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D1104" w14:textId="3076D8A2"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14:anchorId="769E2478" wp14:editId="2BEA06E2">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B735EE">
        <w:rPr>
          <w:noProof/>
          <w:color w:val="8DDDFF" w:themeColor="background2" w:themeTint="66"/>
          <w:lang w:eastAsia="en-GB"/>
        </w:rPr>
        <mc:AlternateContent>
          <mc:Choice Requires="wps">
            <w:drawing>
              <wp:anchor distT="0" distB="0" distL="114300" distR="114300" simplePos="0" relativeHeight="251658752" behindDoc="1" locked="0" layoutInCell="1" allowOverlap="1" wp14:anchorId="4C16C62C" wp14:editId="1FB40505">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365EA49"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Pr>
          <w:color w:val="FFFFFF" w:themeColor="background1"/>
        </w:rPr>
        <w:t xml:space="preserve">Issue </w:t>
      </w:r>
      <w:r w:rsidR="001B6E9F">
        <w:rPr>
          <w:color w:val="FFFFFF" w:themeColor="background1"/>
        </w:rPr>
        <w:t>10</w:t>
      </w:r>
      <w:r>
        <w:rPr>
          <w:color w:val="FFFFFF" w:themeColor="background1"/>
        </w:rPr>
        <w:t xml:space="preserve"> | </w:t>
      </w:r>
      <w:r w:rsidR="001B6E9F">
        <w:rPr>
          <w:color w:val="FFFFFF" w:themeColor="background1"/>
        </w:rPr>
        <w:t>15</w:t>
      </w:r>
      <w:r w:rsidR="00E456A7">
        <w:rPr>
          <w:color w:val="FFFFFF" w:themeColor="background1"/>
        </w:rPr>
        <w:t xml:space="preserve"> </w:t>
      </w:r>
      <w:r w:rsidR="00CC0367">
        <w:rPr>
          <w:color w:val="FFFFFF" w:themeColor="background1"/>
        </w:rPr>
        <w:t>January</w:t>
      </w:r>
      <w:r>
        <w:rPr>
          <w:color w:val="FFFFFF" w:themeColor="background1"/>
        </w:rPr>
        <w:t xml:space="preserve"> </w:t>
      </w:r>
      <w:r w:rsidR="00CC0367">
        <w:rPr>
          <w:color w:val="FFFFFF" w:themeColor="background1"/>
        </w:rPr>
        <w:t>2021</w:t>
      </w:r>
    </w:p>
    <w:p w14:paraId="67629281" w14:textId="77777777"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14:anchorId="20BD570F" wp14:editId="1AC1A27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14:paraId="4B9B46B7" w14:textId="77777777" w:rsidR="00016340" w:rsidRPr="009A49C9" w:rsidRDefault="009A49C9" w:rsidP="00016340">
      <w:pPr>
        <w:pStyle w:val="Coversubtitle"/>
        <w:rPr>
          <w:color w:val="8DDDFF" w:themeColor="background2" w:themeTint="66"/>
        </w:rPr>
      </w:pPr>
      <w:r w:rsidRPr="009A49C9">
        <w:rPr>
          <w:color w:val="8DDDFF" w:themeColor="background2" w:themeTint="66"/>
        </w:rPr>
        <w:t xml:space="preserve">for Fife’s MPs, MSPs and </w:t>
      </w:r>
      <w:r w:rsidRPr="009A49C9">
        <w:rPr>
          <w:color w:val="8DDDFF" w:themeColor="background2" w:themeTint="66"/>
        </w:rPr>
        <w:br/>
        <w:t>local Councillors</w:t>
      </w:r>
      <w:r w:rsidR="00DB47CB">
        <w:rPr>
          <w:color w:val="8DDDFF" w:themeColor="background2" w:themeTint="66"/>
        </w:rPr>
        <w:t xml:space="preserve"> </w:t>
      </w:r>
    </w:p>
    <w:p w14:paraId="1EF4AAE2" w14:textId="77777777" w:rsidR="007C5902" w:rsidRDefault="007C5902" w:rsidP="000B2D40">
      <w:pPr>
        <w:spacing w:after="240"/>
        <w:jc w:val="right"/>
      </w:pPr>
    </w:p>
    <w:p w14:paraId="2B4C4FC2" w14:textId="77777777" w:rsidR="00016340" w:rsidRPr="0097411B" w:rsidRDefault="00016340" w:rsidP="00016340">
      <w:pPr>
        <w:rPr>
          <w:rFonts w:asciiTheme="majorHAnsi" w:hAnsiTheme="majorHAnsi" w:cstheme="majorHAnsi"/>
          <w:lang w:val="en-US"/>
        </w:rPr>
      </w:pPr>
    </w:p>
    <w:bookmarkStart w:id="1" w:name="_GoBack"/>
    <w:bookmarkEnd w:id="1"/>
    <w:p w14:paraId="32CB09FF" w14:textId="6D74FA25" w:rsidR="00003E08" w:rsidRDefault="008252F8">
      <w:pPr>
        <w:pStyle w:val="TOC1"/>
        <w:rPr>
          <w:rFonts w:eastAsiaTheme="minorEastAsia"/>
          <w:noProof/>
          <w:color w:val="auto"/>
          <w:sz w:val="22"/>
          <w:lang w:eastAsia="en-GB"/>
        </w:rPr>
      </w:pPr>
      <w:r w:rsidRPr="0097411B">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97411B">
        <w:rPr>
          <w:rFonts w:asciiTheme="majorHAnsi" w:hAnsiTheme="majorHAnsi" w:cstheme="majorHAnsi"/>
        </w:rPr>
        <w:fldChar w:fldCharType="separate"/>
      </w:r>
      <w:hyperlink w:anchor="_Toc61608514" w:history="1">
        <w:r w:rsidR="00003E08" w:rsidRPr="00A30EAB">
          <w:rPr>
            <w:rStyle w:val="Hyperlink"/>
            <w:rFonts w:asciiTheme="majorHAnsi" w:hAnsiTheme="majorHAnsi" w:cstheme="majorHAnsi"/>
            <w:noProof/>
          </w:rPr>
          <w:t>Introduction</w:t>
        </w:r>
        <w:r w:rsidR="00003E08">
          <w:rPr>
            <w:noProof/>
            <w:webHidden/>
          </w:rPr>
          <w:tab/>
        </w:r>
        <w:r w:rsidR="00003E08">
          <w:rPr>
            <w:noProof/>
            <w:webHidden/>
          </w:rPr>
          <w:fldChar w:fldCharType="begin"/>
        </w:r>
        <w:r w:rsidR="00003E08">
          <w:rPr>
            <w:noProof/>
            <w:webHidden/>
          </w:rPr>
          <w:instrText xml:space="preserve"> PAGEREF _Toc61608514 \h </w:instrText>
        </w:r>
        <w:r w:rsidR="00003E08">
          <w:rPr>
            <w:noProof/>
            <w:webHidden/>
          </w:rPr>
        </w:r>
        <w:r w:rsidR="00003E08">
          <w:rPr>
            <w:noProof/>
            <w:webHidden/>
          </w:rPr>
          <w:fldChar w:fldCharType="separate"/>
        </w:r>
        <w:r w:rsidR="00003E08">
          <w:rPr>
            <w:noProof/>
            <w:webHidden/>
          </w:rPr>
          <w:t>1</w:t>
        </w:r>
        <w:r w:rsidR="00003E08">
          <w:rPr>
            <w:noProof/>
            <w:webHidden/>
          </w:rPr>
          <w:fldChar w:fldCharType="end"/>
        </w:r>
      </w:hyperlink>
    </w:p>
    <w:p w14:paraId="324B5135" w14:textId="22FB395A" w:rsidR="00003E08" w:rsidRDefault="00003E08">
      <w:pPr>
        <w:pStyle w:val="TOC1"/>
        <w:rPr>
          <w:rFonts w:eastAsiaTheme="minorEastAsia"/>
          <w:noProof/>
          <w:color w:val="auto"/>
          <w:sz w:val="22"/>
          <w:lang w:eastAsia="en-GB"/>
        </w:rPr>
      </w:pPr>
      <w:hyperlink w:anchor="_Toc61608515" w:history="1">
        <w:r w:rsidRPr="00A30EAB">
          <w:rPr>
            <w:rStyle w:val="Hyperlink"/>
            <w:noProof/>
          </w:rPr>
          <w:t>Coronavirus</w:t>
        </w:r>
        <w:r>
          <w:rPr>
            <w:noProof/>
            <w:webHidden/>
          </w:rPr>
          <w:tab/>
        </w:r>
        <w:r>
          <w:rPr>
            <w:noProof/>
            <w:webHidden/>
          </w:rPr>
          <w:fldChar w:fldCharType="begin"/>
        </w:r>
        <w:r>
          <w:rPr>
            <w:noProof/>
            <w:webHidden/>
          </w:rPr>
          <w:instrText xml:space="preserve"> PAGEREF _Toc61608515 \h </w:instrText>
        </w:r>
        <w:r>
          <w:rPr>
            <w:noProof/>
            <w:webHidden/>
          </w:rPr>
        </w:r>
        <w:r>
          <w:rPr>
            <w:noProof/>
            <w:webHidden/>
          </w:rPr>
          <w:fldChar w:fldCharType="separate"/>
        </w:r>
        <w:r>
          <w:rPr>
            <w:noProof/>
            <w:webHidden/>
          </w:rPr>
          <w:t>2</w:t>
        </w:r>
        <w:r>
          <w:rPr>
            <w:noProof/>
            <w:webHidden/>
          </w:rPr>
          <w:fldChar w:fldCharType="end"/>
        </w:r>
      </w:hyperlink>
    </w:p>
    <w:p w14:paraId="0E77225E" w14:textId="71A52513" w:rsidR="00003E08" w:rsidRDefault="00003E08">
      <w:pPr>
        <w:pStyle w:val="TOC1"/>
        <w:rPr>
          <w:rFonts w:eastAsiaTheme="minorEastAsia"/>
          <w:noProof/>
          <w:color w:val="auto"/>
          <w:sz w:val="22"/>
          <w:lang w:eastAsia="en-GB"/>
        </w:rPr>
      </w:pPr>
      <w:hyperlink w:anchor="_Toc61608516" w:history="1">
        <w:r w:rsidRPr="00A30EAB">
          <w:rPr>
            <w:rStyle w:val="Hyperlink"/>
            <w:noProof/>
          </w:rPr>
          <w:t>Service updates</w:t>
        </w:r>
        <w:r>
          <w:rPr>
            <w:noProof/>
            <w:webHidden/>
          </w:rPr>
          <w:tab/>
        </w:r>
        <w:r>
          <w:rPr>
            <w:noProof/>
            <w:webHidden/>
          </w:rPr>
          <w:fldChar w:fldCharType="begin"/>
        </w:r>
        <w:r>
          <w:rPr>
            <w:noProof/>
            <w:webHidden/>
          </w:rPr>
          <w:instrText xml:space="preserve"> PAGEREF _Toc61608516 \h </w:instrText>
        </w:r>
        <w:r>
          <w:rPr>
            <w:noProof/>
            <w:webHidden/>
          </w:rPr>
        </w:r>
        <w:r>
          <w:rPr>
            <w:noProof/>
            <w:webHidden/>
          </w:rPr>
          <w:fldChar w:fldCharType="separate"/>
        </w:r>
        <w:r>
          <w:rPr>
            <w:noProof/>
            <w:webHidden/>
          </w:rPr>
          <w:t>4</w:t>
        </w:r>
        <w:r>
          <w:rPr>
            <w:noProof/>
            <w:webHidden/>
          </w:rPr>
          <w:fldChar w:fldCharType="end"/>
        </w:r>
      </w:hyperlink>
    </w:p>
    <w:p w14:paraId="0B6E27E6" w14:textId="440F8D35" w:rsidR="00003E08" w:rsidRDefault="00003E08">
      <w:pPr>
        <w:pStyle w:val="TOC1"/>
        <w:rPr>
          <w:rFonts w:eastAsiaTheme="minorEastAsia"/>
          <w:noProof/>
          <w:color w:val="auto"/>
          <w:sz w:val="22"/>
          <w:lang w:eastAsia="en-GB"/>
        </w:rPr>
      </w:pPr>
      <w:hyperlink w:anchor="_Toc61608517" w:history="1">
        <w:r w:rsidRPr="00A30EAB">
          <w:rPr>
            <w:rStyle w:val="Hyperlink"/>
            <w:noProof/>
          </w:rPr>
          <w:t>In the media</w:t>
        </w:r>
        <w:r>
          <w:rPr>
            <w:noProof/>
            <w:webHidden/>
          </w:rPr>
          <w:tab/>
        </w:r>
        <w:r>
          <w:rPr>
            <w:noProof/>
            <w:webHidden/>
          </w:rPr>
          <w:fldChar w:fldCharType="begin"/>
        </w:r>
        <w:r>
          <w:rPr>
            <w:noProof/>
            <w:webHidden/>
          </w:rPr>
          <w:instrText xml:space="preserve"> PAGEREF _Toc61608517 \h </w:instrText>
        </w:r>
        <w:r>
          <w:rPr>
            <w:noProof/>
            <w:webHidden/>
          </w:rPr>
        </w:r>
        <w:r>
          <w:rPr>
            <w:noProof/>
            <w:webHidden/>
          </w:rPr>
          <w:fldChar w:fldCharType="separate"/>
        </w:r>
        <w:r>
          <w:rPr>
            <w:noProof/>
            <w:webHidden/>
          </w:rPr>
          <w:t>5</w:t>
        </w:r>
        <w:r>
          <w:rPr>
            <w:noProof/>
            <w:webHidden/>
          </w:rPr>
          <w:fldChar w:fldCharType="end"/>
        </w:r>
      </w:hyperlink>
    </w:p>
    <w:p w14:paraId="1BFD5B6E" w14:textId="0B3320B0" w:rsidR="00003E08" w:rsidRDefault="00003E08">
      <w:pPr>
        <w:pStyle w:val="TOC1"/>
        <w:rPr>
          <w:rFonts w:eastAsiaTheme="minorEastAsia"/>
          <w:noProof/>
          <w:color w:val="auto"/>
          <w:sz w:val="22"/>
          <w:lang w:eastAsia="en-GB"/>
        </w:rPr>
      </w:pPr>
      <w:hyperlink w:anchor="_Toc61608518" w:history="1">
        <w:r w:rsidRPr="00A30EAB">
          <w:rPr>
            <w:rStyle w:val="Hyperlink"/>
            <w:noProof/>
          </w:rPr>
          <w:t>Keep in touch</w:t>
        </w:r>
        <w:r>
          <w:rPr>
            <w:noProof/>
            <w:webHidden/>
          </w:rPr>
          <w:tab/>
        </w:r>
        <w:r>
          <w:rPr>
            <w:noProof/>
            <w:webHidden/>
          </w:rPr>
          <w:fldChar w:fldCharType="begin"/>
        </w:r>
        <w:r>
          <w:rPr>
            <w:noProof/>
            <w:webHidden/>
          </w:rPr>
          <w:instrText xml:space="preserve"> PAGEREF _Toc61608518 \h </w:instrText>
        </w:r>
        <w:r>
          <w:rPr>
            <w:noProof/>
            <w:webHidden/>
          </w:rPr>
        </w:r>
        <w:r>
          <w:rPr>
            <w:noProof/>
            <w:webHidden/>
          </w:rPr>
          <w:fldChar w:fldCharType="separate"/>
        </w:r>
        <w:r>
          <w:rPr>
            <w:noProof/>
            <w:webHidden/>
          </w:rPr>
          <w:t>6</w:t>
        </w:r>
        <w:r>
          <w:rPr>
            <w:noProof/>
            <w:webHidden/>
          </w:rPr>
          <w:fldChar w:fldCharType="end"/>
        </w:r>
      </w:hyperlink>
    </w:p>
    <w:p w14:paraId="7073DB81" w14:textId="61A93944" w:rsidR="000B2D40" w:rsidRPr="0097411B" w:rsidRDefault="008252F8" w:rsidP="000B2D40">
      <w:pPr>
        <w:rPr>
          <w:rFonts w:asciiTheme="majorHAnsi" w:hAnsiTheme="majorHAnsi" w:cstheme="majorHAnsi"/>
        </w:rPr>
      </w:pPr>
      <w:r w:rsidRPr="0097411B">
        <w:rPr>
          <w:rFonts w:asciiTheme="majorHAnsi" w:hAnsiTheme="majorHAnsi" w:cstheme="majorHAnsi"/>
        </w:rPr>
        <w:fldChar w:fldCharType="end"/>
      </w:r>
    </w:p>
    <w:p w14:paraId="27B8DE26" w14:textId="77777777" w:rsidR="009A49C9" w:rsidRPr="0097411B" w:rsidRDefault="009A49C9" w:rsidP="009A49C9">
      <w:pPr>
        <w:pStyle w:val="Heading1"/>
        <w:rPr>
          <w:rFonts w:asciiTheme="majorHAnsi" w:hAnsiTheme="majorHAnsi" w:cstheme="majorHAnsi"/>
        </w:rPr>
      </w:pPr>
      <w:bookmarkStart w:id="2" w:name="_Toc61608514"/>
      <w:r w:rsidRPr="0097411B">
        <w:rPr>
          <w:rFonts w:asciiTheme="majorHAnsi" w:hAnsiTheme="majorHAnsi" w:cstheme="majorHAnsi"/>
        </w:rPr>
        <w:t>Introduction</w:t>
      </w:r>
      <w:bookmarkEnd w:id="2"/>
      <w:r w:rsidRPr="0097411B">
        <w:rPr>
          <w:rFonts w:asciiTheme="majorHAnsi" w:hAnsiTheme="majorHAnsi" w:cstheme="majorHAnsi"/>
        </w:rPr>
        <w:t xml:space="preserve"> </w:t>
      </w:r>
    </w:p>
    <w:p w14:paraId="7A2F1C10" w14:textId="4FA3D9F5" w:rsidR="009A49C9" w:rsidRPr="0097411B" w:rsidRDefault="009A49C9" w:rsidP="002733D2">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Updates</w:t>
      </w:r>
      <w:r w:rsidR="007C4516">
        <w:rPr>
          <w:rFonts w:asciiTheme="majorHAnsi" w:hAnsiTheme="majorHAnsi" w:cstheme="majorHAnsi"/>
          <w:sz w:val="22"/>
        </w:rPr>
        <w:t>, which we aim to provide weekly,</w:t>
      </w:r>
      <w:r w:rsidRPr="0097411B">
        <w:rPr>
          <w:rFonts w:asciiTheme="majorHAnsi" w:hAnsiTheme="majorHAnsi" w:cstheme="majorHAnsi"/>
          <w:sz w:val="22"/>
        </w:rPr>
        <w:t xml:space="preserve">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w:t>
      </w:r>
      <w:r w:rsidR="007C4516">
        <w:rPr>
          <w:rFonts w:asciiTheme="majorHAnsi" w:hAnsiTheme="majorHAnsi" w:cstheme="majorHAnsi"/>
          <w:sz w:val="22"/>
        </w:rPr>
        <w:t xml:space="preserve"> </w:t>
      </w:r>
      <w:r w:rsidRPr="0097411B">
        <w:rPr>
          <w:rFonts w:asciiTheme="majorHAnsi" w:hAnsiTheme="majorHAnsi" w:cstheme="majorHAnsi"/>
          <w:sz w:val="22"/>
        </w:rPr>
        <w:t>a hub of information and guidance as well as our established Facebook, Twitter and Instagram pages.</w:t>
      </w:r>
    </w:p>
    <w:p w14:paraId="7C547DDB" w14:textId="77777777" w:rsidR="000B2D40" w:rsidRDefault="000B2D40">
      <w:pPr>
        <w:rPr>
          <w:color w:val="1B4C87" w:themeColor="text2"/>
          <w:sz w:val="44"/>
          <w:szCs w:val="36"/>
          <w:lang w:val="en-US"/>
        </w:rPr>
      </w:pPr>
      <w:r>
        <w:rPr>
          <w:szCs w:val="36"/>
        </w:rPr>
        <w:br w:type="page"/>
      </w:r>
    </w:p>
    <w:p w14:paraId="506D3810" w14:textId="77777777" w:rsidR="00140764" w:rsidRDefault="009A49C9" w:rsidP="00872866">
      <w:pPr>
        <w:pStyle w:val="Heading1"/>
        <w:rPr>
          <w:szCs w:val="36"/>
        </w:rPr>
      </w:pPr>
      <w:bookmarkStart w:id="3" w:name="_Toc61608515"/>
      <w:r w:rsidRPr="009A49C9">
        <w:rPr>
          <w:szCs w:val="36"/>
        </w:rPr>
        <w:lastRenderedPageBreak/>
        <w:t>Coronavirus</w:t>
      </w:r>
      <w:bookmarkEnd w:id="3"/>
    </w:p>
    <w:p w14:paraId="090CA13F" w14:textId="30E83A18" w:rsidR="00714A05" w:rsidRPr="002733D2" w:rsidRDefault="00714A05" w:rsidP="00BB711E">
      <w:pPr>
        <w:jc w:val="both"/>
        <w:rPr>
          <w:rStyle w:val="normaltextrun"/>
          <w:rFonts w:asciiTheme="majorHAnsi" w:hAnsiTheme="majorHAnsi" w:cstheme="majorHAnsi"/>
          <w:b/>
          <w:color w:val="201F1E"/>
          <w:sz w:val="23"/>
          <w:szCs w:val="23"/>
          <w:shd w:val="clear" w:color="auto" w:fill="FFFFFF"/>
        </w:rPr>
      </w:pPr>
      <w:r w:rsidRPr="002733D2">
        <w:rPr>
          <w:rStyle w:val="normaltextrun"/>
          <w:rFonts w:asciiTheme="majorHAnsi" w:hAnsiTheme="majorHAnsi" w:cstheme="majorHAnsi"/>
          <w:b/>
          <w:sz w:val="23"/>
          <w:szCs w:val="23"/>
          <w:lang w:eastAsia="en-US"/>
        </w:rPr>
        <w:t>Decisions about how vaccines are given, and at what intervals are made by the Joint Committee on Vaccination and Immunisation</w:t>
      </w:r>
      <w:r w:rsidR="005527FA">
        <w:rPr>
          <w:rStyle w:val="normaltextrun"/>
          <w:rFonts w:asciiTheme="majorHAnsi" w:hAnsiTheme="majorHAnsi" w:cstheme="majorHAnsi"/>
          <w:b/>
          <w:sz w:val="23"/>
          <w:szCs w:val="23"/>
          <w:lang w:eastAsia="en-US"/>
        </w:rPr>
        <w:t xml:space="preserve"> (JCVI)</w:t>
      </w:r>
      <w:r w:rsidRPr="002733D2">
        <w:rPr>
          <w:rStyle w:val="normaltextrun"/>
          <w:rFonts w:asciiTheme="majorHAnsi" w:hAnsiTheme="majorHAnsi" w:cstheme="majorHAnsi"/>
          <w:b/>
          <w:sz w:val="23"/>
          <w:szCs w:val="23"/>
          <w:lang w:eastAsia="en-US"/>
        </w:rPr>
        <w:t>.  This is an independent </w:t>
      </w:r>
      <w:r w:rsidRPr="002733D2">
        <w:rPr>
          <w:rStyle w:val="normaltextrun"/>
          <w:rFonts w:asciiTheme="majorHAnsi" w:hAnsiTheme="majorHAnsi" w:cstheme="majorHAnsi"/>
          <w:b/>
          <w:color w:val="201F1E"/>
          <w:sz w:val="23"/>
          <w:szCs w:val="23"/>
          <w:lang w:eastAsia="en-US"/>
        </w:rPr>
        <w:t>UK-wide </w:t>
      </w:r>
      <w:r w:rsidRPr="002733D2">
        <w:rPr>
          <w:rStyle w:val="normaltextrun"/>
          <w:rFonts w:asciiTheme="majorHAnsi" w:hAnsiTheme="majorHAnsi" w:cstheme="majorHAnsi"/>
          <w:b/>
          <w:sz w:val="23"/>
          <w:szCs w:val="23"/>
          <w:lang w:eastAsia="en-US"/>
        </w:rPr>
        <w:t>committee comprised of expert medical staff.  The </w:t>
      </w:r>
      <w:r w:rsidRPr="002733D2">
        <w:rPr>
          <w:rStyle w:val="normaltextrun"/>
          <w:rFonts w:asciiTheme="majorHAnsi" w:hAnsiTheme="majorHAnsi" w:cstheme="majorHAnsi"/>
          <w:b/>
          <w:color w:val="201F1E"/>
          <w:sz w:val="23"/>
          <w:szCs w:val="23"/>
          <w:lang w:eastAsia="en-US"/>
        </w:rPr>
        <w:t>UK and devolved nations </w:t>
      </w:r>
      <w:r w:rsidRPr="002733D2">
        <w:rPr>
          <w:rStyle w:val="normaltextrun"/>
          <w:rFonts w:asciiTheme="majorHAnsi" w:hAnsiTheme="majorHAnsi" w:cstheme="majorHAnsi"/>
          <w:b/>
          <w:sz w:val="23"/>
          <w:szCs w:val="23"/>
          <w:lang w:eastAsia="en-US"/>
        </w:rPr>
        <w:t>government</w:t>
      </w:r>
      <w:r w:rsidRPr="002733D2">
        <w:rPr>
          <w:rStyle w:val="normaltextrun"/>
          <w:rFonts w:asciiTheme="majorHAnsi" w:hAnsiTheme="majorHAnsi" w:cstheme="majorHAnsi"/>
          <w:b/>
          <w:color w:val="201F1E"/>
          <w:sz w:val="23"/>
          <w:szCs w:val="23"/>
          <w:lang w:eastAsia="en-US"/>
        </w:rPr>
        <w:t>s</w:t>
      </w:r>
      <w:r w:rsidRPr="002733D2">
        <w:rPr>
          <w:rStyle w:val="normaltextrun"/>
          <w:rFonts w:asciiTheme="majorHAnsi" w:hAnsiTheme="majorHAnsi" w:cstheme="majorHAnsi"/>
          <w:b/>
          <w:sz w:val="23"/>
          <w:szCs w:val="23"/>
          <w:lang w:eastAsia="en-US"/>
        </w:rPr>
        <w:t> act on decisions and advice from this independent committee.</w:t>
      </w:r>
    </w:p>
    <w:p w14:paraId="21BCCE18" w14:textId="1248308C" w:rsidR="00543256" w:rsidRPr="00A24804" w:rsidRDefault="00CF2E1B" w:rsidP="00A24804">
      <w:pPr>
        <w:pStyle w:val="Heading2"/>
        <w:spacing w:line="276" w:lineRule="auto"/>
        <w:jc w:val="both"/>
        <w:rPr>
          <w:color w:val="000000"/>
        </w:rPr>
      </w:pPr>
      <w:r w:rsidRPr="002733D2">
        <w:rPr>
          <w:rStyle w:val="normaltextrun"/>
          <w:rFonts w:asciiTheme="majorHAnsi" w:hAnsiTheme="majorHAnsi" w:cstheme="majorHAnsi"/>
          <w:i/>
          <w:iCs/>
          <w:color w:val="201F1E"/>
          <w:sz w:val="23"/>
          <w:szCs w:val="23"/>
          <w:shd w:val="clear" w:color="auto" w:fill="FFFFFF"/>
        </w:rPr>
        <w:t xml:space="preserve">NHS Fife </w:t>
      </w:r>
      <w:r w:rsidR="00A65FDA" w:rsidRPr="002733D2">
        <w:rPr>
          <w:rStyle w:val="normaltextrun"/>
          <w:rFonts w:asciiTheme="majorHAnsi" w:hAnsiTheme="majorHAnsi" w:cstheme="majorHAnsi"/>
          <w:i/>
          <w:iCs/>
          <w:color w:val="201F1E"/>
          <w:sz w:val="23"/>
          <w:szCs w:val="23"/>
          <w:shd w:val="clear" w:color="auto" w:fill="FFFFFF"/>
        </w:rPr>
        <w:t>is</w:t>
      </w:r>
      <w:r w:rsidRPr="002733D2">
        <w:rPr>
          <w:rStyle w:val="normaltextrun"/>
          <w:rFonts w:asciiTheme="majorHAnsi" w:hAnsiTheme="majorHAnsi" w:cstheme="majorHAnsi"/>
          <w:i/>
          <w:iCs/>
          <w:color w:val="201F1E"/>
          <w:sz w:val="23"/>
          <w:szCs w:val="23"/>
          <w:shd w:val="clear" w:color="auto" w:fill="FFFFFF"/>
        </w:rPr>
        <w:t xml:space="preserve"> engaged in the most significant and extensive </w:t>
      </w:r>
      <w:proofErr w:type="spellStart"/>
      <w:r w:rsidRPr="002733D2">
        <w:rPr>
          <w:rStyle w:val="normaltextrun"/>
          <w:rFonts w:asciiTheme="majorHAnsi" w:hAnsiTheme="majorHAnsi" w:cstheme="majorHAnsi"/>
          <w:i/>
          <w:iCs/>
          <w:color w:val="201F1E"/>
          <w:sz w:val="23"/>
          <w:szCs w:val="23"/>
          <w:shd w:val="clear" w:color="auto" w:fill="FFFFFF"/>
        </w:rPr>
        <w:t>programme</w:t>
      </w:r>
      <w:proofErr w:type="spellEnd"/>
      <w:r w:rsidRPr="002733D2">
        <w:rPr>
          <w:rStyle w:val="normaltextrun"/>
          <w:rFonts w:asciiTheme="majorHAnsi" w:hAnsiTheme="majorHAnsi" w:cstheme="majorHAnsi"/>
          <w:i/>
          <w:iCs/>
          <w:color w:val="201F1E"/>
          <w:sz w:val="23"/>
          <w:szCs w:val="23"/>
          <w:shd w:val="clear" w:color="auto" w:fill="FFFFFF"/>
        </w:rPr>
        <w:t xml:space="preserve"> of mass vaccination in our lifetime</w:t>
      </w:r>
      <w:r w:rsidR="00202F91" w:rsidRPr="002733D2">
        <w:rPr>
          <w:rStyle w:val="normaltextrun"/>
          <w:rFonts w:asciiTheme="majorHAnsi" w:hAnsiTheme="majorHAnsi" w:cstheme="majorHAnsi"/>
          <w:i/>
          <w:iCs/>
          <w:color w:val="201F1E"/>
          <w:sz w:val="23"/>
          <w:szCs w:val="23"/>
          <w:shd w:val="clear" w:color="auto" w:fill="FFFFFF"/>
        </w:rPr>
        <w:t>s</w:t>
      </w:r>
      <w:r w:rsidRPr="002733D2">
        <w:rPr>
          <w:rStyle w:val="normaltextrun"/>
          <w:rFonts w:asciiTheme="majorHAnsi" w:hAnsiTheme="majorHAnsi" w:cstheme="majorHAnsi"/>
          <w:i/>
          <w:iCs/>
          <w:color w:val="201F1E"/>
          <w:sz w:val="23"/>
          <w:szCs w:val="23"/>
          <w:shd w:val="clear" w:color="auto" w:fill="FFFFFF"/>
        </w:rPr>
        <w:t xml:space="preserve">. The logistics of this </w:t>
      </w:r>
      <w:proofErr w:type="spellStart"/>
      <w:r w:rsidRPr="002733D2">
        <w:rPr>
          <w:rStyle w:val="normaltextrun"/>
          <w:rFonts w:asciiTheme="majorHAnsi" w:hAnsiTheme="majorHAnsi" w:cstheme="majorHAnsi"/>
          <w:i/>
          <w:iCs/>
          <w:color w:val="201F1E"/>
          <w:sz w:val="23"/>
          <w:szCs w:val="23"/>
          <w:shd w:val="clear" w:color="auto" w:fill="FFFFFF"/>
        </w:rPr>
        <w:t>programme</w:t>
      </w:r>
      <w:proofErr w:type="spellEnd"/>
      <w:r w:rsidRPr="002733D2">
        <w:rPr>
          <w:rStyle w:val="normaltextrun"/>
          <w:rFonts w:asciiTheme="majorHAnsi" w:hAnsiTheme="majorHAnsi" w:cstheme="majorHAnsi"/>
          <w:i/>
          <w:iCs/>
          <w:color w:val="201F1E"/>
          <w:sz w:val="23"/>
          <w:szCs w:val="23"/>
          <w:shd w:val="clear" w:color="auto" w:fill="FFFFFF"/>
        </w:rPr>
        <w:t xml:space="preserve"> are unprecedented and there are many moving parts that will likely evolve, change and </w:t>
      </w:r>
      <w:r w:rsidR="00A65FDA" w:rsidRPr="002733D2">
        <w:rPr>
          <w:rStyle w:val="normaltextrun"/>
          <w:rFonts w:asciiTheme="majorHAnsi" w:hAnsiTheme="majorHAnsi" w:cstheme="majorHAnsi"/>
          <w:i/>
          <w:iCs/>
          <w:color w:val="201F1E"/>
          <w:sz w:val="23"/>
          <w:szCs w:val="23"/>
          <w:shd w:val="clear" w:color="auto" w:fill="FFFFFF"/>
        </w:rPr>
        <w:t>require alteration as we move forward. As such, detailed i</w:t>
      </w:r>
      <w:r w:rsidRPr="002733D2">
        <w:rPr>
          <w:rStyle w:val="normaltextrun"/>
          <w:rFonts w:asciiTheme="majorHAnsi" w:hAnsiTheme="majorHAnsi" w:cstheme="majorHAnsi"/>
          <w:i/>
          <w:iCs/>
          <w:color w:val="201F1E"/>
          <w:sz w:val="23"/>
          <w:szCs w:val="23"/>
          <w:shd w:val="clear" w:color="auto" w:fill="FFFFFF"/>
        </w:rPr>
        <w:t xml:space="preserve">nformation around </w:t>
      </w:r>
      <w:r w:rsidR="00A65FDA" w:rsidRPr="002733D2">
        <w:rPr>
          <w:rStyle w:val="normaltextrun"/>
          <w:rFonts w:asciiTheme="majorHAnsi" w:hAnsiTheme="majorHAnsi" w:cstheme="majorHAnsi"/>
          <w:i/>
          <w:iCs/>
          <w:color w:val="201F1E"/>
          <w:sz w:val="23"/>
          <w:szCs w:val="23"/>
          <w:shd w:val="clear" w:color="auto" w:fill="FFFFFF"/>
        </w:rPr>
        <w:t xml:space="preserve">elements </w:t>
      </w:r>
      <w:r w:rsidRPr="002733D2">
        <w:rPr>
          <w:rStyle w:val="normaltextrun"/>
          <w:rFonts w:asciiTheme="majorHAnsi" w:hAnsiTheme="majorHAnsi" w:cstheme="majorHAnsi"/>
          <w:i/>
          <w:iCs/>
          <w:color w:val="201F1E"/>
          <w:sz w:val="23"/>
          <w:szCs w:val="23"/>
          <w:shd w:val="clear" w:color="auto" w:fill="FFFFFF"/>
        </w:rPr>
        <w:t>of vaccine</w:t>
      </w:r>
      <w:r w:rsidR="00A65FDA" w:rsidRPr="002733D2">
        <w:rPr>
          <w:rStyle w:val="normaltextrun"/>
          <w:rFonts w:asciiTheme="majorHAnsi" w:hAnsiTheme="majorHAnsi" w:cstheme="majorHAnsi"/>
          <w:i/>
          <w:iCs/>
          <w:color w:val="201F1E"/>
          <w:sz w:val="23"/>
          <w:szCs w:val="23"/>
          <w:shd w:val="clear" w:color="auto" w:fill="FFFFFF"/>
        </w:rPr>
        <w:t xml:space="preserve"> distribution and availability (</w:t>
      </w:r>
      <w:r w:rsidRPr="002733D2">
        <w:rPr>
          <w:rStyle w:val="normaltextrun"/>
          <w:rFonts w:asciiTheme="majorHAnsi" w:hAnsiTheme="majorHAnsi" w:cstheme="majorHAnsi"/>
          <w:i/>
          <w:iCs/>
          <w:color w:val="201F1E"/>
          <w:sz w:val="23"/>
          <w:szCs w:val="23"/>
          <w:shd w:val="clear" w:color="auto" w:fill="FFFFFF"/>
        </w:rPr>
        <w:t>who will get it, when they will get it, and where they will get it</w:t>
      </w:r>
      <w:r w:rsidR="00A65FDA" w:rsidRPr="002733D2">
        <w:rPr>
          <w:rStyle w:val="normaltextrun"/>
          <w:rFonts w:asciiTheme="majorHAnsi" w:hAnsiTheme="majorHAnsi" w:cstheme="majorHAnsi"/>
          <w:i/>
          <w:iCs/>
          <w:color w:val="201F1E"/>
          <w:sz w:val="23"/>
          <w:szCs w:val="23"/>
          <w:shd w:val="clear" w:color="auto" w:fill="FFFFFF"/>
        </w:rPr>
        <w:t xml:space="preserve">) may not currently be available and will likely be </w:t>
      </w:r>
      <w:r w:rsidR="00202F91" w:rsidRPr="002733D2">
        <w:rPr>
          <w:rStyle w:val="normaltextrun"/>
          <w:rFonts w:asciiTheme="majorHAnsi" w:hAnsiTheme="majorHAnsi" w:cstheme="majorHAnsi"/>
          <w:i/>
          <w:iCs/>
          <w:color w:val="201F1E"/>
          <w:sz w:val="23"/>
          <w:szCs w:val="23"/>
          <w:shd w:val="clear" w:color="auto" w:fill="FFFFFF"/>
        </w:rPr>
        <w:t>addressed</w:t>
      </w:r>
      <w:r w:rsidR="00A65FDA" w:rsidRPr="002733D2">
        <w:rPr>
          <w:rStyle w:val="normaltextrun"/>
          <w:rFonts w:asciiTheme="majorHAnsi" w:hAnsiTheme="majorHAnsi" w:cstheme="majorHAnsi"/>
          <w:i/>
          <w:iCs/>
          <w:color w:val="201F1E"/>
          <w:sz w:val="23"/>
          <w:szCs w:val="23"/>
          <w:shd w:val="clear" w:color="auto" w:fill="FFFFFF"/>
        </w:rPr>
        <w:t xml:space="preserve"> in forthcoming updates.</w:t>
      </w:r>
      <w:r w:rsidRPr="002733D2">
        <w:rPr>
          <w:rStyle w:val="normaltextrun"/>
          <w:rFonts w:asciiTheme="majorHAnsi" w:hAnsiTheme="majorHAnsi" w:cstheme="majorHAnsi"/>
          <w:i/>
          <w:iCs/>
          <w:color w:val="201F1E"/>
          <w:sz w:val="23"/>
          <w:szCs w:val="23"/>
          <w:shd w:val="clear" w:color="auto" w:fill="FFFFFF"/>
        </w:rPr>
        <w:t xml:space="preserve"> </w:t>
      </w:r>
      <w:r w:rsidR="00A65FDA" w:rsidRPr="002733D2">
        <w:rPr>
          <w:rStyle w:val="normaltextrun"/>
          <w:rFonts w:asciiTheme="majorHAnsi" w:hAnsiTheme="majorHAnsi" w:cstheme="majorHAnsi"/>
          <w:i/>
          <w:iCs/>
          <w:color w:val="201F1E"/>
          <w:sz w:val="23"/>
          <w:szCs w:val="23"/>
          <w:shd w:val="clear" w:color="auto" w:fill="FFFFFF"/>
        </w:rPr>
        <w:t xml:space="preserve">We appreciate your patience during these challenging times and please be assured that everyone in our health and social care sector is focused on getting life back to normal as early as possible </w:t>
      </w:r>
      <w:r w:rsidR="0026631F" w:rsidRPr="002733D2">
        <w:rPr>
          <w:rStyle w:val="normaltextrun"/>
          <w:rFonts w:asciiTheme="majorHAnsi" w:hAnsiTheme="majorHAnsi" w:cstheme="majorHAnsi"/>
          <w:i/>
          <w:iCs/>
          <w:color w:val="201F1E"/>
          <w:sz w:val="23"/>
          <w:szCs w:val="23"/>
          <w:shd w:val="clear" w:color="auto" w:fill="FFFFFF"/>
        </w:rPr>
        <w:t xml:space="preserve">and </w:t>
      </w:r>
      <w:r w:rsidR="00A65FDA" w:rsidRPr="002733D2">
        <w:rPr>
          <w:rStyle w:val="normaltextrun"/>
          <w:rFonts w:asciiTheme="majorHAnsi" w:hAnsiTheme="majorHAnsi" w:cstheme="majorHAnsi"/>
          <w:i/>
          <w:iCs/>
          <w:color w:val="201F1E"/>
          <w:sz w:val="23"/>
          <w:szCs w:val="23"/>
          <w:shd w:val="clear" w:color="auto" w:fill="FFFFFF"/>
        </w:rPr>
        <w:t>facilitating the most effective, efficient roll out of this vaccine.</w:t>
      </w:r>
      <w:r w:rsidR="008825A6" w:rsidRPr="008825A6">
        <w:rPr>
          <w:color w:val="000000"/>
        </w:rPr>
        <w:t> </w:t>
      </w:r>
    </w:p>
    <w:p w14:paraId="7640DC8E" w14:textId="4D58CB07" w:rsidR="00543256" w:rsidRDefault="00543256" w:rsidP="00543256">
      <w:pPr>
        <w:pStyle w:val="Heading2"/>
      </w:pPr>
      <w:r>
        <w:t>Vaccine progress data</w:t>
      </w:r>
    </w:p>
    <w:p w14:paraId="2794410A" w14:textId="119A0962" w:rsidR="005E1D12" w:rsidRPr="005E1D12" w:rsidRDefault="00543256" w:rsidP="005E1D12">
      <w:pPr>
        <w:pStyle w:val="NormalWeb"/>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C81C46">
        <w:rPr>
          <w:rFonts w:asciiTheme="majorHAnsi" w:hAnsiTheme="majorHAnsi" w:cstheme="majorHAnsi"/>
          <w:color w:val="000000"/>
          <w:sz w:val="23"/>
          <w:szCs w:val="23"/>
        </w:rPr>
        <w:t xml:space="preserve">Public Health Scotland </w:t>
      </w:r>
      <w:r w:rsidR="00C81C46">
        <w:rPr>
          <w:rFonts w:asciiTheme="majorHAnsi" w:hAnsiTheme="majorHAnsi" w:cstheme="majorHAnsi"/>
          <w:color w:val="000000"/>
          <w:sz w:val="23"/>
          <w:szCs w:val="23"/>
        </w:rPr>
        <w:t xml:space="preserve">is publishing </w:t>
      </w:r>
      <w:r w:rsidRPr="00C81C46">
        <w:rPr>
          <w:rFonts w:asciiTheme="majorHAnsi" w:hAnsiTheme="majorHAnsi" w:cstheme="majorHAnsi"/>
          <w:color w:val="000000"/>
          <w:sz w:val="23"/>
          <w:szCs w:val="23"/>
        </w:rPr>
        <w:t xml:space="preserve">weekly </w:t>
      </w:r>
      <w:r w:rsidR="005E1D12">
        <w:rPr>
          <w:rFonts w:asciiTheme="majorHAnsi" w:hAnsiTheme="majorHAnsi" w:cstheme="majorHAnsi"/>
          <w:color w:val="000000"/>
          <w:sz w:val="23"/>
          <w:szCs w:val="23"/>
        </w:rPr>
        <w:t xml:space="preserve">statistical </w:t>
      </w:r>
      <w:r w:rsidRPr="00C81C46">
        <w:rPr>
          <w:rFonts w:asciiTheme="majorHAnsi" w:hAnsiTheme="majorHAnsi" w:cstheme="majorHAnsi"/>
          <w:color w:val="000000"/>
          <w:sz w:val="23"/>
          <w:szCs w:val="23"/>
        </w:rPr>
        <w:t xml:space="preserve">data </w:t>
      </w:r>
      <w:r w:rsidR="005E1D12">
        <w:rPr>
          <w:rFonts w:asciiTheme="majorHAnsi" w:hAnsiTheme="majorHAnsi" w:cstheme="majorHAnsi"/>
          <w:color w:val="000000"/>
          <w:sz w:val="23"/>
          <w:szCs w:val="23"/>
        </w:rPr>
        <w:t xml:space="preserve">on vaccinations in Scotland. </w:t>
      </w:r>
      <w:r w:rsidR="005E1D12" w:rsidRPr="005E1D12">
        <w:rPr>
          <w:rFonts w:asciiTheme="majorHAnsi" w:hAnsiTheme="majorHAnsi" w:cstheme="majorHAnsi"/>
          <w:color w:val="000000"/>
          <w:sz w:val="23"/>
          <w:szCs w:val="23"/>
          <w:bdr w:val="none" w:sz="0" w:space="0" w:color="auto" w:frame="1"/>
        </w:rPr>
        <w:t>The report will include data on; the numbers of people who have had their first and the numbers of people who have their second dose of the vaccine. The data for the numbers of people who have had the first dose of the vaccine will be broken down by; age group, NHS Board, sex, and eligibility criteria (whether the person receiving the vaccine was a Healthcare worker, a member of staff in a care home, a resident in a care home, social care worker).</w:t>
      </w:r>
      <w:r w:rsidR="005E1D12">
        <w:rPr>
          <w:rFonts w:asciiTheme="majorHAnsi" w:hAnsiTheme="majorHAnsi" w:cstheme="majorHAnsi"/>
          <w:color w:val="201F1E"/>
          <w:sz w:val="23"/>
          <w:szCs w:val="23"/>
        </w:rPr>
        <w:t xml:space="preserve"> </w:t>
      </w:r>
      <w:r w:rsidR="005E1D12" w:rsidRPr="005E1D12">
        <w:rPr>
          <w:rFonts w:asciiTheme="majorHAnsi" w:hAnsiTheme="majorHAnsi" w:cstheme="majorHAnsi"/>
          <w:color w:val="000000"/>
          <w:sz w:val="23"/>
          <w:szCs w:val="23"/>
          <w:bdr w:val="none" w:sz="0" w:space="0" w:color="auto" w:frame="1"/>
        </w:rPr>
        <w:t>This data will be updated every week and will be published within the Statistical report on a Wednesday at noon, </w:t>
      </w:r>
      <w:hyperlink r:id="rId11" w:tgtFrame="_blank" w:history="1">
        <w:r w:rsidR="005E1D12" w:rsidRPr="005E1D12">
          <w:rPr>
            <w:rStyle w:val="Hyperlink"/>
            <w:rFonts w:asciiTheme="majorHAnsi" w:hAnsiTheme="majorHAnsi" w:cstheme="majorHAnsi"/>
            <w:color w:val="0563C1"/>
            <w:sz w:val="23"/>
            <w:szCs w:val="23"/>
            <w:bdr w:val="none" w:sz="0" w:space="0" w:color="auto" w:frame="1"/>
          </w:rPr>
          <w:t>here</w:t>
        </w:r>
      </w:hyperlink>
      <w:r w:rsidR="005E1D12" w:rsidRPr="005E1D12">
        <w:rPr>
          <w:rFonts w:asciiTheme="majorHAnsi" w:hAnsiTheme="majorHAnsi" w:cstheme="majorHAnsi"/>
          <w:color w:val="000000"/>
          <w:sz w:val="23"/>
          <w:szCs w:val="23"/>
          <w:bdr w:val="none" w:sz="0" w:space="0" w:color="auto" w:frame="1"/>
        </w:rPr>
        <w:t xml:space="preserve">. </w:t>
      </w:r>
      <w:r w:rsidR="005E1D12">
        <w:rPr>
          <w:rFonts w:asciiTheme="majorHAnsi" w:hAnsiTheme="majorHAnsi" w:cstheme="majorHAnsi"/>
          <w:color w:val="000000"/>
          <w:sz w:val="23"/>
          <w:szCs w:val="23"/>
        </w:rPr>
        <w:t>D</w:t>
      </w:r>
      <w:r w:rsidRPr="00C81C46">
        <w:rPr>
          <w:rFonts w:asciiTheme="majorHAnsi" w:hAnsiTheme="majorHAnsi" w:cstheme="majorHAnsi"/>
          <w:color w:val="000000"/>
          <w:sz w:val="23"/>
          <w:szCs w:val="23"/>
        </w:rPr>
        <w:t xml:space="preserve">aily uptake at a national level </w:t>
      </w:r>
      <w:r w:rsidR="00C81C46">
        <w:rPr>
          <w:rFonts w:asciiTheme="majorHAnsi" w:hAnsiTheme="majorHAnsi" w:cstheme="majorHAnsi"/>
          <w:color w:val="000000"/>
          <w:sz w:val="23"/>
          <w:szCs w:val="23"/>
        </w:rPr>
        <w:t xml:space="preserve">is </w:t>
      </w:r>
      <w:r w:rsidRPr="00C81C46">
        <w:rPr>
          <w:rFonts w:asciiTheme="majorHAnsi" w:hAnsiTheme="majorHAnsi" w:cstheme="majorHAnsi"/>
          <w:color w:val="000000"/>
          <w:sz w:val="23"/>
          <w:szCs w:val="23"/>
        </w:rPr>
        <w:t xml:space="preserve">published daily </w:t>
      </w:r>
      <w:r w:rsidR="00C81C46">
        <w:rPr>
          <w:rFonts w:asciiTheme="majorHAnsi" w:hAnsiTheme="majorHAnsi" w:cstheme="majorHAnsi"/>
          <w:color w:val="000000"/>
          <w:sz w:val="23"/>
          <w:szCs w:val="23"/>
        </w:rPr>
        <w:t>by the</w:t>
      </w:r>
      <w:r w:rsidRPr="00C81C46">
        <w:rPr>
          <w:rFonts w:asciiTheme="majorHAnsi" w:hAnsiTheme="majorHAnsi" w:cstheme="majorHAnsi"/>
          <w:color w:val="000000"/>
          <w:sz w:val="23"/>
          <w:szCs w:val="23"/>
        </w:rPr>
        <w:t xml:space="preserve"> Scottish Government. </w:t>
      </w:r>
      <w:r w:rsidR="00C81C46">
        <w:rPr>
          <w:rFonts w:asciiTheme="majorHAnsi" w:hAnsiTheme="majorHAnsi" w:cstheme="majorHAnsi"/>
          <w:color w:val="000000"/>
          <w:sz w:val="23"/>
          <w:szCs w:val="23"/>
        </w:rPr>
        <w:t xml:space="preserve">We </w:t>
      </w:r>
      <w:r w:rsidRPr="00C81C46">
        <w:rPr>
          <w:rFonts w:asciiTheme="majorHAnsi" w:hAnsiTheme="majorHAnsi" w:cstheme="majorHAnsi"/>
          <w:color w:val="000000"/>
          <w:sz w:val="23"/>
          <w:szCs w:val="23"/>
        </w:rPr>
        <w:t xml:space="preserve">would encourage elected members and media to use </w:t>
      </w:r>
      <w:r w:rsidR="00A417BC">
        <w:rPr>
          <w:rFonts w:asciiTheme="majorHAnsi" w:hAnsiTheme="majorHAnsi" w:cstheme="majorHAnsi"/>
          <w:color w:val="000000"/>
          <w:sz w:val="23"/>
          <w:szCs w:val="23"/>
        </w:rPr>
        <w:t>these</w:t>
      </w:r>
      <w:r w:rsidRPr="00C81C46">
        <w:rPr>
          <w:rFonts w:asciiTheme="majorHAnsi" w:hAnsiTheme="majorHAnsi" w:cstheme="majorHAnsi"/>
          <w:color w:val="000000"/>
          <w:sz w:val="23"/>
          <w:szCs w:val="23"/>
        </w:rPr>
        <w:t xml:space="preserve"> resource</w:t>
      </w:r>
      <w:r w:rsidR="00A417BC">
        <w:rPr>
          <w:rFonts w:asciiTheme="majorHAnsi" w:hAnsiTheme="majorHAnsi" w:cstheme="majorHAnsi"/>
          <w:color w:val="000000"/>
          <w:sz w:val="23"/>
          <w:szCs w:val="23"/>
        </w:rPr>
        <w:t>s</w:t>
      </w:r>
      <w:r w:rsidRPr="00C81C46">
        <w:rPr>
          <w:rFonts w:asciiTheme="majorHAnsi" w:hAnsiTheme="majorHAnsi" w:cstheme="majorHAnsi"/>
          <w:color w:val="000000"/>
          <w:sz w:val="23"/>
          <w:szCs w:val="23"/>
        </w:rPr>
        <w:t xml:space="preserve"> as the main source for the latest data on C</w:t>
      </w:r>
      <w:r w:rsidR="00C81C46">
        <w:rPr>
          <w:rFonts w:asciiTheme="majorHAnsi" w:hAnsiTheme="majorHAnsi" w:cstheme="majorHAnsi"/>
          <w:color w:val="000000"/>
          <w:sz w:val="23"/>
          <w:szCs w:val="23"/>
        </w:rPr>
        <w:t>OVID</w:t>
      </w:r>
      <w:r w:rsidRPr="00C81C46">
        <w:rPr>
          <w:rFonts w:asciiTheme="majorHAnsi" w:hAnsiTheme="majorHAnsi" w:cstheme="majorHAnsi"/>
          <w:color w:val="000000"/>
          <w:sz w:val="23"/>
          <w:szCs w:val="23"/>
        </w:rPr>
        <w:t>-19 vaccination figures.</w:t>
      </w:r>
      <w:r w:rsidR="00FB0F26">
        <w:rPr>
          <w:rFonts w:asciiTheme="majorHAnsi" w:hAnsiTheme="majorHAnsi" w:cstheme="majorHAnsi"/>
          <w:color w:val="000000"/>
          <w:sz w:val="23"/>
          <w:szCs w:val="23"/>
        </w:rPr>
        <w:t xml:space="preserve"> The Scottish Government’s COVID-19 Vaccine Deployment Plan can be found </w:t>
      </w:r>
      <w:hyperlink r:id="rId12" w:history="1">
        <w:r w:rsidR="00FB0F26" w:rsidRPr="00FB0F26">
          <w:rPr>
            <w:rStyle w:val="Hyperlink"/>
            <w:rFonts w:asciiTheme="majorHAnsi" w:hAnsiTheme="majorHAnsi" w:cstheme="majorHAnsi"/>
            <w:sz w:val="23"/>
            <w:szCs w:val="23"/>
          </w:rPr>
          <w:t>here</w:t>
        </w:r>
      </w:hyperlink>
      <w:r w:rsidR="00FB0F26">
        <w:rPr>
          <w:rFonts w:asciiTheme="majorHAnsi" w:hAnsiTheme="majorHAnsi" w:cstheme="majorHAnsi"/>
          <w:color w:val="000000"/>
          <w:sz w:val="23"/>
          <w:szCs w:val="23"/>
        </w:rPr>
        <w:t>.</w:t>
      </w:r>
    </w:p>
    <w:p w14:paraId="6BCCCC24" w14:textId="25E1BB65" w:rsidR="00467BE4" w:rsidRDefault="00467BE4" w:rsidP="00543256">
      <w:pPr>
        <w:pStyle w:val="Heading2"/>
      </w:pPr>
      <w:r>
        <w:t>Care home</w:t>
      </w:r>
      <w:r w:rsidR="002116F5">
        <w:t xml:space="preserve"> residents and</w:t>
      </w:r>
      <w:r>
        <w:t xml:space="preserve"> staff vaccinated with first dose</w:t>
      </w:r>
    </w:p>
    <w:p w14:paraId="6080479B" w14:textId="7F915E41" w:rsidR="00467BE4" w:rsidRDefault="00467BE4" w:rsidP="00467BE4">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r w:rsidRPr="00467BE4">
        <w:rPr>
          <w:rStyle w:val="normaltextrun"/>
          <w:rFonts w:asciiTheme="majorHAnsi" w:hAnsiTheme="majorHAnsi" w:cstheme="majorHAnsi"/>
          <w:sz w:val="23"/>
          <w:szCs w:val="23"/>
        </w:rPr>
        <w:t>We are pleased to have completed the first dose of vaccinations for care home residents and staff, in the care home setting, and we are now making plans for further visits to vaccinate new residents or those who were unable to be vaccinated due to being COVID positive. We remain</w:t>
      </w:r>
      <w:r w:rsidRPr="00467BE4">
        <w:rPr>
          <w:rStyle w:val="advancedproofingissue"/>
          <w:rFonts w:asciiTheme="majorHAnsi" w:hAnsiTheme="majorHAnsi" w:cstheme="majorHAnsi"/>
          <w:sz w:val="23"/>
          <w:szCs w:val="23"/>
        </w:rPr>
        <w:t xml:space="preserve"> </w:t>
      </w:r>
      <w:r w:rsidRPr="00467BE4">
        <w:rPr>
          <w:rStyle w:val="normaltextrun"/>
          <w:rFonts w:asciiTheme="majorHAnsi" w:hAnsiTheme="majorHAnsi" w:cstheme="majorHAnsi"/>
          <w:sz w:val="23"/>
          <w:szCs w:val="23"/>
        </w:rPr>
        <w:t xml:space="preserve">ahead of the national average in vaccinating this population and we anticipate being able to </w:t>
      </w:r>
      <w:r w:rsidR="00DE394D">
        <w:rPr>
          <w:rStyle w:val="normaltextrun"/>
          <w:rFonts w:asciiTheme="majorHAnsi" w:hAnsiTheme="majorHAnsi" w:cstheme="majorHAnsi"/>
          <w:sz w:val="23"/>
          <w:szCs w:val="23"/>
        </w:rPr>
        <w:t xml:space="preserve">begin </w:t>
      </w:r>
      <w:r w:rsidRPr="00467BE4">
        <w:rPr>
          <w:rStyle w:val="normaltextrun"/>
          <w:rFonts w:asciiTheme="majorHAnsi" w:hAnsiTheme="majorHAnsi" w:cstheme="majorHAnsi"/>
          <w:sz w:val="23"/>
          <w:szCs w:val="23"/>
        </w:rPr>
        <w:t>administer</w:t>
      </w:r>
      <w:r w:rsidR="00DE394D">
        <w:rPr>
          <w:rStyle w:val="normaltextrun"/>
          <w:rFonts w:asciiTheme="majorHAnsi" w:hAnsiTheme="majorHAnsi" w:cstheme="majorHAnsi"/>
          <w:sz w:val="23"/>
          <w:szCs w:val="23"/>
        </w:rPr>
        <w:t>ing</w:t>
      </w:r>
      <w:r w:rsidRPr="00467BE4">
        <w:rPr>
          <w:rStyle w:val="normaltextrun"/>
          <w:rFonts w:asciiTheme="majorHAnsi" w:hAnsiTheme="majorHAnsi" w:cstheme="majorHAnsi"/>
          <w:sz w:val="23"/>
          <w:szCs w:val="23"/>
        </w:rPr>
        <w:t xml:space="preserve"> the second dose of vaccinations in March. </w:t>
      </w:r>
      <w:r w:rsidRPr="00467BE4">
        <w:rPr>
          <w:rStyle w:val="eop"/>
          <w:rFonts w:asciiTheme="majorHAnsi" w:hAnsiTheme="majorHAnsi" w:cstheme="majorHAnsi"/>
          <w:sz w:val="23"/>
          <w:szCs w:val="23"/>
        </w:rPr>
        <w:t> </w:t>
      </w:r>
    </w:p>
    <w:p w14:paraId="57F48085" w14:textId="01FBB98E" w:rsidR="007A4654" w:rsidRDefault="007A4654" w:rsidP="007A4654">
      <w:pPr>
        <w:pStyle w:val="Heading2"/>
      </w:pPr>
      <w:r>
        <w:t>AstraZeneca vaccine delivered to GP practices</w:t>
      </w:r>
    </w:p>
    <w:p w14:paraId="3447F627" w14:textId="27607894" w:rsidR="00467BE4" w:rsidRPr="00DE394D" w:rsidRDefault="007A4654" w:rsidP="00DE394D">
      <w:pPr>
        <w:spacing w:before="100" w:beforeAutospacing="1" w:after="100" w:afterAutospacing="1" w:line="276" w:lineRule="auto"/>
        <w:jc w:val="both"/>
        <w:rPr>
          <w:rFonts w:asciiTheme="majorHAnsi" w:hAnsiTheme="majorHAnsi" w:cstheme="majorHAnsi"/>
          <w:color w:val="000000"/>
          <w:sz w:val="23"/>
          <w:szCs w:val="23"/>
        </w:rPr>
      </w:pPr>
      <w:r w:rsidRPr="00B95B11">
        <w:rPr>
          <w:rFonts w:asciiTheme="majorHAnsi" w:hAnsiTheme="majorHAnsi" w:cstheme="majorHAnsi"/>
          <w:color w:val="000000"/>
          <w:sz w:val="23"/>
          <w:szCs w:val="23"/>
        </w:rPr>
        <w:t xml:space="preserve">The first doses of the new </w:t>
      </w:r>
      <w:r>
        <w:rPr>
          <w:rFonts w:asciiTheme="majorHAnsi" w:hAnsiTheme="majorHAnsi" w:cstheme="majorHAnsi"/>
          <w:color w:val="000000"/>
          <w:sz w:val="23"/>
          <w:szCs w:val="23"/>
        </w:rPr>
        <w:t xml:space="preserve">Oxford </w:t>
      </w:r>
      <w:r w:rsidRPr="00B95B11">
        <w:rPr>
          <w:rFonts w:asciiTheme="majorHAnsi" w:hAnsiTheme="majorHAnsi" w:cstheme="majorHAnsi"/>
          <w:color w:val="000000"/>
          <w:sz w:val="23"/>
          <w:szCs w:val="23"/>
        </w:rPr>
        <w:t>AstraZeneca</w:t>
      </w:r>
      <w:r>
        <w:rPr>
          <w:rFonts w:asciiTheme="majorHAnsi" w:hAnsiTheme="majorHAnsi" w:cstheme="majorHAnsi"/>
          <w:color w:val="000000"/>
          <w:sz w:val="23"/>
          <w:szCs w:val="23"/>
        </w:rPr>
        <w:t xml:space="preserve"> </w:t>
      </w:r>
      <w:r w:rsidRPr="00B95B11">
        <w:rPr>
          <w:rFonts w:asciiTheme="majorHAnsi" w:hAnsiTheme="majorHAnsi" w:cstheme="majorHAnsi"/>
          <w:color w:val="000000"/>
          <w:sz w:val="23"/>
          <w:szCs w:val="23"/>
        </w:rPr>
        <w:t xml:space="preserve">vaccine were delivered to GP practices </w:t>
      </w:r>
      <w:r>
        <w:rPr>
          <w:rFonts w:asciiTheme="majorHAnsi" w:hAnsiTheme="majorHAnsi" w:cstheme="majorHAnsi"/>
          <w:color w:val="000000"/>
          <w:sz w:val="23"/>
          <w:szCs w:val="23"/>
        </w:rPr>
        <w:t>last week</w:t>
      </w:r>
      <w:r w:rsidR="00BB1D03">
        <w:rPr>
          <w:rFonts w:asciiTheme="majorHAnsi" w:hAnsiTheme="majorHAnsi" w:cstheme="majorHAnsi"/>
          <w:color w:val="000000"/>
          <w:sz w:val="23"/>
          <w:szCs w:val="23"/>
        </w:rPr>
        <w:t xml:space="preserve"> with all GP practices now in receipt of initial doses</w:t>
      </w:r>
      <w:r w:rsidRPr="00B95B11">
        <w:rPr>
          <w:rFonts w:asciiTheme="majorHAnsi" w:hAnsiTheme="majorHAnsi" w:cstheme="majorHAnsi"/>
          <w:color w:val="000000"/>
          <w:sz w:val="23"/>
          <w:szCs w:val="23"/>
        </w:rPr>
        <w:t>. The product is considerably less demanding in its logistical requirements</w:t>
      </w:r>
      <w:r w:rsidR="00DE394D">
        <w:rPr>
          <w:rFonts w:asciiTheme="majorHAnsi" w:hAnsiTheme="majorHAnsi" w:cstheme="majorHAnsi"/>
          <w:color w:val="000000"/>
          <w:sz w:val="23"/>
          <w:szCs w:val="23"/>
        </w:rPr>
        <w:t xml:space="preserve"> than Pfizer </w:t>
      </w:r>
      <w:proofErr w:type="spellStart"/>
      <w:r w:rsidR="00DE394D">
        <w:rPr>
          <w:rFonts w:asciiTheme="majorHAnsi" w:hAnsiTheme="majorHAnsi" w:cstheme="majorHAnsi"/>
          <w:color w:val="000000"/>
          <w:sz w:val="23"/>
          <w:szCs w:val="23"/>
        </w:rPr>
        <w:t>BioNTech</w:t>
      </w:r>
      <w:proofErr w:type="spellEnd"/>
      <w:r w:rsidRPr="00B95B11">
        <w:rPr>
          <w:rFonts w:asciiTheme="majorHAnsi" w:hAnsiTheme="majorHAnsi" w:cstheme="majorHAnsi"/>
          <w:color w:val="000000"/>
          <w:sz w:val="23"/>
          <w:szCs w:val="23"/>
        </w:rPr>
        <w:t>, with fridge storage sufficient for up to six months</w:t>
      </w:r>
      <w:r>
        <w:rPr>
          <w:rFonts w:asciiTheme="majorHAnsi" w:hAnsiTheme="majorHAnsi" w:cstheme="majorHAnsi"/>
          <w:color w:val="000000"/>
          <w:sz w:val="23"/>
          <w:szCs w:val="23"/>
        </w:rPr>
        <w:t xml:space="preserve">, and we expect to receive around </w:t>
      </w:r>
      <w:r w:rsidR="0082653D">
        <w:rPr>
          <w:rFonts w:asciiTheme="majorHAnsi" w:hAnsiTheme="majorHAnsi" w:cstheme="majorHAnsi"/>
          <w:color w:val="000000"/>
          <w:sz w:val="23"/>
          <w:szCs w:val="23"/>
        </w:rPr>
        <w:t>increasing quantities</w:t>
      </w:r>
      <w:r w:rsidRPr="00B95B11">
        <w:rPr>
          <w:rFonts w:asciiTheme="majorHAnsi" w:hAnsiTheme="majorHAnsi" w:cstheme="majorHAnsi"/>
          <w:color w:val="000000"/>
          <w:sz w:val="23"/>
          <w:szCs w:val="23"/>
        </w:rPr>
        <w:t xml:space="preserve"> during January</w:t>
      </w:r>
      <w:r>
        <w:rPr>
          <w:rFonts w:asciiTheme="majorHAnsi" w:hAnsiTheme="majorHAnsi" w:cstheme="majorHAnsi"/>
          <w:color w:val="000000"/>
          <w:sz w:val="23"/>
          <w:szCs w:val="23"/>
        </w:rPr>
        <w:t>. These will be administered to people in line with JCVI guidance</w:t>
      </w:r>
      <w:r w:rsidR="00E22C03">
        <w:rPr>
          <w:rFonts w:asciiTheme="majorHAnsi" w:hAnsiTheme="majorHAnsi" w:cstheme="majorHAnsi"/>
          <w:color w:val="000000"/>
          <w:sz w:val="23"/>
          <w:szCs w:val="23"/>
        </w:rPr>
        <w:t>, beginning with around 18,000 people over the age of 80.</w:t>
      </w:r>
    </w:p>
    <w:p w14:paraId="487BDC00" w14:textId="07B4944E" w:rsidR="008E6217" w:rsidRDefault="008E6217" w:rsidP="008E6217">
      <w:pPr>
        <w:pStyle w:val="Heading2"/>
      </w:pPr>
      <w:r>
        <w:lastRenderedPageBreak/>
        <w:t xml:space="preserve">Approval of the </w:t>
      </w:r>
      <w:proofErr w:type="spellStart"/>
      <w:r w:rsidR="00D70208">
        <w:t>Moderna</w:t>
      </w:r>
      <w:proofErr w:type="spellEnd"/>
      <w:r w:rsidR="00D70208">
        <w:t xml:space="preserve"> vaccine</w:t>
      </w:r>
    </w:p>
    <w:p w14:paraId="5B954A6E" w14:textId="3C928BD8" w:rsidR="00D70208" w:rsidRPr="00DA5FF3" w:rsidRDefault="00A75A75" w:rsidP="00997533">
      <w:pPr>
        <w:pStyle w:val="paragraph"/>
        <w:shd w:val="clear" w:color="auto" w:fill="FFFFFF"/>
        <w:spacing w:before="0" w:beforeAutospacing="0" w:after="0" w:afterAutospacing="0" w:line="276" w:lineRule="auto"/>
        <w:jc w:val="both"/>
        <w:textAlignment w:val="baseline"/>
        <w:rPr>
          <w:rFonts w:asciiTheme="majorHAnsi" w:hAnsiTheme="majorHAnsi" w:cstheme="majorHAnsi"/>
          <w:color w:val="201F1E"/>
          <w:sz w:val="23"/>
          <w:szCs w:val="23"/>
          <w:shd w:val="clear" w:color="auto" w:fill="FFFFFF"/>
        </w:rPr>
      </w:pPr>
      <w:r w:rsidRPr="00997533">
        <w:rPr>
          <w:rStyle w:val="normaltextrun"/>
          <w:rFonts w:asciiTheme="majorHAnsi" w:hAnsiTheme="majorHAnsi" w:cstheme="majorHAnsi"/>
          <w:color w:val="201F1E"/>
          <w:sz w:val="23"/>
          <w:szCs w:val="23"/>
          <w:shd w:val="clear" w:color="auto" w:fill="FFFFFF"/>
        </w:rPr>
        <w:t>Following the approval of the </w:t>
      </w:r>
      <w:r>
        <w:rPr>
          <w:rStyle w:val="normaltextrun"/>
          <w:rFonts w:asciiTheme="majorHAnsi" w:hAnsiTheme="majorHAnsi" w:cstheme="majorHAnsi"/>
          <w:color w:val="201F1E"/>
          <w:sz w:val="23"/>
          <w:szCs w:val="23"/>
          <w:shd w:val="clear" w:color="auto" w:fill="FFFFFF"/>
        </w:rPr>
        <w:t xml:space="preserve">Oxford </w:t>
      </w:r>
      <w:r w:rsidRPr="00997533">
        <w:rPr>
          <w:rStyle w:val="normaltextrun"/>
          <w:rFonts w:asciiTheme="majorHAnsi" w:hAnsiTheme="majorHAnsi" w:cstheme="majorHAnsi"/>
          <w:color w:val="201F1E"/>
          <w:sz w:val="23"/>
          <w:szCs w:val="23"/>
          <w:shd w:val="clear" w:color="auto" w:fill="FFFFFF"/>
        </w:rPr>
        <w:t>AstraZeneca</w:t>
      </w:r>
      <w:r w:rsidR="005527FA">
        <w:rPr>
          <w:rStyle w:val="normaltextrun"/>
          <w:rFonts w:asciiTheme="majorHAnsi" w:hAnsiTheme="majorHAnsi" w:cstheme="majorHAnsi"/>
          <w:color w:val="201F1E"/>
          <w:sz w:val="23"/>
          <w:szCs w:val="23"/>
          <w:shd w:val="clear" w:color="auto" w:fill="FFFFFF"/>
        </w:rPr>
        <w:t xml:space="preserve"> and Pfizer </w:t>
      </w:r>
      <w:proofErr w:type="spellStart"/>
      <w:r w:rsidR="005527FA">
        <w:rPr>
          <w:rStyle w:val="normaltextrun"/>
          <w:rFonts w:asciiTheme="majorHAnsi" w:hAnsiTheme="majorHAnsi" w:cstheme="majorHAnsi"/>
          <w:color w:val="201F1E"/>
          <w:sz w:val="23"/>
          <w:szCs w:val="23"/>
          <w:shd w:val="clear" w:color="auto" w:fill="FFFFFF"/>
        </w:rPr>
        <w:t>BioNTech</w:t>
      </w:r>
      <w:proofErr w:type="spellEnd"/>
      <w:r w:rsidR="005527FA">
        <w:rPr>
          <w:rStyle w:val="normaltextrun"/>
          <w:rFonts w:asciiTheme="majorHAnsi" w:hAnsiTheme="majorHAnsi" w:cstheme="majorHAnsi"/>
          <w:color w:val="201F1E"/>
          <w:sz w:val="23"/>
          <w:szCs w:val="23"/>
          <w:shd w:val="clear" w:color="auto" w:fill="FFFFFF"/>
        </w:rPr>
        <w:t xml:space="preserve"> </w:t>
      </w:r>
      <w:r w:rsidRPr="00997533">
        <w:rPr>
          <w:rStyle w:val="normaltextrun"/>
          <w:rFonts w:asciiTheme="majorHAnsi" w:hAnsiTheme="majorHAnsi" w:cstheme="majorHAnsi"/>
          <w:color w:val="201F1E"/>
          <w:sz w:val="23"/>
          <w:szCs w:val="23"/>
          <w:shd w:val="clear" w:color="auto" w:fill="FFFFFF"/>
        </w:rPr>
        <w:t>vaccine</w:t>
      </w:r>
      <w:r w:rsidR="005527FA">
        <w:rPr>
          <w:rStyle w:val="normaltextrun"/>
          <w:rFonts w:asciiTheme="majorHAnsi" w:hAnsiTheme="majorHAnsi" w:cstheme="majorHAnsi"/>
          <w:color w:val="201F1E"/>
          <w:sz w:val="23"/>
          <w:szCs w:val="23"/>
          <w:shd w:val="clear" w:color="auto" w:fill="FFFFFF"/>
        </w:rPr>
        <w:t>s</w:t>
      </w:r>
      <w:r w:rsidRPr="00997533">
        <w:rPr>
          <w:rStyle w:val="normaltextrun"/>
          <w:rFonts w:asciiTheme="majorHAnsi" w:hAnsiTheme="majorHAnsi" w:cstheme="majorHAnsi"/>
          <w:color w:val="201F1E"/>
          <w:sz w:val="23"/>
          <w:szCs w:val="23"/>
          <w:shd w:val="clear" w:color="auto" w:fill="FFFFFF"/>
        </w:rPr>
        <w:t xml:space="preserve">, </w:t>
      </w:r>
      <w:r w:rsidR="005527FA">
        <w:rPr>
          <w:rStyle w:val="normaltextrun"/>
          <w:rFonts w:asciiTheme="majorHAnsi" w:hAnsiTheme="majorHAnsi" w:cstheme="majorHAnsi"/>
          <w:color w:val="201F1E"/>
          <w:sz w:val="23"/>
          <w:szCs w:val="23"/>
          <w:shd w:val="clear" w:color="auto" w:fill="FFFFFF"/>
        </w:rPr>
        <w:t xml:space="preserve">a third coronavirus vaccine has now been approved for use. The </w:t>
      </w:r>
      <w:proofErr w:type="spellStart"/>
      <w:r w:rsidR="005527FA">
        <w:rPr>
          <w:rStyle w:val="normaltextrun"/>
          <w:rFonts w:asciiTheme="majorHAnsi" w:hAnsiTheme="majorHAnsi" w:cstheme="majorHAnsi"/>
          <w:color w:val="201F1E"/>
          <w:sz w:val="23"/>
          <w:szCs w:val="23"/>
          <w:shd w:val="clear" w:color="auto" w:fill="FFFFFF"/>
        </w:rPr>
        <w:t>Moderna</w:t>
      </w:r>
      <w:proofErr w:type="spellEnd"/>
      <w:r w:rsidR="005527FA">
        <w:rPr>
          <w:rStyle w:val="normaltextrun"/>
          <w:rFonts w:asciiTheme="majorHAnsi" w:hAnsiTheme="majorHAnsi" w:cstheme="majorHAnsi"/>
          <w:color w:val="201F1E"/>
          <w:sz w:val="23"/>
          <w:szCs w:val="23"/>
          <w:shd w:val="clear" w:color="auto" w:fill="FFFFFF"/>
        </w:rPr>
        <w:t xml:space="preserve"> vaccine has shown to be 94% effective in trials and has passed regulators safety and quality tests. Supplies will be delivered to the UK from Spring</w:t>
      </w:r>
      <w:r w:rsidR="00DA5FF3">
        <w:rPr>
          <w:rStyle w:val="normaltextrun"/>
          <w:rFonts w:asciiTheme="majorHAnsi" w:hAnsiTheme="majorHAnsi" w:cstheme="majorHAnsi"/>
          <w:color w:val="201F1E"/>
          <w:sz w:val="23"/>
          <w:szCs w:val="23"/>
          <w:shd w:val="clear" w:color="auto" w:fill="FFFFFF"/>
        </w:rPr>
        <w:t xml:space="preserve"> and, a</w:t>
      </w:r>
      <w:r w:rsidR="005527FA">
        <w:rPr>
          <w:rStyle w:val="normaltextrun"/>
          <w:rFonts w:asciiTheme="majorHAnsi" w:hAnsiTheme="majorHAnsi" w:cstheme="majorHAnsi"/>
          <w:color w:val="201F1E"/>
          <w:sz w:val="23"/>
          <w:szCs w:val="23"/>
          <w:shd w:val="clear" w:color="auto" w:fill="FFFFFF"/>
        </w:rPr>
        <w:t xml:space="preserve">s is the case with other approved vaccines, </w:t>
      </w:r>
      <w:r w:rsidR="005527FA">
        <w:rPr>
          <w:rFonts w:asciiTheme="majorHAnsi" w:hAnsiTheme="majorHAnsi" w:cstheme="majorHAnsi"/>
          <w:sz w:val="23"/>
          <w:szCs w:val="23"/>
        </w:rPr>
        <w:t>t</w:t>
      </w:r>
      <w:r>
        <w:rPr>
          <w:rFonts w:asciiTheme="majorHAnsi" w:hAnsiTheme="majorHAnsi" w:cstheme="majorHAnsi"/>
          <w:sz w:val="23"/>
          <w:szCs w:val="23"/>
        </w:rPr>
        <w:t xml:space="preserve">he </w:t>
      </w:r>
      <w:proofErr w:type="spellStart"/>
      <w:r w:rsidR="005527FA">
        <w:rPr>
          <w:rFonts w:asciiTheme="majorHAnsi" w:hAnsiTheme="majorHAnsi" w:cstheme="majorHAnsi"/>
          <w:sz w:val="23"/>
          <w:szCs w:val="23"/>
        </w:rPr>
        <w:t>Moderna</w:t>
      </w:r>
      <w:proofErr w:type="spellEnd"/>
      <w:r w:rsidR="005527FA">
        <w:rPr>
          <w:rFonts w:asciiTheme="majorHAnsi" w:hAnsiTheme="majorHAnsi" w:cstheme="majorHAnsi"/>
          <w:sz w:val="23"/>
          <w:szCs w:val="23"/>
        </w:rPr>
        <w:t xml:space="preserve"> </w:t>
      </w:r>
      <w:r>
        <w:rPr>
          <w:rFonts w:asciiTheme="majorHAnsi" w:hAnsiTheme="majorHAnsi" w:cstheme="majorHAnsi"/>
          <w:sz w:val="23"/>
          <w:szCs w:val="23"/>
        </w:rPr>
        <w:t xml:space="preserve">vaccine will </w:t>
      </w:r>
      <w:r w:rsidR="005527FA">
        <w:rPr>
          <w:rFonts w:asciiTheme="majorHAnsi" w:hAnsiTheme="majorHAnsi" w:cstheme="majorHAnsi"/>
          <w:sz w:val="23"/>
          <w:szCs w:val="23"/>
        </w:rPr>
        <w:t>be made available to people in line with JCVI guidance.</w:t>
      </w:r>
    </w:p>
    <w:p w14:paraId="6EE665C4" w14:textId="18B61E29" w:rsidR="00A75A75" w:rsidRDefault="00A75A75" w:rsidP="00A75A75">
      <w:pPr>
        <w:pStyle w:val="Heading2"/>
      </w:pPr>
      <w:r>
        <w:t xml:space="preserve">Vaccination </w:t>
      </w:r>
      <w:r w:rsidR="00ED5B99">
        <w:t>appointments</w:t>
      </w:r>
    </w:p>
    <w:p w14:paraId="17DAFECD" w14:textId="6EE5308B" w:rsidR="00A75A75" w:rsidRDefault="00ED5B99" w:rsidP="00A75A75">
      <w:pPr>
        <w:pStyle w:val="NormalWeb"/>
        <w:spacing w:before="0" w:beforeAutospacing="0" w:after="300" w:afterAutospacing="0" w:line="276" w:lineRule="auto"/>
        <w:jc w:val="both"/>
        <w:rPr>
          <w:rFonts w:asciiTheme="majorHAnsi" w:hAnsiTheme="majorHAnsi" w:cstheme="majorHAnsi"/>
          <w:sz w:val="23"/>
          <w:szCs w:val="23"/>
        </w:rPr>
      </w:pPr>
      <w:r>
        <w:rPr>
          <w:rFonts w:asciiTheme="majorHAnsi" w:hAnsiTheme="majorHAnsi" w:cstheme="majorHAnsi"/>
          <w:sz w:val="23"/>
          <w:szCs w:val="23"/>
        </w:rPr>
        <w:t>W</w:t>
      </w:r>
      <w:r w:rsidR="00A75A75">
        <w:rPr>
          <w:rFonts w:asciiTheme="majorHAnsi" w:hAnsiTheme="majorHAnsi" w:cstheme="majorHAnsi"/>
          <w:sz w:val="23"/>
          <w:szCs w:val="23"/>
        </w:rPr>
        <w:t xml:space="preserve">e </w:t>
      </w:r>
      <w:r>
        <w:rPr>
          <w:rFonts w:asciiTheme="majorHAnsi" w:hAnsiTheme="majorHAnsi" w:cstheme="majorHAnsi"/>
          <w:sz w:val="23"/>
          <w:szCs w:val="23"/>
        </w:rPr>
        <w:t xml:space="preserve">have started </w:t>
      </w:r>
      <w:r w:rsidR="00A75A75">
        <w:rPr>
          <w:rFonts w:asciiTheme="majorHAnsi" w:hAnsiTheme="majorHAnsi" w:cstheme="majorHAnsi"/>
          <w:sz w:val="23"/>
          <w:szCs w:val="23"/>
        </w:rPr>
        <w:t xml:space="preserve">to contact people to </w:t>
      </w:r>
      <w:r w:rsidR="00A75A75" w:rsidRPr="00CF3DDA">
        <w:rPr>
          <w:rFonts w:asciiTheme="majorHAnsi" w:hAnsiTheme="majorHAnsi" w:cstheme="majorHAnsi"/>
          <w:sz w:val="23"/>
          <w:szCs w:val="23"/>
        </w:rPr>
        <w:t>arrange vaccination appointmen</w:t>
      </w:r>
      <w:r w:rsidR="00A75A75">
        <w:rPr>
          <w:rFonts w:asciiTheme="majorHAnsi" w:hAnsiTheme="majorHAnsi" w:cstheme="majorHAnsi"/>
          <w:sz w:val="23"/>
          <w:szCs w:val="23"/>
        </w:rPr>
        <w:t xml:space="preserve">ts </w:t>
      </w:r>
      <w:r>
        <w:rPr>
          <w:rFonts w:asciiTheme="majorHAnsi" w:hAnsiTheme="majorHAnsi" w:cstheme="majorHAnsi"/>
          <w:sz w:val="23"/>
          <w:szCs w:val="23"/>
        </w:rPr>
        <w:t>– i</w:t>
      </w:r>
      <w:r w:rsidR="00A75A75">
        <w:rPr>
          <w:rFonts w:asciiTheme="majorHAnsi" w:hAnsiTheme="majorHAnsi" w:cstheme="majorHAnsi"/>
          <w:sz w:val="23"/>
          <w:szCs w:val="23"/>
        </w:rPr>
        <w:t>nitially</w:t>
      </w:r>
      <w:r>
        <w:rPr>
          <w:rFonts w:asciiTheme="majorHAnsi" w:hAnsiTheme="majorHAnsi" w:cstheme="majorHAnsi"/>
          <w:sz w:val="23"/>
          <w:szCs w:val="23"/>
        </w:rPr>
        <w:t>, in line with JCVI guidance,</w:t>
      </w:r>
      <w:r w:rsidR="00A75A75">
        <w:rPr>
          <w:rFonts w:asciiTheme="majorHAnsi" w:hAnsiTheme="majorHAnsi" w:cstheme="majorHAnsi"/>
          <w:sz w:val="23"/>
          <w:szCs w:val="23"/>
        </w:rPr>
        <w:t xml:space="preserve"> </w:t>
      </w:r>
      <w:r>
        <w:rPr>
          <w:rFonts w:asciiTheme="majorHAnsi" w:hAnsiTheme="majorHAnsi" w:cstheme="majorHAnsi"/>
          <w:sz w:val="23"/>
          <w:szCs w:val="23"/>
        </w:rPr>
        <w:t xml:space="preserve">appointments will be offered to </w:t>
      </w:r>
      <w:r w:rsidR="00A75A75">
        <w:rPr>
          <w:rFonts w:asciiTheme="majorHAnsi" w:hAnsiTheme="majorHAnsi" w:cstheme="majorHAnsi"/>
          <w:sz w:val="23"/>
          <w:szCs w:val="23"/>
        </w:rPr>
        <w:t>those over the age of 80 by letter or telephone</w:t>
      </w:r>
      <w:r>
        <w:rPr>
          <w:rFonts w:asciiTheme="majorHAnsi" w:hAnsiTheme="majorHAnsi" w:cstheme="majorHAnsi"/>
          <w:sz w:val="23"/>
          <w:szCs w:val="23"/>
        </w:rPr>
        <w:t xml:space="preserve">. </w:t>
      </w:r>
      <w:r w:rsidR="00A75A75">
        <w:rPr>
          <w:rFonts w:asciiTheme="majorHAnsi" w:hAnsiTheme="majorHAnsi" w:cstheme="majorHAnsi"/>
          <w:sz w:val="23"/>
          <w:szCs w:val="23"/>
        </w:rPr>
        <w:t>As this is a significant undertaking, i</w:t>
      </w:r>
      <w:r w:rsidR="00A75A75" w:rsidRPr="00CF3DDA">
        <w:rPr>
          <w:rFonts w:asciiTheme="majorHAnsi" w:hAnsiTheme="majorHAnsi" w:cstheme="majorHAnsi"/>
          <w:sz w:val="23"/>
          <w:szCs w:val="23"/>
        </w:rPr>
        <w:t>t</w:t>
      </w:r>
      <w:r w:rsidR="00A75A75">
        <w:rPr>
          <w:rFonts w:asciiTheme="majorHAnsi" w:hAnsiTheme="majorHAnsi" w:cstheme="majorHAnsi"/>
          <w:sz w:val="23"/>
          <w:szCs w:val="23"/>
        </w:rPr>
        <w:t xml:space="preserve"> is</w:t>
      </w:r>
      <w:r w:rsidR="00A75A75" w:rsidRPr="00CF3DDA">
        <w:rPr>
          <w:rFonts w:asciiTheme="majorHAnsi" w:hAnsiTheme="majorHAnsi" w:cstheme="majorHAnsi"/>
          <w:sz w:val="23"/>
          <w:szCs w:val="23"/>
        </w:rPr>
        <w:t xml:space="preserve"> important </w:t>
      </w:r>
      <w:r w:rsidR="00A75A75">
        <w:rPr>
          <w:rFonts w:asciiTheme="majorHAnsi" w:hAnsiTheme="majorHAnsi" w:cstheme="majorHAnsi"/>
          <w:sz w:val="23"/>
          <w:szCs w:val="23"/>
        </w:rPr>
        <w:t xml:space="preserve">that people do </w:t>
      </w:r>
      <w:r w:rsidR="00A75A75" w:rsidRPr="00CF3DDA">
        <w:rPr>
          <w:rFonts w:asciiTheme="majorHAnsi" w:hAnsiTheme="majorHAnsi" w:cstheme="majorHAnsi"/>
          <w:sz w:val="23"/>
          <w:szCs w:val="23"/>
        </w:rPr>
        <w:t xml:space="preserve">not contact </w:t>
      </w:r>
      <w:r w:rsidR="00A75A75">
        <w:rPr>
          <w:rFonts w:asciiTheme="majorHAnsi" w:hAnsiTheme="majorHAnsi" w:cstheme="majorHAnsi"/>
          <w:sz w:val="23"/>
          <w:szCs w:val="23"/>
        </w:rPr>
        <w:t xml:space="preserve">the health board or their local </w:t>
      </w:r>
      <w:r w:rsidR="00A75A75" w:rsidRPr="00CF3DDA">
        <w:rPr>
          <w:rFonts w:asciiTheme="majorHAnsi" w:hAnsiTheme="majorHAnsi" w:cstheme="majorHAnsi"/>
          <w:sz w:val="23"/>
          <w:szCs w:val="23"/>
        </w:rPr>
        <w:t xml:space="preserve">GP practice for a vaccination </w:t>
      </w:r>
      <w:r w:rsidR="00A75A75">
        <w:rPr>
          <w:rFonts w:asciiTheme="majorHAnsi" w:hAnsiTheme="majorHAnsi" w:cstheme="majorHAnsi"/>
          <w:sz w:val="23"/>
          <w:szCs w:val="23"/>
        </w:rPr>
        <w:t xml:space="preserve">appointment – they will be </w:t>
      </w:r>
      <w:r w:rsidR="008E4C6F">
        <w:rPr>
          <w:rFonts w:asciiTheme="majorHAnsi" w:hAnsiTheme="majorHAnsi" w:cstheme="majorHAnsi"/>
          <w:sz w:val="23"/>
          <w:szCs w:val="23"/>
        </w:rPr>
        <w:t>contacted in</w:t>
      </w:r>
      <w:r w:rsidR="00A75A75">
        <w:rPr>
          <w:rFonts w:asciiTheme="majorHAnsi" w:hAnsiTheme="majorHAnsi" w:cstheme="majorHAnsi"/>
          <w:sz w:val="23"/>
          <w:szCs w:val="23"/>
        </w:rPr>
        <w:t xml:space="preserve"> due course.</w:t>
      </w:r>
      <w:r w:rsidR="00A75A75" w:rsidRPr="00CF3DDA">
        <w:rPr>
          <w:rFonts w:asciiTheme="majorHAnsi" w:hAnsiTheme="majorHAnsi" w:cstheme="majorHAnsi"/>
          <w:sz w:val="23"/>
          <w:szCs w:val="23"/>
        </w:rPr>
        <w:t xml:space="preserve"> For general information about the coronavirus vaccine and its delivery, </w:t>
      </w:r>
      <w:r w:rsidR="00A75A75">
        <w:rPr>
          <w:rFonts w:asciiTheme="majorHAnsi" w:hAnsiTheme="majorHAnsi" w:cstheme="majorHAnsi"/>
          <w:sz w:val="23"/>
          <w:szCs w:val="23"/>
        </w:rPr>
        <w:t xml:space="preserve">people can </w:t>
      </w:r>
      <w:r w:rsidR="00A75A75" w:rsidRPr="00CF3DDA">
        <w:rPr>
          <w:rFonts w:asciiTheme="majorHAnsi" w:hAnsiTheme="majorHAnsi" w:cstheme="majorHAnsi"/>
          <w:sz w:val="23"/>
          <w:szCs w:val="23"/>
        </w:rPr>
        <w:t xml:space="preserve">phone 0800 030 8013 (available 8.00am to 8.00pm, </w:t>
      </w:r>
      <w:r w:rsidR="00A75A75">
        <w:rPr>
          <w:rFonts w:asciiTheme="majorHAnsi" w:hAnsiTheme="majorHAnsi" w:cstheme="majorHAnsi"/>
          <w:sz w:val="23"/>
          <w:szCs w:val="23"/>
        </w:rPr>
        <w:t>seven</w:t>
      </w:r>
      <w:r w:rsidR="00A75A75" w:rsidRPr="00CF3DDA">
        <w:rPr>
          <w:rFonts w:asciiTheme="majorHAnsi" w:hAnsiTheme="majorHAnsi" w:cstheme="majorHAnsi"/>
          <w:sz w:val="23"/>
          <w:szCs w:val="23"/>
        </w:rPr>
        <w:t xml:space="preserve"> days a week)</w:t>
      </w:r>
      <w:r w:rsidR="00A75A75">
        <w:rPr>
          <w:rFonts w:asciiTheme="majorHAnsi" w:hAnsiTheme="majorHAnsi" w:cstheme="majorHAnsi"/>
          <w:sz w:val="23"/>
          <w:szCs w:val="23"/>
        </w:rPr>
        <w:t xml:space="preserve"> although</w:t>
      </w:r>
      <w:r w:rsidR="00A75A75" w:rsidRPr="00CF3DDA">
        <w:rPr>
          <w:rFonts w:asciiTheme="majorHAnsi" w:hAnsiTheme="majorHAnsi" w:cstheme="majorHAnsi"/>
          <w:sz w:val="23"/>
          <w:szCs w:val="23"/>
        </w:rPr>
        <w:t xml:space="preserve"> will not be possible to book or change vaccine appointments via th</w:t>
      </w:r>
      <w:r w:rsidR="00A75A75">
        <w:rPr>
          <w:rFonts w:asciiTheme="majorHAnsi" w:hAnsiTheme="majorHAnsi" w:cstheme="majorHAnsi"/>
          <w:sz w:val="23"/>
          <w:szCs w:val="23"/>
        </w:rPr>
        <w:t>is</w:t>
      </w:r>
      <w:r w:rsidR="00A75A75" w:rsidRPr="00CF3DDA">
        <w:rPr>
          <w:rFonts w:asciiTheme="majorHAnsi" w:hAnsiTheme="majorHAnsi" w:cstheme="majorHAnsi"/>
          <w:sz w:val="23"/>
          <w:szCs w:val="23"/>
        </w:rPr>
        <w:t xml:space="preserve"> helpline.</w:t>
      </w:r>
    </w:p>
    <w:p w14:paraId="2CAF5FBA" w14:textId="3508B04B" w:rsidR="00DB4F41" w:rsidRDefault="00DA236E" w:rsidP="003A74DC">
      <w:pPr>
        <w:pStyle w:val="Heading2"/>
      </w:pPr>
      <w:r>
        <w:t xml:space="preserve">Asymptomatic testing </w:t>
      </w:r>
      <w:proofErr w:type="spellStart"/>
      <w:r>
        <w:t>programme</w:t>
      </w:r>
      <w:proofErr w:type="spellEnd"/>
    </w:p>
    <w:p w14:paraId="07EF30BD" w14:textId="08781F38" w:rsidR="00DA236E" w:rsidRPr="00DA236E" w:rsidRDefault="00DA236E" w:rsidP="00DA236E">
      <w:pPr>
        <w:spacing w:before="100" w:beforeAutospacing="1" w:after="195" w:line="276" w:lineRule="auto"/>
        <w:jc w:val="both"/>
        <w:rPr>
          <w:rFonts w:asciiTheme="majorHAnsi" w:hAnsiTheme="majorHAnsi" w:cstheme="majorHAnsi"/>
          <w:sz w:val="23"/>
          <w:szCs w:val="23"/>
        </w:rPr>
      </w:pPr>
      <w:r w:rsidRPr="00DA236E">
        <w:rPr>
          <w:rFonts w:asciiTheme="majorHAnsi" w:hAnsiTheme="majorHAnsi" w:cstheme="majorHAnsi"/>
          <w:sz w:val="23"/>
          <w:szCs w:val="23"/>
        </w:rPr>
        <w:t>NHS Fife is one of two Health Boards which has received approval from Scottish Government to roll out an asymptomatic community testing programme, following a successful bid for funds. The programme is time limited and is expected to run for up to six months.</w:t>
      </w:r>
      <w:r>
        <w:rPr>
          <w:rFonts w:asciiTheme="majorHAnsi" w:hAnsiTheme="majorHAnsi" w:cstheme="majorHAnsi"/>
          <w:sz w:val="23"/>
          <w:szCs w:val="23"/>
        </w:rPr>
        <w:t xml:space="preserve"> </w:t>
      </w:r>
      <w:r w:rsidRPr="00DA236E">
        <w:rPr>
          <w:rFonts w:asciiTheme="majorHAnsi" w:hAnsiTheme="majorHAnsi" w:cstheme="majorHAnsi"/>
          <w:sz w:val="23"/>
          <w:szCs w:val="23"/>
        </w:rPr>
        <w:t>The Community Testing Programme is in addition to asymptomatic testing programmes already available in universities and healthcare. The programme will allow us to undertake a targeted response to areas of high prevalence, with the aim of breaking chains of transmission and protecting public health.</w:t>
      </w:r>
      <w:r>
        <w:rPr>
          <w:rFonts w:asciiTheme="majorHAnsi" w:hAnsiTheme="majorHAnsi" w:cstheme="majorHAnsi"/>
          <w:sz w:val="23"/>
          <w:szCs w:val="23"/>
        </w:rPr>
        <w:t xml:space="preserve"> </w:t>
      </w:r>
      <w:r w:rsidRPr="00DA236E">
        <w:rPr>
          <w:rFonts w:asciiTheme="majorHAnsi" w:hAnsiTheme="majorHAnsi" w:cstheme="majorHAnsi"/>
          <w:sz w:val="23"/>
          <w:szCs w:val="23"/>
        </w:rPr>
        <w:t>Asymptomatic testing sites will be placed in fixed locations alongside an ongoing mobile programme, allowing us to target areas with the greatest need based on the most up to date data and intelligence. The programme will also seek to target harder to reach groups and those who may be at higher risk.</w:t>
      </w:r>
    </w:p>
    <w:p w14:paraId="0E9BF1DA" w14:textId="142D6604" w:rsidR="003A74DC" w:rsidRPr="003A74DC" w:rsidRDefault="003A74DC" w:rsidP="003A74DC">
      <w:pPr>
        <w:pStyle w:val="Heading2"/>
      </w:pPr>
      <w:r>
        <w:t>Postponed procedures</w:t>
      </w:r>
    </w:p>
    <w:p w14:paraId="634FFCA3" w14:textId="253C5599" w:rsidR="003A74DC" w:rsidRDefault="003A74DC" w:rsidP="00DC0970">
      <w:pPr>
        <w:spacing w:before="100" w:beforeAutospacing="1" w:after="100" w:afterAutospacing="1" w:line="276" w:lineRule="auto"/>
        <w:jc w:val="both"/>
        <w:rPr>
          <w:rFonts w:asciiTheme="majorHAnsi" w:hAnsiTheme="majorHAnsi" w:cstheme="majorHAnsi"/>
          <w:color w:val="000000"/>
          <w:sz w:val="23"/>
          <w:szCs w:val="23"/>
        </w:rPr>
      </w:pPr>
      <w:r w:rsidRPr="000E57D9">
        <w:rPr>
          <w:rFonts w:asciiTheme="majorHAnsi" w:hAnsiTheme="majorHAnsi" w:cstheme="majorHAnsi"/>
          <w:color w:val="000000"/>
          <w:sz w:val="23"/>
          <w:szCs w:val="23"/>
        </w:rPr>
        <w:t>During th</w:t>
      </w:r>
      <w:r>
        <w:rPr>
          <w:rFonts w:asciiTheme="majorHAnsi" w:hAnsiTheme="majorHAnsi" w:cstheme="majorHAnsi"/>
          <w:color w:val="000000"/>
          <w:sz w:val="23"/>
          <w:szCs w:val="23"/>
        </w:rPr>
        <w:t>e</w:t>
      </w:r>
      <w:r w:rsidRPr="000E57D9">
        <w:rPr>
          <w:rFonts w:asciiTheme="majorHAnsi" w:hAnsiTheme="majorHAnsi" w:cstheme="majorHAnsi"/>
          <w:color w:val="000000"/>
          <w:sz w:val="23"/>
          <w:szCs w:val="23"/>
        </w:rPr>
        <w:t xml:space="preserve"> second wave of th</w:t>
      </w:r>
      <w:r>
        <w:rPr>
          <w:rFonts w:asciiTheme="majorHAnsi" w:hAnsiTheme="majorHAnsi" w:cstheme="majorHAnsi"/>
          <w:color w:val="000000"/>
          <w:sz w:val="23"/>
          <w:szCs w:val="23"/>
        </w:rPr>
        <w:t>is</w:t>
      </w:r>
      <w:r w:rsidRPr="000E57D9">
        <w:rPr>
          <w:rFonts w:asciiTheme="majorHAnsi" w:hAnsiTheme="majorHAnsi" w:cstheme="majorHAnsi"/>
          <w:color w:val="000000"/>
          <w:sz w:val="23"/>
          <w:szCs w:val="23"/>
        </w:rPr>
        <w:t xml:space="preserve"> pandemic we have continued to perform much of our elective programme, however, given the rising numbers of patients admitted with COVID-19 we have had to make the difficult decision to postpone some non-urgent procedures so that we can prioritise clinical services for those who patients who are most unwell. Those procedures postponed are being rescheduled as soon as is practical and safe to do so. </w:t>
      </w:r>
    </w:p>
    <w:p w14:paraId="753C91A4" w14:textId="7F05B425" w:rsidR="00DC0970" w:rsidRPr="002811E9" w:rsidRDefault="00DC0970" w:rsidP="00DC0970">
      <w:pPr>
        <w:pStyle w:val="Heading2"/>
      </w:pPr>
      <w:r>
        <w:t>Vaccination sites</w:t>
      </w:r>
    </w:p>
    <w:p w14:paraId="6F4CD81F" w14:textId="766A5BB5" w:rsidR="00A24804" w:rsidRPr="003A74DC" w:rsidRDefault="00DC0970" w:rsidP="00DC0970">
      <w:pPr>
        <w:spacing w:before="100" w:beforeAutospacing="1" w:after="100" w:afterAutospacing="1" w:line="276" w:lineRule="auto"/>
        <w:jc w:val="both"/>
        <w:rPr>
          <w:rFonts w:asciiTheme="majorHAnsi" w:hAnsiTheme="majorHAnsi" w:cstheme="majorHAnsi"/>
          <w:color w:val="000000"/>
          <w:sz w:val="23"/>
          <w:szCs w:val="23"/>
        </w:rPr>
      </w:pPr>
      <w:r w:rsidRPr="000E57D9">
        <w:rPr>
          <w:rFonts w:asciiTheme="majorHAnsi" w:hAnsiTheme="majorHAnsi" w:cstheme="majorHAnsi"/>
          <w:color w:val="000000"/>
          <w:sz w:val="23"/>
          <w:szCs w:val="23"/>
        </w:rPr>
        <w:t xml:space="preserve">Over recent weeks, </w:t>
      </w:r>
      <w:r w:rsidRPr="002A2B04">
        <w:rPr>
          <w:rFonts w:asciiTheme="majorHAnsi" w:hAnsiTheme="majorHAnsi" w:cstheme="majorHAnsi"/>
          <w:color w:val="000000"/>
          <w:sz w:val="23"/>
          <w:szCs w:val="23"/>
        </w:rPr>
        <w:t xml:space="preserve">we have </w:t>
      </w:r>
      <w:r w:rsidRPr="000E57D9">
        <w:rPr>
          <w:rFonts w:asciiTheme="majorHAnsi" w:hAnsiTheme="majorHAnsi" w:cstheme="majorHAnsi"/>
          <w:color w:val="000000"/>
          <w:sz w:val="23"/>
          <w:szCs w:val="23"/>
        </w:rPr>
        <w:t>been assessing a wide range of potential venues for their suitability to host COVID-19 vaccination clinics.</w:t>
      </w:r>
      <w:r w:rsidRPr="002A2B04">
        <w:rPr>
          <w:rFonts w:asciiTheme="majorHAnsi" w:hAnsiTheme="majorHAnsi" w:cstheme="majorHAnsi"/>
          <w:color w:val="000000"/>
          <w:sz w:val="23"/>
          <w:szCs w:val="23"/>
        </w:rPr>
        <w:t xml:space="preserve"> </w:t>
      </w:r>
      <w:r w:rsidRPr="000E57D9">
        <w:rPr>
          <w:rFonts w:asciiTheme="majorHAnsi" w:hAnsiTheme="majorHAnsi" w:cstheme="majorHAnsi"/>
          <w:color w:val="000000"/>
          <w:sz w:val="23"/>
          <w:szCs w:val="23"/>
        </w:rPr>
        <w:t>This process is almost complete, and the details of these venues will be confirmed as soon as possible.</w:t>
      </w:r>
      <w:r w:rsidR="006E07A4">
        <w:rPr>
          <w:rFonts w:asciiTheme="majorHAnsi" w:hAnsiTheme="majorHAnsi" w:cstheme="majorHAnsi"/>
          <w:color w:val="000000"/>
          <w:sz w:val="23"/>
          <w:szCs w:val="23"/>
        </w:rPr>
        <w:t xml:space="preserve"> A list of provisional vaccination sites can be found </w:t>
      </w:r>
      <w:hyperlink r:id="rId13" w:history="1">
        <w:r w:rsidR="006E07A4" w:rsidRPr="006E07A4">
          <w:rPr>
            <w:rStyle w:val="Hyperlink"/>
            <w:rFonts w:asciiTheme="majorHAnsi" w:hAnsiTheme="majorHAnsi" w:cstheme="majorHAnsi"/>
            <w:sz w:val="23"/>
            <w:szCs w:val="23"/>
          </w:rPr>
          <w:t>here</w:t>
        </w:r>
      </w:hyperlink>
      <w:r w:rsidR="006E07A4">
        <w:rPr>
          <w:rFonts w:asciiTheme="majorHAnsi" w:hAnsiTheme="majorHAnsi" w:cstheme="majorHAnsi"/>
          <w:color w:val="000000"/>
          <w:sz w:val="23"/>
          <w:szCs w:val="23"/>
        </w:rPr>
        <w:t>.</w:t>
      </w:r>
    </w:p>
    <w:p w14:paraId="2ECDD747" w14:textId="523E3E23" w:rsidR="00A24804" w:rsidRDefault="00A24804" w:rsidP="00202F91">
      <w:pPr>
        <w:pStyle w:val="Heading2"/>
      </w:pPr>
      <w:r>
        <w:lastRenderedPageBreak/>
        <w:t xml:space="preserve">Vaccination Delivery Director </w:t>
      </w:r>
    </w:p>
    <w:p w14:paraId="38E29F01" w14:textId="24E83F93" w:rsidR="00A24804" w:rsidRDefault="00A24804" w:rsidP="00A24804">
      <w:pPr>
        <w:shd w:val="clear" w:color="auto" w:fill="FFFFFF"/>
        <w:spacing w:line="276" w:lineRule="auto"/>
        <w:jc w:val="both"/>
        <w:textAlignment w:val="baseline"/>
        <w:rPr>
          <w:rFonts w:asciiTheme="majorHAnsi" w:hAnsiTheme="majorHAnsi" w:cstheme="majorHAnsi"/>
          <w:color w:val="000000"/>
          <w:sz w:val="23"/>
          <w:szCs w:val="23"/>
          <w:bdr w:val="none" w:sz="0" w:space="0" w:color="auto" w:frame="1"/>
        </w:rPr>
      </w:pPr>
      <w:r w:rsidRPr="00A24804">
        <w:rPr>
          <w:rFonts w:asciiTheme="majorHAnsi" w:hAnsiTheme="majorHAnsi" w:cstheme="majorHAnsi"/>
          <w:color w:val="000000"/>
          <w:sz w:val="23"/>
          <w:szCs w:val="23"/>
          <w:bdr w:val="none" w:sz="0" w:space="0" w:color="auto" w:frame="1"/>
        </w:rPr>
        <w:t>Former Chief Executive of NHS Fife, Paul Hawkins, has been appointed as COVID-19 Vaccination Delivery Director</w:t>
      </w:r>
      <w:r w:rsidR="00582C5D">
        <w:rPr>
          <w:rFonts w:asciiTheme="majorHAnsi" w:hAnsiTheme="majorHAnsi" w:cstheme="majorHAnsi"/>
          <w:color w:val="000000"/>
          <w:sz w:val="23"/>
          <w:szCs w:val="23"/>
          <w:bdr w:val="none" w:sz="0" w:space="0" w:color="auto" w:frame="1"/>
        </w:rPr>
        <w:t xml:space="preserve"> for Scotland</w:t>
      </w:r>
      <w:r w:rsidRPr="00A24804">
        <w:rPr>
          <w:rFonts w:asciiTheme="majorHAnsi" w:hAnsiTheme="majorHAnsi" w:cstheme="majorHAnsi"/>
          <w:color w:val="000000"/>
          <w:sz w:val="23"/>
          <w:szCs w:val="23"/>
          <w:bdr w:val="none" w:sz="0" w:space="0" w:color="auto" w:frame="1"/>
        </w:rPr>
        <w:t>.</w:t>
      </w:r>
    </w:p>
    <w:p w14:paraId="2F002AAF" w14:textId="77777777" w:rsidR="001E1E4D" w:rsidRDefault="001E1E4D" w:rsidP="001E1E4D">
      <w:pPr>
        <w:pStyle w:val="Heading2"/>
        <w:rPr>
          <w:rFonts w:cs="Calibri"/>
          <w:szCs w:val="28"/>
        </w:rPr>
      </w:pPr>
      <w:r>
        <w:rPr>
          <w:rFonts w:cs="Calibri"/>
          <w:szCs w:val="28"/>
        </w:rPr>
        <w:t>Appeal for registrant vaccine support</w:t>
      </w:r>
    </w:p>
    <w:p w14:paraId="7A0BBA8A" w14:textId="1D38C3BD" w:rsidR="001E1E4D" w:rsidRPr="001E1E4D" w:rsidRDefault="001E1E4D" w:rsidP="001E1E4D">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Towards the end of last year, we</w:t>
      </w:r>
      <w:r w:rsidRPr="000F0024">
        <w:rPr>
          <w:rFonts w:asciiTheme="majorHAnsi" w:hAnsiTheme="majorHAnsi" w:cstheme="majorHAnsi"/>
          <w:color w:val="050505"/>
          <w:sz w:val="23"/>
          <w:szCs w:val="23"/>
        </w:rPr>
        <w:t xml:space="preserve"> appeal</w:t>
      </w:r>
      <w:r>
        <w:rPr>
          <w:rFonts w:asciiTheme="majorHAnsi" w:hAnsiTheme="majorHAnsi" w:cstheme="majorHAnsi"/>
          <w:color w:val="050505"/>
          <w:sz w:val="23"/>
          <w:szCs w:val="23"/>
        </w:rPr>
        <w:t>ed</w:t>
      </w:r>
      <w:r w:rsidRPr="000F0024">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for </w:t>
      </w:r>
      <w:r w:rsidRPr="000F0024">
        <w:rPr>
          <w:rFonts w:asciiTheme="majorHAnsi" w:hAnsiTheme="majorHAnsi" w:cstheme="majorHAnsi"/>
          <w:color w:val="050505"/>
          <w:sz w:val="23"/>
          <w:szCs w:val="23"/>
        </w:rPr>
        <w:t>registrants to assist with the roll-out of the COVID-19 vaccin</w:t>
      </w:r>
      <w:r>
        <w:rPr>
          <w:rFonts w:asciiTheme="majorHAnsi" w:hAnsiTheme="majorHAnsi" w:cstheme="majorHAnsi"/>
          <w:color w:val="050505"/>
          <w:sz w:val="23"/>
          <w:szCs w:val="23"/>
        </w:rPr>
        <w:t>e.</w:t>
      </w:r>
      <w:r w:rsidRPr="000F0024">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Our appeal was a great success and we were </w:t>
      </w:r>
      <w:r w:rsidRPr="000F0024">
        <w:rPr>
          <w:rFonts w:asciiTheme="majorHAnsi" w:hAnsiTheme="majorHAnsi" w:cstheme="majorHAnsi"/>
          <w:color w:val="050505"/>
          <w:sz w:val="23"/>
          <w:szCs w:val="23"/>
        </w:rPr>
        <w:t xml:space="preserve">overwhelmed by the response </w:t>
      </w:r>
      <w:r>
        <w:rPr>
          <w:rFonts w:asciiTheme="majorHAnsi" w:hAnsiTheme="majorHAnsi" w:cstheme="majorHAnsi"/>
          <w:color w:val="050505"/>
          <w:sz w:val="23"/>
          <w:szCs w:val="23"/>
        </w:rPr>
        <w:t xml:space="preserve">we received. We are now in the process of </w:t>
      </w:r>
      <w:r w:rsidRPr="008D6EE2">
        <w:rPr>
          <w:rFonts w:asciiTheme="majorHAnsi" w:hAnsiTheme="majorHAnsi" w:cstheme="majorHAnsi"/>
          <w:color w:val="050505"/>
          <w:sz w:val="23"/>
          <w:szCs w:val="23"/>
        </w:rPr>
        <w:t>contacting individuals</w:t>
      </w:r>
      <w:r>
        <w:rPr>
          <w:rFonts w:asciiTheme="majorHAnsi" w:hAnsiTheme="majorHAnsi" w:cstheme="majorHAnsi"/>
          <w:color w:val="050505"/>
          <w:sz w:val="23"/>
          <w:szCs w:val="23"/>
        </w:rPr>
        <w:t xml:space="preserve"> with the specific skill sets required and have thanked all of those who expressed an interest. </w:t>
      </w:r>
    </w:p>
    <w:p w14:paraId="5F6CF292" w14:textId="44BA013A" w:rsidR="00202F91" w:rsidRDefault="00202F91" w:rsidP="00202F91">
      <w:pPr>
        <w:pStyle w:val="Heading2"/>
      </w:pPr>
      <w:r>
        <w:t>Temporary lockdown</w:t>
      </w:r>
    </w:p>
    <w:p w14:paraId="0033ED11" w14:textId="1B22751A" w:rsidR="00202F91" w:rsidRDefault="00202F91" w:rsidP="002A2B04">
      <w:pPr>
        <w:pStyle w:val="NormalWeb"/>
        <w:spacing w:before="0" w:beforeAutospacing="0" w:after="0" w:afterAutospacing="0" w:line="276" w:lineRule="auto"/>
        <w:jc w:val="both"/>
        <w:rPr>
          <w:rFonts w:asciiTheme="majorHAnsi" w:hAnsiTheme="majorHAnsi" w:cstheme="majorHAnsi"/>
          <w:sz w:val="23"/>
          <w:szCs w:val="23"/>
        </w:rPr>
      </w:pPr>
      <w:r w:rsidRPr="008B68AF">
        <w:rPr>
          <w:rFonts w:asciiTheme="majorHAnsi" w:hAnsiTheme="majorHAnsi" w:cstheme="majorHAnsi"/>
          <w:sz w:val="23"/>
          <w:szCs w:val="23"/>
        </w:rPr>
        <w:t>Like the rest of mainland Scotland, Fife moved into temporary lockdown on Tuesday the 5th of January until at least the end of this month.</w:t>
      </w:r>
      <w:r>
        <w:rPr>
          <w:rFonts w:asciiTheme="majorHAnsi" w:hAnsiTheme="majorHAnsi" w:cstheme="majorHAnsi"/>
          <w:sz w:val="23"/>
          <w:szCs w:val="23"/>
        </w:rPr>
        <w:t xml:space="preserve"> </w:t>
      </w:r>
      <w:r w:rsidR="002A2B04">
        <w:rPr>
          <w:rFonts w:asciiTheme="majorHAnsi" w:hAnsiTheme="majorHAnsi" w:cstheme="majorHAnsi"/>
          <w:sz w:val="23"/>
          <w:szCs w:val="23"/>
        </w:rPr>
        <w:t xml:space="preserve">For </w:t>
      </w:r>
      <w:r w:rsidRPr="008B68AF">
        <w:rPr>
          <w:rFonts w:asciiTheme="majorHAnsi" w:hAnsiTheme="majorHAnsi" w:cstheme="majorHAnsi"/>
          <w:sz w:val="23"/>
          <w:szCs w:val="23"/>
        </w:rPr>
        <w:t xml:space="preserve">more details on lockdown protection measures </w:t>
      </w:r>
      <w:r>
        <w:rPr>
          <w:rFonts w:asciiTheme="majorHAnsi" w:hAnsiTheme="majorHAnsi" w:cstheme="majorHAnsi"/>
          <w:sz w:val="23"/>
          <w:szCs w:val="23"/>
        </w:rPr>
        <w:t xml:space="preserve">click </w:t>
      </w:r>
      <w:hyperlink r:id="rId14" w:history="1">
        <w:r w:rsidRPr="008B68AF">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5581C4E8" w14:textId="77777777" w:rsidR="00BF31DD" w:rsidRDefault="00BF31DD" w:rsidP="00BF31DD">
      <w:pPr>
        <w:pStyle w:val="Heading2"/>
      </w:pPr>
      <w:r>
        <w:t>Statements on specific coronavirus cases</w:t>
      </w:r>
      <w:r w:rsidR="004E478F">
        <w:t xml:space="preserve"> (including care homes) </w:t>
      </w:r>
    </w:p>
    <w:p w14:paraId="6E6BD93D" w14:textId="3B13C789" w:rsidR="00BF31DD" w:rsidRPr="006D1543" w:rsidRDefault="00BF31DD" w:rsidP="00BA7A4A">
      <w:pPr>
        <w:spacing w:line="276" w:lineRule="auto"/>
        <w:jc w:val="both"/>
        <w:rPr>
          <w:rFonts w:asciiTheme="majorHAnsi" w:hAnsiTheme="majorHAnsi" w:cstheme="majorHAnsi"/>
          <w:sz w:val="23"/>
          <w:szCs w:val="23"/>
        </w:rPr>
      </w:pPr>
      <w:r>
        <w:rPr>
          <w:rFonts w:asciiTheme="majorHAnsi" w:hAnsiTheme="majorHAnsi" w:cstheme="majorHAnsi"/>
          <w:sz w:val="23"/>
          <w:szCs w:val="23"/>
        </w:rPr>
        <w:t>T</w:t>
      </w:r>
      <w:r w:rsidRPr="00F62E22">
        <w:rPr>
          <w:rFonts w:asciiTheme="majorHAnsi" w:hAnsiTheme="majorHAnsi" w:cstheme="majorHAnsi"/>
          <w:sz w:val="23"/>
          <w:szCs w:val="23"/>
        </w:rPr>
        <w:t xml:space="preserve">here continues to be significant media coverage of coronavirus cases across Fife. </w:t>
      </w:r>
      <w:r>
        <w:rPr>
          <w:rFonts w:asciiTheme="majorHAnsi" w:hAnsiTheme="majorHAnsi" w:cstheme="majorHAnsi"/>
          <w:sz w:val="23"/>
          <w:szCs w:val="23"/>
        </w:rPr>
        <w:t>S</w:t>
      </w:r>
      <w:r w:rsidRPr="00F62E22">
        <w:rPr>
          <w:rFonts w:asciiTheme="majorHAnsi" w:hAnsiTheme="majorHAnsi" w:cstheme="majorHAnsi"/>
          <w:sz w:val="23"/>
          <w:szCs w:val="23"/>
        </w:rPr>
        <w:t xml:space="preserve">tatements relating to specific incidents, information on how best to reduce the chances of contracting the virus, and what you should do if someone develops symptoms, can be found on </w:t>
      </w:r>
      <w:hyperlink r:id="rId15" w:history="1">
        <w:r w:rsidRPr="00F62E22">
          <w:rPr>
            <w:rStyle w:val="Hyperlink"/>
            <w:rFonts w:asciiTheme="majorHAnsi" w:hAnsiTheme="majorHAnsi" w:cstheme="majorHAnsi"/>
            <w:sz w:val="23"/>
            <w:szCs w:val="23"/>
          </w:rPr>
          <w:t>our website</w:t>
        </w:r>
      </w:hyperlink>
      <w:r w:rsidRPr="00F62E22">
        <w:rPr>
          <w:rFonts w:asciiTheme="majorHAnsi" w:hAnsiTheme="majorHAnsi" w:cstheme="majorHAnsi"/>
          <w:sz w:val="23"/>
          <w:szCs w:val="23"/>
        </w:rPr>
        <w:t>.</w:t>
      </w:r>
      <w:r w:rsidR="00A75A75">
        <w:rPr>
          <w:rFonts w:asciiTheme="majorHAnsi" w:hAnsiTheme="majorHAnsi" w:cstheme="majorHAnsi"/>
          <w:sz w:val="23"/>
          <w:szCs w:val="23"/>
        </w:rPr>
        <w:t xml:space="preserve"> Please note that we will only release statements related to care home outbreaks after residents and relatives have been informed and if it is in the public interest to do so. </w:t>
      </w:r>
    </w:p>
    <w:p w14:paraId="17F38A61" w14:textId="77777777" w:rsidR="00A75A75" w:rsidRDefault="00A75A75" w:rsidP="00A75A75">
      <w:pPr>
        <w:pStyle w:val="Heading2"/>
      </w:pPr>
      <w:r>
        <w:t>Local data</w:t>
      </w:r>
    </w:p>
    <w:p w14:paraId="75106874" w14:textId="77777777" w:rsidR="00A75A75" w:rsidRDefault="00A75A75" w:rsidP="00A75A75">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w:t>
      </w:r>
      <w:r>
        <w:rPr>
          <w:rFonts w:asciiTheme="majorHAnsi" w:hAnsiTheme="majorHAnsi" w:cstheme="majorHAnsi"/>
          <w:sz w:val="22"/>
        </w:rPr>
        <w:t xml:space="preserve">latest COVID-19 statistical report </w:t>
      </w:r>
      <w:hyperlink r:id="rId16" w:history="1">
        <w:r w:rsidRPr="00941521">
          <w:rPr>
            <w:rStyle w:val="Hyperlink"/>
            <w:rFonts w:asciiTheme="majorHAnsi" w:hAnsiTheme="majorHAnsi" w:cstheme="majorHAnsi"/>
            <w:sz w:val="22"/>
          </w:rPr>
          <w:t>here</w:t>
        </w:r>
      </w:hyperlink>
      <w:r>
        <w:rPr>
          <w:rFonts w:asciiTheme="majorHAnsi" w:hAnsiTheme="majorHAnsi" w:cstheme="majorHAnsi"/>
          <w:sz w:val="22"/>
        </w:rPr>
        <w:t xml:space="preserve">. The </w:t>
      </w:r>
      <w:r w:rsidRPr="009A4CA2">
        <w:rPr>
          <w:rFonts w:asciiTheme="majorHAnsi" w:hAnsiTheme="majorHAnsi" w:cstheme="majorHAnsi"/>
          <w:sz w:val="22"/>
        </w:rPr>
        <w:t xml:space="preserve">number of confirmed cases, people in hospital and ICU in Fife </w:t>
      </w:r>
      <w:hyperlink r:id="rId17"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r>
        <w:rPr>
          <w:rFonts w:asciiTheme="majorHAnsi" w:hAnsiTheme="majorHAnsi" w:cstheme="majorHAnsi"/>
          <w:sz w:val="22"/>
        </w:rPr>
        <w:t xml:space="preserve"> </w:t>
      </w:r>
      <w:r w:rsidRPr="009A4CA2">
        <w:rPr>
          <w:rFonts w:asciiTheme="majorHAnsi" w:hAnsiTheme="majorHAnsi" w:cstheme="majorHAnsi"/>
          <w:sz w:val="22"/>
        </w:rPr>
        <w:t>Local information around deaths is published weekly by National Records Scotland at 12 noon on a Wednesday; this includes a breakdown by setting and is sourced from all death registra</w:t>
      </w:r>
      <w:r>
        <w:rPr>
          <w:rFonts w:asciiTheme="majorHAnsi" w:hAnsiTheme="majorHAnsi" w:cstheme="majorHAnsi"/>
          <w:sz w:val="22"/>
        </w:rPr>
        <w:t xml:space="preserve">tions. This data can be found </w:t>
      </w:r>
      <w:hyperlink r:id="rId18" w:history="1">
        <w:r w:rsidRPr="00082E0F">
          <w:rPr>
            <w:rStyle w:val="Hyperlink"/>
            <w:rFonts w:asciiTheme="majorHAnsi" w:hAnsiTheme="majorHAnsi" w:cstheme="majorHAnsi"/>
            <w:sz w:val="22"/>
          </w:rPr>
          <w:t>here</w:t>
        </w:r>
      </w:hyperlink>
      <w:r>
        <w:rPr>
          <w:rFonts w:asciiTheme="majorHAnsi" w:hAnsiTheme="majorHAnsi" w:cstheme="majorHAnsi"/>
          <w:sz w:val="22"/>
        </w:rPr>
        <w:t xml:space="preserve">. </w:t>
      </w:r>
      <w:r w:rsidRPr="009A4CA2">
        <w:rPr>
          <w:rFonts w:asciiTheme="majorHAnsi" w:hAnsiTheme="majorHAnsi" w:cstheme="majorHAnsi"/>
          <w:sz w:val="22"/>
        </w:rPr>
        <w:t xml:space="preserve">We have </w:t>
      </w:r>
      <w:r>
        <w:rPr>
          <w:rFonts w:asciiTheme="majorHAnsi" w:hAnsiTheme="majorHAnsi" w:cstheme="majorHAnsi"/>
          <w:sz w:val="22"/>
        </w:rPr>
        <w:t>also produced a handy info</w:t>
      </w:r>
      <w:r w:rsidRPr="009A4CA2">
        <w:rPr>
          <w:rFonts w:asciiTheme="majorHAnsi" w:hAnsiTheme="majorHAnsi" w:cstheme="majorHAnsi"/>
          <w:sz w:val="22"/>
        </w:rPr>
        <w:t xml:space="preserve"> graphic that we publish every week on the Know Fife website summarising the above data</w:t>
      </w:r>
      <w:r>
        <w:rPr>
          <w:rFonts w:asciiTheme="majorHAnsi" w:hAnsiTheme="majorHAnsi" w:cstheme="majorHAnsi"/>
          <w:sz w:val="22"/>
        </w:rPr>
        <w:t xml:space="preserve"> – this can be accessed </w:t>
      </w:r>
      <w:hyperlink r:id="rId19" w:history="1">
        <w:r w:rsidRPr="00082E0F">
          <w:rPr>
            <w:rStyle w:val="Hyperlink"/>
            <w:rFonts w:asciiTheme="majorHAnsi" w:hAnsiTheme="majorHAnsi" w:cstheme="majorHAnsi"/>
            <w:sz w:val="22"/>
          </w:rPr>
          <w:t>here</w:t>
        </w:r>
      </w:hyperlink>
      <w:r>
        <w:rPr>
          <w:rFonts w:asciiTheme="majorHAnsi" w:hAnsiTheme="majorHAnsi" w:cstheme="majorHAnsi"/>
          <w:sz w:val="22"/>
        </w:rPr>
        <w:t>.</w:t>
      </w:r>
      <w:r w:rsidRPr="009A4CA2">
        <w:rPr>
          <w:rFonts w:asciiTheme="majorHAnsi" w:hAnsiTheme="majorHAnsi" w:cstheme="majorHAnsi"/>
          <w:sz w:val="22"/>
        </w:rPr>
        <w:t xml:space="preserve"> </w:t>
      </w:r>
    </w:p>
    <w:p w14:paraId="12A0BFE0" w14:textId="425C810A" w:rsidR="009A49C9" w:rsidRPr="002C14AF" w:rsidRDefault="00B82AA1" w:rsidP="00DB47CB">
      <w:pPr>
        <w:pStyle w:val="Heading1"/>
        <w:rPr>
          <w:rFonts w:ascii="Segoe UI" w:hAnsi="Segoe UI" w:cs="Segoe UI"/>
          <w:sz w:val="21"/>
          <w:szCs w:val="21"/>
        </w:rPr>
      </w:pPr>
      <w:bookmarkStart w:id="4" w:name="_Toc61608516"/>
      <w:r>
        <w:t>Service u</w:t>
      </w:r>
      <w:r w:rsidR="009A49C9" w:rsidRPr="5EA92075">
        <w:t>pdates</w:t>
      </w:r>
      <w:bookmarkEnd w:id="4"/>
      <w:r w:rsidR="009A49C9" w:rsidRPr="5EA92075">
        <w:t xml:space="preserve"> </w:t>
      </w:r>
    </w:p>
    <w:p w14:paraId="3BEDA514" w14:textId="77777777" w:rsidR="00F65A83" w:rsidRPr="000F068A" w:rsidRDefault="00F65A83" w:rsidP="00F65A83">
      <w:pPr>
        <w:pStyle w:val="Heading2"/>
      </w:pPr>
      <w:r>
        <w:t xml:space="preserve">Helping people get the right care, in the right place </w:t>
      </w:r>
    </w:p>
    <w:p w14:paraId="26E2CCA7" w14:textId="77777777" w:rsidR="00F65A83" w:rsidRPr="000F068A" w:rsidRDefault="00F65A83" w:rsidP="00F65A83">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 xml:space="preserve">The </w:t>
      </w:r>
      <w:r w:rsidRPr="000F068A">
        <w:rPr>
          <w:rStyle w:val="normaltextrun"/>
          <w:rFonts w:asciiTheme="majorHAnsi" w:hAnsiTheme="majorHAnsi" w:cstheme="majorHAnsi"/>
          <w:sz w:val="23"/>
          <w:szCs w:val="23"/>
        </w:rPr>
        <w:t xml:space="preserve">Scottish Government </w:t>
      </w:r>
      <w:r>
        <w:rPr>
          <w:rStyle w:val="normaltextrun"/>
          <w:rFonts w:asciiTheme="majorHAnsi" w:hAnsiTheme="majorHAnsi" w:cstheme="majorHAnsi"/>
          <w:sz w:val="23"/>
          <w:szCs w:val="23"/>
        </w:rPr>
        <w:t xml:space="preserve">has </w:t>
      </w:r>
      <w:r w:rsidRPr="000F068A">
        <w:rPr>
          <w:rStyle w:val="normaltextrun"/>
          <w:rFonts w:asciiTheme="majorHAnsi" w:hAnsiTheme="majorHAnsi" w:cstheme="majorHAnsi"/>
          <w:sz w:val="23"/>
          <w:szCs w:val="23"/>
        </w:rPr>
        <w:t>redesig</w:t>
      </w:r>
      <w:r>
        <w:rPr>
          <w:rStyle w:val="normaltextrun"/>
          <w:rFonts w:asciiTheme="majorHAnsi" w:hAnsiTheme="majorHAnsi" w:cstheme="majorHAnsi"/>
          <w:sz w:val="23"/>
          <w:szCs w:val="23"/>
        </w:rPr>
        <w:t>ned the way that</w:t>
      </w:r>
      <w:r w:rsidRPr="000F068A">
        <w:rPr>
          <w:rStyle w:val="normaltextrun"/>
          <w:rFonts w:asciiTheme="majorHAnsi" w:hAnsiTheme="majorHAnsi" w:cstheme="majorHAnsi"/>
          <w:sz w:val="23"/>
          <w:szCs w:val="23"/>
        </w:rPr>
        <w:t xml:space="preserve"> urgent healthcare </w:t>
      </w:r>
      <w:r>
        <w:rPr>
          <w:rStyle w:val="normaltextrun"/>
          <w:rFonts w:asciiTheme="majorHAnsi" w:hAnsiTheme="majorHAnsi" w:cstheme="majorHAnsi"/>
          <w:sz w:val="23"/>
          <w:szCs w:val="23"/>
        </w:rPr>
        <w:t xml:space="preserve">services are accessed </w:t>
      </w:r>
      <w:r w:rsidRPr="000F068A">
        <w:rPr>
          <w:rStyle w:val="normaltextrun"/>
          <w:rFonts w:asciiTheme="majorHAnsi" w:hAnsiTheme="majorHAnsi" w:cstheme="majorHAnsi"/>
          <w:sz w:val="23"/>
          <w:szCs w:val="23"/>
        </w:rPr>
        <w:t>across Scotland, supporting the public to access the right care, in the right place, at the right time, and keeping people and the NHS safe this winter</w:t>
      </w:r>
      <w:r>
        <w:rPr>
          <w:rStyle w:val="normaltextrun"/>
          <w:rFonts w:asciiTheme="majorHAnsi" w:hAnsiTheme="majorHAnsi" w:cstheme="majorHAnsi"/>
          <w:sz w:val="23"/>
          <w:szCs w:val="23"/>
        </w:rPr>
        <w:t xml:space="preserve">. </w:t>
      </w:r>
      <w:r w:rsidRPr="000F068A">
        <w:rPr>
          <w:rStyle w:val="normaltextrun"/>
          <w:rFonts w:asciiTheme="majorHAnsi" w:hAnsiTheme="majorHAnsi" w:cstheme="majorHAnsi"/>
          <w:sz w:val="23"/>
          <w:szCs w:val="23"/>
        </w:rPr>
        <w:t>Under the arrangement</w:t>
      </w:r>
      <w:r>
        <w:rPr>
          <w:rStyle w:val="normaltextrun"/>
          <w:rFonts w:asciiTheme="majorHAnsi" w:hAnsiTheme="majorHAnsi" w:cstheme="majorHAnsi"/>
          <w:sz w:val="23"/>
          <w:szCs w:val="23"/>
        </w:rPr>
        <w:t>s</w:t>
      </w:r>
      <w:r w:rsidRPr="000F068A">
        <w:rPr>
          <w:rStyle w:val="normaltextrun"/>
          <w:rFonts w:asciiTheme="majorHAnsi" w:hAnsiTheme="majorHAnsi" w:cstheme="majorHAnsi"/>
          <w:sz w:val="23"/>
          <w:szCs w:val="23"/>
        </w:rPr>
        <w:t>, people with no</w:t>
      </w:r>
      <w:r>
        <w:rPr>
          <w:rStyle w:val="normaltextrun"/>
          <w:rFonts w:asciiTheme="majorHAnsi" w:hAnsiTheme="majorHAnsi" w:cstheme="majorHAnsi"/>
          <w:sz w:val="23"/>
          <w:szCs w:val="23"/>
        </w:rPr>
        <w:t>n-</w:t>
      </w:r>
      <w:r w:rsidRPr="000F068A">
        <w:rPr>
          <w:rStyle w:val="normaltextrun"/>
          <w:rFonts w:asciiTheme="majorHAnsi" w:hAnsiTheme="majorHAnsi" w:cstheme="majorHAnsi"/>
          <w:sz w:val="23"/>
          <w:szCs w:val="23"/>
        </w:rPr>
        <w:t>life-threatening conditions, who would usually attend A&amp;E, are asked to call NHS 24 first, during the day or at night.</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NHS 24 will assess people by telephone and refer them to the right care by the right healthcare professional as close to home as possible. This could include self-care, a GP practice or primary care, Pharmacy, Minor Injuries or referral into a flow and navigation hub within their NHS board for a clinical assessment. </w:t>
      </w:r>
      <w:r w:rsidRPr="000F068A">
        <w:rPr>
          <w:rStyle w:val="eop"/>
          <w:rFonts w:asciiTheme="majorHAnsi" w:hAnsiTheme="majorHAnsi" w:cstheme="majorHAnsi"/>
          <w:sz w:val="23"/>
          <w:szCs w:val="23"/>
        </w:rPr>
        <w:t> </w:t>
      </w:r>
      <w:r w:rsidRPr="000F068A">
        <w:rPr>
          <w:rStyle w:val="normaltextrun"/>
          <w:rFonts w:asciiTheme="majorHAnsi" w:hAnsiTheme="majorHAnsi" w:cstheme="majorHAnsi"/>
          <w:sz w:val="23"/>
          <w:szCs w:val="23"/>
        </w:rPr>
        <w:t xml:space="preserve">Following this assessment, if the patient still needs to attend A&amp;E the flow and navigation hub will schedule an appointment. Emergency 999 calls will continue to be transferred to the Scottish </w:t>
      </w:r>
      <w:r w:rsidRPr="000F068A">
        <w:rPr>
          <w:rStyle w:val="normaltextrun"/>
          <w:rFonts w:asciiTheme="majorHAnsi" w:hAnsiTheme="majorHAnsi" w:cstheme="majorHAnsi"/>
          <w:sz w:val="23"/>
          <w:szCs w:val="23"/>
        </w:rPr>
        <w:lastRenderedPageBreak/>
        <w:t>Ambulance Service as normal.</w:t>
      </w:r>
      <w:r>
        <w:rPr>
          <w:rStyle w:val="eop"/>
          <w:rFonts w:asciiTheme="majorHAnsi" w:hAnsiTheme="majorHAnsi" w:cstheme="majorHAnsi"/>
          <w:sz w:val="23"/>
          <w:szCs w:val="23"/>
        </w:rPr>
        <w:t xml:space="preserve"> </w:t>
      </w:r>
      <w:r>
        <w:rPr>
          <w:rStyle w:val="normaltextrun"/>
          <w:rFonts w:asciiTheme="majorHAnsi" w:hAnsiTheme="majorHAnsi" w:cstheme="majorHAnsi"/>
          <w:sz w:val="23"/>
          <w:szCs w:val="23"/>
        </w:rPr>
        <w:t xml:space="preserve">Further </w:t>
      </w:r>
      <w:r w:rsidRPr="000F068A">
        <w:rPr>
          <w:rStyle w:val="normaltextrun"/>
          <w:rFonts w:asciiTheme="majorHAnsi" w:hAnsiTheme="majorHAnsi" w:cstheme="majorHAnsi"/>
          <w:sz w:val="23"/>
          <w:szCs w:val="23"/>
        </w:rPr>
        <w:t xml:space="preserve">information </w:t>
      </w:r>
      <w:r>
        <w:rPr>
          <w:rStyle w:val="normaltextrun"/>
          <w:rFonts w:asciiTheme="majorHAnsi" w:hAnsiTheme="majorHAnsi" w:cstheme="majorHAnsi"/>
          <w:sz w:val="23"/>
          <w:szCs w:val="23"/>
        </w:rPr>
        <w:t xml:space="preserve">about </w:t>
      </w:r>
      <w:r w:rsidRPr="000F068A">
        <w:rPr>
          <w:rStyle w:val="normaltextrun"/>
          <w:rFonts w:asciiTheme="majorHAnsi" w:hAnsiTheme="majorHAnsi" w:cstheme="majorHAnsi"/>
          <w:sz w:val="23"/>
          <w:szCs w:val="23"/>
        </w:rPr>
        <w:t>the redesign of urgent care services is available</w:t>
      </w:r>
      <w:r>
        <w:rPr>
          <w:rStyle w:val="normaltextrun"/>
          <w:rFonts w:asciiTheme="majorHAnsi" w:hAnsiTheme="majorHAnsi" w:cstheme="majorHAnsi"/>
          <w:sz w:val="23"/>
          <w:szCs w:val="23"/>
        </w:rPr>
        <w:t xml:space="preserve"> </w:t>
      </w:r>
      <w:hyperlink r:id="rId20" w:history="1">
        <w:r w:rsidRPr="000F068A">
          <w:rPr>
            <w:rStyle w:val="Hyperlink"/>
            <w:rFonts w:asciiTheme="majorHAnsi" w:hAnsiTheme="majorHAnsi" w:cstheme="majorHAnsi"/>
            <w:sz w:val="23"/>
            <w:szCs w:val="23"/>
          </w:rPr>
          <w:t>here</w:t>
        </w:r>
      </w:hyperlink>
      <w:r>
        <w:rPr>
          <w:rStyle w:val="normaltextrun"/>
          <w:rFonts w:asciiTheme="majorHAnsi" w:hAnsiTheme="majorHAnsi" w:cstheme="majorHAnsi"/>
          <w:sz w:val="23"/>
          <w:szCs w:val="23"/>
        </w:rPr>
        <w:t xml:space="preserve"> and complements a national awareness raising campaign, which started this week.</w:t>
      </w:r>
    </w:p>
    <w:p w14:paraId="5F7E0E01" w14:textId="77777777" w:rsidR="00DA07A7" w:rsidRDefault="00DA07A7" w:rsidP="00DA07A7">
      <w:pPr>
        <w:pStyle w:val="Heading2"/>
      </w:pPr>
      <w:r>
        <w:t>Hospital visiting restrictions</w:t>
      </w:r>
    </w:p>
    <w:p w14:paraId="3A9A31AB" w14:textId="48702DEF" w:rsidR="001E1E4D" w:rsidRPr="00D56BA2" w:rsidRDefault="00DA07A7" w:rsidP="00D56BA2">
      <w:pPr>
        <w:pStyle w:val="NormalWeb"/>
        <w:spacing w:before="0" w:beforeAutospacing="0" w:after="300" w:afterAutospacing="0" w:line="276" w:lineRule="auto"/>
        <w:jc w:val="both"/>
        <w:rPr>
          <w:rFonts w:asciiTheme="majorHAnsi" w:hAnsiTheme="majorHAnsi" w:cstheme="majorHAnsi"/>
          <w:color w:val="1D1D1B"/>
          <w:sz w:val="23"/>
          <w:szCs w:val="23"/>
        </w:rPr>
      </w:pPr>
      <w:r>
        <w:rPr>
          <w:rStyle w:val="Strong"/>
          <w:rFonts w:asciiTheme="majorHAnsi" w:hAnsiTheme="majorHAnsi" w:cstheme="majorHAnsi"/>
          <w:b w:val="0"/>
          <w:bCs w:val="0"/>
          <w:color w:val="1D1D1B"/>
          <w:sz w:val="23"/>
          <w:szCs w:val="23"/>
        </w:rPr>
        <w:t>V</w:t>
      </w:r>
      <w:r w:rsidRPr="000746E8">
        <w:rPr>
          <w:rStyle w:val="Strong"/>
          <w:rFonts w:asciiTheme="majorHAnsi" w:hAnsiTheme="majorHAnsi" w:cstheme="majorHAnsi"/>
          <w:b w:val="0"/>
          <w:bCs w:val="0"/>
          <w:color w:val="1D1D1B"/>
          <w:sz w:val="23"/>
          <w:szCs w:val="23"/>
        </w:rPr>
        <w:t xml:space="preserve">isiting </w:t>
      </w:r>
      <w:r>
        <w:rPr>
          <w:rStyle w:val="Strong"/>
          <w:rFonts w:asciiTheme="majorHAnsi" w:hAnsiTheme="majorHAnsi" w:cstheme="majorHAnsi"/>
          <w:b w:val="0"/>
          <w:bCs w:val="0"/>
          <w:color w:val="1D1D1B"/>
          <w:sz w:val="23"/>
          <w:szCs w:val="23"/>
        </w:rPr>
        <w:t xml:space="preserve">is </w:t>
      </w:r>
      <w:r w:rsidRPr="000746E8">
        <w:rPr>
          <w:rStyle w:val="Strong"/>
          <w:rFonts w:asciiTheme="majorHAnsi" w:hAnsiTheme="majorHAnsi" w:cstheme="majorHAnsi"/>
          <w:b w:val="0"/>
          <w:bCs w:val="0"/>
          <w:color w:val="1D1D1B"/>
          <w:sz w:val="23"/>
          <w:szCs w:val="23"/>
        </w:rPr>
        <w:t>limited to essential visits only.</w:t>
      </w:r>
      <w:r>
        <w:rPr>
          <w:rStyle w:val="Strong"/>
          <w:rFonts w:asciiTheme="majorHAnsi" w:hAnsiTheme="majorHAnsi" w:cstheme="majorHAnsi"/>
          <w:b w:val="0"/>
          <w:bCs w:val="0"/>
          <w:color w:val="1D1D1B"/>
          <w:sz w:val="23"/>
          <w:szCs w:val="23"/>
        </w:rPr>
        <w:t xml:space="preserve"> Further information on arrangements, including guidance on essential visiting criteria and FAQS on services we frequently receive enquiries around, such as maternity and children’s, can be found </w:t>
      </w:r>
      <w:hyperlink r:id="rId21" w:history="1">
        <w:r w:rsidRPr="000746E8">
          <w:rPr>
            <w:rStyle w:val="Hyperlink"/>
            <w:rFonts w:asciiTheme="majorHAnsi" w:hAnsiTheme="majorHAnsi" w:cstheme="majorHAnsi"/>
            <w:sz w:val="23"/>
            <w:szCs w:val="23"/>
          </w:rPr>
          <w:t>here</w:t>
        </w:r>
      </w:hyperlink>
      <w:r>
        <w:rPr>
          <w:rStyle w:val="Strong"/>
          <w:rFonts w:asciiTheme="majorHAnsi" w:hAnsiTheme="majorHAnsi" w:cstheme="majorHAnsi"/>
          <w:b w:val="0"/>
          <w:bCs w:val="0"/>
          <w:color w:val="1D1D1B"/>
          <w:sz w:val="23"/>
          <w:szCs w:val="23"/>
        </w:rPr>
        <w:t>.</w:t>
      </w:r>
    </w:p>
    <w:p w14:paraId="12BBD391" w14:textId="09331774" w:rsidR="000E57D9" w:rsidRPr="000E57D9" w:rsidRDefault="009A49C9" w:rsidP="003A74DC">
      <w:pPr>
        <w:pStyle w:val="Heading1"/>
      </w:pPr>
      <w:bookmarkStart w:id="5" w:name="_Toc61608517"/>
      <w:r w:rsidRPr="5EA92075">
        <w:t>In the media</w:t>
      </w:r>
      <w:bookmarkEnd w:id="5"/>
      <w:r w:rsidRPr="5EA92075">
        <w:t xml:space="preserve"> </w:t>
      </w:r>
    </w:p>
    <w:p w14:paraId="35F1D0E9" w14:textId="256B5962" w:rsidR="0032302E" w:rsidRPr="000F0024" w:rsidRDefault="0032302E" w:rsidP="000F0024">
      <w:pPr>
        <w:pStyle w:val="Heading2"/>
        <w:spacing w:line="276" w:lineRule="auto"/>
        <w:jc w:val="both"/>
        <w:rPr>
          <w:rFonts w:cs="Calibri"/>
          <w:szCs w:val="28"/>
        </w:rPr>
      </w:pPr>
      <w:r>
        <w:rPr>
          <w:rFonts w:cs="Calibri"/>
          <w:szCs w:val="28"/>
        </w:rPr>
        <w:t xml:space="preserve">COVID-19 impacts New Park Medical Practice </w:t>
      </w:r>
    </w:p>
    <w:p w14:paraId="21014D1F" w14:textId="7F78533F" w:rsidR="0032302E" w:rsidRDefault="0032302E" w:rsidP="0032302E">
      <w:pPr>
        <w:spacing w:after="300" w:line="276" w:lineRule="auto"/>
        <w:jc w:val="both"/>
        <w:rPr>
          <w:rFonts w:asciiTheme="majorHAnsi" w:hAnsiTheme="majorHAnsi" w:cstheme="majorHAnsi"/>
          <w:color w:val="1D1D1B"/>
          <w:sz w:val="23"/>
          <w:szCs w:val="23"/>
        </w:rPr>
      </w:pPr>
      <w:r w:rsidRPr="0032302E">
        <w:rPr>
          <w:rFonts w:asciiTheme="majorHAnsi" w:hAnsiTheme="majorHAnsi" w:cstheme="majorHAnsi"/>
          <w:color w:val="1D1D1B"/>
          <w:sz w:val="23"/>
          <w:szCs w:val="23"/>
        </w:rPr>
        <w:t xml:space="preserve">Earlier this week, New Park Medical Practice in Dunfermline temporarily </w:t>
      </w:r>
      <w:r w:rsidR="006B4677">
        <w:rPr>
          <w:rFonts w:asciiTheme="majorHAnsi" w:hAnsiTheme="majorHAnsi" w:cstheme="majorHAnsi"/>
          <w:color w:val="1D1D1B"/>
          <w:sz w:val="23"/>
          <w:szCs w:val="23"/>
        </w:rPr>
        <w:t xml:space="preserve">took the decision to </w:t>
      </w:r>
      <w:r w:rsidRPr="0032302E">
        <w:rPr>
          <w:rFonts w:asciiTheme="majorHAnsi" w:hAnsiTheme="majorHAnsi" w:cstheme="majorHAnsi"/>
          <w:color w:val="1D1D1B"/>
          <w:sz w:val="23"/>
          <w:szCs w:val="23"/>
        </w:rPr>
        <w:t xml:space="preserve">operate with a reduced service after cases of COVID-19 were confirmed amongst practice staff. A small number of practice staff were also asked to isolate after contact with the confirmed cases. The latest update can be found </w:t>
      </w:r>
      <w:hyperlink r:id="rId22" w:history="1">
        <w:r w:rsidRPr="006B4677">
          <w:rPr>
            <w:rStyle w:val="Hyperlink"/>
            <w:rFonts w:asciiTheme="majorHAnsi" w:hAnsiTheme="majorHAnsi" w:cstheme="majorHAnsi"/>
            <w:sz w:val="23"/>
            <w:szCs w:val="23"/>
          </w:rPr>
          <w:t>here</w:t>
        </w:r>
      </w:hyperlink>
      <w:r w:rsidRPr="0032302E">
        <w:rPr>
          <w:rFonts w:asciiTheme="majorHAnsi" w:hAnsiTheme="majorHAnsi" w:cstheme="majorHAnsi"/>
          <w:color w:val="1D1D1B"/>
          <w:sz w:val="23"/>
          <w:szCs w:val="23"/>
        </w:rPr>
        <w:t>.</w:t>
      </w:r>
    </w:p>
    <w:p w14:paraId="41DE1A4A" w14:textId="3AB083E7" w:rsidR="008D6EE2" w:rsidRPr="001B0D9C" w:rsidRDefault="001B0D9C" w:rsidP="001B0D9C">
      <w:pPr>
        <w:pStyle w:val="Heading2"/>
        <w:rPr>
          <w:rFonts w:cs="Calibri"/>
          <w:szCs w:val="28"/>
        </w:rPr>
      </w:pPr>
      <w:r>
        <w:rPr>
          <w:rFonts w:cs="Calibri"/>
          <w:szCs w:val="28"/>
        </w:rPr>
        <w:t xml:space="preserve">First injections of </w:t>
      </w:r>
      <w:proofErr w:type="spellStart"/>
      <w:r>
        <w:rPr>
          <w:rFonts w:cs="Calibri"/>
          <w:szCs w:val="28"/>
        </w:rPr>
        <w:t>Buvidal</w:t>
      </w:r>
      <w:proofErr w:type="spellEnd"/>
      <w:r>
        <w:rPr>
          <w:rFonts w:cs="Calibri"/>
          <w:szCs w:val="28"/>
        </w:rPr>
        <w:t xml:space="preserve"> administered</w:t>
      </w:r>
    </w:p>
    <w:p w14:paraId="172343FA" w14:textId="45F962DF" w:rsidR="008D6EE2" w:rsidRPr="00E42B92" w:rsidRDefault="00CC5101" w:rsidP="00E42B92">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Our </w:t>
      </w:r>
      <w:r w:rsidR="008D6EE2" w:rsidRPr="008D6EE2">
        <w:rPr>
          <w:rFonts w:asciiTheme="majorHAnsi" w:hAnsiTheme="majorHAnsi" w:cstheme="majorHAnsi"/>
          <w:color w:val="050505"/>
          <w:sz w:val="23"/>
          <w:szCs w:val="23"/>
        </w:rPr>
        <w:t xml:space="preserve">Addictions Service </w:t>
      </w:r>
      <w:r>
        <w:rPr>
          <w:rFonts w:asciiTheme="majorHAnsi" w:hAnsiTheme="majorHAnsi" w:cstheme="majorHAnsi"/>
          <w:color w:val="050505"/>
          <w:sz w:val="23"/>
          <w:szCs w:val="23"/>
        </w:rPr>
        <w:t xml:space="preserve">has </w:t>
      </w:r>
      <w:r w:rsidR="008D6EE2" w:rsidRPr="008D6EE2">
        <w:rPr>
          <w:rFonts w:asciiTheme="majorHAnsi" w:hAnsiTheme="majorHAnsi" w:cstheme="majorHAnsi"/>
          <w:color w:val="050505"/>
          <w:sz w:val="23"/>
          <w:szCs w:val="23"/>
        </w:rPr>
        <w:t>administered the first injection</w:t>
      </w:r>
      <w:r w:rsidR="001B0D9C">
        <w:rPr>
          <w:rFonts w:asciiTheme="majorHAnsi" w:hAnsiTheme="majorHAnsi" w:cstheme="majorHAnsi"/>
          <w:color w:val="050505"/>
          <w:sz w:val="23"/>
          <w:szCs w:val="23"/>
        </w:rPr>
        <w:t>s</w:t>
      </w:r>
      <w:r w:rsidR="008D6EE2" w:rsidRPr="008D6EE2">
        <w:rPr>
          <w:rFonts w:asciiTheme="majorHAnsi" w:hAnsiTheme="majorHAnsi" w:cstheme="majorHAnsi"/>
          <w:color w:val="050505"/>
          <w:sz w:val="23"/>
          <w:szCs w:val="23"/>
        </w:rPr>
        <w:t xml:space="preserve"> of </w:t>
      </w:r>
      <w:proofErr w:type="spellStart"/>
      <w:r w:rsidR="008D6EE2" w:rsidRPr="008D6EE2">
        <w:rPr>
          <w:rFonts w:asciiTheme="majorHAnsi" w:hAnsiTheme="majorHAnsi" w:cstheme="majorHAnsi"/>
          <w:color w:val="050505"/>
          <w:sz w:val="23"/>
          <w:szCs w:val="23"/>
        </w:rPr>
        <w:t>Buvidal</w:t>
      </w:r>
      <w:proofErr w:type="spellEnd"/>
      <w:r>
        <w:rPr>
          <w:rFonts w:asciiTheme="majorHAnsi" w:hAnsiTheme="majorHAnsi" w:cstheme="majorHAnsi"/>
          <w:color w:val="050505"/>
          <w:sz w:val="23"/>
          <w:szCs w:val="23"/>
        </w:rPr>
        <w:t>, which is</w:t>
      </w:r>
      <w:r w:rsidR="008D6EE2" w:rsidRPr="008D6EE2">
        <w:rPr>
          <w:rFonts w:asciiTheme="majorHAnsi" w:hAnsiTheme="majorHAnsi" w:cstheme="majorHAnsi"/>
          <w:color w:val="050505"/>
          <w:sz w:val="23"/>
          <w:szCs w:val="23"/>
        </w:rPr>
        <w:t xml:space="preserve"> </w:t>
      </w:r>
      <w:r w:rsidR="001B0D9C">
        <w:rPr>
          <w:rFonts w:asciiTheme="majorHAnsi" w:hAnsiTheme="majorHAnsi" w:cstheme="majorHAnsi"/>
          <w:color w:val="050505"/>
          <w:sz w:val="23"/>
          <w:szCs w:val="23"/>
        </w:rPr>
        <w:t xml:space="preserve">a </w:t>
      </w:r>
      <w:r w:rsidR="008D6EE2" w:rsidRPr="008D6EE2">
        <w:rPr>
          <w:rFonts w:asciiTheme="majorHAnsi" w:hAnsiTheme="majorHAnsi" w:cstheme="majorHAnsi"/>
          <w:color w:val="050505"/>
          <w:sz w:val="23"/>
          <w:szCs w:val="23"/>
        </w:rPr>
        <w:t xml:space="preserve">long-acting buprenorphine. </w:t>
      </w:r>
      <w:proofErr w:type="spellStart"/>
      <w:r w:rsidR="001B0D9C">
        <w:rPr>
          <w:rFonts w:asciiTheme="majorHAnsi" w:hAnsiTheme="majorHAnsi" w:cstheme="majorHAnsi"/>
          <w:color w:val="050505"/>
          <w:sz w:val="23"/>
          <w:szCs w:val="23"/>
        </w:rPr>
        <w:t>Buvidal</w:t>
      </w:r>
      <w:proofErr w:type="spellEnd"/>
      <w:r w:rsidR="001B0D9C">
        <w:rPr>
          <w:rFonts w:asciiTheme="majorHAnsi" w:hAnsiTheme="majorHAnsi" w:cstheme="majorHAnsi"/>
          <w:color w:val="050505"/>
          <w:sz w:val="23"/>
          <w:szCs w:val="23"/>
        </w:rPr>
        <w:t xml:space="preserve"> </w:t>
      </w:r>
      <w:r w:rsidR="008D6EE2" w:rsidRPr="008D6EE2">
        <w:rPr>
          <w:rFonts w:asciiTheme="majorHAnsi" w:hAnsiTheme="majorHAnsi" w:cstheme="majorHAnsi"/>
          <w:color w:val="050505"/>
          <w:sz w:val="23"/>
          <w:szCs w:val="23"/>
        </w:rPr>
        <w:t xml:space="preserve">is a new treatment </w:t>
      </w:r>
      <w:r w:rsidR="001B0D9C">
        <w:rPr>
          <w:rFonts w:asciiTheme="majorHAnsi" w:hAnsiTheme="majorHAnsi" w:cstheme="majorHAnsi"/>
          <w:color w:val="050505"/>
          <w:sz w:val="23"/>
          <w:szCs w:val="23"/>
        </w:rPr>
        <w:t xml:space="preserve">and is </w:t>
      </w:r>
      <w:r w:rsidR="008D6EE2" w:rsidRPr="008D6EE2">
        <w:rPr>
          <w:rFonts w:asciiTheme="majorHAnsi" w:hAnsiTheme="majorHAnsi" w:cstheme="majorHAnsi"/>
          <w:color w:val="050505"/>
          <w:sz w:val="23"/>
          <w:szCs w:val="23"/>
        </w:rPr>
        <w:t>administer</w:t>
      </w:r>
      <w:r w:rsidR="001B0D9C">
        <w:rPr>
          <w:rFonts w:asciiTheme="majorHAnsi" w:hAnsiTheme="majorHAnsi" w:cstheme="majorHAnsi"/>
          <w:color w:val="050505"/>
          <w:sz w:val="23"/>
          <w:szCs w:val="23"/>
        </w:rPr>
        <w:t>ed</w:t>
      </w:r>
      <w:r w:rsidR="008D6EE2" w:rsidRPr="008D6EE2">
        <w:rPr>
          <w:rFonts w:asciiTheme="majorHAnsi" w:hAnsiTheme="majorHAnsi" w:cstheme="majorHAnsi"/>
          <w:color w:val="050505"/>
          <w:sz w:val="23"/>
          <w:szCs w:val="23"/>
        </w:rPr>
        <w:t xml:space="preserve"> bi- weekly or monthly </w:t>
      </w:r>
      <w:r w:rsidR="001B0D9C">
        <w:rPr>
          <w:rFonts w:asciiTheme="majorHAnsi" w:hAnsiTheme="majorHAnsi" w:cstheme="majorHAnsi"/>
          <w:color w:val="050505"/>
          <w:sz w:val="23"/>
          <w:szCs w:val="23"/>
        </w:rPr>
        <w:t>to remove</w:t>
      </w:r>
      <w:r w:rsidR="008D6EE2" w:rsidRPr="008D6EE2">
        <w:rPr>
          <w:rFonts w:asciiTheme="majorHAnsi" w:hAnsiTheme="majorHAnsi" w:cstheme="majorHAnsi"/>
          <w:color w:val="050505"/>
          <w:sz w:val="23"/>
          <w:szCs w:val="23"/>
        </w:rPr>
        <w:t xml:space="preserve"> the need for patients to attend for pharmacy dispensing, which is often on a daily or supervised basis.</w:t>
      </w:r>
      <w:r w:rsidR="001B0D9C">
        <w:rPr>
          <w:rFonts w:asciiTheme="majorHAnsi" w:hAnsiTheme="majorHAnsi" w:cstheme="majorHAnsi"/>
          <w:color w:val="050505"/>
          <w:sz w:val="23"/>
          <w:szCs w:val="23"/>
        </w:rPr>
        <w:t xml:space="preserve"> </w:t>
      </w:r>
      <w:proofErr w:type="spellStart"/>
      <w:r w:rsidR="008D6EE2" w:rsidRPr="008D6EE2">
        <w:rPr>
          <w:rFonts w:asciiTheme="majorHAnsi" w:hAnsiTheme="majorHAnsi" w:cstheme="majorHAnsi"/>
          <w:color w:val="050505"/>
          <w:sz w:val="23"/>
          <w:szCs w:val="23"/>
        </w:rPr>
        <w:t>Buvidal</w:t>
      </w:r>
      <w:proofErr w:type="spellEnd"/>
      <w:r w:rsidR="008D6EE2" w:rsidRPr="008D6EE2">
        <w:rPr>
          <w:rFonts w:asciiTheme="majorHAnsi" w:hAnsiTheme="majorHAnsi" w:cstheme="majorHAnsi"/>
          <w:color w:val="050505"/>
          <w:sz w:val="23"/>
          <w:szCs w:val="23"/>
        </w:rPr>
        <w:t xml:space="preserve"> allows the </w:t>
      </w:r>
      <w:r w:rsidR="001B0D9C">
        <w:rPr>
          <w:rFonts w:asciiTheme="majorHAnsi" w:hAnsiTheme="majorHAnsi" w:cstheme="majorHAnsi"/>
          <w:color w:val="050505"/>
          <w:sz w:val="23"/>
          <w:szCs w:val="23"/>
        </w:rPr>
        <w:t xml:space="preserve">addictions </w:t>
      </w:r>
      <w:r w:rsidR="008D6EE2" w:rsidRPr="008D6EE2">
        <w:rPr>
          <w:rFonts w:asciiTheme="majorHAnsi" w:hAnsiTheme="majorHAnsi" w:cstheme="majorHAnsi"/>
          <w:color w:val="050505"/>
          <w:sz w:val="23"/>
          <w:szCs w:val="23"/>
        </w:rPr>
        <w:t>service to improve its ability to engage patients who have commitments, such as working or childcare, allowing them to remain in treatment with only one appointment monthly.</w:t>
      </w:r>
    </w:p>
    <w:p w14:paraId="0B451DB0" w14:textId="068DC344" w:rsidR="008D6EE2" w:rsidRPr="00E42B92" w:rsidRDefault="00E42B92" w:rsidP="00E42B92">
      <w:pPr>
        <w:pStyle w:val="Heading2"/>
        <w:rPr>
          <w:rFonts w:cs="Calibri"/>
          <w:szCs w:val="28"/>
        </w:rPr>
      </w:pPr>
      <w:r>
        <w:rPr>
          <w:rFonts w:cs="Calibri"/>
          <w:szCs w:val="28"/>
        </w:rPr>
        <w:t xml:space="preserve">Screening </w:t>
      </w:r>
      <w:proofErr w:type="spellStart"/>
      <w:r>
        <w:rPr>
          <w:rFonts w:cs="Calibri"/>
          <w:szCs w:val="28"/>
        </w:rPr>
        <w:t>programmes</w:t>
      </w:r>
      <w:proofErr w:type="spellEnd"/>
      <w:r>
        <w:rPr>
          <w:rFonts w:cs="Calibri"/>
          <w:szCs w:val="28"/>
        </w:rPr>
        <w:t xml:space="preserve"> continuing </w:t>
      </w:r>
      <w:r w:rsidR="00C4799B">
        <w:rPr>
          <w:rFonts w:cs="Calibri"/>
          <w:szCs w:val="28"/>
        </w:rPr>
        <w:t>during</w:t>
      </w:r>
      <w:r>
        <w:rPr>
          <w:rFonts w:cs="Calibri"/>
          <w:szCs w:val="28"/>
        </w:rPr>
        <w:t xml:space="preserve"> lockdown</w:t>
      </w:r>
    </w:p>
    <w:p w14:paraId="4A6B220C" w14:textId="3514C57E" w:rsidR="008D6EE2" w:rsidRDefault="00E42B92" w:rsidP="0032302E">
      <w:pPr>
        <w:spacing w:after="300" w:line="276" w:lineRule="auto"/>
        <w:jc w:val="both"/>
        <w:rPr>
          <w:rFonts w:asciiTheme="majorHAnsi" w:hAnsiTheme="majorHAnsi" w:cstheme="majorHAnsi"/>
          <w:color w:val="050505"/>
          <w:sz w:val="23"/>
          <w:szCs w:val="23"/>
          <w:shd w:val="clear" w:color="auto" w:fill="FFFFFF"/>
        </w:rPr>
      </w:pPr>
      <w:r w:rsidRPr="00E42B92">
        <w:rPr>
          <w:rFonts w:asciiTheme="majorHAnsi" w:hAnsiTheme="majorHAnsi" w:cstheme="majorHAnsi"/>
          <w:color w:val="050505"/>
          <w:sz w:val="23"/>
          <w:szCs w:val="23"/>
          <w:shd w:val="clear" w:color="auto" w:fill="FFFFFF"/>
        </w:rPr>
        <w:t>We are using social media to remind people that n</w:t>
      </w:r>
      <w:r w:rsidR="008D6EE2" w:rsidRPr="00E42B92">
        <w:rPr>
          <w:rFonts w:asciiTheme="majorHAnsi" w:hAnsiTheme="majorHAnsi" w:cstheme="majorHAnsi"/>
          <w:color w:val="050505"/>
          <w:sz w:val="23"/>
          <w:szCs w:val="23"/>
          <w:shd w:val="clear" w:color="auto" w:fill="FFFFFF"/>
        </w:rPr>
        <w:t xml:space="preserve">ational screening programmes are still running during the national lockdown. Travelling for a screening appointment is an essential journey. </w:t>
      </w:r>
      <w:r w:rsidRPr="00E42B92">
        <w:rPr>
          <w:rFonts w:asciiTheme="majorHAnsi" w:hAnsiTheme="majorHAnsi" w:cstheme="majorHAnsi"/>
          <w:color w:val="050505"/>
          <w:sz w:val="23"/>
          <w:szCs w:val="23"/>
          <w:shd w:val="clear" w:color="auto" w:fill="FFFFFF"/>
        </w:rPr>
        <w:t xml:space="preserve">Further information on screening can be found </w:t>
      </w:r>
      <w:hyperlink r:id="rId23" w:history="1">
        <w:r w:rsidRPr="00E42B92">
          <w:rPr>
            <w:rStyle w:val="Hyperlink"/>
            <w:rFonts w:asciiTheme="majorHAnsi" w:hAnsiTheme="majorHAnsi" w:cstheme="majorHAnsi"/>
            <w:sz w:val="23"/>
            <w:szCs w:val="23"/>
            <w:shd w:val="clear" w:color="auto" w:fill="FFFFFF"/>
          </w:rPr>
          <w:t>here</w:t>
        </w:r>
      </w:hyperlink>
      <w:r w:rsidRPr="00E42B92">
        <w:rPr>
          <w:rFonts w:asciiTheme="majorHAnsi" w:hAnsiTheme="majorHAnsi" w:cstheme="majorHAnsi"/>
          <w:color w:val="050505"/>
          <w:sz w:val="23"/>
          <w:szCs w:val="23"/>
          <w:shd w:val="clear" w:color="auto" w:fill="FFFFFF"/>
        </w:rPr>
        <w:t>.</w:t>
      </w:r>
    </w:p>
    <w:p w14:paraId="2539223B" w14:textId="77777777" w:rsidR="00CC5101" w:rsidRDefault="00CC5101" w:rsidP="00CC5101">
      <w:pPr>
        <w:pStyle w:val="Heading2"/>
        <w:rPr>
          <w:rFonts w:cs="Calibri"/>
          <w:szCs w:val="28"/>
        </w:rPr>
      </w:pPr>
      <w:r>
        <w:rPr>
          <w:rFonts w:cs="Calibri"/>
          <w:szCs w:val="28"/>
        </w:rPr>
        <w:t>Hospital capacity challenges</w:t>
      </w:r>
    </w:p>
    <w:p w14:paraId="78E9323C" w14:textId="6F14DB08" w:rsidR="00CC5101" w:rsidRPr="00CC5101" w:rsidRDefault="00CC5101" w:rsidP="00CC5101">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Whilst winter is traditionally the most challenging time of year for our NHS, the prevalence of COVID-19 and subsequent admissions to hospital due to the virus has compounded this. Our hospitals are under significant pressure at the minute and we are asking for the support of elected members to help us alleviate this by using their social media presence to promote winter readiness and changes to the way that people are accessing urgent care. Assets can be accessed on our online campaigns area </w:t>
      </w:r>
      <w:hyperlink r:id="rId24" w:history="1">
        <w:r w:rsidRPr="00492F70">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68C213B5" w14:textId="67BA78F8" w:rsidR="008D6EE2" w:rsidRPr="00CE463D" w:rsidRDefault="008D6EE2" w:rsidP="00CE463D">
      <w:pPr>
        <w:pStyle w:val="Heading2"/>
        <w:rPr>
          <w:rFonts w:cs="Calibri"/>
          <w:szCs w:val="28"/>
        </w:rPr>
      </w:pPr>
      <w:r>
        <w:rPr>
          <w:rFonts w:cs="Calibri"/>
          <w:szCs w:val="28"/>
        </w:rPr>
        <w:lastRenderedPageBreak/>
        <w:t xml:space="preserve">Ice and Snow, Take it Slow </w:t>
      </w:r>
    </w:p>
    <w:p w14:paraId="15DB4104" w14:textId="77777777" w:rsidR="000042A5" w:rsidRDefault="005014AF" w:rsidP="00BA01DE">
      <w:pPr>
        <w:pStyle w:val="Heading2"/>
        <w:spacing w:line="276" w:lineRule="auto"/>
        <w:jc w:val="both"/>
        <w:rPr>
          <w:rFonts w:cs="Calibri"/>
          <w:szCs w:val="28"/>
        </w:rPr>
      </w:pPr>
      <w:r>
        <w:rPr>
          <w:rFonts w:asciiTheme="majorHAnsi" w:hAnsiTheme="majorHAnsi" w:cstheme="majorHAnsi"/>
          <w:color w:val="1D1D1B"/>
          <w:sz w:val="23"/>
          <w:szCs w:val="23"/>
        </w:rPr>
        <w:t xml:space="preserve">With the recent cold snap, we have been using social media </w:t>
      </w:r>
      <w:r w:rsidR="003D19EA">
        <w:rPr>
          <w:rFonts w:asciiTheme="majorHAnsi" w:hAnsiTheme="majorHAnsi" w:cstheme="majorHAnsi"/>
          <w:color w:val="1D1D1B"/>
          <w:sz w:val="23"/>
          <w:szCs w:val="23"/>
        </w:rPr>
        <w:t xml:space="preserve">to provide people with a series of hints and tips around staying safe from trips and falls. Our hospitals have seeing an increased number of people attending with breaks strains and other injuries related to accidents on the ice. The campaign is aimed at keeping people safe and reducing the number of people coming through our doors. More information around staying safe this winter can be found </w:t>
      </w:r>
      <w:hyperlink r:id="rId25" w:history="1">
        <w:r w:rsidR="003D19EA" w:rsidRPr="003D19EA">
          <w:rPr>
            <w:rStyle w:val="Hyperlink"/>
            <w:rFonts w:asciiTheme="majorHAnsi" w:hAnsiTheme="majorHAnsi" w:cstheme="majorHAnsi"/>
            <w:sz w:val="23"/>
            <w:szCs w:val="23"/>
          </w:rPr>
          <w:t>here</w:t>
        </w:r>
      </w:hyperlink>
      <w:r w:rsidR="003D19EA">
        <w:rPr>
          <w:rFonts w:asciiTheme="majorHAnsi" w:hAnsiTheme="majorHAnsi" w:cstheme="majorHAnsi"/>
          <w:color w:val="1D1D1B"/>
          <w:sz w:val="23"/>
          <w:szCs w:val="23"/>
        </w:rPr>
        <w:t>.</w:t>
      </w:r>
      <w:r w:rsidR="000042A5" w:rsidRPr="000042A5">
        <w:rPr>
          <w:rFonts w:cs="Calibri"/>
          <w:szCs w:val="28"/>
        </w:rPr>
        <w:t xml:space="preserve"> </w:t>
      </w:r>
    </w:p>
    <w:p w14:paraId="1E068427" w14:textId="50C00D60" w:rsidR="00BA01DE" w:rsidRDefault="000042A5" w:rsidP="00BA01DE">
      <w:pPr>
        <w:pStyle w:val="Heading2"/>
        <w:spacing w:line="276" w:lineRule="auto"/>
        <w:jc w:val="both"/>
        <w:rPr>
          <w:rFonts w:asciiTheme="majorHAnsi" w:hAnsiTheme="majorHAnsi" w:cstheme="majorHAnsi"/>
          <w:color w:val="1D1D1B"/>
          <w:sz w:val="23"/>
          <w:szCs w:val="23"/>
        </w:rPr>
      </w:pPr>
      <w:r>
        <w:rPr>
          <w:rFonts w:cs="Calibri"/>
          <w:szCs w:val="28"/>
        </w:rPr>
        <w:t xml:space="preserve">MRI scanner replacement </w:t>
      </w:r>
    </w:p>
    <w:p w14:paraId="3DF55545" w14:textId="79FBCE7F" w:rsidR="000042A5" w:rsidRPr="000042A5" w:rsidRDefault="000042A5" w:rsidP="000042A5">
      <w:pPr>
        <w:shd w:val="clear" w:color="auto" w:fill="FFFFFF"/>
        <w:spacing w:line="276" w:lineRule="auto"/>
        <w:jc w:val="both"/>
        <w:textAlignment w:val="baseline"/>
        <w:rPr>
          <w:rFonts w:asciiTheme="majorHAnsi" w:hAnsiTheme="majorHAnsi" w:cstheme="majorHAnsi"/>
          <w:sz w:val="18"/>
          <w:szCs w:val="18"/>
        </w:rPr>
      </w:pPr>
      <w:r w:rsidRPr="000042A5">
        <w:rPr>
          <w:rFonts w:asciiTheme="majorHAnsi" w:hAnsiTheme="majorHAnsi" w:cstheme="majorHAnsi"/>
          <w:color w:val="201F1E"/>
          <w:sz w:val="23"/>
          <w:szCs w:val="23"/>
        </w:rPr>
        <w:t>Work commenced earlier this week to replace the MRI scanner at Queen Margaret Hospital in Dunfermline. The project is being funded by Scottish Government and will see the existing scanner replaced with a new state-of-the-art equivalent. The installation of the unit will take a number of weeks, with the new scanner becoming operational by April 2021. Diagnostic imaging is a critical component of modern and effective healthcare, with more than 14,000 MRI scans carried out in Fife last year alone.</w:t>
      </w:r>
    </w:p>
    <w:p w14:paraId="009D76A0" w14:textId="77777777" w:rsidR="00C4799B" w:rsidRPr="001350F9" w:rsidRDefault="00C4799B" w:rsidP="00C4799B">
      <w:pPr>
        <w:pStyle w:val="Heading2"/>
        <w:rPr>
          <w:rFonts w:cs="Calibri"/>
          <w:szCs w:val="28"/>
        </w:rPr>
      </w:pPr>
      <w:r>
        <w:rPr>
          <w:rFonts w:cs="Calibri"/>
          <w:szCs w:val="28"/>
        </w:rPr>
        <w:t>Show you care, prepare</w:t>
      </w:r>
    </w:p>
    <w:p w14:paraId="33DC80BD" w14:textId="32157751" w:rsidR="00C4799B" w:rsidRDefault="00C4799B" w:rsidP="00C4799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 xml:space="preserve">This winter, NHS Fife is linking in with the Scottish Government’s national campaign to encourage people and their loved ones to stay healthy as the temperature drops - ‘Show you care, prepare’. The campaign, which is aimed at alleviating some of the pressures faced by our NHS during a period where there is traditionally significant challenges for our services, raises awareness of some of the simple steps that people can take to make sure they are as prepared as possible in the event of ill health.  Reminders to check prescriptions are ordered and in plenty of time, to use your local pharmacy for advice about winter health and medicines, and that there are a wide range of health advice and support available online all form part of the campaign. More information can be found </w:t>
      </w:r>
      <w:hyperlink r:id="rId26" w:history="1">
        <w:r w:rsidRPr="0025518A">
          <w:rPr>
            <w:rStyle w:val="Hyperlink"/>
            <w:rFonts w:asciiTheme="majorHAnsi" w:hAnsiTheme="majorHAnsi" w:cstheme="majorHAnsi"/>
            <w:sz w:val="23"/>
            <w:szCs w:val="23"/>
          </w:rPr>
          <w:t>here</w:t>
        </w:r>
      </w:hyperlink>
      <w:r>
        <w:rPr>
          <w:rFonts w:asciiTheme="majorHAnsi" w:hAnsiTheme="majorHAnsi" w:cstheme="majorHAnsi"/>
          <w:color w:val="1C1E21"/>
          <w:sz w:val="23"/>
          <w:szCs w:val="23"/>
        </w:rPr>
        <w:t>.</w:t>
      </w:r>
    </w:p>
    <w:p w14:paraId="6EFE3F1F" w14:textId="77777777" w:rsidR="00C33FCB" w:rsidRPr="001350F9" w:rsidRDefault="00B224CB" w:rsidP="00C33FCB">
      <w:pPr>
        <w:pStyle w:val="Heading2"/>
        <w:rPr>
          <w:rFonts w:cs="Calibri"/>
          <w:szCs w:val="28"/>
        </w:rPr>
      </w:pPr>
      <w:r>
        <w:rPr>
          <w:rFonts w:cs="Calibri"/>
          <w:szCs w:val="28"/>
        </w:rPr>
        <w:t xml:space="preserve">Sharing </w:t>
      </w:r>
      <w:r w:rsidR="00DE174B">
        <w:rPr>
          <w:rFonts w:cs="Calibri"/>
          <w:szCs w:val="28"/>
        </w:rPr>
        <w:t>our</w:t>
      </w:r>
      <w:r>
        <w:rPr>
          <w:rFonts w:cs="Calibri"/>
          <w:szCs w:val="28"/>
        </w:rPr>
        <w:t xml:space="preserve"> messages</w:t>
      </w:r>
    </w:p>
    <w:p w14:paraId="2AC885D8" w14:textId="77777777" w:rsidR="00872866" w:rsidRDefault="00872866" w:rsidP="00C33FCB">
      <w:pPr>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Pr>
          <w:rFonts w:asciiTheme="majorHAnsi" w:hAnsiTheme="majorHAnsi" w:cstheme="majorHAnsi"/>
          <w:sz w:val="23"/>
          <w:szCs w:val="23"/>
        </w:rPr>
        <w:t xml:space="preserve">share our messages with the public in as vibrant a way as possible, </w:t>
      </w:r>
      <w:r>
        <w:rPr>
          <w:rFonts w:asciiTheme="majorHAnsi" w:hAnsiTheme="majorHAnsi" w:cstheme="majorHAnsi"/>
          <w:sz w:val="23"/>
          <w:szCs w:val="23"/>
        </w:rPr>
        <w:t xml:space="preserve">we have created a </w:t>
      </w:r>
      <w:hyperlink r:id="rId27" w:history="1">
        <w:r w:rsidRPr="005570DD">
          <w:rPr>
            <w:rStyle w:val="Hyperlink"/>
            <w:rFonts w:asciiTheme="majorHAnsi" w:hAnsiTheme="majorHAnsi" w:cstheme="majorHAnsi"/>
            <w:sz w:val="23"/>
            <w:szCs w:val="23"/>
          </w:rPr>
          <w:t>dedicated campaigns area</w:t>
        </w:r>
      </w:hyperlink>
      <w:r>
        <w:rPr>
          <w:rFonts w:asciiTheme="majorHAnsi" w:hAnsiTheme="majorHAnsi" w:cstheme="majorHAnsi"/>
          <w:sz w:val="23"/>
          <w:szCs w:val="23"/>
        </w:rPr>
        <w:t xml:space="preserve"> on our website where you will be able to download graphics, videos and any other resources to complement your posts. </w:t>
      </w:r>
    </w:p>
    <w:p w14:paraId="69C3736D" w14:textId="77777777" w:rsidR="00F43845" w:rsidRPr="00F43845" w:rsidRDefault="00F43845" w:rsidP="00F43845">
      <w:pPr>
        <w:pStyle w:val="paragraph"/>
        <w:spacing w:before="0" w:beforeAutospacing="0" w:after="0" w:afterAutospacing="0"/>
        <w:textAlignment w:val="baseline"/>
        <w:rPr>
          <w:rFonts w:asciiTheme="majorHAnsi" w:hAnsiTheme="majorHAnsi" w:cstheme="majorHAnsi"/>
          <w:sz w:val="23"/>
          <w:szCs w:val="23"/>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7E0F0D6D" w14:textId="77777777" w:rsidTr="00F2682D">
        <w:tc>
          <w:tcPr>
            <w:tcW w:w="9060" w:type="dxa"/>
            <w:shd w:val="clear" w:color="auto" w:fill="F2F2F2" w:themeFill="background1" w:themeFillShade="F2"/>
          </w:tcPr>
          <w:p w14:paraId="0A301323" w14:textId="77777777" w:rsidR="00F2682D" w:rsidRPr="004E2A67" w:rsidRDefault="00F2682D" w:rsidP="00F2682D">
            <w:pPr>
              <w:pStyle w:val="Heading1"/>
              <w:spacing w:before="0"/>
              <w:outlineLvl w:val="0"/>
            </w:pPr>
            <w:bookmarkStart w:id="6" w:name="_Toc61608518"/>
            <w:r w:rsidRPr="5EA92075">
              <w:t>Keep in touch</w:t>
            </w:r>
            <w:bookmarkEnd w:id="6"/>
          </w:p>
          <w:p w14:paraId="715AE6D3" w14:textId="77777777" w:rsidR="00F2682D" w:rsidRDefault="00F2682D" w:rsidP="00F2682D">
            <w:pPr>
              <w:pStyle w:val="Heading2"/>
              <w:outlineLvl w:val="1"/>
            </w:pPr>
            <w:r w:rsidRPr="5EA92075">
              <w:t xml:space="preserve">Elected members enquiries </w:t>
            </w:r>
          </w:p>
          <w:p w14:paraId="5D684769" w14:textId="60664597"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 xml:space="preserve">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w:t>
            </w:r>
            <w:r w:rsidRPr="00775D00">
              <w:rPr>
                <w:rFonts w:asciiTheme="minorHAnsi" w:hAnsiTheme="minorHAnsi" w:cstheme="minorHAnsi"/>
                <w:color w:val="000000"/>
                <w:sz w:val="23"/>
                <w:szCs w:val="23"/>
                <w:bdr w:val="none" w:sz="0" w:space="0" w:color="auto" w:frame="1"/>
              </w:rPr>
              <w:lastRenderedPageBreak/>
              <w:t>address. All emails should be directed to the NHS Fife Chief Executive Office for response and co-ordination at: </w:t>
            </w:r>
            <w:hyperlink r:id="rId28" w:tgtFrame="_blank" w:history="1">
              <w:r w:rsidRPr="00775D00">
                <w:rPr>
                  <w:rFonts w:asciiTheme="minorHAnsi" w:hAnsiTheme="minorHAnsi" w:cstheme="minorHAnsi"/>
                  <w:color w:val="0000FF"/>
                  <w:sz w:val="23"/>
                  <w:szCs w:val="23"/>
                  <w:u w:val="single"/>
                  <w:bdr w:val="none" w:sz="0" w:space="0" w:color="auto" w:frame="1"/>
                </w:rPr>
                <w:t>fife.chiefexecutive@nhs.scot</w:t>
              </w:r>
            </w:hyperlink>
            <w:r w:rsidRPr="00775D00">
              <w:rPr>
                <w:rFonts w:asciiTheme="minorHAnsi" w:hAnsiTheme="minorHAnsi" w:cstheme="minorHAnsi"/>
                <w:color w:val="000000"/>
                <w:sz w:val="23"/>
                <w:szCs w:val="23"/>
                <w:bdr w:val="none" w:sz="0" w:space="0" w:color="auto" w:frame="1"/>
              </w:rPr>
              <w:t> </w:t>
            </w:r>
          </w:p>
          <w:p w14:paraId="04887A3D" w14:textId="4E88A339" w:rsidR="00CE2037" w:rsidRPr="00775D00" w:rsidRDefault="00CE2037" w:rsidP="00CE2037">
            <w:pPr>
              <w:shd w:val="clear" w:color="auto" w:fill="FFFFFF"/>
              <w:jc w:val="both"/>
              <w:rPr>
                <w:rFonts w:asciiTheme="minorHAnsi" w:hAnsiTheme="minorHAnsi" w:cstheme="minorHAnsi"/>
                <w:color w:val="000000"/>
                <w:sz w:val="23"/>
                <w:szCs w:val="23"/>
              </w:rPr>
            </w:pPr>
          </w:p>
          <w:p w14:paraId="2A93FAAA" w14:textId="5102EECB"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 </w:t>
            </w:r>
            <w:r>
              <w:rPr>
                <w:rFonts w:asciiTheme="minorHAnsi" w:hAnsiTheme="minorHAnsi" w:cstheme="minorHAnsi"/>
                <w:color w:val="000000"/>
                <w:sz w:val="23"/>
                <w:szCs w:val="23"/>
                <w:bdr w:val="none" w:sz="0" w:space="0" w:color="auto" w:frame="1"/>
              </w:rPr>
              <w:t xml:space="preserve"> </w:t>
            </w:r>
            <w:r w:rsidRPr="00775D00">
              <w:rPr>
                <w:rFonts w:asciiTheme="minorHAnsi" w:hAnsiTheme="minorHAnsi" w:cstheme="minorHAnsi"/>
                <w:color w:val="000000"/>
                <w:sz w:val="23"/>
                <w:szCs w:val="23"/>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 </w:t>
            </w:r>
          </w:p>
          <w:p w14:paraId="58043FB7" w14:textId="788FC805" w:rsidR="00CE2037" w:rsidRPr="00775D00" w:rsidRDefault="00EA7B8F" w:rsidP="00CE2037">
            <w:pPr>
              <w:shd w:val="clear" w:color="auto" w:fill="FFFFFF"/>
              <w:jc w:val="both"/>
              <w:textAlignment w:val="baseline"/>
              <w:rPr>
                <w:rFonts w:asciiTheme="minorHAnsi" w:hAnsiTheme="minorHAnsi" w:cstheme="minorHAnsi"/>
                <w:color w:val="000000"/>
                <w:sz w:val="23"/>
                <w:szCs w:val="23"/>
              </w:rPr>
            </w:pPr>
            <w:hyperlink r:id="rId29" w:tgtFrame="_blank" w:history="1">
              <w:r w:rsidR="00CE2037" w:rsidRPr="00775D00">
                <w:rPr>
                  <w:rFonts w:asciiTheme="minorHAnsi" w:hAnsiTheme="minorHAnsi" w:cstheme="minorHAnsi"/>
                  <w:b/>
                  <w:bCs/>
                  <w:color w:val="51A7F9"/>
                  <w:sz w:val="23"/>
                  <w:szCs w:val="23"/>
                  <w:u w:val="single"/>
                  <w:bdr w:val="none" w:sz="0" w:space="0" w:color="auto" w:frame="1"/>
                  <w:shd w:val="clear" w:color="auto" w:fill="FFFFFF"/>
                </w:rPr>
                <w:t>www.nhsfife.org/news-updates/briefings-for-fife-elected-members-msps-mps-and-councillors/</w:t>
              </w:r>
            </w:hyperlink>
            <w:r w:rsidR="00CE2037" w:rsidRPr="00775D00">
              <w:rPr>
                <w:rFonts w:asciiTheme="minorHAnsi" w:hAnsiTheme="minorHAnsi" w:cstheme="minorHAnsi"/>
                <w:color w:val="000000"/>
                <w:sz w:val="23"/>
                <w:szCs w:val="23"/>
                <w:bdr w:val="none" w:sz="0" w:space="0" w:color="auto" w:frame="1"/>
              </w:rPr>
              <w:br/>
            </w:r>
          </w:p>
          <w:p w14:paraId="360D3921" w14:textId="2281F798" w:rsidR="00CE2037" w:rsidRPr="00775D00" w:rsidRDefault="00CE2037" w:rsidP="00CE2037">
            <w:pPr>
              <w:shd w:val="clear" w:color="auto" w:fill="FFFFFF"/>
              <w:jc w:val="both"/>
              <w:rPr>
                <w:rFonts w:asciiTheme="minorHAnsi" w:hAnsiTheme="minorHAnsi" w:cstheme="minorHAnsi"/>
                <w:color w:val="000000"/>
                <w:sz w:val="23"/>
                <w:szCs w:val="23"/>
              </w:rPr>
            </w:pPr>
            <w:r w:rsidRPr="00775D00">
              <w:rPr>
                <w:rFonts w:asciiTheme="minorHAnsi" w:hAnsiTheme="minorHAnsi" w:cstheme="minorHAnsi"/>
                <w:color w:val="000000"/>
                <w:sz w:val="23"/>
                <w:szCs w:val="23"/>
                <w:bdr w:val="none" w:sz="0" w:space="0" w:color="auto" w:frame="1"/>
              </w:rPr>
              <w:t xml:space="preserve">This update will also collate and address any common or shared requests for information from Elected members, received via the Chief Executive's </w:t>
            </w:r>
            <w:r w:rsidR="008E4C6F" w:rsidRPr="00775D00">
              <w:rPr>
                <w:rFonts w:asciiTheme="minorHAnsi" w:hAnsiTheme="minorHAnsi" w:cstheme="minorHAnsi"/>
                <w:color w:val="000000"/>
                <w:sz w:val="23"/>
                <w:szCs w:val="23"/>
                <w:bdr w:val="none" w:sz="0" w:space="0" w:color="auto" w:frame="1"/>
              </w:rPr>
              <w:t>Office, rather</w:t>
            </w:r>
            <w:r w:rsidRPr="00775D00">
              <w:rPr>
                <w:rFonts w:asciiTheme="minorHAnsi" w:hAnsiTheme="minorHAnsi" w:cstheme="minorHAnsi"/>
                <w:color w:val="000000"/>
                <w:sz w:val="23"/>
                <w:szCs w:val="23"/>
                <w:bdr w:val="none" w:sz="0" w:space="0" w:color="auto" w:frame="1"/>
              </w:rPr>
              <w:t xml:space="preserve"> than us having to address each individual enquiry.</w:t>
            </w:r>
          </w:p>
          <w:p w14:paraId="2E45C676" w14:textId="77777777" w:rsidR="00F2682D" w:rsidRDefault="00F2682D" w:rsidP="00F2682D">
            <w:pPr>
              <w:pStyle w:val="Heading2"/>
              <w:outlineLvl w:val="1"/>
            </w:pPr>
            <w:r>
              <w:t xml:space="preserve">Accessible information and translation </w:t>
            </w:r>
          </w:p>
          <w:p w14:paraId="45DB73DC" w14:textId="10D190BA"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w:t>
            </w:r>
            <w:r w:rsidR="008E4C6F" w:rsidRPr="006E6051">
              <w:rPr>
                <w:rFonts w:asciiTheme="majorHAnsi" w:hAnsiTheme="majorHAnsi" w:cstheme="majorHAnsi"/>
                <w:sz w:val="23"/>
                <w:szCs w:val="23"/>
              </w:rPr>
              <w:t>currently</w:t>
            </w:r>
            <w:r w:rsidRPr="006E6051">
              <w:rPr>
                <w:rFonts w:asciiTheme="majorHAnsi" w:hAnsiTheme="majorHAnsi" w:cstheme="majorHAnsi"/>
                <w:sz w:val="23"/>
                <w:szCs w:val="23"/>
              </w:rPr>
              <w:t xml:space="preserve">. These assets and further information can be found </w:t>
            </w:r>
            <w:hyperlink r:id="rId30"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14:paraId="0EF89458" w14:textId="77777777" w:rsidR="00F2682D" w:rsidRPr="00DB3DB4" w:rsidRDefault="00F2682D" w:rsidP="00F2682D">
            <w:pPr>
              <w:pStyle w:val="Heading2"/>
              <w:outlineLvl w:val="1"/>
            </w:pPr>
            <w:r w:rsidRPr="00DB3DB4">
              <w:t>Board papers accessible online</w:t>
            </w:r>
          </w:p>
          <w:p w14:paraId="715FAA24" w14:textId="77777777"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31"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14:paraId="22831399" w14:textId="77777777" w:rsidR="00DB47CB" w:rsidRDefault="00DB47CB" w:rsidP="00DB47CB"/>
    <w:p w14:paraId="199397F2" w14:textId="77777777" w:rsidR="00DB47CB" w:rsidRDefault="00DB47CB" w:rsidP="00DB47CB"/>
    <w:p w14:paraId="4E38DDB4" w14:textId="77777777"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2"/>
      <w:footerReference w:type="first" r:id="rId3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4A718" w14:textId="77777777" w:rsidR="00EA7B8F" w:rsidRDefault="00EA7B8F" w:rsidP="000B51E2">
      <w:r>
        <w:separator/>
      </w:r>
    </w:p>
  </w:endnote>
  <w:endnote w:type="continuationSeparator" w:id="0">
    <w:p w14:paraId="1C3CD401" w14:textId="77777777" w:rsidR="00EA7B8F" w:rsidRDefault="00EA7B8F" w:rsidP="000B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59C8" w14:textId="77777777" w:rsidR="00B816C1" w:rsidRDefault="00B816C1" w:rsidP="007C5902">
    <w:pPr>
      <w:spacing w:before="120"/>
    </w:pPr>
  </w:p>
  <w:p w14:paraId="35471B48" w14:textId="05B60015" w:rsidR="00B816C1" w:rsidRPr="00614C86" w:rsidRDefault="00B735EE" w:rsidP="00614C86">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58240" behindDoc="0" locked="0" layoutInCell="1" allowOverlap="1" wp14:anchorId="78E8245C" wp14:editId="455C6C5D">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E6C4590"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B816C1">
      <w:rPr>
        <w:color w:val="009FE2" w:themeColor="background2"/>
      </w:rPr>
      <w:t xml:space="preserve">Local Update </w:t>
    </w:r>
    <w:r w:rsidR="00B816C1" w:rsidRPr="00614C86">
      <w:rPr>
        <w:color w:val="009FE2" w:themeColor="background2"/>
      </w:rPr>
      <w:t>|</w:t>
    </w:r>
    <w:r w:rsidR="00B816C1">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008252F8" w:rsidRPr="00614C86">
          <w:rPr>
            <w:color w:val="009FE2" w:themeColor="background2"/>
          </w:rPr>
          <w:fldChar w:fldCharType="begin"/>
        </w:r>
        <w:r w:rsidR="00B816C1" w:rsidRPr="00614C86">
          <w:rPr>
            <w:color w:val="009FE2" w:themeColor="background2"/>
          </w:rPr>
          <w:instrText xml:space="preserve"> PAGE   \* MERGEFORMAT </w:instrText>
        </w:r>
        <w:r w:rsidR="008252F8" w:rsidRPr="00614C86">
          <w:rPr>
            <w:color w:val="009FE2" w:themeColor="background2"/>
          </w:rPr>
          <w:fldChar w:fldCharType="separate"/>
        </w:r>
        <w:r w:rsidR="00D25B80">
          <w:rPr>
            <w:noProof/>
            <w:color w:val="009FE2" w:themeColor="background2"/>
          </w:rPr>
          <w:t>8</w:t>
        </w:r>
        <w:r w:rsidR="008252F8" w:rsidRPr="00614C86">
          <w:rPr>
            <w:noProof/>
            <w:color w:val="009FE2" w:themeColor="background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6E668" w14:textId="77777777" w:rsidR="00B816C1" w:rsidRDefault="00B816C1" w:rsidP="007C5902">
    <w:pPr>
      <w:spacing w:before="120"/>
    </w:pPr>
  </w:p>
  <w:p w14:paraId="5F822807" w14:textId="36A6AFA4" w:rsidR="00B816C1" w:rsidRPr="007C5902" w:rsidRDefault="00B735EE" w:rsidP="007C5902">
    <w:pPr>
      <w:pStyle w:val="Footer"/>
      <w:jc w:val="right"/>
      <w:rPr>
        <w:color w:val="009FE2" w:themeColor="background2"/>
      </w:rPr>
    </w:pPr>
    <w:r>
      <w:rPr>
        <w:noProof/>
        <w:color w:val="009FE2" w:themeColor="background2"/>
        <w:lang w:eastAsia="en-GB"/>
      </w:rPr>
      <mc:AlternateContent>
        <mc:Choice Requires="wps">
          <w:drawing>
            <wp:anchor distT="4294967291" distB="4294967291" distL="114300" distR="114300" simplePos="0" relativeHeight="251660288" behindDoc="0" locked="0" layoutInCell="1" allowOverlap="1" wp14:anchorId="7CC7D1A2" wp14:editId="13FEF26B">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E7F87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B816C1" w:rsidRPr="00614C86">
      <w:rPr>
        <w:color w:val="009FE2" w:themeColor="background2"/>
      </w:rPr>
      <w:t>Document title</w:t>
    </w:r>
    <w:r w:rsidR="00B816C1">
      <w:rPr>
        <w:color w:val="009FE2" w:themeColor="background2"/>
      </w:rPr>
      <w:t xml:space="preserve"> </w:t>
    </w:r>
    <w:r w:rsidR="00B816C1" w:rsidRPr="00614C86">
      <w:rPr>
        <w:color w:val="009FE2" w:themeColor="background2"/>
      </w:rPr>
      <w:t>|</w:t>
    </w:r>
    <w:r w:rsidR="00B816C1">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008252F8" w:rsidRPr="00614C86">
          <w:rPr>
            <w:color w:val="009FE2" w:themeColor="background2"/>
          </w:rPr>
          <w:fldChar w:fldCharType="begin"/>
        </w:r>
        <w:r w:rsidR="00B816C1" w:rsidRPr="00614C86">
          <w:rPr>
            <w:color w:val="009FE2" w:themeColor="background2"/>
          </w:rPr>
          <w:instrText xml:space="preserve"> PAGE   \* MERGEFORMAT </w:instrText>
        </w:r>
        <w:r w:rsidR="008252F8" w:rsidRPr="00614C86">
          <w:rPr>
            <w:color w:val="009FE2" w:themeColor="background2"/>
          </w:rPr>
          <w:fldChar w:fldCharType="separate"/>
        </w:r>
        <w:r w:rsidR="00B816C1">
          <w:rPr>
            <w:noProof/>
            <w:color w:val="009FE2" w:themeColor="background2"/>
          </w:rPr>
          <w:t>1</w:t>
        </w:r>
        <w:r w:rsidR="008252F8" w:rsidRPr="00614C86">
          <w:rPr>
            <w:noProof/>
            <w:color w:val="009FE2" w:themeColor="background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90136" w14:textId="77777777" w:rsidR="00EA7B8F" w:rsidRDefault="00EA7B8F" w:rsidP="000B51E2">
      <w:r>
        <w:separator/>
      </w:r>
    </w:p>
  </w:footnote>
  <w:footnote w:type="continuationSeparator" w:id="0">
    <w:p w14:paraId="58E60A69" w14:textId="77777777" w:rsidR="00EA7B8F" w:rsidRDefault="00EA7B8F" w:rsidP="000B5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C836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8E9C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EA8C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CAC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F8AD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E077DA"/>
    <w:multiLevelType w:val="multilevel"/>
    <w:tmpl w:val="68E6B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737544A"/>
    <w:multiLevelType w:val="multilevel"/>
    <w:tmpl w:val="DF8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966E3D"/>
    <w:multiLevelType w:val="hybridMultilevel"/>
    <w:tmpl w:val="2E8E7B7A"/>
    <w:lvl w:ilvl="0" w:tplc="2B7CA130">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9C0A74"/>
    <w:multiLevelType w:val="multilevel"/>
    <w:tmpl w:val="77CE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574CA"/>
    <w:multiLevelType w:val="multilevel"/>
    <w:tmpl w:val="9A5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902717"/>
    <w:multiLevelType w:val="multilevel"/>
    <w:tmpl w:val="99BC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0698C"/>
    <w:multiLevelType w:val="multilevel"/>
    <w:tmpl w:val="C47A1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BF394A"/>
    <w:multiLevelType w:val="multilevel"/>
    <w:tmpl w:val="F03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85B41"/>
    <w:multiLevelType w:val="multilevel"/>
    <w:tmpl w:val="333C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965504"/>
    <w:multiLevelType w:val="hybridMultilevel"/>
    <w:tmpl w:val="B7B2A83A"/>
    <w:lvl w:ilvl="0" w:tplc="BA0622E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4770C"/>
    <w:multiLevelType w:val="hybridMultilevel"/>
    <w:tmpl w:val="2D102576"/>
    <w:lvl w:ilvl="0" w:tplc="E95020B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060A1D"/>
    <w:multiLevelType w:val="multilevel"/>
    <w:tmpl w:val="4D285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1"/>
  </w:num>
  <w:num w:numId="13">
    <w:abstractNumId w:val="14"/>
  </w:num>
  <w:num w:numId="14">
    <w:abstractNumId w:val="24"/>
  </w:num>
  <w:num w:numId="15">
    <w:abstractNumId w:val="11"/>
  </w:num>
  <w:num w:numId="16">
    <w:abstractNumId w:val="34"/>
  </w:num>
  <w:num w:numId="17">
    <w:abstractNumId w:val="23"/>
  </w:num>
  <w:num w:numId="18">
    <w:abstractNumId w:val="13"/>
  </w:num>
  <w:num w:numId="19">
    <w:abstractNumId w:val="22"/>
  </w:num>
  <w:num w:numId="20">
    <w:abstractNumId w:val="20"/>
  </w:num>
  <w:num w:numId="21">
    <w:abstractNumId w:val="30"/>
  </w:num>
  <w:num w:numId="22">
    <w:abstractNumId w:val="29"/>
  </w:num>
  <w:num w:numId="23">
    <w:abstractNumId w:val="12"/>
  </w:num>
  <w:num w:numId="24">
    <w:abstractNumId w:val="33"/>
  </w:num>
  <w:num w:numId="25">
    <w:abstractNumId w:val="15"/>
  </w:num>
  <w:num w:numId="26">
    <w:abstractNumId w:val="17"/>
  </w:num>
  <w:num w:numId="27">
    <w:abstractNumId w:val="32"/>
  </w:num>
  <w:num w:numId="28">
    <w:abstractNumId w:val="21"/>
  </w:num>
  <w:num w:numId="29">
    <w:abstractNumId w:val="26"/>
  </w:num>
  <w:num w:numId="30">
    <w:abstractNumId w:val="25"/>
  </w:num>
  <w:num w:numId="31">
    <w:abstractNumId w:val="28"/>
  </w:num>
  <w:num w:numId="32">
    <w:abstractNumId w:val="18"/>
  </w:num>
  <w:num w:numId="33">
    <w:abstractNumId w:val="27"/>
  </w:num>
  <w:num w:numId="34">
    <w:abstractNumId w:val="1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3E08"/>
    <w:rsid w:val="000042A5"/>
    <w:rsid w:val="000046FD"/>
    <w:rsid w:val="000072A4"/>
    <w:rsid w:val="00007DA5"/>
    <w:rsid w:val="00010047"/>
    <w:rsid w:val="0001557C"/>
    <w:rsid w:val="00016340"/>
    <w:rsid w:val="000262B2"/>
    <w:rsid w:val="0003347F"/>
    <w:rsid w:val="00034989"/>
    <w:rsid w:val="0003498A"/>
    <w:rsid w:val="00034ECD"/>
    <w:rsid w:val="00040283"/>
    <w:rsid w:val="000409DD"/>
    <w:rsid w:val="00040C99"/>
    <w:rsid w:val="000465D1"/>
    <w:rsid w:val="000509F6"/>
    <w:rsid w:val="00050F5C"/>
    <w:rsid w:val="00051D50"/>
    <w:rsid w:val="00051DE1"/>
    <w:rsid w:val="00051E11"/>
    <w:rsid w:val="000622D0"/>
    <w:rsid w:val="00066BE9"/>
    <w:rsid w:val="000675BF"/>
    <w:rsid w:val="000746E8"/>
    <w:rsid w:val="00077ABC"/>
    <w:rsid w:val="00082E0F"/>
    <w:rsid w:val="0008437B"/>
    <w:rsid w:val="00093A17"/>
    <w:rsid w:val="000941FB"/>
    <w:rsid w:val="0009739B"/>
    <w:rsid w:val="00097D75"/>
    <w:rsid w:val="000A4C5F"/>
    <w:rsid w:val="000B0909"/>
    <w:rsid w:val="000B1DAE"/>
    <w:rsid w:val="000B2D40"/>
    <w:rsid w:val="000B51E2"/>
    <w:rsid w:val="000C0C28"/>
    <w:rsid w:val="000C39C1"/>
    <w:rsid w:val="000C5ADD"/>
    <w:rsid w:val="000C67AB"/>
    <w:rsid w:val="000D4A7D"/>
    <w:rsid w:val="000E0258"/>
    <w:rsid w:val="000E55E7"/>
    <w:rsid w:val="000E57D9"/>
    <w:rsid w:val="000F0024"/>
    <w:rsid w:val="000F068A"/>
    <w:rsid w:val="000F0F1E"/>
    <w:rsid w:val="001006B5"/>
    <w:rsid w:val="00100F18"/>
    <w:rsid w:val="00101274"/>
    <w:rsid w:val="0011692E"/>
    <w:rsid w:val="001207BD"/>
    <w:rsid w:val="00121542"/>
    <w:rsid w:val="001247E0"/>
    <w:rsid w:val="001350F9"/>
    <w:rsid w:val="00140764"/>
    <w:rsid w:val="001474F0"/>
    <w:rsid w:val="00152BB5"/>
    <w:rsid w:val="00156D25"/>
    <w:rsid w:val="001615FB"/>
    <w:rsid w:val="00165205"/>
    <w:rsid w:val="00167598"/>
    <w:rsid w:val="00171ADB"/>
    <w:rsid w:val="001733AA"/>
    <w:rsid w:val="00174F36"/>
    <w:rsid w:val="0017544F"/>
    <w:rsid w:val="001763B9"/>
    <w:rsid w:val="0018354B"/>
    <w:rsid w:val="00190789"/>
    <w:rsid w:val="00191A99"/>
    <w:rsid w:val="00193E69"/>
    <w:rsid w:val="001A0D22"/>
    <w:rsid w:val="001B0D9C"/>
    <w:rsid w:val="001B21F5"/>
    <w:rsid w:val="001B625D"/>
    <w:rsid w:val="001B6E9F"/>
    <w:rsid w:val="001D3133"/>
    <w:rsid w:val="001D44AF"/>
    <w:rsid w:val="001E1E4D"/>
    <w:rsid w:val="00202F91"/>
    <w:rsid w:val="002116F5"/>
    <w:rsid w:val="00211E8B"/>
    <w:rsid w:val="002121C7"/>
    <w:rsid w:val="00235648"/>
    <w:rsid w:val="002449D6"/>
    <w:rsid w:val="00244D2B"/>
    <w:rsid w:val="0025518A"/>
    <w:rsid w:val="00256BBA"/>
    <w:rsid w:val="00262552"/>
    <w:rsid w:val="002629A1"/>
    <w:rsid w:val="0026631F"/>
    <w:rsid w:val="0027074C"/>
    <w:rsid w:val="002733D2"/>
    <w:rsid w:val="00274744"/>
    <w:rsid w:val="00277FCC"/>
    <w:rsid w:val="002811E9"/>
    <w:rsid w:val="0028289C"/>
    <w:rsid w:val="002837F7"/>
    <w:rsid w:val="002845B2"/>
    <w:rsid w:val="002848F1"/>
    <w:rsid w:val="002856EB"/>
    <w:rsid w:val="002A0D05"/>
    <w:rsid w:val="002A2B04"/>
    <w:rsid w:val="002A60B9"/>
    <w:rsid w:val="002B0782"/>
    <w:rsid w:val="002C14AF"/>
    <w:rsid w:val="002C4833"/>
    <w:rsid w:val="00301D5D"/>
    <w:rsid w:val="00302458"/>
    <w:rsid w:val="00306FD0"/>
    <w:rsid w:val="00314493"/>
    <w:rsid w:val="003148C1"/>
    <w:rsid w:val="0032302E"/>
    <w:rsid w:val="003256C2"/>
    <w:rsid w:val="00326BF6"/>
    <w:rsid w:val="00332FA2"/>
    <w:rsid w:val="00333376"/>
    <w:rsid w:val="003479C8"/>
    <w:rsid w:val="00350E06"/>
    <w:rsid w:val="00354FC5"/>
    <w:rsid w:val="003551B4"/>
    <w:rsid w:val="00361628"/>
    <w:rsid w:val="00362EAF"/>
    <w:rsid w:val="00366EAC"/>
    <w:rsid w:val="00372804"/>
    <w:rsid w:val="00374654"/>
    <w:rsid w:val="00382F65"/>
    <w:rsid w:val="0038507C"/>
    <w:rsid w:val="00385C6A"/>
    <w:rsid w:val="00391F8A"/>
    <w:rsid w:val="0039545D"/>
    <w:rsid w:val="003A3674"/>
    <w:rsid w:val="003A5613"/>
    <w:rsid w:val="003A74DC"/>
    <w:rsid w:val="003B4D8B"/>
    <w:rsid w:val="003C3366"/>
    <w:rsid w:val="003D19EA"/>
    <w:rsid w:val="003D3BCA"/>
    <w:rsid w:val="003D7A4A"/>
    <w:rsid w:val="003D7EAB"/>
    <w:rsid w:val="003E05DA"/>
    <w:rsid w:val="003E10B5"/>
    <w:rsid w:val="003E376C"/>
    <w:rsid w:val="003E4921"/>
    <w:rsid w:val="003F1343"/>
    <w:rsid w:val="004004BE"/>
    <w:rsid w:val="0040124F"/>
    <w:rsid w:val="00410883"/>
    <w:rsid w:val="00416281"/>
    <w:rsid w:val="004232CC"/>
    <w:rsid w:val="00426FF2"/>
    <w:rsid w:val="00457961"/>
    <w:rsid w:val="00463961"/>
    <w:rsid w:val="00464362"/>
    <w:rsid w:val="00467BE4"/>
    <w:rsid w:val="00471498"/>
    <w:rsid w:val="0047178C"/>
    <w:rsid w:val="004735C7"/>
    <w:rsid w:val="00483D1A"/>
    <w:rsid w:val="00485DF2"/>
    <w:rsid w:val="00486274"/>
    <w:rsid w:val="00492F70"/>
    <w:rsid w:val="004948A1"/>
    <w:rsid w:val="004A1570"/>
    <w:rsid w:val="004A2005"/>
    <w:rsid w:val="004A5AB5"/>
    <w:rsid w:val="004B0F74"/>
    <w:rsid w:val="004B2826"/>
    <w:rsid w:val="004C5EAD"/>
    <w:rsid w:val="004C6CDB"/>
    <w:rsid w:val="004D1F5C"/>
    <w:rsid w:val="004D28A1"/>
    <w:rsid w:val="004D7055"/>
    <w:rsid w:val="004E478F"/>
    <w:rsid w:val="004E5F52"/>
    <w:rsid w:val="004F0315"/>
    <w:rsid w:val="004F334D"/>
    <w:rsid w:val="00500AB6"/>
    <w:rsid w:val="005014AF"/>
    <w:rsid w:val="005047A1"/>
    <w:rsid w:val="0050747B"/>
    <w:rsid w:val="00514E39"/>
    <w:rsid w:val="00526ECD"/>
    <w:rsid w:val="00531A97"/>
    <w:rsid w:val="00531EA6"/>
    <w:rsid w:val="00541F53"/>
    <w:rsid w:val="00543256"/>
    <w:rsid w:val="005460B3"/>
    <w:rsid w:val="005527FA"/>
    <w:rsid w:val="00554B9A"/>
    <w:rsid w:val="005570DD"/>
    <w:rsid w:val="00566460"/>
    <w:rsid w:val="0058051A"/>
    <w:rsid w:val="00582C5D"/>
    <w:rsid w:val="005A11C1"/>
    <w:rsid w:val="005A156A"/>
    <w:rsid w:val="005A58FB"/>
    <w:rsid w:val="005A5C34"/>
    <w:rsid w:val="005A7711"/>
    <w:rsid w:val="005B00D8"/>
    <w:rsid w:val="005B276A"/>
    <w:rsid w:val="005B49D4"/>
    <w:rsid w:val="005C1AA2"/>
    <w:rsid w:val="005D05FD"/>
    <w:rsid w:val="005D0DBD"/>
    <w:rsid w:val="005E1D12"/>
    <w:rsid w:val="005E338C"/>
    <w:rsid w:val="005E396E"/>
    <w:rsid w:val="005E4215"/>
    <w:rsid w:val="005E7C97"/>
    <w:rsid w:val="005F0E7F"/>
    <w:rsid w:val="005F1767"/>
    <w:rsid w:val="005F2F53"/>
    <w:rsid w:val="005F31AC"/>
    <w:rsid w:val="005F4E07"/>
    <w:rsid w:val="0060070A"/>
    <w:rsid w:val="006078F1"/>
    <w:rsid w:val="00614C86"/>
    <w:rsid w:val="006176E5"/>
    <w:rsid w:val="006269D0"/>
    <w:rsid w:val="00626C51"/>
    <w:rsid w:val="00630501"/>
    <w:rsid w:val="00641542"/>
    <w:rsid w:val="00654421"/>
    <w:rsid w:val="00666821"/>
    <w:rsid w:val="00675532"/>
    <w:rsid w:val="00683357"/>
    <w:rsid w:val="006837E2"/>
    <w:rsid w:val="00695750"/>
    <w:rsid w:val="006B01EC"/>
    <w:rsid w:val="006B1057"/>
    <w:rsid w:val="006B3363"/>
    <w:rsid w:val="006B4677"/>
    <w:rsid w:val="006C2BBF"/>
    <w:rsid w:val="006C572C"/>
    <w:rsid w:val="006D1543"/>
    <w:rsid w:val="006D4595"/>
    <w:rsid w:val="006E07A4"/>
    <w:rsid w:val="006E24C8"/>
    <w:rsid w:val="006E4DFF"/>
    <w:rsid w:val="006E6051"/>
    <w:rsid w:val="006F193F"/>
    <w:rsid w:val="006F2227"/>
    <w:rsid w:val="006F3646"/>
    <w:rsid w:val="006F5EE9"/>
    <w:rsid w:val="006F7F75"/>
    <w:rsid w:val="00700229"/>
    <w:rsid w:val="00714A05"/>
    <w:rsid w:val="00716387"/>
    <w:rsid w:val="00725DD8"/>
    <w:rsid w:val="007265F5"/>
    <w:rsid w:val="00737C45"/>
    <w:rsid w:val="00743685"/>
    <w:rsid w:val="0074416D"/>
    <w:rsid w:val="0075246A"/>
    <w:rsid w:val="007543AC"/>
    <w:rsid w:val="00754CDB"/>
    <w:rsid w:val="007566E9"/>
    <w:rsid w:val="0076127E"/>
    <w:rsid w:val="00762B13"/>
    <w:rsid w:val="0076467A"/>
    <w:rsid w:val="00767473"/>
    <w:rsid w:val="0077069D"/>
    <w:rsid w:val="0077163D"/>
    <w:rsid w:val="00772A50"/>
    <w:rsid w:val="007864EB"/>
    <w:rsid w:val="00787924"/>
    <w:rsid w:val="007950C6"/>
    <w:rsid w:val="00797288"/>
    <w:rsid w:val="007A2A24"/>
    <w:rsid w:val="007A4654"/>
    <w:rsid w:val="007A6E75"/>
    <w:rsid w:val="007B4056"/>
    <w:rsid w:val="007B68EE"/>
    <w:rsid w:val="007B7B1D"/>
    <w:rsid w:val="007C4516"/>
    <w:rsid w:val="007C508A"/>
    <w:rsid w:val="007C5902"/>
    <w:rsid w:val="007C6CF4"/>
    <w:rsid w:val="007D48FE"/>
    <w:rsid w:val="007E4638"/>
    <w:rsid w:val="007E4744"/>
    <w:rsid w:val="007F3199"/>
    <w:rsid w:val="007F501C"/>
    <w:rsid w:val="00800A65"/>
    <w:rsid w:val="0081269B"/>
    <w:rsid w:val="00817CF3"/>
    <w:rsid w:val="00824EF6"/>
    <w:rsid w:val="008252F8"/>
    <w:rsid w:val="0082653D"/>
    <w:rsid w:val="00840CBD"/>
    <w:rsid w:val="0084746E"/>
    <w:rsid w:val="00863762"/>
    <w:rsid w:val="00872866"/>
    <w:rsid w:val="00874543"/>
    <w:rsid w:val="0087610D"/>
    <w:rsid w:val="00877462"/>
    <w:rsid w:val="00880A54"/>
    <w:rsid w:val="008825A6"/>
    <w:rsid w:val="00890815"/>
    <w:rsid w:val="008A5B06"/>
    <w:rsid w:val="008B68AF"/>
    <w:rsid w:val="008D6EE2"/>
    <w:rsid w:val="008E4C6F"/>
    <w:rsid w:val="008E4E0A"/>
    <w:rsid w:val="008E6217"/>
    <w:rsid w:val="008F538D"/>
    <w:rsid w:val="0090117A"/>
    <w:rsid w:val="009056E7"/>
    <w:rsid w:val="00912851"/>
    <w:rsid w:val="00924B81"/>
    <w:rsid w:val="00926E08"/>
    <w:rsid w:val="009306B4"/>
    <w:rsid w:val="0093161A"/>
    <w:rsid w:val="009373D6"/>
    <w:rsid w:val="009377EC"/>
    <w:rsid w:val="00941521"/>
    <w:rsid w:val="00946A5E"/>
    <w:rsid w:val="0095641F"/>
    <w:rsid w:val="00962E67"/>
    <w:rsid w:val="009665FB"/>
    <w:rsid w:val="0097411B"/>
    <w:rsid w:val="00977501"/>
    <w:rsid w:val="0098088D"/>
    <w:rsid w:val="009875E1"/>
    <w:rsid w:val="00992935"/>
    <w:rsid w:val="00997533"/>
    <w:rsid w:val="009A3ED4"/>
    <w:rsid w:val="009A49C9"/>
    <w:rsid w:val="009A4CA2"/>
    <w:rsid w:val="009B770E"/>
    <w:rsid w:val="009C001F"/>
    <w:rsid w:val="009C4C81"/>
    <w:rsid w:val="009C734B"/>
    <w:rsid w:val="009D6A66"/>
    <w:rsid w:val="009E451B"/>
    <w:rsid w:val="009F204A"/>
    <w:rsid w:val="009F4B16"/>
    <w:rsid w:val="009F6457"/>
    <w:rsid w:val="00A04C70"/>
    <w:rsid w:val="00A0596A"/>
    <w:rsid w:val="00A06432"/>
    <w:rsid w:val="00A10664"/>
    <w:rsid w:val="00A10B3D"/>
    <w:rsid w:val="00A20DD0"/>
    <w:rsid w:val="00A24804"/>
    <w:rsid w:val="00A2768E"/>
    <w:rsid w:val="00A3188F"/>
    <w:rsid w:val="00A35BFE"/>
    <w:rsid w:val="00A375CA"/>
    <w:rsid w:val="00A417BC"/>
    <w:rsid w:val="00A642DF"/>
    <w:rsid w:val="00A65340"/>
    <w:rsid w:val="00A65FDA"/>
    <w:rsid w:val="00A6699E"/>
    <w:rsid w:val="00A66B54"/>
    <w:rsid w:val="00A671E3"/>
    <w:rsid w:val="00A72FD3"/>
    <w:rsid w:val="00A739F8"/>
    <w:rsid w:val="00A75A75"/>
    <w:rsid w:val="00AA0FE9"/>
    <w:rsid w:val="00AA3F5C"/>
    <w:rsid w:val="00AB1F3C"/>
    <w:rsid w:val="00AB6175"/>
    <w:rsid w:val="00AB7D00"/>
    <w:rsid w:val="00AC3E70"/>
    <w:rsid w:val="00AE2614"/>
    <w:rsid w:val="00AE4528"/>
    <w:rsid w:val="00AE63C5"/>
    <w:rsid w:val="00AE7013"/>
    <w:rsid w:val="00B00224"/>
    <w:rsid w:val="00B01C12"/>
    <w:rsid w:val="00B117A7"/>
    <w:rsid w:val="00B1236F"/>
    <w:rsid w:val="00B135AE"/>
    <w:rsid w:val="00B1676A"/>
    <w:rsid w:val="00B17D58"/>
    <w:rsid w:val="00B224CB"/>
    <w:rsid w:val="00B24055"/>
    <w:rsid w:val="00B25215"/>
    <w:rsid w:val="00B3028C"/>
    <w:rsid w:val="00B308E9"/>
    <w:rsid w:val="00B332EC"/>
    <w:rsid w:val="00B36174"/>
    <w:rsid w:val="00B37AAA"/>
    <w:rsid w:val="00B420DC"/>
    <w:rsid w:val="00B735EE"/>
    <w:rsid w:val="00B7739A"/>
    <w:rsid w:val="00B816C1"/>
    <w:rsid w:val="00B82AA1"/>
    <w:rsid w:val="00B85C41"/>
    <w:rsid w:val="00B90037"/>
    <w:rsid w:val="00B95B11"/>
    <w:rsid w:val="00B96315"/>
    <w:rsid w:val="00BA01DE"/>
    <w:rsid w:val="00BA1647"/>
    <w:rsid w:val="00BA3FA2"/>
    <w:rsid w:val="00BA5943"/>
    <w:rsid w:val="00BA6B45"/>
    <w:rsid w:val="00BA7A4A"/>
    <w:rsid w:val="00BB1D03"/>
    <w:rsid w:val="00BB2802"/>
    <w:rsid w:val="00BB45B8"/>
    <w:rsid w:val="00BB711E"/>
    <w:rsid w:val="00BC0D87"/>
    <w:rsid w:val="00BC6DA0"/>
    <w:rsid w:val="00BD3661"/>
    <w:rsid w:val="00BE1208"/>
    <w:rsid w:val="00BE2BF9"/>
    <w:rsid w:val="00BE36FF"/>
    <w:rsid w:val="00BF31DD"/>
    <w:rsid w:val="00BF3222"/>
    <w:rsid w:val="00BF6AA4"/>
    <w:rsid w:val="00C04860"/>
    <w:rsid w:val="00C06868"/>
    <w:rsid w:val="00C06C4A"/>
    <w:rsid w:val="00C12420"/>
    <w:rsid w:val="00C12953"/>
    <w:rsid w:val="00C15493"/>
    <w:rsid w:val="00C20A13"/>
    <w:rsid w:val="00C220C7"/>
    <w:rsid w:val="00C233E5"/>
    <w:rsid w:val="00C27E36"/>
    <w:rsid w:val="00C33FCB"/>
    <w:rsid w:val="00C353AB"/>
    <w:rsid w:val="00C37560"/>
    <w:rsid w:val="00C41D95"/>
    <w:rsid w:val="00C46C56"/>
    <w:rsid w:val="00C4799B"/>
    <w:rsid w:val="00C5156E"/>
    <w:rsid w:val="00C527B8"/>
    <w:rsid w:val="00C55BD1"/>
    <w:rsid w:val="00C73813"/>
    <w:rsid w:val="00C7799E"/>
    <w:rsid w:val="00C81C46"/>
    <w:rsid w:val="00C87CD2"/>
    <w:rsid w:val="00C87CD6"/>
    <w:rsid w:val="00C923F3"/>
    <w:rsid w:val="00C92B35"/>
    <w:rsid w:val="00CA376A"/>
    <w:rsid w:val="00CB70B2"/>
    <w:rsid w:val="00CC0367"/>
    <w:rsid w:val="00CC5101"/>
    <w:rsid w:val="00CD5B80"/>
    <w:rsid w:val="00CD76CB"/>
    <w:rsid w:val="00CE2037"/>
    <w:rsid w:val="00CE463D"/>
    <w:rsid w:val="00CF2E1B"/>
    <w:rsid w:val="00CF3DDA"/>
    <w:rsid w:val="00D11E7E"/>
    <w:rsid w:val="00D14CD2"/>
    <w:rsid w:val="00D25B80"/>
    <w:rsid w:val="00D27D6C"/>
    <w:rsid w:val="00D30F2B"/>
    <w:rsid w:val="00D338FD"/>
    <w:rsid w:val="00D36681"/>
    <w:rsid w:val="00D374B6"/>
    <w:rsid w:val="00D37B21"/>
    <w:rsid w:val="00D515EC"/>
    <w:rsid w:val="00D56BA2"/>
    <w:rsid w:val="00D64A75"/>
    <w:rsid w:val="00D70208"/>
    <w:rsid w:val="00D81045"/>
    <w:rsid w:val="00D8529E"/>
    <w:rsid w:val="00D91F6F"/>
    <w:rsid w:val="00D940FC"/>
    <w:rsid w:val="00D949E7"/>
    <w:rsid w:val="00DA07A7"/>
    <w:rsid w:val="00DA236E"/>
    <w:rsid w:val="00DA4A31"/>
    <w:rsid w:val="00DA5FF3"/>
    <w:rsid w:val="00DB3552"/>
    <w:rsid w:val="00DB47CB"/>
    <w:rsid w:val="00DB4F41"/>
    <w:rsid w:val="00DC0970"/>
    <w:rsid w:val="00DD0187"/>
    <w:rsid w:val="00DD4675"/>
    <w:rsid w:val="00DE0323"/>
    <w:rsid w:val="00DE149E"/>
    <w:rsid w:val="00DE174B"/>
    <w:rsid w:val="00DE2256"/>
    <w:rsid w:val="00DE394D"/>
    <w:rsid w:val="00DF1A56"/>
    <w:rsid w:val="00DF54DA"/>
    <w:rsid w:val="00E02D76"/>
    <w:rsid w:val="00E04BF4"/>
    <w:rsid w:val="00E13505"/>
    <w:rsid w:val="00E20FD0"/>
    <w:rsid w:val="00E22C03"/>
    <w:rsid w:val="00E24272"/>
    <w:rsid w:val="00E256A2"/>
    <w:rsid w:val="00E2788A"/>
    <w:rsid w:val="00E35CD9"/>
    <w:rsid w:val="00E36787"/>
    <w:rsid w:val="00E36ABF"/>
    <w:rsid w:val="00E412CB"/>
    <w:rsid w:val="00E42B92"/>
    <w:rsid w:val="00E4367D"/>
    <w:rsid w:val="00E456A7"/>
    <w:rsid w:val="00E62A7A"/>
    <w:rsid w:val="00E86859"/>
    <w:rsid w:val="00E93D8B"/>
    <w:rsid w:val="00E95999"/>
    <w:rsid w:val="00E97CC8"/>
    <w:rsid w:val="00EA026B"/>
    <w:rsid w:val="00EA7B8F"/>
    <w:rsid w:val="00EB51F5"/>
    <w:rsid w:val="00EB63A7"/>
    <w:rsid w:val="00ED5B99"/>
    <w:rsid w:val="00EE240E"/>
    <w:rsid w:val="00EE5168"/>
    <w:rsid w:val="00F2682D"/>
    <w:rsid w:val="00F31722"/>
    <w:rsid w:val="00F341D6"/>
    <w:rsid w:val="00F43845"/>
    <w:rsid w:val="00F5474E"/>
    <w:rsid w:val="00F61ADA"/>
    <w:rsid w:val="00F62E22"/>
    <w:rsid w:val="00F65A83"/>
    <w:rsid w:val="00F75AC6"/>
    <w:rsid w:val="00F8118E"/>
    <w:rsid w:val="00F82C95"/>
    <w:rsid w:val="00F85177"/>
    <w:rsid w:val="00F86098"/>
    <w:rsid w:val="00F87844"/>
    <w:rsid w:val="00F87E69"/>
    <w:rsid w:val="00F953B2"/>
    <w:rsid w:val="00F9668A"/>
    <w:rsid w:val="00F97D07"/>
    <w:rsid w:val="00FA7F18"/>
    <w:rsid w:val="00FB05C3"/>
    <w:rsid w:val="00FB0F26"/>
    <w:rsid w:val="00FB4389"/>
    <w:rsid w:val="00FB4AD3"/>
    <w:rsid w:val="00FB6F5D"/>
    <w:rsid w:val="00FB76F9"/>
    <w:rsid w:val="00FD101E"/>
    <w:rsid w:val="00FD1BA9"/>
    <w:rsid w:val="00FD3388"/>
    <w:rsid w:val="00FE3099"/>
    <w:rsid w:val="00FE380A"/>
    <w:rsid w:val="00FE47CD"/>
    <w:rsid w:val="00FE6853"/>
    <w:rsid w:val="00FE696E"/>
    <w:rsid w:val="00FE6C76"/>
    <w:rsid w:val="00FF0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160F0"/>
  <w15:docId w15:val="{183071DB-1EC3-44AD-9F78-EF5E1006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styleId="UnresolvedMention">
    <w:name w:val="Unresolved Mention"/>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coronavirus-covid-19-update-on-vaccinations/" TargetMode="External"/><Relationship Id="rId18" Type="http://schemas.openxmlformats.org/officeDocument/2006/relationships/hyperlink" Target="https://www.nrscotland.gov.uk/covid19stats" TargetMode="External"/><Relationship Id="rId26" Type="http://schemas.openxmlformats.org/officeDocument/2006/relationships/hyperlink" Target="https://www.nhsfife.org/news-updates/campaigns-projects/show-you-care-prepare/" TargetMode="External"/><Relationship Id="rId3" Type="http://schemas.openxmlformats.org/officeDocument/2006/relationships/styles" Target="styles.xml"/><Relationship Id="rId21" Type="http://schemas.openxmlformats.org/officeDocument/2006/relationships/hyperlink" Target="https://www.nhsfife.org/services/patients-carers-and-visitors/visiting-arrangements-during-covid-19-pandemic/"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scot/publications/coronavirus-covid-19-vaccine-deployment-plan-2021/" TargetMode="External"/><Relationship Id="rId17" Type="http://schemas.openxmlformats.org/officeDocument/2006/relationships/hyperlink" Target="https://www.gov.scot/publications/coronavirus-covid-19-daily-data-for-scotland/" TargetMode="External"/><Relationship Id="rId25" Type="http://schemas.openxmlformats.org/officeDocument/2006/relationships/hyperlink" Target="https://www.nhsinform.scot/winte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beta.isdscotland.org/find-publications-and-data/population-health/covid-19/covid-19-statistical-report/" TargetMode="External"/><Relationship Id="rId20" Type="http://schemas.openxmlformats.org/officeDocument/2006/relationships/hyperlink" Target="https://www.nhsfife.org/services/right/" TargetMode="External"/><Relationship Id="rId29" Type="http://schemas.openxmlformats.org/officeDocument/2006/relationships/hyperlink" Target="https://www.nhsfife.org/news-updates/briefings-for-fife-elected-members-msps-mps-and-councill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eta.isdscotland.org/find-publications-and-data/population-health/covid-19/covid-19-statistical-report/" TargetMode="External"/><Relationship Id="rId24" Type="http://schemas.openxmlformats.org/officeDocument/2006/relationships/hyperlink" Target="https://www.nhsfife.org/campaignresources/"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campaigns/coronavirus-information/" TargetMode="External"/><Relationship Id="rId23" Type="http://schemas.openxmlformats.org/officeDocument/2006/relationships/hyperlink" Target="https://bit.ly/3pZ0J4L" TargetMode="External"/><Relationship Id="rId28" Type="http://schemas.openxmlformats.org/officeDocument/2006/relationships/hyperlink" Target="mailto:fife.chiefexecutive@nhs.scot" TargetMode="External"/><Relationship Id="rId10" Type="http://schemas.openxmlformats.org/officeDocument/2006/relationships/hyperlink" Target="http://www.nhsfife.org" TargetMode="External"/><Relationship Id="rId19" Type="http://schemas.openxmlformats.org/officeDocument/2006/relationships/hyperlink" Target="https://know.fife.scot/" TargetMode="External"/><Relationship Id="rId31"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publications/coronavirus-covid-19-protection-levels/pages/protection-level-4/" TargetMode="External"/><Relationship Id="rId22" Type="http://schemas.openxmlformats.org/officeDocument/2006/relationships/hyperlink" Target="https://www.nhsfife.org/news-updates/news-and-updates/2021/new-park-medical-practice-operating-reduced-service-following-covid-19-cases/" TargetMode="External"/><Relationship Id="rId27" Type="http://schemas.openxmlformats.org/officeDocument/2006/relationships/hyperlink" Target="https://www.nhsfife.org/campaignresources/" TargetMode="External"/><Relationship Id="rId30" Type="http://schemas.openxmlformats.org/officeDocument/2006/relationships/hyperlink" Target="https://coronavirus.nhsfife.org/accessible-informationtranslation/"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7027B-DDA1-4CB7-A091-EEFFDE09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7</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46</cp:revision>
  <dcterms:created xsi:type="dcterms:W3CDTF">2021-01-12T10:39:00Z</dcterms:created>
  <dcterms:modified xsi:type="dcterms:W3CDTF">2021-01-15T13:09:00Z</dcterms:modified>
</cp:coreProperties>
</file>