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E3C8" w14:textId="52E5957F" w:rsidR="008A1A99" w:rsidRDefault="00841A10"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News release</w:t>
      </w:r>
    </w:p>
    <w:p w14:paraId="4CA510C3" w14:textId="57931D0D" w:rsidR="00841A10" w:rsidRPr="00841A10" w:rsidRDefault="00841A10"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20 April 2021</w:t>
      </w:r>
    </w:p>
    <w:p w14:paraId="6AFA7BC1" w14:textId="1CB591FE" w:rsidR="008A1A99" w:rsidRDefault="008A1A99" w:rsidP="008A1A99">
      <w:pPr>
        <w:rPr>
          <w:rFonts w:ascii="Circular Std Book" w:hAnsi="Circular Std Book" w:cs="Circular Std Book"/>
          <w:b/>
          <w:bCs/>
          <w:sz w:val="21"/>
          <w:szCs w:val="21"/>
          <w:lang w:val="en-US"/>
        </w:rPr>
      </w:pPr>
      <w:r w:rsidRPr="008A1A99">
        <w:rPr>
          <w:rFonts w:ascii="Circular Std Book" w:hAnsi="Circular Std Book" w:cs="Circular Std Book"/>
          <w:b/>
          <w:bCs/>
          <w:sz w:val="21"/>
          <w:szCs w:val="21"/>
          <w:highlight w:val="yellow"/>
          <w:lang w:val="en-US"/>
        </w:rPr>
        <w:t>[NHS Board]</w:t>
      </w:r>
      <w:r>
        <w:rPr>
          <w:rFonts w:ascii="Circular Std Book" w:hAnsi="Circular Std Book" w:cs="Circular Std Book"/>
          <w:b/>
          <w:bCs/>
          <w:sz w:val="21"/>
          <w:szCs w:val="21"/>
          <w:lang w:val="en-US"/>
        </w:rPr>
        <w:t xml:space="preserve"> asks </w:t>
      </w:r>
      <w:r w:rsidR="00A205A7">
        <w:rPr>
          <w:rFonts w:ascii="Circular Std Book" w:hAnsi="Circular Std Book" w:cs="Circular Std Book"/>
          <w:b/>
          <w:bCs/>
          <w:sz w:val="21"/>
          <w:szCs w:val="21"/>
          <w:lang w:val="en-US"/>
        </w:rPr>
        <w:t>18–</w:t>
      </w:r>
      <w:proofErr w:type="gramStart"/>
      <w:r w:rsidR="00A205A7">
        <w:rPr>
          <w:rFonts w:ascii="Circular Std Book" w:hAnsi="Circular Std Book" w:cs="Circular Std Book"/>
          <w:b/>
          <w:bCs/>
          <w:sz w:val="21"/>
          <w:szCs w:val="21"/>
          <w:lang w:val="en-US"/>
        </w:rPr>
        <w:t xml:space="preserve">49-year </w:t>
      </w:r>
      <w:proofErr w:type="spellStart"/>
      <w:r w:rsidR="00A205A7">
        <w:rPr>
          <w:rFonts w:ascii="Circular Std Book" w:hAnsi="Circular Std Book" w:cs="Circular Std Book"/>
          <w:b/>
          <w:bCs/>
          <w:sz w:val="21"/>
          <w:szCs w:val="21"/>
          <w:lang w:val="en-US"/>
        </w:rPr>
        <w:t>olds</w:t>
      </w:r>
      <w:proofErr w:type="spellEnd"/>
      <w:proofErr w:type="gramEnd"/>
      <w:r>
        <w:rPr>
          <w:rFonts w:ascii="Circular Std Book" w:hAnsi="Circular Std Book" w:cs="Circular Std Book"/>
          <w:b/>
          <w:bCs/>
          <w:sz w:val="21"/>
          <w:szCs w:val="21"/>
          <w:lang w:val="en-US"/>
        </w:rPr>
        <w:t xml:space="preserve"> to ‘Roll Up Your Sleeves’ for the COVID-19 vaccination</w:t>
      </w:r>
    </w:p>
    <w:p w14:paraId="58385A81" w14:textId="77777777" w:rsidR="008A1A99" w:rsidRDefault="008A1A99"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 xml:space="preserve">People aged 18 to 49 are now being invited forward for the COVID-19 vaccine in </w:t>
      </w:r>
      <w:r w:rsidRPr="008A1A99">
        <w:rPr>
          <w:rFonts w:ascii="Circular Std Book" w:hAnsi="Circular Std Book" w:cs="Circular Std Book"/>
          <w:sz w:val="21"/>
          <w:szCs w:val="21"/>
          <w:highlight w:val="yellow"/>
          <w:lang w:val="en-US"/>
        </w:rPr>
        <w:t>[NHS Board],</w:t>
      </w:r>
      <w:r>
        <w:rPr>
          <w:rFonts w:ascii="Circular Std Book" w:hAnsi="Circular Std Book" w:cs="Circular Std Book"/>
          <w:sz w:val="21"/>
          <w:szCs w:val="21"/>
          <w:lang w:val="en-US"/>
        </w:rPr>
        <w:t xml:space="preserve"> as the next phase of the vaccine </w:t>
      </w:r>
      <w:proofErr w:type="spellStart"/>
      <w:r>
        <w:rPr>
          <w:rFonts w:ascii="Circular Std Book" w:hAnsi="Circular Std Book" w:cs="Circular Std Book"/>
          <w:sz w:val="21"/>
          <w:szCs w:val="21"/>
          <w:lang w:val="en-US"/>
        </w:rPr>
        <w:t>programme</w:t>
      </w:r>
      <w:proofErr w:type="spellEnd"/>
      <w:r>
        <w:rPr>
          <w:rFonts w:ascii="Circular Std Book" w:hAnsi="Circular Std Book" w:cs="Circular Std Book"/>
          <w:sz w:val="21"/>
          <w:szCs w:val="21"/>
          <w:lang w:val="en-US"/>
        </w:rPr>
        <w:t xml:space="preserve"> gets underway.</w:t>
      </w:r>
    </w:p>
    <w:p w14:paraId="2EB1EC22" w14:textId="77777777" w:rsidR="0094412C" w:rsidRDefault="008A1A99"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 xml:space="preserve">The aim is for all adults in Scotland to be vaccinated by the end of July, depending on vaccine supply.  Those aged 40-49 will be invited first, followed by those 30-39 and then 18-29.   </w:t>
      </w:r>
    </w:p>
    <w:p w14:paraId="5E1B1AB1" w14:textId="723D2499" w:rsidR="008A1A99" w:rsidRDefault="002669C8"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 xml:space="preserve">Those under 30 will be offered Pfizer or </w:t>
      </w:r>
      <w:proofErr w:type="spellStart"/>
      <w:r>
        <w:rPr>
          <w:rFonts w:ascii="Circular Std Book" w:hAnsi="Circular Std Book" w:cs="Circular Std Book"/>
          <w:sz w:val="21"/>
          <w:szCs w:val="21"/>
          <w:lang w:val="en-US"/>
        </w:rPr>
        <w:t>Moderna</w:t>
      </w:r>
      <w:proofErr w:type="spellEnd"/>
      <w:r>
        <w:rPr>
          <w:rFonts w:ascii="Circular Std Book" w:hAnsi="Circular Std Book" w:cs="Circular Std Book"/>
          <w:sz w:val="21"/>
          <w:szCs w:val="21"/>
          <w:lang w:val="en-US"/>
        </w:rPr>
        <w:t xml:space="preserve"> vaccines in line with latest guidance from the Joint Committee on Vaccination and </w:t>
      </w:r>
      <w:proofErr w:type="spellStart"/>
      <w:r>
        <w:rPr>
          <w:rFonts w:ascii="Circular Std Book" w:hAnsi="Circular Std Book" w:cs="Circular Std Book"/>
          <w:sz w:val="21"/>
          <w:szCs w:val="21"/>
          <w:lang w:val="en-US"/>
        </w:rPr>
        <w:t>Immunisation</w:t>
      </w:r>
      <w:proofErr w:type="spellEnd"/>
      <w:r>
        <w:rPr>
          <w:rFonts w:ascii="Circular Std Book" w:hAnsi="Circular Std Book" w:cs="Circular Std Book"/>
          <w:sz w:val="21"/>
          <w:szCs w:val="21"/>
          <w:lang w:val="en-US"/>
        </w:rPr>
        <w:t xml:space="preserve">.  </w:t>
      </w:r>
    </w:p>
    <w:p w14:paraId="54BBC615" w14:textId="3655DB85" w:rsidR="008A1A99" w:rsidRDefault="00841A10" w:rsidP="008A1A99">
      <w:pPr>
        <w:rPr>
          <w:rFonts w:ascii="Circular Std Book" w:hAnsi="Circular Std Book" w:cs="Circular Std Book"/>
          <w:sz w:val="21"/>
          <w:szCs w:val="21"/>
          <w:lang w:val="en-US"/>
        </w:rPr>
      </w:pPr>
      <w:r w:rsidRPr="00841A10">
        <w:rPr>
          <w:rFonts w:ascii="Circular Std Book" w:hAnsi="Circular Std Book" w:cs="Circular Std Book"/>
          <w:sz w:val="21"/>
          <w:szCs w:val="21"/>
          <w:highlight w:val="yellow"/>
          <w:lang w:val="en-US"/>
        </w:rPr>
        <w:t>[insert name]</w:t>
      </w:r>
      <w:r w:rsidR="008A1A99">
        <w:rPr>
          <w:rFonts w:ascii="Circular Std Book" w:hAnsi="Circular Std Book" w:cs="Circular Std Book"/>
          <w:sz w:val="21"/>
          <w:szCs w:val="21"/>
          <w:lang w:val="en-US"/>
        </w:rPr>
        <w:t xml:space="preserve"> of [</w:t>
      </w:r>
      <w:r w:rsidR="008A1A99" w:rsidRPr="008A1A99">
        <w:rPr>
          <w:rFonts w:ascii="Circular Std Book" w:hAnsi="Circular Std Book" w:cs="Circular Std Book"/>
          <w:sz w:val="21"/>
          <w:szCs w:val="21"/>
          <w:highlight w:val="yellow"/>
          <w:lang w:val="en-US"/>
        </w:rPr>
        <w:t>NHS Board]</w:t>
      </w:r>
      <w:r w:rsidR="008A1A99">
        <w:rPr>
          <w:rFonts w:ascii="Circular Std Book" w:hAnsi="Circular Std Book" w:cs="Circular Std Book"/>
          <w:sz w:val="21"/>
          <w:szCs w:val="21"/>
          <w:lang w:val="en-US"/>
        </w:rPr>
        <w:t xml:space="preserve"> said:</w:t>
      </w:r>
    </w:p>
    <w:p w14:paraId="40D4B8CF" w14:textId="00717E97" w:rsidR="008A1A99" w:rsidRDefault="008A1A99"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 xml:space="preserve">“We have made great progress in delivering the vaccine to over </w:t>
      </w:r>
      <w:r w:rsidR="00841A10" w:rsidRPr="00841A10">
        <w:rPr>
          <w:rFonts w:ascii="Circular Std Book" w:hAnsi="Circular Std Book" w:cs="Circular Std Book"/>
          <w:sz w:val="21"/>
          <w:szCs w:val="21"/>
          <w:highlight w:val="yellow"/>
          <w:lang w:val="en-US"/>
        </w:rPr>
        <w:t>[insert number]</w:t>
      </w:r>
      <w:r>
        <w:rPr>
          <w:rFonts w:ascii="Circular Std Book" w:hAnsi="Circular Std Book" w:cs="Circular Std Book"/>
          <w:sz w:val="21"/>
          <w:szCs w:val="21"/>
          <w:lang w:val="en-US"/>
        </w:rPr>
        <w:t xml:space="preserve"> people in </w:t>
      </w:r>
      <w:r w:rsidRPr="008A1A99">
        <w:rPr>
          <w:rFonts w:ascii="Circular Std Book" w:hAnsi="Circular Std Book" w:cs="Circular Std Book"/>
          <w:sz w:val="21"/>
          <w:szCs w:val="21"/>
          <w:highlight w:val="yellow"/>
          <w:lang w:val="en-US"/>
        </w:rPr>
        <w:t>[NHS Board]</w:t>
      </w:r>
      <w:r>
        <w:rPr>
          <w:rFonts w:ascii="Circular Std Book" w:hAnsi="Circular Std Book" w:cs="Circular Std Book"/>
          <w:sz w:val="21"/>
          <w:szCs w:val="21"/>
          <w:lang w:val="en-US"/>
        </w:rPr>
        <w:t xml:space="preserve"> to date and I am hugely grateful to the vaccine delivery teams for how they have responded to this huge logistical challenge.</w:t>
      </w:r>
    </w:p>
    <w:p w14:paraId="2F688E08" w14:textId="77777777" w:rsidR="0094412C" w:rsidRDefault="008A1A99"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w:t>
      </w:r>
      <w:r w:rsidR="00376178">
        <w:rPr>
          <w:rFonts w:ascii="Circular Std Book" w:hAnsi="Circular Std Book" w:cs="Circular Std Book"/>
          <w:sz w:val="21"/>
          <w:szCs w:val="21"/>
          <w:lang w:val="en-US"/>
        </w:rPr>
        <w:t xml:space="preserve">You will be invited when it is your turn to get vaccinated so please be patient as we work through the age groups.  When you are invited forward, please do get the vaccine if you are able to do so.  You can get </w:t>
      </w:r>
      <w:proofErr w:type="gramStart"/>
      <w:r w:rsidR="00376178">
        <w:rPr>
          <w:rFonts w:ascii="Circular Std Book" w:hAnsi="Circular Std Book" w:cs="Circular Std Book"/>
          <w:sz w:val="21"/>
          <w:szCs w:val="21"/>
          <w:lang w:val="en-US"/>
        </w:rPr>
        <w:t>really ill</w:t>
      </w:r>
      <w:proofErr w:type="gramEnd"/>
      <w:r w:rsidR="00376178">
        <w:rPr>
          <w:rFonts w:ascii="Circular Std Book" w:hAnsi="Circular Std Book" w:cs="Circular Std Book"/>
          <w:sz w:val="21"/>
          <w:szCs w:val="21"/>
          <w:lang w:val="en-US"/>
        </w:rPr>
        <w:t xml:space="preserve"> with coronavirus at any age.  </w:t>
      </w:r>
    </w:p>
    <w:p w14:paraId="3D506189" w14:textId="3F7232A5" w:rsidR="008A1A99" w:rsidRDefault="0094412C" w:rsidP="008A1A99">
      <w:pPr>
        <w:rPr>
          <w:rFonts w:ascii="Circular Std Book" w:hAnsi="Circular Std Book" w:cs="Circular Std Book"/>
          <w:sz w:val="21"/>
          <w:szCs w:val="21"/>
          <w:lang w:val="en-US"/>
        </w:rPr>
      </w:pPr>
      <w:r>
        <w:rPr>
          <w:rFonts w:ascii="Circular Std Book" w:hAnsi="Circular Std Book" w:cs="Circular Std Book"/>
          <w:sz w:val="21"/>
          <w:szCs w:val="21"/>
          <w:lang w:val="en-US"/>
        </w:rPr>
        <w:t>“</w:t>
      </w:r>
      <w:r w:rsidR="00376178">
        <w:rPr>
          <w:rFonts w:ascii="Circular Std Book" w:hAnsi="Circular Std Book" w:cs="Circular Std Book"/>
          <w:sz w:val="21"/>
          <w:szCs w:val="21"/>
          <w:lang w:val="en-US"/>
        </w:rPr>
        <w:t xml:space="preserve">The vaccine provides our best way out of the coronavirus pandemic and a return, in time, to the things we’ve all missed.”   </w:t>
      </w:r>
    </w:p>
    <w:p w14:paraId="12CD0F60" w14:textId="77777777" w:rsidR="00616755" w:rsidRDefault="00616755" w:rsidP="00616755">
      <w:r>
        <w:rPr>
          <w:rFonts w:ascii="Circular Std Book" w:hAnsi="Circular Std Book" w:cs="Circular Std Book"/>
          <w:sz w:val="21"/>
          <w:szCs w:val="21"/>
          <w:lang w:val="en-US"/>
        </w:rPr>
        <w:t xml:space="preserve">Professor Emma Thomson of the University of Glasgow Virus Research, an expert in infectious diseases, who led </w:t>
      </w:r>
      <w:r>
        <w:rPr>
          <w:rFonts w:ascii="Circular Std Book" w:hAnsi="Circular Std Book" w:cs="Circular Std Book"/>
          <w:sz w:val="21"/>
          <w:szCs w:val="21"/>
        </w:rPr>
        <w:t xml:space="preserve">work undertaken in Scotland to develop the COVID-19 vaccine, </w:t>
      </w:r>
      <w:r>
        <w:rPr>
          <w:rFonts w:ascii="Circular Std Book" w:hAnsi="Circular Std Book" w:cs="Circular Std Book"/>
          <w:sz w:val="21"/>
          <w:szCs w:val="21"/>
          <w:lang w:val="en-US"/>
        </w:rPr>
        <w:t>added:</w:t>
      </w:r>
    </w:p>
    <w:p w14:paraId="40901A68" w14:textId="77777777" w:rsidR="00616755" w:rsidRDefault="00616755" w:rsidP="00616755">
      <w:pPr>
        <w:rPr>
          <w:rFonts w:ascii="Circular Std Book" w:hAnsi="Circular Std Book" w:cs="Circular Std Book"/>
          <w:sz w:val="21"/>
          <w:szCs w:val="21"/>
          <w:lang w:val="en-US" w:eastAsia="en-GB"/>
        </w:rPr>
      </w:pPr>
      <w:r>
        <w:rPr>
          <w:rFonts w:ascii="Circular Std Book" w:hAnsi="Circular Std Book" w:cs="Circular Std Book"/>
          <w:sz w:val="21"/>
          <w:szCs w:val="21"/>
          <w:lang w:val="en-US"/>
        </w:rPr>
        <w:t>“</w:t>
      </w:r>
      <w:r>
        <w:rPr>
          <w:rFonts w:ascii="Circular Std Book" w:hAnsi="Circular Std Book" w:cs="Circular Std Book"/>
          <w:sz w:val="21"/>
          <w:szCs w:val="21"/>
          <w:lang w:val="en-US" w:eastAsia="en-GB"/>
        </w:rPr>
        <w:t xml:space="preserve">Each vaccine passes through a three-phase testing process, reviewed by independent regulatory and advisory bodies, to ensure it is effective and safe.  </w:t>
      </w:r>
    </w:p>
    <w:p w14:paraId="5FD38F32" w14:textId="709F0C8D" w:rsidR="00616755" w:rsidRPr="00616755" w:rsidRDefault="00616755" w:rsidP="00616755">
      <w:pPr>
        <w:rPr>
          <w:rFonts w:ascii="Circular Std Book" w:hAnsi="Circular Std Book" w:cs="Circular Std Book"/>
          <w:sz w:val="21"/>
          <w:szCs w:val="21"/>
        </w:rPr>
      </w:pPr>
      <w:r>
        <w:rPr>
          <w:rFonts w:ascii="Circular Std Book" w:hAnsi="Circular Std Book" w:cs="Circular Std Book"/>
          <w:sz w:val="21"/>
          <w:szCs w:val="21"/>
          <w:lang w:val="en-US" w:eastAsia="en-GB"/>
        </w:rPr>
        <w:t>“</w:t>
      </w:r>
      <w:r w:rsidRPr="00616755">
        <w:rPr>
          <w:rFonts w:ascii="Circular Std Book" w:hAnsi="Circular Std Book" w:cs="Circular Std Book"/>
          <w:sz w:val="21"/>
          <w:szCs w:val="21"/>
          <w:lang w:val="en-US" w:eastAsia="en-GB"/>
        </w:rPr>
        <w:t xml:space="preserve">Licensed COVID-19 vaccines have </w:t>
      </w:r>
      <w:r w:rsidRPr="00616755">
        <w:rPr>
          <w:rFonts w:ascii="Circular Std Book" w:hAnsi="Circular Std Book" w:cs="Circular Std Book"/>
          <w:sz w:val="21"/>
          <w:szCs w:val="21"/>
          <w:lang w:val="en-US"/>
        </w:rPr>
        <w:t>passed through the same rigorous tests as all other vaccines in tens of thousands of participants who have taken part in trials around the world, and we continue to monitor for side-effects even after licensing in the millions of people who have already received the vaccine.”</w:t>
      </w:r>
    </w:p>
    <w:p w14:paraId="79D246CC" w14:textId="1B0DBE75" w:rsidR="00376178" w:rsidRPr="00616755" w:rsidRDefault="00616755" w:rsidP="00376178">
      <w:pPr>
        <w:rPr>
          <w:rFonts w:ascii="Circular Std Book" w:hAnsi="Circular Std Book" w:cs="Circular Std Book"/>
          <w:sz w:val="21"/>
          <w:szCs w:val="21"/>
          <w:lang w:val="en-US"/>
        </w:rPr>
      </w:pPr>
      <w:r w:rsidRPr="00616755">
        <w:rPr>
          <w:rFonts w:ascii="Circular Std Book" w:hAnsi="Circular Std Book" w:cs="Circular Std Book"/>
          <w:sz w:val="21"/>
          <w:szCs w:val="21"/>
        </w:rPr>
        <w:t>T</w:t>
      </w:r>
      <w:proofErr w:type="spellStart"/>
      <w:r w:rsidR="00376178" w:rsidRPr="00616755">
        <w:rPr>
          <w:rFonts w:ascii="Circular Std Book" w:hAnsi="Circular Std Book" w:cs="Circular Std Book"/>
          <w:sz w:val="21"/>
          <w:szCs w:val="21"/>
          <w:lang w:val="en-US"/>
        </w:rPr>
        <w:t>hose</w:t>
      </w:r>
      <w:proofErr w:type="spellEnd"/>
      <w:r w:rsidR="00376178" w:rsidRPr="00616755">
        <w:rPr>
          <w:rFonts w:ascii="Circular Std Book" w:hAnsi="Circular Std Book" w:cs="Circular Std Book"/>
          <w:sz w:val="21"/>
          <w:szCs w:val="21"/>
          <w:lang w:val="en-US"/>
        </w:rPr>
        <w:t xml:space="preserve"> who have been vaccinated should continue to follow FACTS as it will take time to establish the impact of the vaccines on transmission of the virus.  </w:t>
      </w:r>
    </w:p>
    <w:p w14:paraId="1BFDCF89" w14:textId="13C38874" w:rsidR="00616755" w:rsidRPr="00616755" w:rsidRDefault="00616755" w:rsidP="00616755">
      <w:pPr>
        <w:rPr>
          <w:rFonts w:ascii="Circular Std Book" w:hAnsi="Circular Std Book" w:cs="Circular Std Book"/>
          <w:sz w:val="21"/>
          <w:szCs w:val="21"/>
        </w:rPr>
      </w:pPr>
      <w:r w:rsidRPr="00616755">
        <w:rPr>
          <w:rFonts w:ascii="Circular Std Book" w:hAnsi="Circular Std Book" w:cs="Circular Std Book"/>
          <w:sz w:val="21"/>
          <w:szCs w:val="21"/>
        </w:rPr>
        <w:t xml:space="preserve">For more information visit </w:t>
      </w:r>
      <w:proofErr w:type="spellStart"/>
      <w:proofErr w:type="gramStart"/>
      <w:r w:rsidRPr="00616755">
        <w:rPr>
          <w:rFonts w:ascii="Circular Std Book" w:hAnsi="Circular Std Book" w:cs="Circular Std Book"/>
          <w:sz w:val="21"/>
          <w:szCs w:val="21"/>
        </w:rPr>
        <w:t>nhsinform.scot</w:t>
      </w:r>
      <w:proofErr w:type="spellEnd"/>
      <w:proofErr w:type="gramEnd"/>
      <w:r w:rsidRPr="00616755">
        <w:rPr>
          <w:rFonts w:ascii="Circular Std Book" w:hAnsi="Circular Std Book" w:cs="Circular Std Book"/>
          <w:sz w:val="21"/>
          <w:szCs w:val="21"/>
        </w:rPr>
        <w:t xml:space="preserve">/covid19vaccine or call </w:t>
      </w:r>
      <w:r>
        <w:rPr>
          <w:rFonts w:ascii="Circular Std Book" w:hAnsi="Circular Std Book" w:cs="Circular Std Book"/>
          <w:sz w:val="21"/>
          <w:szCs w:val="21"/>
        </w:rPr>
        <w:t xml:space="preserve">the </w:t>
      </w:r>
      <w:r w:rsidR="00A205A7">
        <w:rPr>
          <w:rFonts w:ascii="Circular Std Book" w:hAnsi="Circular Std Book" w:cs="Circular Std Book"/>
          <w:sz w:val="21"/>
          <w:szCs w:val="21"/>
        </w:rPr>
        <w:t xml:space="preserve">COVID-19 </w:t>
      </w:r>
      <w:r>
        <w:rPr>
          <w:rFonts w:ascii="Circular Std Book" w:hAnsi="Circular Std Book" w:cs="Circular Std Book"/>
          <w:sz w:val="21"/>
          <w:szCs w:val="21"/>
        </w:rPr>
        <w:t xml:space="preserve">vaccination helpline on </w:t>
      </w:r>
      <w:r w:rsidRPr="00616755">
        <w:rPr>
          <w:rFonts w:ascii="Circular Std Book" w:hAnsi="Circular Std Book" w:cs="Circular Std Book"/>
          <w:sz w:val="21"/>
          <w:szCs w:val="21"/>
        </w:rPr>
        <w:t>0800 030 8013.</w:t>
      </w:r>
    </w:p>
    <w:p w14:paraId="34B9F964" w14:textId="77777777" w:rsidR="00616755" w:rsidRPr="00616755" w:rsidRDefault="00616755" w:rsidP="00616755">
      <w:pPr>
        <w:rPr>
          <w:rFonts w:ascii="Circular Std Book" w:hAnsi="Circular Std Book" w:cs="Circular Std Book"/>
          <w:sz w:val="21"/>
          <w:szCs w:val="21"/>
        </w:rPr>
      </w:pPr>
      <w:r w:rsidRPr="00616755">
        <w:rPr>
          <w:rFonts w:ascii="Circular Std Book" w:hAnsi="Circular Std Book" w:cs="Circular Std Book"/>
          <w:sz w:val="21"/>
          <w:szCs w:val="21"/>
        </w:rPr>
        <w:t>Ends</w:t>
      </w:r>
    </w:p>
    <w:p w14:paraId="1062FB92" w14:textId="6EB95DA4" w:rsidR="00616755" w:rsidRDefault="00616755" w:rsidP="00616755">
      <w:pPr>
        <w:rPr>
          <w:rFonts w:ascii="Circular Std Book" w:hAnsi="Circular Std Book" w:cs="Circular Std Book"/>
          <w:b/>
          <w:bCs/>
          <w:sz w:val="21"/>
          <w:szCs w:val="21"/>
        </w:rPr>
      </w:pPr>
      <w:r w:rsidRPr="00616755">
        <w:rPr>
          <w:rFonts w:ascii="Circular Std Book" w:hAnsi="Circular Std Book" w:cs="Circular Std Book"/>
          <w:b/>
          <w:bCs/>
          <w:sz w:val="21"/>
          <w:szCs w:val="21"/>
        </w:rPr>
        <w:t xml:space="preserve">For further information contact Smarts on 0141 222 2040 or email </w:t>
      </w:r>
      <w:hyperlink r:id="rId5" w:history="1">
        <w:r w:rsidRPr="003A1F5A">
          <w:rPr>
            <w:rStyle w:val="Hyperlink"/>
            <w:rFonts w:ascii="Circular Std Book" w:hAnsi="Circular Std Book" w:cs="Circular Std Book"/>
            <w:b/>
            <w:bCs/>
            <w:sz w:val="21"/>
            <w:szCs w:val="21"/>
          </w:rPr>
          <w:t>health@smarts.agency</w:t>
        </w:r>
      </w:hyperlink>
    </w:p>
    <w:p w14:paraId="7254C1D0" w14:textId="77777777" w:rsidR="00616755" w:rsidRPr="00616755" w:rsidRDefault="00616755" w:rsidP="00616755">
      <w:pPr>
        <w:rPr>
          <w:rFonts w:ascii="Circular Std Book" w:hAnsi="Circular Std Book" w:cs="Circular Std Book"/>
          <w:b/>
          <w:bCs/>
          <w:sz w:val="21"/>
          <w:szCs w:val="21"/>
        </w:rPr>
      </w:pPr>
    </w:p>
    <w:p w14:paraId="11AF15F8" w14:textId="77777777" w:rsidR="00616755" w:rsidRDefault="00616755" w:rsidP="00376178">
      <w:pPr>
        <w:rPr>
          <w:rFonts w:ascii="Circular Std Book" w:hAnsi="Circular Std Book" w:cs="Circular Std Book"/>
          <w:sz w:val="21"/>
          <w:szCs w:val="21"/>
          <w:lang w:val="en-US"/>
        </w:rPr>
      </w:pPr>
    </w:p>
    <w:p w14:paraId="4F6B66DD" w14:textId="06DDBD0C" w:rsidR="00616755" w:rsidRDefault="00616755" w:rsidP="00376178">
      <w:pPr>
        <w:rPr>
          <w:rFonts w:ascii="Circular Std Book" w:hAnsi="Circular Std Book" w:cs="Circular Std Book"/>
          <w:sz w:val="21"/>
          <w:szCs w:val="21"/>
          <w:lang w:val="en-US"/>
        </w:rPr>
      </w:pPr>
    </w:p>
    <w:p w14:paraId="15315BF5" w14:textId="77777777" w:rsidR="00952B94" w:rsidRDefault="00952B94"/>
    <w:sectPr w:rsidR="00952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D0AF4"/>
    <w:multiLevelType w:val="hybridMultilevel"/>
    <w:tmpl w:val="D618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99"/>
    <w:rsid w:val="002669C8"/>
    <w:rsid w:val="00376178"/>
    <w:rsid w:val="00616755"/>
    <w:rsid w:val="00841A10"/>
    <w:rsid w:val="008A1A99"/>
    <w:rsid w:val="0094412C"/>
    <w:rsid w:val="00952B94"/>
    <w:rsid w:val="00A205A7"/>
    <w:rsid w:val="00EC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4F47"/>
  <w15:chartTrackingRefBased/>
  <w15:docId w15:val="{3B43E166-9BDF-44DF-994A-5779F16B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178"/>
    <w:pPr>
      <w:spacing w:line="259" w:lineRule="auto"/>
      <w:ind w:left="720"/>
      <w:contextualSpacing/>
    </w:pPr>
  </w:style>
  <w:style w:type="character" w:styleId="Hyperlink">
    <w:name w:val="Hyperlink"/>
    <w:basedOn w:val="DefaultParagraphFont"/>
    <w:uiPriority w:val="99"/>
    <w:unhideWhenUsed/>
    <w:rsid w:val="00616755"/>
    <w:rPr>
      <w:color w:val="0563C1" w:themeColor="hyperlink"/>
      <w:u w:val="single"/>
    </w:rPr>
  </w:style>
  <w:style w:type="character" w:styleId="UnresolvedMention">
    <w:name w:val="Unresolved Mention"/>
    <w:basedOn w:val="DefaultParagraphFont"/>
    <w:uiPriority w:val="99"/>
    <w:semiHidden/>
    <w:unhideWhenUsed/>
    <w:rsid w:val="0061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9551">
      <w:bodyDiv w:val="1"/>
      <w:marLeft w:val="0"/>
      <w:marRight w:val="0"/>
      <w:marTop w:val="0"/>
      <w:marBottom w:val="0"/>
      <w:divBdr>
        <w:top w:val="none" w:sz="0" w:space="0" w:color="auto"/>
        <w:left w:val="none" w:sz="0" w:space="0" w:color="auto"/>
        <w:bottom w:val="none" w:sz="0" w:space="0" w:color="auto"/>
        <w:right w:val="none" w:sz="0" w:space="0" w:color="auto"/>
      </w:divBdr>
    </w:div>
    <w:div w:id="1589576733">
      <w:bodyDiv w:val="1"/>
      <w:marLeft w:val="0"/>
      <w:marRight w:val="0"/>
      <w:marTop w:val="0"/>
      <w:marBottom w:val="0"/>
      <w:divBdr>
        <w:top w:val="none" w:sz="0" w:space="0" w:color="auto"/>
        <w:left w:val="none" w:sz="0" w:space="0" w:color="auto"/>
        <w:bottom w:val="none" w:sz="0" w:space="0" w:color="auto"/>
        <w:right w:val="none" w:sz="0" w:space="0" w:color="auto"/>
      </w:divBdr>
    </w:div>
    <w:div w:id="1627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lth@smarts.a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Alexander</dc:creator>
  <cp:keywords/>
  <dc:description/>
  <cp:lastModifiedBy>Linda McIntyre</cp:lastModifiedBy>
  <cp:revision>3</cp:revision>
  <dcterms:created xsi:type="dcterms:W3CDTF">2021-04-16T12:58:00Z</dcterms:created>
  <dcterms:modified xsi:type="dcterms:W3CDTF">2021-04-16T13:06:00Z</dcterms:modified>
</cp:coreProperties>
</file>