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85" w:rsidRPr="00FD2F5F" w:rsidRDefault="00BD61A5" w:rsidP="00FD2F5F">
      <w:pPr>
        <w:pStyle w:val="ListParagraph"/>
        <w:numPr>
          <w:ilvl w:val="0"/>
          <w:numId w:val="13"/>
        </w:numPr>
        <w:rPr>
          <w:rFonts w:ascii="Arial" w:hAnsi="Arial" w:cs="Arial"/>
          <w:szCs w:val="24"/>
        </w:rPr>
      </w:pPr>
      <w:r w:rsidRPr="00FD2F5F">
        <w:rPr>
          <w:rFonts w:ascii="Arial" w:hAnsi="Arial" w:cs="Arial"/>
          <w:szCs w:val="24"/>
        </w:rPr>
        <w:t>Avoid</w:t>
      </w:r>
      <w:r w:rsidR="003F1185" w:rsidRPr="00FD2F5F">
        <w:rPr>
          <w:rFonts w:ascii="Arial" w:hAnsi="Arial" w:cs="Arial"/>
          <w:szCs w:val="24"/>
        </w:rPr>
        <w:t xml:space="preserve"> placing hands in hot water as this will increase any </w:t>
      </w:r>
      <w:r w:rsidRPr="00FD2F5F">
        <w:rPr>
          <w:rFonts w:ascii="Arial" w:hAnsi="Arial" w:cs="Arial"/>
          <w:szCs w:val="24"/>
        </w:rPr>
        <w:t>swelling</w:t>
      </w:r>
      <w:r w:rsidR="003F1185" w:rsidRPr="00FD2F5F">
        <w:rPr>
          <w:rFonts w:ascii="Arial" w:hAnsi="Arial" w:cs="Arial"/>
          <w:szCs w:val="24"/>
        </w:rPr>
        <w:t xml:space="preserve">. </w:t>
      </w:r>
    </w:p>
    <w:p w:rsidR="003F1185" w:rsidRPr="004137A8" w:rsidRDefault="003F1185" w:rsidP="00FD00DA">
      <w:pPr>
        <w:pStyle w:val="ListParagraph"/>
        <w:rPr>
          <w:rFonts w:ascii="Arial" w:hAnsi="Arial" w:cs="Arial"/>
          <w:szCs w:val="24"/>
        </w:rPr>
      </w:pPr>
    </w:p>
    <w:p w:rsidR="003F1185" w:rsidRPr="004137A8" w:rsidRDefault="003F1185" w:rsidP="00FD00DA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 w:rsidRPr="004137A8">
        <w:rPr>
          <w:rFonts w:ascii="Arial" w:hAnsi="Arial" w:cs="Arial"/>
          <w:szCs w:val="24"/>
        </w:rPr>
        <w:t xml:space="preserve">Pace yourself with hand actions or </w:t>
      </w:r>
      <w:proofErr w:type="gramStart"/>
      <w:r w:rsidRPr="004137A8">
        <w:rPr>
          <w:rFonts w:ascii="Arial" w:hAnsi="Arial" w:cs="Arial"/>
          <w:szCs w:val="24"/>
        </w:rPr>
        <w:t>positions that makes</w:t>
      </w:r>
      <w:proofErr w:type="gramEnd"/>
      <w:r w:rsidRPr="004137A8">
        <w:rPr>
          <w:rFonts w:ascii="Arial" w:hAnsi="Arial" w:cs="Arial"/>
          <w:szCs w:val="24"/>
        </w:rPr>
        <w:t xml:space="preserve"> your symptoms</w:t>
      </w:r>
      <w:r w:rsidR="00BD61A5">
        <w:rPr>
          <w:rFonts w:ascii="Arial" w:hAnsi="Arial" w:cs="Arial"/>
          <w:szCs w:val="24"/>
        </w:rPr>
        <w:t xml:space="preserve"> worse (e.g. ironing, driving) and l</w:t>
      </w:r>
      <w:r w:rsidR="00BD61A5">
        <w:rPr>
          <w:rFonts w:ascii="Arial" w:hAnsi="Arial" w:cs="Arial"/>
        </w:rPr>
        <w:t>imit repetitive activities for long periods (e.g. typing or writing).</w:t>
      </w:r>
    </w:p>
    <w:p w:rsidR="003F1185" w:rsidRPr="004137A8" w:rsidRDefault="003F1185" w:rsidP="00FD00DA">
      <w:pPr>
        <w:pStyle w:val="ListParagraph"/>
        <w:rPr>
          <w:rFonts w:ascii="Arial" w:hAnsi="Arial" w:cs="Arial"/>
          <w:szCs w:val="24"/>
        </w:rPr>
      </w:pPr>
    </w:p>
    <w:p w:rsidR="003F1185" w:rsidRPr="004137A8" w:rsidRDefault="003F1185" w:rsidP="00FD00DA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 w:rsidRPr="004137A8">
        <w:rPr>
          <w:rFonts w:ascii="Arial" w:hAnsi="Arial" w:cs="Arial"/>
          <w:szCs w:val="24"/>
        </w:rPr>
        <w:t xml:space="preserve">Speak to your pharmacist about medication that may help the pain but is safe to take during pregnancy. </w:t>
      </w:r>
    </w:p>
    <w:p w:rsidR="00283DB0" w:rsidRPr="004137A8" w:rsidRDefault="00283DB0" w:rsidP="00FD00DA">
      <w:pPr>
        <w:pStyle w:val="ListParagraph"/>
        <w:rPr>
          <w:rFonts w:ascii="Arial" w:hAnsi="Arial" w:cs="Arial"/>
          <w:szCs w:val="24"/>
        </w:rPr>
      </w:pPr>
    </w:p>
    <w:p w:rsidR="00EF7061" w:rsidRPr="00EF7061" w:rsidRDefault="00BD61A5" w:rsidP="00FD00DA">
      <w:pPr>
        <w:numPr>
          <w:ilvl w:val="0"/>
          <w:numId w:val="5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Consider w</w:t>
      </w:r>
      <w:r w:rsidR="00283DB0" w:rsidRPr="004137A8">
        <w:rPr>
          <w:rFonts w:ascii="Arial" w:hAnsi="Arial" w:cs="Arial"/>
        </w:rPr>
        <w:t>ear</w:t>
      </w:r>
      <w:r>
        <w:rPr>
          <w:rFonts w:ascii="Arial" w:hAnsi="Arial" w:cs="Arial"/>
        </w:rPr>
        <w:t>ing</w:t>
      </w:r>
      <w:r w:rsidR="00283DB0" w:rsidRPr="004137A8">
        <w:rPr>
          <w:rFonts w:ascii="Arial" w:hAnsi="Arial" w:cs="Arial"/>
        </w:rPr>
        <w:t xml:space="preserve"> a wrist splint</w:t>
      </w:r>
      <w:r>
        <w:rPr>
          <w:rFonts w:ascii="Arial" w:hAnsi="Arial" w:cs="Arial"/>
        </w:rPr>
        <w:t xml:space="preserve"> to wear overnight or during</w:t>
      </w:r>
      <w:r w:rsidRPr="004137A8">
        <w:rPr>
          <w:rFonts w:ascii="Arial" w:hAnsi="Arial" w:cs="Arial"/>
        </w:rPr>
        <w:t xml:space="preserve"> the day for activitie</w:t>
      </w:r>
      <w:r>
        <w:rPr>
          <w:rFonts w:ascii="Arial" w:hAnsi="Arial" w:cs="Arial"/>
        </w:rPr>
        <w:t>s that make your symptoms worse</w:t>
      </w:r>
      <w:r w:rsidRPr="004137A8">
        <w:rPr>
          <w:rFonts w:ascii="Arial" w:hAnsi="Arial" w:cs="Arial"/>
        </w:rPr>
        <w:t xml:space="preserve"> but try not to wear it all day.</w:t>
      </w:r>
    </w:p>
    <w:p w:rsidR="00D2299A" w:rsidRPr="00565BE3" w:rsidRDefault="00D2299A" w:rsidP="00FD00DA">
      <w:pPr>
        <w:pStyle w:val="ListParagraph"/>
        <w:numPr>
          <w:ilvl w:val="0"/>
          <w:numId w:val="5"/>
        </w:numPr>
        <w:spacing w:after="240"/>
        <w:rPr>
          <w:rFonts w:ascii="Arial" w:hAnsi="Arial" w:cs="Arial"/>
        </w:rPr>
      </w:pPr>
      <w:r w:rsidRPr="004137A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224155</wp:posOffset>
            </wp:positionV>
            <wp:extent cx="2038350" cy="1536700"/>
            <wp:effectExtent l="19050" t="0" r="0" b="0"/>
            <wp:wrapSquare wrapText="bothSides"/>
            <wp:docPr id="6" name="Picture 1" descr="Wrist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rist 0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7061">
        <w:rPr>
          <w:rFonts w:ascii="Arial" w:hAnsi="Arial" w:cs="Arial"/>
          <w:szCs w:val="24"/>
        </w:rPr>
        <w:t xml:space="preserve">The </w:t>
      </w:r>
      <w:r w:rsidR="00EF7061" w:rsidRPr="00EF7061">
        <w:rPr>
          <w:rFonts w:ascii="Arial" w:hAnsi="Arial" w:cs="Arial"/>
          <w:szCs w:val="24"/>
        </w:rPr>
        <w:t xml:space="preserve">splint comes with an angled metal bar in it.  This angle is not recommended for carpal tunnel syndrome. Before use, straighten the </w:t>
      </w:r>
      <w:r w:rsidRPr="00EF7061">
        <w:rPr>
          <w:rFonts w:ascii="Arial" w:hAnsi="Arial" w:cs="Arial"/>
          <w:szCs w:val="24"/>
        </w:rPr>
        <w:t xml:space="preserve">bar </w:t>
      </w:r>
      <w:r w:rsidR="00EF7061" w:rsidRPr="00EF7061">
        <w:rPr>
          <w:rFonts w:ascii="Arial" w:hAnsi="Arial" w:cs="Arial"/>
          <w:szCs w:val="24"/>
        </w:rPr>
        <w:t xml:space="preserve">by </w:t>
      </w:r>
      <w:r w:rsidR="00356B27" w:rsidRPr="00EF7061">
        <w:rPr>
          <w:rFonts w:ascii="Arial" w:hAnsi="Arial" w:cs="Arial"/>
          <w:szCs w:val="24"/>
        </w:rPr>
        <w:t xml:space="preserve">pushing </w:t>
      </w:r>
      <w:r w:rsidR="00EF7061" w:rsidRPr="00EF7061">
        <w:rPr>
          <w:rFonts w:ascii="Arial" w:hAnsi="Arial" w:cs="Arial"/>
          <w:szCs w:val="24"/>
        </w:rPr>
        <w:t xml:space="preserve">it down on a flat surface.  </w:t>
      </w:r>
      <w:r w:rsidR="00356B27" w:rsidRPr="00EF7061">
        <w:rPr>
          <w:rFonts w:ascii="Arial" w:hAnsi="Arial" w:cs="Arial"/>
          <w:szCs w:val="24"/>
        </w:rPr>
        <w:t>This</w:t>
      </w:r>
      <w:r w:rsidR="00BD61A5" w:rsidRPr="00EF7061">
        <w:rPr>
          <w:rFonts w:ascii="Arial" w:hAnsi="Arial" w:cs="Arial"/>
          <w:szCs w:val="24"/>
        </w:rPr>
        <w:t xml:space="preserve"> give</w:t>
      </w:r>
      <w:r w:rsidR="00356B27" w:rsidRPr="00EF7061">
        <w:rPr>
          <w:rFonts w:ascii="Arial" w:hAnsi="Arial" w:cs="Arial"/>
          <w:szCs w:val="24"/>
        </w:rPr>
        <w:t>s</w:t>
      </w:r>
      <w:r w:rsidR="00BD61A5" w:rsidRPr="00EF7061">
        <w:rPr>
          <w:rFonts w:ascii="Arial" w:hAnsi="Arial" w:cs="Arial"/>
          <w:szCs w:val="24"/>
        </w:rPr>
        <w:t xml:space="preserve"> your nerve more space to move.  The bar </w:t>
      </w:r>
      <w:r w:rsidR="00356B27" w:rsidRPr="00EF7061">
        <w:rPr>
          <w:rFonts w:ascii="Arial" w:hAnsi="Arial" w:cs="Arial"/>
          <w:szCs w:val="24"/>
        </w:rPr>
        <w:t>runs</w:t>
      </w:r>
      <w:r w:rsidRPr="00EF7061">
        <w:rPr>
          <w:rFonts w:ascii="Arial" w:hAnsi="Arial" w:cs="Arial"/>
          <w:szCs w:val="24"/>
        </w:rPr>
        <w:t xml:space="preserve"> along the palm side of your wrist </w:t>
      </w:r>
      <w:r w:rsidR="00356B27" w:rsidRPr="00EF7061">
        <w:rPr>
          <w:rFonts w:ascii="Arial" w:hAnsi="Arial" w:cs="Arial"/>
          <w:szCs w:val="24"/>
        </w:rPr>
        <w:t>and should not limit thumb or finger movement</w:t>
      </w:r>
      <w:r w:rsidRPr="00EF7061">
        <w:rPr>
          <w:rFonts w:ascii="Arial" w:hAnsi="Arial" w:cs="Arial"/>
          <w:szCs w:val="24"/>
        </w:rPr>
        <w:t xml:space="preserve">. </w:t>
      </w:r>
    </w:p>
    <w:p w:rsidR="00565BE3" w:rsidRDefault="00565BE3" w:rsidP="00FD00DA">
      <w:pPr>
        <w:pStyle w:val="ListParagraph"/>
        <w:spacing w:after="240"/>
        <w:rPr>
          <w:rFonts w:ascii="Arial" w:hAnsi="Arial" w:cs="Arial"/>
        </w:rPr>
      </w:pPr>
    </w:p>
    <w:p w:rsidR="00FD2F5F" w:rsidRPr="00565BE3" w:rsidRDefault="00FD2F5F" w:rsidP="00FD00DA">
      <w:pPr>
        <w:pStyle w:val="ListParagraph"/>
        <w:spacing w:after="240"/>
        <w:rPr>
          <w:rFonts w:ascii="Arial" w:hAnsi="Arial" w:cs="Arial"/>
        </w:rPr>
      </w:pPr>
    </w:p>
    <w:p w:rsidR="00D2299A" w:rsidRPr="00565BE3" w:rsidRDefault="00356B27" w:rsidP="00FD00DA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565BE3">
        <w:rPr>
          <w:rFonts w:ascii="Arial" w:hAnsi="Arial" w:cs="Arial"/>
          <w:szCs w:val="24"/>
        </w:rPr>
        <w:t xml:space="preserve">The Velcro straps should hold the splint in position but not so tight that they </w:t>
      </w:r>
      <w:proofErr w:type="gramStart"/>
      <w:r w:rsidRPr="00565BE3">
        <w:rPr>
          <w:rFonts w:ascii="Arial" w:hAnsi="Arial" w:cs="Arial"/>
          <w:szCs w:val="24"/>
        </w:rPr>
        <w:t>cause</w:t>
      </w:r>
      <w:proofErr w:type="gramEnd"/>
      <w:r w:rsidRPr="00565BE3">
        <w:rPr>
          <w:rFonts w:ascii="Arial" w:hAnsi="Arial" w:cs="Arial"/>
          <w:szCs w:val="24"/>
        </w:rPr>
        <w:t xml:space="preserve"> discomfort or swelling in your fingers.</w:t>
      </w:r>
      <w:r w:rsidR="00673881">
        <w:rPr>
          <w:rFonts w:ascii="Arial" w:hAnsi="Arial" w:cs="Arial"/>
          <w:szCs w:val="24"/>
        </w:rPr>
        <w:t xml:space="preserve">  </w:t>
      </w:r>
      <w:r w:rsidR="00D2299A" w:rsidRPr="00565BE3">
        <w:rPr>
          <w:rFonts w:ascii="Arial" w:hAnsi="Arial" w:cs="Arial"/>
        </w:rPr>
        <w:t>If your symptoms get worse when you first use the splint</w:t>
      </w:r>
      <w:r w:rsidR="00673881">
        <w:rPr>
          <w:rFonts w:ascii="Arial" w:hAnsi="Arial" w:cs="Arial"/>
        </w:rPr>
        <w:t>,</w:t>
      </w:r>
      <w:r w:rsidR="00D2299A" w:rsidRPr="00565BE3">
        <w:rPr>
          <w:rFonts w:ascii="Arial" w:hAnsi="Arial" w:cs="Arial"/>
        </w:rPr>
        <w:t xml:space="preserve"> retry after a few days. If </w:t>
      </w:r>
      <w:r w:rsidR="00203EB6" w:rsidRPr="00565BE3">
        <w:rPr>
          <w:rFonts w:ascii="Arial" w:hAnsi="Arial" w:cs="Arial"/>
        </w:rPr>
        <w:t>they are still</w:t>
      </w:r>
      <w:r w:rsidR="00BD61A5" w:rsidRPr="00565BE3">
        <w:rPr>
          <w:rFonts w:ascii="Arial" w:hAnsi="Arial" w:cs="Arial"/>
        </w:rPr>
        <w:t xml:space="preserve"> worse,</w:t>
      </w:r>
      <w:r w:rsidR="00D2299A" w:rsidRPr="00565BE3">
        <w:rPr>
          <w:rFonts w:ascii="Arial" w:hAnsi="Arial" w:cs="Arial"/>
        </w:rPr>
        <w:t xml:space="preserve"> stop using the splint</w:t>
      </w:r>
      <w:r w:rsidR="00BD61A5" w:rsidRPr="00565BE3">
        <w:rPr>
          <w:rFonts w:ascii="Arial" w:hAnsi="Arial" w:cs="Arial"/>
        </w:rPr>
        <w:t>.</w:t>
      </w:r>
    </w:p>
    <w:p w:rsidR="00565BE3" w:rsidRDefault="00565BE3" w:rsidP="00FD00DA">
      <w:pPr>
        <w:rPr>
          <w:rFonts w:ascii="Arial" w:hAnsi="Arial" w:cs="Arial"/>
          <w:b/>
          <w:sz w:val="28"/>
          <w:szCs w:val="28"/>
        </w:rPr>
      </w:pPr>
    </w:p>
    <w:p w:rsidR="00FD2F5F" w:rsidRDefault="00FE0CB0" w:rsidP="00FD00DA">
      <w:pPr>
        <w:rPr>
          <w:rFonts w:ascii="Arial" w:hAnsi="Arial" w:cs="Arial"/>
          <w:b/>
          <w:sz w:val="28"/>
          <w:szCs w:val="28"/>
        </w:rPr>
      </w:pPr>
      <w:r w:rsidRPr="004137A8">
        <w:rPr>
          <w:rFonts w:ascii="Arial" w:hAnsi="Arial" w:cs="Arial"/>
          <w:b/>
          <w:sz w:val="28"/>
          <w:szCs w:val="28"/>
        </w:rPr>
        <w:t>Can I drive?</w:t>
      </w:r>
    </w:p>
    <w:p w:rsidR="00FD2F5F" w:rsidRPr="00EF7061" w:rsidRDefault="00FD2F5F" w:rsidP="00FD00DA">
      <w:pPr>
        <w:rPr>
          <w:rFonts w:ascii="Arial" w:hAnsi="Arial" w:cs="Arial"/>
          <w:b/>
          <w:sz w:val="28"/>
          <w:szCs w:val="28"/>
        </w:rPr>
      </w:pPr>
    </w:p>
    <w:p w:rsidR="00A76C6D" w:rsidRPr="00E52265" w:rsidRDefault="00950058" w:rsidP="00E5226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D2F5F">
        <w:rPr>
          <w:rFonts w:ascii="Arial" w:hAnsi="Arial" w:cs="Arial"/>
        </w:rPr>
        <w:t>Yes, you can continue to drive as long as you have full grip power and feeling.</w:t>
      </w:r>
    </w:p>
    <w:p w:rsidR="00DF51BC" w:rsidRPr="004137A8" w:rsidRDefault="00867E69" w:rsidP="00DF51BC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206823</wp:posOffset>
            </wp:positionH>
            <wp:positionV relativeFrom="paragraph">
              <wp:posOffset>-60700</wp:posOffset>
            </wp:positionV>
            <wp:extent cx="1330064" cy="854440"/>
            <wp:effectExtent l="19050" t="0" r="3436" b="0"/>
            <wp:wrapNone/>
            <wp:docPr id="4" name="Picture 2" descr="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064" cy="85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                                                                              </w:t>
      </w:r>
      <w:r w:rsidRPr="004137A8">
        <w:rPr>
          <w:rFonts w:ascii="Arial" w:hAnsi="Arial" w:cs="Arial"/>
          <w:noProof/>
        </w:rPr>
        <w:drawing>
          <wp:inline distT="0" distB="0" distL="0" distR="0">
            <wp:extent cx="990600" cy="673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1BC" w:rsidRDefault="00DF51BC" w:rsidP="00867E69">
      <w:pPr>
        <w:rPr>
          <w:rFonts w:ascii="Arial" w:hAnsi="Arial" w:cs="Arial"/>
          <w:szCs w:val="24"/>
        </w:rPr>
      </w:pPr>
    </w:p>
    <w:p w:rsidR="00867E69" w:rsidRDefault="00867E69" w:rsidP="00867E69">
      <w:pPr>
        <w:rPr>
          <w:rFonts w:ascii="Arial" w:hAnsi="Arial" w:cs="Arial"/>
          <w:szCs w:val="24"/>
        </w:rPr>
      </w:pPr>
    </w:p>
    <w:p w:rsidR="00001EC7" w:rsidRPr="00867E69" w:rsidRDefault="00001EC7" w:rsidP="00867E69">
      <w:pPr>
        <w:rPr>
          <w:rFonts w:ascii="Arial" w:hAnsi="Arial" w:cs="Arial"/>
          <w:szCs w:val="24"/>
        </w:rPr>
      </w:pPr>
    </w:p>
    <w:p w:rsidR="00867E69" w:rsidRDefault="00867E69" w:rsidP="00867E69">
      <w:pPr>
        <w:pStyle w:val="LeafletTitle"/>
        <w:ind w:left="567"/>
        <w:jc w:val="center"/>
        <w:rPr>
          <w:rFonts w:cs="Arial"/>
        </w:rPr>
      </w:pPr>
      <w:r>
        <w:rPr>
          <w:rFonts w:cs="Arial"/>
        </w:rPr>
        <w:t xml:space="preserve">Carpal Tunnel Syndrome </w:t>
      </w:r>
      <w:r w:rsidR="00565BE3">
        <w:rPr>
          <w:rFonts w:cs="Arial"/>
        </w:rPr>
        <w:t xml:space="preserve">during </w:t>
      </w:r>
      <w:r w:rsidR="00565BE3" w:rsidRPr="00867E69">
        <w:rPr>
          <w:rFonts w:cs="Arial"/>
          <w:szCs w:val="64"/>
        </w:rPr>
        <w:t>Pregnancy</w:t>
      </w:r>
    </w:p>
    <w:p w:rsidR="00001EC7" w:rsidRPr="00867E69" w:rsidRDefault="00001EC7" w:rsidP="00867E69">
      <w:pPr>
        <w:pStyle w:val="LeafletTitle"/>
        <w:rPr>
          <w:rFonts w:cs="Arial"/>
          <w:sz w:val="24"/>
          <w:szCs w:val="24"/>
        </w:rPr>
      </w:pPr>
    </w:p>
    <w:p w:rsidR="00DF51BC" w:rsidRPr="00867E69" w:rsidRDefault="00673881" w:rsidP="00867E69">
      <w:pPr>
        <w:pStyle w:val="LeafletSubtitle"/>
        <w:ind w:left="283"/>
        <w:jc w:val="center"/>
        <w:rPr>
          <w:rFonts w:cs="Arial"/>
          <w:b w:val="0"/>
          <w:sz w:val="44"/>
          <w:szCs w:val="44"/>
        </w:rPr>
      </w:pPr>
      <w:r w:rsidRPr="00867E69">
        <w:rPr>
          <w:rFonts w:cs="Arial"/>
          <w:b w:val="0"/>
          <w:sz w:val="44"/>
          <w:szCs w:val="44"/>
        </w:rPr>
        <w:t>Service User</w:t>
      </w:r>
      <w:r w:rsidR="00DF51BC" w:rsidRPr="00867E69">
        <w:rPr>
          <w:rFonts w:cs="Arial"/>
          <w:b w:val="0"/>
          <w:sz w:val="44"/>
          <w:szCs w:val="44"/>
        </w:rPr>
        <w:t xml:space="preserve"> Information Leaflet</w:t>
      </w:r>
    </w:p>
    <w:p w:rsidR="00DF51BC" w:rsidRPr="004137A8" w:rsidRDefault="00DF51BC" w:rsidP="00DF51BC">
      <w:pPr>
        <w:rPr>
          <w:rFonts w:ascii="Arial" w:hAnsi="Arial" w:cs="Arial"/>
        </w:rPr>
      </w:pPr>
    </w:p>
    <w:p w:rsidR="00001EC7" w:rsidRPr="004137A8" w:rsidRDefault="00001EC7" w:rsidP="00DF51BC">
      <w:pPr>
        <w:rPr>
          <w:rFonts w:ascii="Arial" w:hAnsi="Arial" w:cs="Arial"/>
        </w:rPr>
      </w:pPr>
    </w:p>
    <w:p w:rsidR="00867E69" w:rsidRDefault="00867E69" w:rsidP="00867E69">
      <w:pPr>
        <w:rPr>
          <w:rFonts w:ascii="Arial" w:hAnsi="Arial"/>
        </w:rPr>
      </w:pPr>
      <w:r>
        <w:rPr>
          <w:rFonts w:ascii="Arial" w:hAnsi="Arial"/>
        </w:rPr>
        <w:t xml:space="preserve">                Pelvic Health Physiotherapy Service</w:t>
      </w:r>
      <w:r w:rsidR="00001EC7">
        <w:rPr>
          <w:rFonts w:ascii="Arial" w:hAnsi="Arial"/>
        </w:rPr>
        <w:t>:</w:t>
      </w:r>
      <w:r>
        <w:rPr>
          <w:rFonts w:ascii="Arial" w:hAnsi="Arial"/>
        </w:rPr>
        <w:t xml:space="preserve">  01592 648106           </w:t>
      </w:r>
    </w:p>
    <w:p w:rsidR="00867E69" w:rsidRDefault="00867E69" w:rsidP="00867E69">
      <w:pPr>
        <w:rPr>
          <w:rFonts w:ascii="Arial" w:hAnsi="Arial"/>
        </w:rPr>
      </w:pPr>
    </w:p>
    <w:p w:rsidR="00867E69" w:rsidRPr="00867E69" w:rsidRDefault="00867E69" w:rsidP="00DF51BC">
      <w:pPr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EC3DD5">
        <w:rPr>
          <w:rFonts w:ascii="Arial" w:hAnsi="Arial"/>
        </w:rPr>
        <w:t xml:space="preserve">        Date of issue:  </w:t>
      </w:r>
      <w:r w:rsidR="00946799">
        <w:rPr>
          <w:rFonts w:ascii="Arial" w:hAnsi="Arial"/>
        </w:rPr>
        <w:t>Sep</w:t>
      </w:r>
      <w:r w:rsidR="00EC3DD5">
        <w:rPr>
          <w:rFonts w:ascii="Arial" w:hAnsi="Arial"/>
        </w:rPr>
        <w:t xml:space="preserve"> 2020       Review Date:  </w:t>
      </w:r>
      <w:r w:rsidR="00946799">
        <w:rPr>
          <w:rFonts w:ascii="Arial" w:hAnsi="Arial"/>
        </w:rPr>
        <w:t>Sep</w:t>
      </w:r>
      <w:r w:rsidR="00EC3DD5">
        <w:rPr>
          <w:rFonts w:ascii="Arial" w:hAnsi="Arial"/>
        </w:rPr>
        <w:t xml:space="preserve"> 2022</w:t>
      </w:r>
      <w:r>
        <w:rPr>
          <w:rFonts w:ascii="Arial" w:hAnsi="Arial"/>
        </w:rPr>
        <w:t xml:space="preserve">               </w:t>
      </w:r>
    </w:p>
    <w:p w:rsidR="00867E69" w:rsidRDefault="00867E69" w:rsidP="00DF51BC">
      <w:pPr>
        <w:rPr>
          <w:rFonts w:ascii="Arial" w:hAnsi="Arial" w:cs="Arial"/>
        </w:rPr>
      </w:pPr>
    </w:p>
    <w:p w:rsidR="00DF51BC" w:rsidRPr="004137A8" w:rsidRDefault="009F27B2" w:rsidP="00DF51BC">
      <w:pPr>
        <w:rPr>
          <w:rFonts w:ascii="Arial" w:hAnsi="Arial" w:cs="Arial"/>
        </w:rPr>
      </w:pPr>
      <w:r w:rsidRPr="009F27B2">
        <w:rPr>
          <w:rFonts w:ascii="Arial" w:hAnsi="Arial" w:cs="Arial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.2pt;margin-top:12.6pt;width:377.3pt;height:148.65pt;z-index:251661312" strokeweight="3pt">
            <v:stroke linestyle="thinThin"/>
            <v:textbox style="mso-next-textbox:#_x0000_s1028">
              <w:txbxContent>
                <w:p w:rsidR="00867E69" w:rsidRDefault="00867E69" w:rsidP="00867E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NHS Fife provides accessible communication in a variety of formats including for people who are speakers of community languages, who require Easy Read versions, who speak BSL, read Braille or use Audio formats. </w:t>
                  </w:r>
                </w:p>
                <w:p w:rsidR="00867E69" w:rsidRDefault="00867E69" w:rsidP="00867E69">
                  <w:pPr>
                    <w:rPr>
                      <w:rFonts w:ascii="Arial" w:hAnsi="Arial" w:cs="Arial"/>
                    </w:rPr>
                  </w:pPr>
                </w:p>
                <w:p w:rsidR="00867E69" w:rsidRDefault="00867E69" w:rsidP="00867E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NHS Fife SMS text service number 07805800005 is available for people who have a hearing or speech impairment.</w:t>
                  </w:r>
                </w:p>
                <w:p w:rsidR="00867E69" w:rsidRDefault="00867E69" w:rsidP="00867E69">
                  <w:pPr>
                    <w:rPr>
                      <w:rFonts w:ascii="Arial" w:hAnsi="Arial" w:cs="Arial"/>
                    </w:rPr>
                  </w:pPr>
                </w:p>
                <w:p w:rsidR="00867E69" w:rsidRDefault="00867E69" w:rsidP="00867E6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To find out more about accessible formats phone 01592 729130 or contact: </w:t>
                  </w:r>
                  <w:r w:rsidR="00946799">
                    <w:rPr>
                      <w:rFonts w:ascii="Arial" w:hAnsi="Arial" w:cs="Arial"/>
                    </w:rPr>
                    <w:t>fife.equalityandhumanrights@nhs.scot</w:t>
                  </w:r>
                  <w:r w:rsidR="00946799">
                    <w:t>.</w:t>
                  </w:r>
                  <w:r w:rsidR="00946799">
                    <w:rPr>
                      <w:rFonts w:ascii="Arial" w:hAnsi="Arial" w:cs="Arial"/>
                    </w:rPr>
                    <w:t> </w:t>
                  </w:r>
                </w:p>
              </w:txbxContent>
            </v:textbox>
          </v:shape>
        </w:pict>
      </w:r>
    </w:p>
    <w:p w:rsidR="00950058" w:rsidRPr="004137A8" w:rsidRDefault="00950058" w:rsidP="00DF51BC">
      <w:pPr>
        <w:pStyle w:val="BodyText"/>
        <w:rPr>
          <w:rFonts w:ascii="Arial" w:hAnsi="Arial" w:cs="Arial"/>
          <w:szCs w:val="22"/>
        </w:rPr>
      </w:pPr>
    </w:p>
    <w:p w:rsidR="00950058" w:rsidRPr="004137A8" w:rsidRDefault="00950058" w:rsidP="00DF51BC">
      <w:pPr>
        <w:pStyle w:val="BodyText"/>
        <w:rPr>
          <w:rFonts w:ascii="Arial" w:hAnsi="Arial" w:cs="Arial"/>
          <w:szCs w:val="22"/>
        </w:rPr>
      </w:pPr>
    </w:p>
    <w:p w:rsidR="00950058" w:rsidRPr="004137A8" w:rsidRDefault="00950058" w:rsidP="00DF51BC">
      <w:pPr>
        <w:pStyle w:val="BodyText"/>
        <w:rPr>
          <w:rFonts w:ascii="Arial" w:hAnsi="Arial" w:cs="Arial"/>
          <w:szCs w:val="22"/>
        </w:rPr>
      </w:pPr>
    </w:p>
    <w:p w:rsidR="00DF51BC" w:rsidRPr="004137A8" w:rsidRDefault="00DF51BC" w:rsidP="00DF51BC">
      <w:pPr>
        <w:pStyle w:val="BodyText"/>
        <w:rPr>
          <w:rFonts w:ascii="Arial" w:hAnsi="Arial" w:cs="Arial"/>
          <w:szCs w:val="22"/>
        </w:rPr>
      </w:pPr>
    </w:p>
    <w:p w:rsidR="007D028A" w:rsidRDefault="007D028A" w:rsidP="00FD00DA">
      <w:pPr>
        <w:rPr>
          <w:rFonts w:ascii="Arial" w:hAnsi="Arial" w:cs="Arial"/>
          <w:szCs w:val="32"/>
        </w:rPr>
      </w:pPr>
    </w:p>
    <w:p w:rsidR="007D028A" w:rsidRDefault="007D028A" w:rsidP="00FD00DA">
      <w:pPr>
        <w:rPr>
          <w:rFonts w:ascii="Arial" w:hAnsi="Arial" w:cs="Arial"/>
          <w:szCs w:val="32"/>
        </w:rPr>
      </w:pPr>
    </w:p>
    <w:p w:rsidR="007D028A" w:rsidRDefault="007D028A" w:rsidP="00FD00DA">
      <w:pPr>
        <w:rPr>
          <w:rFonts w:ascii="Arial" w:hAnsi="Arial" w:cs="Arial"/>
          <w:szCs w:val="32"/>
        </w:rPr>
      </w:pPr>
    </w:p>
    <w:p w:rsidR="00DF51BC" w:rsidRPr="00950058" w:rsidRDefault="00DF51BC" w:rsidP="00FD00DA">
      <w:pPr>
        <w:rPr>
          <w:rFonts w:ascii="Arial" w:hAnsi="Arial"/>
          <w:b/>
          <w:szCs w:val="32"/>
        </w:rPr>
      </w:pPr>
      <w:r w:rsidRPr="00950058">
        <w:rPr>
          <w:rFonts w:ascii="Arial" w:hAnsi="Arial" w:cs="Arial"/>
          <w:b/>
          <w:sz w:val="28"/>
          <w:szCs w:val="28"/>
        </w:rPr>
        <w:lastRenderedPageBreak/>
        <w:t>What is Carpal Tunnel Syndrome?</w:t>
      </w:r>
    </w:p>
    <w:p w:rsidR="00950058" w:rsidRPr="001C6125" w:rsidRDefault="00950058" w:rsidP="00FD00DA">
      <w:pPr>
        <w:rPr>
          <w:rFonts w:ascii="Arial" w:hAnsi="Arial" w:cs="Arial"/>
          <w:sz w:val="28"/>
          <w:szCs w:val="28"/>
        </w:rPr>
      </w:pPr>
    </w:p>
    <w:p w:rsidR="007D028A" w:rsidRPr="007D028A" w:rsidRDefault="00235A7F" w:rsidP="007D028A">
      <w:pPr>
        <w:pStyle w:val="ListParagraph"/>
        <w:numPr>
          <w:ilvl w:val="0"/>
          <w:numId w:val="9"/>
        </w:numPr>
        <w:rPr>
          <w:rFonts w:ascii="Arial" w:hAnsi="Arial"/>
        </w:rPr>
      </w:pPr>
      <w:r w:rsidRPr="007D028A">
        <w:rPr>
          <w:rFonts w:ascii="Arial" w:hAnsi="Arial"/>
        </w:rPr>
        <w:t xml:space="preserve">The carpal tunnel is a canal </w:t>
      </w:r>
      <w:r w:rsidR="007D028A">
        <w:rPr>
          <w:rFonts w:ascii="Arial" w:hAnsi="Arial"/>
        </w:rPr>
        <w:t>that lies</w:t>
      </w:r>
      <w:r w:rsidRPr="007D028A">
        <w:rPr>
          <w:rFonts w:ascii="Arial" w:hAnsi="Arial"/>
        </w:rPr>
        <w:t xml:space="preserve"> between the small bones of the wrist and a ligament </w:t>
      </w:r>
      <w:r w:rsidR="007D028A">
        <w:rPr>
          <w:rFonts w:ascii="Arial" w:hAnsi="Arial"/>
        </w:rPr>
        <w:t>at</w:t>
      </w:r>
      <w:r w:rsidRPr="007D028A">
        <w:rPr>
          <w:rFonts w:ascii="Arial" w:hAnsi="Arial"/>
        </w:rPr>
        <w:t xml:space="preserve"> the front of the wrist</w:t>
      </w:r>
      <w:r w:rsidR="004137A8" w:rsidRPr="007D028A">
        <w:rPr>
          <w:rFonts w:ascii="Arial" w:hAnsi="Arial"/>
        </w:rPr>
        <w:t xml:space="preserve">.  </w:t>
      </w:r>
    </w:p>
    <w:p w:rsidR="007D028A" w:rsidRDefault="007D028A" w:rsidP="00FD00DA">
      <w:pPr>
        <w:rPr>
          <w:rFonts w:ascii="Arial" w:hAnsi="Arial"/>
        </w:rPr>
      </w:pPr>
    </w:p>
    <w:p w:rsidR="007D028A" w:rsidRPr="007D028A" w:rsidRDefault="00235A7F" w:rsidP="007D028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D028A">
        <w:rPr>
          <w:rFonts w:ascii="Arial" w:hAnsi="Arial" w:cs="Arial"/>
        </w:rPr>
        <w:t xml:space="preserve">The tendons that control the movement of the thumb and fingers </w:t>
      </w:r>
      <w:r w:rsidR="004137A8" w:rsidRPr="007D028A">
        <w:rPr>
          <w:rFonts w:ascii="Arial" w:hAnsi="Arial" w:cs="Arial"/>
        </w:rPr>
        <w:t xml:space="preserve">pass through this tunnel on their way to the hand. </w:t>
      </w:r>
      <w:r w:rsidR="00FD2F5F" w:rsidRPr="007D028A">
        <w:rPr>
          <w:rFonts w:ascii="Arial" w:hAnsi="Arial" w:cs="Arial"/>
        </w:rPr>
        <w:t xml:space="preserve"> </w:t>
      </w:r>
    </w:p>
    <w:p w:rsidR="007D028A" w:rsidRDefault="007D028A" w:rsidP="00FD00DA">
      <w:pPr>
        <w:rPr>
          <w:rFonts w:ascii="Arial" w:hAnsi="Arial" w:cs="Arial"/>
        </w:rPr>
      </w:pPr>
    </w:p>
    <w:p w:rsidR="00DF51BC" w:rsidRDefault="004137A8" w:rsidP="007D028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D028A">
        <w:rPr>
          <w:rFonts w:ascii="Arial" w:hAnsi="Arial" w:cs="Arial"/>
        </w:rPr>
        <w:t>T</w:t>
      </w:r>
      <w:r w:rsidR="00235A7F" w:rsidRPr="007D028A">
        <w:rPr>
          <w:rFonts w:ascii="Arial" w:hAnsi="Arial" w:cs="Arial"/>
        </w:rPr>
        <w:t xml:space="preserve">he median nerve that </w:t>
      </w:r>
      <w:r w:rsidRPr="007D028A">
        <w:rPr>
          <w:rFonts w:ascii="Arial" w:hAnsi="Arial" w:cs="Arial"/>
        </w:rPr>
        <w:t>gives you feeling in the hand</w:t>
      </w:r>
      <w:r w:rsidR="00235A7F" w:rsidRPr="007D028A">
        <w:rPr>
          <w:rFonts w:ascii="Arial" w:hAnsi="Arial" w:cs="Arial"/>
        </w:rPr>
        <w:t xml:space="preserve"> and makes the tendons work </w:t>
      </w:r>
      <w:r w:rsidRPr="007D028A">
        <w:rPr>
          <w:rFonts w:ascii="Arial" w:hAnsi="Arial" w:cs="Arial"/>
        </w:rPr>
        <w:t>also</w:t>
      </w:r>
      <w:r w:rsidR="00235A7F" w:rsidRPr="007D028A">
        <w:rPr>
          <w:rFonts w:ascii="Arial" w:hAnsi="Arial" w:cs="Arial"/>
        </w:rPr>
        <w:t xml:space="preserve"> run</w:t>
      </w:r>
      <w:r w:rsidRPr="007D028A">
        <w:rPr>
          <w:rFonts w:ascii="Arial" w:hAnsi="Arial" w:cs="Arial"/>
        </w:rPr>
        <w:t>s</w:t>
      </w:r>
      <w:r w:rsidR="00235A7F" w:rsidRPr="007D028A">
        <w:rPr>
          <w:rFonts w:ascii="Arial" w:hAnsi="Arial" w:cs="Arial"/>
        </w:rPr>
        <w:t xml:space="preserve"> through the carpal tunnel (as shown below).  </w:t>
      </w:r>
    </w:p>
    <w:p w:rsidR="007D028A" w:rsidRPr="007D028A" w:rsidRDefault="007D028A" w:rsidP="007D028A">
      <w:pPr>
        <w:pStyle w:val="ListParagraph"/>
        <w:rPr>
          <w:rFonts w:ascii="Arial" w:hAnsi="Arial" w:cs="Arial"/>
        </w:rPr>
      </w:pPr>
    </w:p>
    <w:p w:rsidR="00235A7F" w:rsidRPr="007D028A" w:rsidRDefault="007D028A" w:rsidP="00FD00DA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7D028A">
        <w:rPr>
          <w:rFonts w:ascii="Arial" w:hAnsi="Arial" w:cs="Arial"/>
          <w:szCs w:val="24"/>
        </w:rPr>
        <w:t>Any swelling increases the pressure on the nerve inside the tunnel and causes symptoms known as Carpal Tunnel Syndrome.</w:t>
      </w:r>
    </w:p>
    <w:p w:rsidR="005936F5" w:rsidRPr="00DF51BC" w:rsidRDefault="00235A7F" w:rsidP="00FD00D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4083050" cy="2070100"/>
            <wp:effectExtent l="19050" t="0" r="0" b="0"/>
            <wp:wrapNone/>
            <wp:docPr id="2" name="Picture 1" descr="carpaltunnel_edited-1-text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paltunnel_edited-1-text-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1BC" w:rsidRPr="00DF51BC" w:rsidRDefault="00DF51BC" w:rsidP="00FD00DA">
      <w:pPr>
        <w:rPr>
          <w:rFonts w:ascii="Arial" w:hAnsi="Arial" w:cs="Arial"/>
        </w:rPr>
      </w:pPr>
    </w:p>
    <w:p w:rsidR="00950058" w:rsidRDefault="00950058" w:rsidP="00FD00DA">
      <w:pPr>
        <w:rPr>
          <w:rFonts w:ascii="Arial" w:hAnsi="Arial" w:cs="Arial"/>
          <w:b/>
          <w:sz w:val="28"/>
          <w:szCs w:val="28"/>
        </w:rPr>
      </w:pPr>
    </w:p>
    <w:p w:rsidR="00235A7F" w:rsidRDefault="00235A7F" w:rsidP="00FD00DA">
      <w:pPr>
        <w:rPr>
          <w:rFonts w:ascii="Arial" w:hAnsi="Arial" w:cs="Arial"/>
          <w:b/>
          <w:sz w:val="28"/>
          <w:szCs w:val="28"/>
        </w:rPr>
      </w:pPr>
    </w:p>
    <w:p w:rsidR="00235A7F" w:rsidRDefault="00235A7F" w:rsidP="00FD00DA">
      <w:pPr>
        <w:rPr>
          <w:rFonts w:ascii="Arial" w:hAnsi="Arial" w:cs="Arial"/>
          <w:b/>
          <w:sz w:val="28"/>
          <w:szCs w:val="28"/>
        </w:rPr>
      </w:pPr>
    </w:p>
    <w:p w:rsidR="00235A7F" w:rsidRDefault="00235A7F" w:rsidP="00FD00DA">
      <w:pPr>
        <w:rPr>
          <w:rFonts w:ascii="Arial" w:hAnsi="Arial" w:cs="Arial"/>
          <w:b/>
          <w:sz w:val="28"/>
          <w:szCs w:val="28"/>
        </w:rPr>
      </w:pPr>
    </w:p>
    <w:p w:rsidR="00235A7F" w:rsidRDefault="00235A7F" w:rsidP="00FD00DA">
      <w:pPr>
        <w:rPr>
          <w:rFonts w:ascii="Arial" w:hAnsi="Arial" w:cs="Arial"/>
          <w:b/>
          <w:sz w:val="28"/>
          <w:szCs w:val="28"/>
        </w:rPr>
      </w:pPr>
    </w:p>
    <w:p w:rsidR="00235A7F" w:rsidRDefault="00235A7F" w:rsidP="00FD00DA">
      <w:pPr>
        <w:rPr>
          <w:rFonts w:ascii="Arial" w:hAnsi="Arial" w:cs="Arial"/>
          <w:b/>
          <w:sz w:val="28"/>
          <w:szCs w:val="28"/>
        </w:rPr>
      </w:pPr>
    </w:p>
    <w:p w:rsidR="00235A7F" w:rsidRDefault="00235A7F" w:rsidP="00FD00DA">
      <w:pPr>
        <w:rPr>
          <w:rFonts w:ascii="Arial" w:hAnsi="Arial" w:cs="Arial"/>
          <w:b/>
          <w:sz w:val="28"/>
          <w:szCs w:val="28"/>
        </w:rPr>
      </w:pPr>
    </w:p>
    <w:p w:rsidR="00235A7F" w:rsidRDefault="00235A7F" w:rsidP="00FD00DA">
      <w:pPr>
        <w:rPr>
          <w:rFonts w:ascii="Arial" w:hAnsi="Arial" w:cs="Arial"/>
          <w:b/>
          <w:sz w:val="28"/>
          <w:szCs w:val="28"/>
        </w:rPr>
      </w:pPr>
    </w:p>
    <w:p w:rsidR="00235A7F" w:rsidRDefault="00235A7F" w:rsidP="00FD00DA">
      <w:pPr>
        <w:rPr>
          <w:rFonts w:ascii="Arial" w:hAnsi="Arial" w:cs="Arial"/>
          <w:b/>
          <w:sz w:val="28"/>
          <w:szCs w:val="28"/>
        </w:rPr>
      </w:pPr>
    </w:p>
    <w:p w:rsidR="00565BE3" w:rsidRPr="00235A7F" w:rsidRDefault="00565BE3" w:rsidP="00FD00DA">
      <w:pPr>
        <w:rPr>
          <w:rFonts w:ascii="Arial" w:hAnsi="Arial" w:cs="Arial"/>
          <w:szCs w:val="24"/>
        </w:rPr>
      </w:pPr>
    </w:p>
    <w:p w:rsidR="00DF51BC" w:rsidRDefault="00DF51BC" w:rsidP="00FD00DA">
      <w:pPr>
        <w:ind w:right="-57"/>
        <w:rPr>
          <w:rFonts w:ascii="Arial" w:hAnsi="Arial" w:cs="Arial"/>
          <w:b/>
          <w:sz w:val="28"/>
          <w:szCs w:val="28"/>
        </w:rPr>
      </w:pPr>
      <w:r w:rsidRPr="00950058">
        <w:rPr>
          <w:rFonts w:ascii="Arial" w:hAnsi="Arial" w:cs="Arial"/>
          <w:b/>
          <w:sz w:val="28"/>
          <w:szCs w:val="28"/>
        </w:rPr>
        <w:t>What caus</w:t>
      </w:r>
      <w:r w:rsidR="001C6125" w:rsidRPr="00950058">
        <w:rPr>
          <w:rFonts w:ascii="Arial" w:hAnsi="Arial" w:cs="Arial"/>
          <w:b/>
          <w:sz w:val="28"/>
          <w:szCs w:val="28"/>
        </w:rPr>
        <w:t>es Carpal Tunnel Syndrome in</w:t>
      </w:r>
      <w:r w:rsidR="00B402E6">
        <w:rPr>
          <w:rFonts w:ascii="Arial" w:hAnsi="Arial" w:cs="Arial"/>
          <w:b/>
          <w:sz w:val="28"/>
          <w:szCs w:val="28"/>
        </w:rPr>
        <w:t xml:space="preserve"> </w:t>
      </w:r>
      <w:r w:rsidRPr="00950058">
        <w:rPr>
          <w:rFonts w:ascii="Arial" w:hAnsi="Arial" w:cs="Arial"/>
          <w:b/>
          <w:sz w:val="28"/>
          <w:szCs w:val="28"/>
        </w:rPr>
        <w:t>pregnancy?</w:t>
      </w:r>
    </w:p>
    <w:p w:rsidR="007D028A" w:rsidRDefault="007D028A" w:rsidP="00FD00DA">
      <w:pPr>
        <w:rPr>
          <w:rFonts w:ascii="Arial" w:hAnsi="Arial" w:cs="Arial"/>
        </w:rPr>
      </w:pPr>
    </w:p>
    <w:p w:rsidR="007D028A" w:rsidRPr="007D028A" w:rsidRDefault="00235A7F" w:rsidP="007D028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7D028A">
        <w:rPr>
          <w:rFonts w:ascii="Arial" w:hAnsi="Arial" w:cs="Arial"/>
        </w:rPr>
        <w:t>Hormone changes duri</w:t>
      </w:r>
      <w:r w:rsidR="00877518" w:rsidRPr="007D028A">
        <w:rPr>
          <w:rFonts w:ascii="Arial" w:hAnsi="Arial" w:cs="Arial"/>
        </w:rPr>
        <w:t>ng pregnancy can cause sw</w:t>
      </w:r>
      <w:r w:rsidR="004137A8" w:rsidRPr="007D028A">
        <w:rPr>
          <w:rFonts w:ascii="Arial" w:hAnsi="Arial" w:cs="Arial"/>
        </w:rPr>
        <w:t>elling of different body parts</w:t>
      </w:r>
      <w:r w:rsidR="00877518" w:rsidRPr="007D028A">
        <w:rPr>
          <w:rFonts w:ascii="Arial" w:hAnsi="Arial" w:cs="Arial"/>
        </w:rPr>
        <w:t xml:space="preserve"> including the wrist. </w:t>
      </w:r>
      <w:r w:rsidR="00E86812" w:rsidRPr="007D028A">
        <w:rPr>
          <w:rFonts w:ascii="Arial" w:hAnsi="Arial" w:cs="Arial"/>
          <w:color w:val="FF0000"/>
        </w:rPr>
        <w:t xml:space="preserve"> </w:t>
      </w:r>
    </w:p>
    <w:p w:rsidR="007D028A" w:rsidRPr="007D028A" w:rsidRDefault="007D028A" w:rsidP="007D028A">
      <w:pPr>
        <w:pStyle w:val="ListParagraph"/>
        <w:rPr>
          <w:rFonts w:ascii="Arial" w:hAnsi="Arial" w:cs="Arial"/>
        </w:rPr>
      </w:pPr>
    </w:p>
    <w:p w:rsidR="00DF51BC" w:rsidRPr="005C695F" w:rsidRDefault="007D028A" w:rsidP="007D028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5C695F">
        <w:rPr>
          <w:rFonts w:ascii="Arial" w:hAnsi="Arial" w:cs="Arial"/>
        </w:rPr>
        <w:t>It</w:t>
      </w:r>
      <w:r w:rsidR="003F1185" w:rsidRPr="005C695F">
        <w:rPr>
          <w:rFonts w:ascii="Arial" w:hAnsi="Arial" w:cs="Arial"/>
        </w:rPr>
        <w:t xml:space="preserve"> usually resolves </w:t>
      </w:r>
      <w:r w:rsidR="00FD2F5F" w:rsidRPr="005C695F">
        <w:rPr>
          <w:rFonts w:ascii="Arial" w:hAnsi="Arial" w:cs="Arial"/>
        </w:rPr>
        <w:t>within three months of giving birth</w:t>
      </w:r>
      <w:r w:rsidR="003F1185" w:rsidRPr="005C695F">
        <w:rPr>
          <w:rFonts w:ascii="Arial" w:hAnsi="Arial" w:cs="Arial"/>
        </w:rPr>
        <w:t xml:space="preserve">. </w:t>
      </w:r>
    </w:p>
    <w:p w:rsidR="00877518" w:rsidRDefault="00877518" w:rsidP="00FD00DA">
      <w:pPr>
        <w:ind w:left="283" w:right="-3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What ar</w:t>
      </w:r>
      <w:r w:rsidR="00E86812">
        <w:rPr>
          <w:rFonts w:ascii="Arial" w:hAnsi="Arial" w:cs="Arial"/>
          <w:b/>
          <w:sz w:val="28"/>
          <w:szCs w:val="28"/>
        </w:rPr>
        <w:t xml:space="preserve">e the symptoms of Carpal Tunnel </w:t>
      </w:r>
      <w:r>
        <w:rPr>
          <w:rFonts w:ascii="Arial" w:hAnsi="Arial" w:cs="Arial"/>
          <w:b/>
          <w:sz w:val="28"/>
          <w:szCs w:val="28"/>
        </w:rPr>
        <w:t xml:space="preserve">Syndrome? </w:t>
      </w:r>
    </w:p>
    <w:p w:rsidR="00877518" w:rsidRDefault="00877518" w:rsidP="00FD00DA">
      <w:pPr>
        <w:rPr>
          <w:rFonts w:ascii="Arial" w:hAnsi="Arial" w:cs="Arial"/>
          <w:b/>
          <w:sz w:val="28"/>
          <w:szCs w:val="28"/>
        </w:rPr>
      </w:pPr>
    </w:p>
    <w:p w:rsidR="00877518" w:rsidRPr="00877518" w:rsidRDefault="00877518" w:rsidP="00FD00DA">
      <w:pPr>
        <w:pStyle w:val="ListParagraph"/>
        <w:numPr>
          <w:ilvl w:val="0"/>
          <w:numId w:val="4"/>
        </w:numPr>
        <w:ind w:left="96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Pain, pins and needles, numbness or burning</w:t>
      </w:r>
      <w:r>
        <w:rPr>
          <w:rFonts w:ascii="Arial" w:hAnsi="Arial"/>
        </w:rPr>
        <w:t xml:space="preserve"> in the hand </w:t>
      </w:r>
      <w:r w:rsidRPr="00E539B3">
        <w:rPr>
          <w:rFonts w:ascii="Arial" w:hAnsi="Arial"/>
        </w:rPr>
        <w:t>affecting the thumb</w:t>
      </w:r>
      <w:r>
        <w:rPr>
          <w:rFonts w:ascii="Arial" w:hAnsi="Arial"/>
        </w:rPr>
        <w:t>,</w:t>
      </w:r>
      <w:r w:rsidR="004137A8">
        <w:rPr>
          <w:rFonts w:ascii="Arial" w:hAnsi="Arial"/>
        </w:rPr>
        <w:t xml:space="preserve"> index, middle or</w:t>
      </w:r>
      <w:r w:rsidRPr="00E539B3">
        <w:rPr>
          <w:rFonts w:ascii="Arial" w:hAnsi="Arial"/>
        </w:rPr>
        <w:t xml:space="preserve"> ring fingers</w:t>
      </w:r>
      <w:r>
        <w:rPr>
          <w:rFonts w:ascii="Arial" w:hAnsi="Arial"/>
        </w:rPr>
        <w:t>.</w:t>
      </w:r>
    </w:p>
    <w:p w:rsidR="00877518" w:rsidRPr="00877518" w:rsidRDefault="00877518" w:rsidP="00FD00DA">
      <w:pPr>
        <w:pStyle w:val="ListParagraph"/>
        <w:ind w:left="964"/>
        <w:rPr>
          <w:rFonts w:ascii="Arial" w:hAnsi="Arial" w:cs="Arial"/>
          <w:szCs w:val="24"/>
        </w:rPr>
      </w:pPr>
    </w:p>
    <w:p w:rsidR="00877518" w:rsidRPr="00877518" w:rsidRDefault="00877518" w:rsidP="00FD00DA">
      <w:pPr>
        <w:pStyle w:val="ListParagraph"/>
        <w:numPr>
          <w:ilvl w:val="0"/>
          <w:numId w:val="4"/>
        </w:numPr>
        <w:ind w:left="964"/>
        <w:rPr>
          <w:rFonts w:ascii="Arial" w:hAnsi="Arial" w:cs="Arial"/>
          <w:szCs w:val="24"/>
        </w:rPr>
      </w:pPr>
      <w:r>
        <w:rPr>
          <w:rFonts w:ascii="Arial" w:hAnsi="Arial"/>
        </w:rPr>
        <w:t xml:space="preserve">Pain </w:t>
      </w:r>
      <w:r w:rsidR="004137A8">
        <w:rPr>
          <w:rFonts w:ascii="Arial" w:hAnsi="Arial"/>
        </w:rPr>
        <w:t>that shoots up from your hand</w:t>
      </w:r>
      <w:r>
        <w:rPr>
          <w:rFonts w:ascii="Arial" w:hAnsi="Arial"/>
        </w:rPr>
        <w:t xml:space="preserve"> as far as your shoulder. </w:t>
      </w:r>
    </w:p>
    <w:p w:rsidR="00877518" w:rsidRPr="00877518" w:rsidRDefault="00877518" w:rsidP="00FD00DA">
      <w:pPr>
        <w:pStyle w:val="ListParagraph"/>
        <w:ind w:left="964"/>
        <w:rPr>
          <w:rFonts w:ascii="Arial" w:hAnsi="Arial" w:cs="Arial"/>
          <w:szCs w:val="24"/>
        </w:rPr>
      </w:pPr>
    </w:p>
    <w:p w:rsidR="00877518" w:rsidRPr="00877518" w:rsidRDefault="00877518" w:rsidP="00FD00DA">
      <w:pPr>
        <w:pStyle w:val="ListParagraph"/>
        <w:numPr>
          <w:ilvl w:val="0"/>
          <w:numId w:val="4"/>
        </w:numPr>
        <w:ind w:left="964"/>
        <w:rPr>
          <w:rFonts w:ascii="Arial" w:hAnsi="Arial" w:cs="Arial"/>
          <w:szCs w:val="24"/>
        </w:rPr>
      </w:pPr>
      <w:r>
        <w:rPr>
          <w:rFonts w:ascii="Arial" w:hAnsi="Arial"/>
        </w:rPr>
        <w:t>O</w:t>
      </w:r>
      <w:r w:rsidRPr="00E539B3">
        <w:rPr>
          <w:rFonts w:ascii="Arial" w:hAnsi="Arial"/>
        </w:rPr>
        <w:t>ften worse at night or first thing in the morning</w:t>
      </w:r>
      <w:r>
        <w:rPr>
          <w:rFonts w:ascii="Arial" w:hAnsi="Arial"/>
        </w:rPr>
        <w:t>.</w:t>
      </w:r>
    </w:p>
    <w:p w:rsidR="00877518" w:rsidRPr="00877518" w:rsidRDefault="00877518" w:rsidP="00FD00DA">
      <w:pPr>
        <w:ind w:left="964"/>
        <w:rPr>
          <w:rFonts w:ascii="Arial" w:hAnsi="Arial" w:cs="Arial"/>
          <w:szCs w:val="24"/>
        </w:rPr>
      </w:pPr>
    </w:p>
    <w:p w:rsidR="00877518" w:rsidRDefault="00877518" w:rsidP="00FD00DA">
      <w:pPr>
        <w:pStyle w:val="ListParagraph"/>
        <w:numPr>
          <w:ilvl w:val="0"/>
          <w:numId w:val="4"/>
        </w:numPr>
        <w:ind w:left="96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Weakness in your hand and forearm.</w:t>
      </w:r>
    </w:p>
    <w:p w:rsidR="00877518" w:rsidRPr="00877518" w:rsidRDefault="00877518" w:rsidP="00FD00DA">
      <w:pPr>
        <w:ind w:left="964"/>
        <w:rPr>
          <w:rFonts w:ascii="Arial" w:hAnsi="Arial" w:cs="Arial"/>
          <w:szCs w:val="24"/>
        </w:rPr>
      </w:pPr>
    </w:p>
    <w:p w:rsidR="00877518" w:rsidRDefault="00877518" w:rsidP="00FD00DA">
      <w:pPr>
        <w:pStyle w:val="ListParagraph"/>
        <w:numPr>
          <w:ilvl w:val="0"/>
          <w:numId w:val="4"/>
        </w:numPr>
        <w:ind w:left="96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You may drop objects or have trouble performing tasks such as writing </w:t>
      </w:r>
      <w:r w:rsidR="004137A8">
        <w:rPr>
          <w:rFonts w:ascii="Arial" w:hAnsi="Arial" w:cs="Arial"/>
          <w:szCs w:val="24"/>
        </w:rPr>
        <w:t>because of</w:t>
      </w:r>
      <w:r>
        <w:rPr>
          <w:rFonts w:ascii="Arial" w:hAnsi="Arial" w:cs="Arial"/>
          <w:szCs w:val="24"/>
        </w:rPr>
        <w:t xml:space="preserve"> reduced grip.</w:t>
      </w:r>
    </w:p>
    <w:p w:rsidR="00877518" w:rsidRPr="00877518" w:rsidRDefault="00877518" w:rsidP="00FD00DA">
      <w:pPr>
        <w:pStyle w:val="ListParagraph"/>
        <w:ind w:left="964"/>
        <w:rPr>
          <w:rFonts w:ascii="Arial" w:hAnsi="Arial" w:cs="Arial"/>
          <w:szCs w:val="24"/>
        </w:rPr>
      </w:pPr>
    </w:p>
    <w:p w:rsidR="00877518" w:rsidRPr="00877518" w:rsidRDefault="00877518" w:rsidP="00FD00DA">
      <w:pPr>
        <w:pStyle w:val="ListParagraph"/>
        <w:numPr>
          <w:ilvl w:val="0"/>
          <w:numId w:val="4"/>
        </w:numPr>
        <w:ind w:left="96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Hands may be hot, swollen and sweaty. </w:t>
      </w:r>
    </w:p>
    <w:p w:rsidR="00877518" w:rsidRDefault="00877518" w:rsidP="00FD00DA">
      <w:pPr>
        <w:ind w:left="964"/>
        <w:rPr>
          <w:rFonts w:ascii="Arial" w:hAnsi="Arial" w:cs="Arial"/>
          <w:b/>
          <w:sz w:val="28"/>
          <w:szCs w:val="28"/>
        </w:rPr>
      </w:pPr>
    </w:p>
    <w:p w:rsidR="00FD2F5F" w:rsidRDefault="00FD2F5F" w:rsidP="00FD00DA">
      <w:pPr>
        <w:ind w:left="964"/>
        <w:rPr>
          <w:rFonts w:ascii="Arial" w:hAnsi="Arial" w:cs="Arial"/>
          <w:b/>
          <w:sz w:val="28"/>
          <w:szCs w:val="28"/>
        </w:rPr>
      </w:pPr>
    </w:p>
    <w:p w:rsidR="00DF51BC" w:rsidRDefault="00DF51BC" w:rsidP="00FD00DA">
      <w:pPr>
        <w:ind w:left="283"/>
        <w:rPr>
          <w:rFonts w:ascii="Arial" w:hAnsi="Arial" w:cs="Arial"/>
          <w:b/>
          <w:sz w:val="28"/>
          <w:szCs w:val="28"/>
        </w:rPr>
      </w:pPr>
      <w:r w:rsidRPr="00950058">
        <w:rPr>
          <w:rFonts w:ascii="Arial" w:hAnsi="Arial" w:cs="Arial"/>
          <w:b/>
          <w:sz w:val="28"/>
          <w:szCs w:val="28"/>
        </w:rPr>
        <w:t>What can I do to help reduce my symptoms?</w:t>
      </w:r>
    </w:p>
    <w:p w:rsidR="005936F5" w:rsidRPr="005936F5" w:rsidRDefault="005936F5" w:rsidP="00FD00DA">
      <w:pPr>
        <w:ind w:left="283"/>
        <w:rPr>
          <w:rFonts w:ascii="Arial" w:hAnsi="Arial" w:cs="Arial"/>
          <w:sz w:val="28"/>
          <w:szCs w:val="28"/>
        </w:rPr>
      </w:pPr>
    </w:p>
    <w:p w:rsidR="00DF51BC" w:rsidRPr="00DF51BC" w:rsidRDefault="00877518" w:rsidP="00FD00DA">
      <w:pPr>
        <w:numPr>
          <w:ilvl w:val="0"/>
          <w:numId w:val="2"/>
        </w:numPr>
        <w:tabs>
          <w:tab w:val="clear" w:pos="720"/>
        </w:tabs>
        <w:spacing w:after="240"/>
        <w:ind w:left="964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Elevate your arms with pillows </w:t>
      </w:r>
      <w:r w:rsidR="00DF51BC" w:rsidRPr="00DF51BC">
        <w:rPr>
          <w:rFonts w:ascii="Arial" w:hAnsi="Arial" w:cs="Arial"/>
        </w:rPr>
        <w:t>when resting</w:t>
      </w:r>
      <w:r>
        <w:rPr>
          <w:rFonts w:ascii="Arial" w:hAnsi="Arial" w:cs="Arial"/>
        </w:rPr>
        <w:t xml:space="preserve"> to help reduce any swelling. </w:t>
      </w:r>
    </w:p>
    <w:p w:rsidR="00DF51BC" w:rsidRPr="00DF51BC" w:rsidRDefault="00DF51BC" w:rsidP="00FD00DA">
      <w:pPr>
        <w:numPr>
          <w:ilvl w:val="0"/>
          <w:numId w:val="2"/>
        </w:numPr>
        <w:tabs>
          <w:tab w:val="clear" w:pos="720"/>
        </w:tabs>
        <w:spacing w:after="240"/>
        <w:ind w:left="964" w:hanging="426"/>
        <w:rPr>
          <w:rFonts w:ascii="Arial" w:hAnsi="Arial" w:cs="Arial"/>
        </w:rPr>
      </w:pPr>
      <w:r w:rsidRPr="00DF51BC">
        <w:rPr>
          <w:rFonts w:ascii="Arial" w:hAnsi="Arial" w:cs="Arial"/>
        </w:rPr>
        <w:t>Use ice packs on the wrist to reduce swelling. Wrap ice in a damp cloth and place on the wrist for 10</w:t>
      </w:r>
      <w:r w:rsidR="004137A8">
        <w:rPr>
          <w:rFonts w:ascii="Arial" w:hAnsi="Arial" w:cs="Arial"/>
        </w:rPr>
        <w:t>-15</w:t>
      </w:r>
      <w:r w:rsidR="003F1185">
        <w:rPr>
          <w:rFonts w:ascii="Arial" w:hAnsi="Arial" w:cs="Arial"/>
        </w:rPr>
        <w:t xml:space="preserve"> minutes</w:t>
      </w:r>
      <w:r w:rsidR="00877518">
        <w:rPr>
          <w:rFonts w:ascii="Arial" w:hAnsi="Arial" w:cs="Arial"/>
        </w:rPr>
        <w:t xml:space="preserve">, 3-4 times </w:t>
      </w:r>
      <w:r w:rsidR="00BD61A5">
        <w:rPr>
          <w:rFonts w:ascii="Arial" w:hAnsi="Arial" w:cs="Arial"/>
        </w:rPr>
        <w:t>each</w:t>
      </w:r>
      <w:r w:rsidR="00877518">
        <w:rPr>
          <w:rFonts w:ascii="Arial" w:hAnsi="Arial" w:cs="Arial"/>
        </w:rPr>
        <w:t xml:space="preserve"> day. </w:t>
      </w:r>
      <w:r w:rsidR="003F1185">
        <w:rPr>
          <w:rFonts w:ascii="Arial" w:hAnsi="Arial" w:cs="Arial"/>
        </w:rPr>
        <w:t xml:space="preserve">Do not use ice if you cannot tell the difference between hot and cold. </w:t>
      </w:r>
    </w:p>
    <w:p w:rsidR="00DF51BC" w:rsidRDefault="003F1185" w:rsidP="00FD00DA">
      <w:pPr>
        <w:numPr>
          <w:ilvl w:val="0"/>
          <w:numId w:val="2"/>
        </w:numPr>
        <w:tabs>
          <w:tab w:val="clear" w:pos="720"/>
        </w:tabs>
        <w:spacing w:after="240"/>
        <w:ind w:left="964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Try to </w:t>
      </w:r>
      <w:r w:rsidR="00BD61A5">
        <w:rPr>
          <w:rFonts w:ascii="Arial" w:hAnsi="Arial" w:cs="Arial"/>
        </w:rPr>
        <w:t xml:space="preserve">avoid bending your wrist far forward or back as the pressure in the carpal tunnel is lowest when your wrist is straight. </w:t>
      </w:r>
    </w:p>
    <w:p w:rsidR="00283DB0" w:rsidRPr="003F1185" w:rsidRDefault="00283DB0" w:rsidP="00FD00DA">
      <w:pPr>
        <w:numPr>
          <w:ilvl w:val="0"/>
          <w:numId w:val="2"/>
        </w:numPr>
        <w:tabs>
          <w:tab w:val="clear" w:pos="720"/>
        </w:tabs>
        <w:spacing w:after="240"/>
        <w:ind w:left="964" w:hanging="426"/>
        <w:rPr>
          <w:rFonts w:ascii="Arial" w:hAnsi="Arial" w:cs="Arial"/>
        </w:rPr>
      </w:pPr>
      <w:r>
        <w:rPr>
          <w:rFonts w:ascii="Arial" w:hAnsi="Arial" w:cs="Arial"/>
        </w:rPr>
        <w:t>Avoid any heavy lifting</w:t>
      </w:r>
      <w:r w:rsidR="00BD61A5">
        <w:rPr>
          <w:rFonts w:ascii="Arial" w:hAnsi="Arial" w:cs="Arial"/>
        </w:rPr>
        <w:t xml:space="preserve"> as this will make the swelling worse</w:t>
      </w:r>
      <w:r>
        <w:rPr>
          <w:rFonts w:ascii="Arial" w:hAnsi="Arial" w:cs="Arial"/>
        </w:rPr>
        <w:t xml:space="preserve">. </w:t>
      </w:r>
    </w:p>
    <w:sectPr w:rsidR="00283DB0" w:rsidRPr="003F1185" w:rsidSect="00FD00DA">
      <w:footerReference w:type="first" r:id="rId11"/>
      <w:pgSz w:w="16838" w:h="11906" w:orient="landscape" w:code="9"/>
      <w:pgMar w:top="851" w:right="1077" w:bottom="1134" w:left="851" w:header="709" w:footer="454" w:gutter="0"/>
      <w:cols w:num="2" w:space="708" w:equalWidth="0">
        <w:col w:w="7151" w:space="720"/>
        <w:col w:w="7038" w:space="720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1A5" w:rsidRDefault="00BD61A5">
      <w:r>
        <w:separator/>
      </w:r>
    </w:p>
  </w:endnote>
  <w:endnote w:type="continuationSeparator" w:id="0">
    <w:p w:rsidR="00BD61A5" w:rsidRDefault="00BD6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4AF" w:rsidRPr="00B634AF" w:rsidRDefault="00B634AF">
    <w:pPr>
      <w:pStyle w:val="Footer"/>
      <w:rPr>
        <w:rFonts w:ascii="Arial" w:hAnsi="Arial" w:cs="Arial"/>
        <w:sz w:val="16"/>
        <w:szCs w:val="16"/>
      </w:rPr>
    </w:pPr>
    <w:r w:rsidRPr="00B634AF">
      <w:rPr>
        <w:rFonts w:ascii="Arial" w:hAnsi="Arial" w:cs="Arial"/>
        <w:sz w:val="16"/>
        <w:szCs w:val="16"/>
      </w:rPr>
      <w:t>Reference: POGP P</w:t>
    </w:r>
    <w:r>
      <w:rPr>
        <w:rFonts w:ascii="Arial" w:hAnsi="Arial" w:cs="Arial"/>
        <w:sz w:val="16"/>
        <w:szCs w:val="16"/>
      </w:rPr>
      <w:t xml:space="preserve">elvic </w:t>
    </w:r>
    <w:r w:rsidRPr="00B634AF">
      <w:rPr>
        <w:rFonts w:ascii="Arial" w:hAnsi="Arial" w:cs="Arial"/>
        <w:sz w:val="16"/>
        <w:szCs w:val="16"/>
      </w:rPr>
      <w:t>G</w:t>
    </w:r>
    <w:r>
      <w:rPr>
        <w:rFonts w:ascii="Arial" w:hAnsi="Arial" w:cs="Arial"/>
        <w:sz w:val="16"/>
        <w:szCs w:val="16"/>
      </w:rPr>
      <w:t xml:space="preserve">irdle </w:t>
    </w:r>
    <w:r w:rsidRPr="00B634AF">
      <w:rPr>
        <w:rFonts w:ascii="Arial" w:hAnsi="Arial" w:cs="Arial"/>
        <w:sz w:val="16"/>
        <w:szCs w:val="16"/>
      </w:rPr>
      <w:t>P</w:t>
    </w:r>
    <w:r>
      <w:rPr>
        <w:rFonts w:ascii="Arial" w:hAnsi="Arial" w:cs="Arial"/>
        <w:sz w:val="16"/>
        <w:szCs w:val="16"/>
      </w:rPr>
      <w:t>ain and</w:t>
    </w:r>
    <w:r w:rsidRPr="00B634AF">
      <w:rPr>
        <w:rFonts w:ascii="Arial" w:hAnsi="Arial" w:cs="Arial"/>
        <w:sz w:val="16"/>
        <w:szCs w:val="16"/>
      </w:rPr>
      <w:t xml:space="preserve"> other common conditions 2018</w:t>
    </w:r>
    <w:r w:rsidR="00895AC6">
      <w:rPr>
        <w:rFonts w:ascii="Arial" w:hAnsi="Arial" w:cs="Arial"/>
        <w:sz w:val="16"/>
        <w:szCs w:val="16"/>
      </w:rPr>
      <w:t xml:space="preserve"> </w:t>
    </w:r>
    <w:r w:rsidR="00895AC6" w:rsidRPr="005C695F">
      <w:rPr>
        <w:rFonts w:ascii="Arial" w:hAnsi="Arial" w:cs="Arial"/>
        <w:sz w:val="16"/>
        <w:szCs w:val="16"/>
      </w:rPr>
      <w:t>&amp; NHS Fife Hand Service</w:t>
    </w:r>
    <w:r w:rsidR="00FD2F5F">
      <w:rPr>
        <w:rFonts w:ascii="Arial" w:hAnsi="Arial" w:cs="Arial"/>
        <w:sz w:val="16"/>
        <w:szCs w:val="16"/>
      </w:rPr>
      <w:t xml:space="preserve"> </w:t>
    </w:r>
  </w:p>
  <w:p w:rsidR="00B634AF" w:rsidRDefault="00B634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1A5" w:rsidRDefault="00BD61A5">
      <w:r>
        <w:separator/>
      </w:r>
    </w:p>
  </w:footnote>
  <w:footnote w:type="continuationSeparator" w:id="0">
    <w:p w:rsidR="00BD61A5" w:rsidRDefault="00BD61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47F5"/>
    <w:multiLevelType w:val="hybridMultilevel"/>
    <w:tmpl w:val="471C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E69C7"/>
    <w:multiLevelType w:val="hybridMultilevel"/>
    <w:tmpl w:val="E3CC9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44B3E"/>
    <w:multiLevelType w:val="hybridMultilevel"/>
    <w:tmpl w:val="16B21C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DE3AF3"/>
    <w:multiLevelType w:val="hybridMultilevel"/>
    <w:tmpl w:val="8474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52B4B"/>
    <w:multiLevelType w:val="hybridMultilevel"/>
    <w:tmpl w:val="0F9C1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24C35"/>
    <w:multiLevelType w:val="hybridMultilevel"/>
    <w:tmpl w:val="A9CC77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E3933D9"/>
    <w:multiLevelType w:val="hybridMultilevel"/>
    <w:tmpl w:val="AB58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D4A72"/>
    <w:multiLevelType w:val="hybridMultilevel"/>
    <w:tmpl w:val="91AC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B3147"/>
    <w:multiLevelType w:val="hybridMultilevel"/>
    <w:tmpl w:val="7D0C9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ED799B"/>
    <w:multiLevelType w:val="hybridMultilevel"/>
    <w:tmpl w:val="EC1CB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8D17AC"/>
    <w:multiLevelType w:val="hybridMultilevel"/>
    <w:tmpl w:val="8A4CF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17C4C"/>
    <w:multiLevelType w:val="hybridMultilevel"/>
    <w:tmpl w:val="1312E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02C88"/>
    <w:multiLevelType w:val="hybridMultilevel"/>
    <w:tmpl w:val="1C3C8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B5F3E"/>
    <w:multiLevelType w:val="hybridMultilevel"/>
    <w:tmpl w:val="34BC6E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3F643F"/>
    <w:multiLevelType w:val="hybridMultilevel"/>
    <w:tmpl w:val="DEA4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3"/>
  </w:num>
  <w:num w:numId="5">
    <w:abstractNumId w:val="14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4"/>
  </w:num>
  <w:num w:numId="11">
    <w:abstractNumId w:val="9"/>
  </w:num>
  <w:num w:numId="12">
    <w:abstractNumId w:val="12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1BC"/>
    <w:rsid w:val="00001EC7"/>
    <w:rsid w:val="000151D5"/>
    <w:rsid w:val="00066E94"/>
    <w:rsid w:val="00082C75"/>
    <w:rsid w:val="001174F6"/>
    <w:rsid w:val="001C6125"/>
    <w:rsid w:val="001E5CF4"/>
    <w:rsid w:val="00203EB6"/>
    <w:rsid w:val="002335BC"/>
    <w:rsid w:val="00235A7F"/>
    <w:rsid w:val="0028097B"/>
    <w:rsid w:val="00283DB0"/>
    <w:rsid w:val="002B1712"/>
    <w:rsid w:val="002D4C0D"/>
    <w:rsid w:val="002E5EF9"/>
    <w:rsid w:val="0030271D"/>
    <w:rsid w:val="00356B27"/>
    <w:rsid w:val="00395D69"/>
    <w:rsid w:val="003F1185"/>
    <w:rsid w:val="003F321D"/>
    <w:rsid w:val="00402110"/>
    <w:rsid w:val="004137A8"/>
    <w:rsid w:val="00443413"/>
    <w:rsid w:val="00456EA9"/>
    <w:rsid w:val="004A2EAD"/>
    <w:rsid w:val="004B01A8"/>
    <w:rsid w:val="004E017B"/>
    <w:rsid w:val="00536242"/>
    <w:rsid w:val="00565BE3"/>
    <w:rsid w:val="0056601E"/>
    <w:rsid w:val="0056619E"/>
    <w:rsid w:val="005936F5"/>
    <w:rsid w:val="005C695F"/>
    <w:rsid w:val="00611C5A"/>
    <w:rsid w:val="00673881"/>
    <w:rsid w:val="00687B06"/>
    <w:rsid w:val="0076412D"/>
    <w:rsid w:val="00796E7F"/>
    <w:rsid w:val="007D028A"/>
    <w:rsid w:val="007D7545"/>
    <w:rsid w:val="007F479C"/>
    <w:rsid w:val="00814AF4"/>
    <w:rsid w:val="00867E69"/>
    <w:rsid w:val="00877518"/>
    <w:rsid w:val="00895AC6"/>
    <w:rsid w:val="008B6795"/>
    <w:rsid w:val="009143CF"/>
    <w:rsid w:val="00946799"/>
    <w:rsid w:val="00950058"/>
    <w:rsid w:val="0095214D"/>
    <w:rsid w:val="00970CCB"/>
    <w:rsid w:val="009F27B2"/>
    <w:rsid w:val="009F605B"/>
    <w:rsid w:val="00A76C6D"/>
    <w:rsid w:val="00AC5763"/>
    <w:rsid w:val="00B36D0E"/>
    <w:rsid w:val="00B402E6"/>
    <w:rsid w:val="00B47014"/>
    <w:rsid w:val="00B634AF"/>
    <w:rsid w:val="00BD3E19"/>
    <w:rsid w:val="00BD61A5"/>
    <w:rsid w:val="00CD1618"/>
    <w:rsid w:val="00CD2D4F"/>
    <w:rsid w:val="00D15C1E"/>
    <w:rsid w:val="00D2299A"/>
    <w:rsid w:val="00D904BD"/>
    <w:rsid w:val="00DA39E9"/>
    <w:rsid w:val="00DA7108"/>
    <w:rsid w:val="00DF51BC"/>
    <w:rsid w:val="00E52265"/>
    <w:rsid w:val="00E86812"/>
    <w:rsid w:val="00E92C2E"/>
    <w:rsid w:val="00EB0109"/>
    <w:rsid w:val="00EC2350"/>
    <w:rsid w:val="00EC3DD5"/>
    <w:rsid w:val="00EC4895"/>
    <w:rsid w:val="00EF4C9A"/>
    <w:rsid w:val="00EF7061"/>
    <w:rsid w:val="00F13E63"/>
    <w:rsid w:val="00F34879"/>
    <w:rsid w:val="00FA03EE"/>
    <w:rsid w:val="00FD00DA"/>
    <w:rsid w:val="00FD2F5F"/>
    <w:rsid w:val="00FE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1BC"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rsid w:val="00DF51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F51BC"/>
    <w:pPr>
      <w:spacing w:after="120"/>
    </w:pPr>
  </w:style>
  <w:style w:type="paragraph" w:customStyle="1" w:styleId="LeafletTitle">
    <w:name w:val="Leaflet Title"/>
    <w:basedOn w:val="Heading1"/>
    <w:rsid w:val="00DF51BC"/>
    <w:pPr>
      <w:tabs>
        <w:tab w:val="left" w:pos="284"/>
        <w:tab w:val="left" w:pos="567"/>
      </w:tabs>
      <w:spacing w:after="0"/>
    </w:pPr>
    <w:rPr>
      <w:rFonts w:cs="Times New Roman"/>
      <w:bCs w:val="0"/>
      <w:sz w:val="64"/>
      <w:szCs w:val="20"/>
      <w:lang w:eastAsia="en-US"/>
    </w:rPr>
  </w:style>
  <w:style w:type="paragraph" w:customStyle="1" w:styleId="LeafletSubtitle">
    <w:name w:val="Leaflet Subtitle"/>
    <w:basedOn w:val="LeafletTitle"/>
    <w:rsid w:val="00DF51BC"/>
    <w:pPr>
      <w:spacing w:before="0"/>
    </w:pPr>
    <w:rPr>
      <w:sz w:val="48"/>
    </w:rPr>
  </w:style>
  <w:style w:type="character" w:styleId="Hyperlink">
    <w:name w:val="Hyperlink"/>
    <w:basedOn w:val="DefaultParagraphFont"/>
    <w:uiPriority w:val="99"/>
    <w:rsid w:val="00950058"/>
    <w:rPr>
      <w:color w:val="0000FF"/>
      <w:u w:val="single"/>
    </w:rPr>
  </w:style>
  <w:style w:type="paragraph" w:styleId="BalloonText">
    <w:name w:val="Balloon Text"/>
    <w:basedOn w:val="Normal"/>
    <w:semiHidden/>
    <w:rsid w:val="007F47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518"/>
    <w:pPr>
      <w:ind w:left="720"/>
      <w:contextualSpacing/>
    </w:pPr>
  </w:style>
  <w:style w:type="paragraph" w:styleId="Header">
    <w:name w:val="header"/>
    <w:basedOn w:val="Normal"/>
    <w:link w:val="HeaderChar"/>
    <w:rsid w:val="00B634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634AF"/>
    <w:rPr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B634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4AF"/>
    <w:rPr>
      <w:sz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No</vt:lpstr>
    </vt:vector>
  </TitlesOfParts>
  <Company>NHS Fife</Company>
  <LinksUpToDate>false</LinksUpToDate>
  <CharactersWithSpaces>3210</CharactersWithSpaces>
  <SharedDoc>false</SharedDoc>
  <HLinks>
    <vt:vector size="6" baseType="variant">
      <vt:variant>
        <vt:i4>7929930</vt:i4>
      </vt:variant>
      <vt:variant>
        <vt:i4>0</vt:i4>
      </vt:variant>
      <vt:variant>
        <vt:i4>0</vt:i4>
      </vt:variant>
      <vt:variant>
        <vt:i4>5</vt:i4>
      </vt:variant>
      <vt:variant>
        <vt:lpwstr>mailto:fife-UHB.EqualityandHumanRights@nhs.net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No</dc:title>
  <dc:creator>IT Department</dc:creator>
  <cp:lastModifiedBy>dalya</cp:lastModifiedBy>
  <cp:revision>27</cp:revision>
  <cp:lastPrinted>2019-06-12T09:54:00Z</cp:lastPrinted>
  <dcterms:created xsi:type="dcterms:W3CDTF">2019-04-30T09:20:00Z</dcterms:created>
  <dcterms:modified xsi:type="dcterms:W3CDTF">2020-08-28T09:52:00Z</dcterms:modified>
</cp:coreProperties>
</file>