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06EBF11D" w:rsidR="00653539" w:rsidRPr="008F7D6C" w:rsidRDefault="00653539" w:rsidP="008F7D6C">
      <w:pPr>
        <w:spacing w:before="240" w:after="240"/>
        <w:rPr>
          <w:color w:val="FFFFFF" w:themeColor="background1"/>
        </w:rPr>
      </w:pPr>
      <w:r w:rsidRPr="008F7D6C">
        <w:rPr>
          <w:color w:val="FFFFFF" w:themeColor="background1"/>
        </w:rPr>
        <w:t>Issue</w:t>
      </w:r>
      <w:r w:rsidR="00675237">
        <w:rPr>
          <w:color w:val="FFFFFF" w:themeColor="background1"/>
        </w:rPr>
        <w:t xml:space="preserve"> </w:t>
      </w:r>
      <w:r w:rsidR="00131AC3">
        <w:rPr>
          <w:color w:val="FFFFFF" w:themeColor="background1"/>
        </w:rPr>
        <w:t>10</w:t>
      </w:r>
      <w:r w:rsidR="00424875">
        <w:rPr>
          <w:color w:val="FFFFFF" w:themeColor="background1"/>
        </w:rPr>
        <w:t>3</w:t>
      </w:r>
      <w:r w:rsidR="00131AC3">
        <w:rPr>
          <w:color w:val="FFFFFF" w:themeColor="background1"/>
        </w:rPr>
        <w:t xml:space="preserve"> </w:t>
      </w:r>
      <w:r w:rsidR="00131AC3" w:rsidRPr="008F7D6C">
        <w:rPr>
          <w:color w:val="FFFFFF" w:themeColor="background1"/>
        </w:rPr>
        <w:t>|</w:t>
      </w:r>
      <w:r w:rsidR="004A3D8B">
        <w:rPr>
          <w:color w:val="FFFFFF" w:themeColor="background1"/>
        </w:rPr>
        <w:t xml:space="preserve"> </w:t>
      </w:r>
      <w:r w:rsidR="000D4D4C">
        <w:rPr>
          <w:color w:val="FFFFFF" w:themeColor="background1"/>
        </w:rPr>
        <w:t>2</w:t>
      </w:r>
      <w:r w:rsidR="00C6795A">
        <w:rPr>
          <w:color w:val="FFFFFF" w:themeColor="background1"/>
        </w:rPr>
        <w:t>5</w:t>
      </w:r>
      <w:r w:rsidR="000D4D4C">
        <w:rPr>
          <w:color w:val="FFFFFF" w:themeColor="background1"/>
        </w:rPr>
        <w:t xml:space="preserve"> August</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CCBC531" w14:textId="4CB71A2B"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53E6E7EC" w14:textId="77777777" w:rsidR="00646371" w:rsidRDefault="00646371" w:rsidP="00EC1B1B">
      <w:pPr>
        <w:pStyle w:val="NoSpacing"/>
        <w:spacing w:line="276" w:lineRule="auto"/>
        <w:rPr>
          <w:rFonts w:asciiTheme="majorHAnsi" w:hAnsiTheme="majorHAnsi" w:cstheme="majorHAnsi"/>
          <w:sz w:val="23"/>
          <w:szCs w:val="23"/>
        </w:rPr>
      </w:pPr>
    </w:p>
    <w:p w14:paraId="61822D4B"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97B1D46" w14:textId="01854ED7" w:rsidR="00001933"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06F8464E" w14:textId="33F9BEDE" w:rsidR="006478E3" w:rsidRPr="0020558C" w:rsidRDefault="0020558C" w:rsidP="0020558C">
      <w:pPr>
        <w:pStyle w:val="H1"/>
      </w:pPr>
      <w:r w:rsidRPr="008F7D6C">
        <w:t>Main updates</w:t>
      </w:r>
    </w:p>
    <w:p w14:paraId="292A4C19" w14:textId="77777777" w:rsidR="00BC3A21" w:rsidRPr="00BD30E1" w:rsidRDefault="00BC3A21" w:rsidP="00BC3A21">
      <w:pPr>
        <w:pStyle w:val="H2"/>
      </w:pPr>
      <w:r>
        <w:t>Complaints procedure</w:t>
      </w:r>
    </w:p>
    <w:p w14:paraId="56B6160D" w14:textId="057C113F" w:rsidR="00BC3A21" w:rsidRPr="006C1707" w:rsidRDefault="00BC3A21" w:rsidP="00BC3A21">
      <w:pPr>
        <w:shd w:val="clear" w:color="auto" w:fill="FFFFFF"/>
        <w:spacing w:after="0"/>
        <w:jc w:val="both"/>
      </w:pPr>
      <w:r>
        <w:t>We are aware of the frustration being experienced by some constituents around the response times to a number of complaints made to NHS Fife, particularly those which have progressed to a Stage 2 complaint</w:t>
      </w:r>
      <w:r w:rsidR="007467E6">
        <w:t xml:space="preserve"> and require investigation and analysis</w:t>
      </w:r>
      <w:r>
        <w:t xml:space="preserve">.  </w:t>
      </w:r>
      <w:r>
        <w:rPr>
          <w:color w:val="000000"/>
        </w:rPr>
        <w:t xml:space="preserve">As referenced during the latest meeting with MSPs and MPs, NHS Fife has been experiencing significant challenges around meeting nationally set </w:t>
      </w:r>
      <w:r w:rsidR="007467E6">
        <w:rPr>
          <w:color w:val="000000"/>
        </w:rPr>
        <w:t xml:space="preserve">20-day </w:t>
      </w:r>
      <w:r>
        <w:rPr>
          <w:color w:val="000000"/>
        </w:rPr>
        <w:t xml:space="preserve">response timeframe. </w:t>
      </w:r>
    </w:p>
    <w:p w14:paraId="2278C8B1" w14:textId="77777777" w:rsidR="00BC3A21" w:rsidRDefault="00BC3A21" w:rsidP="00BC3A21">
      <w:pPr>
        <w:shd w:val="clear" w:color="auto" w:fill="FFFFFF"/>
        <w:spacing w:after="0"/>
        <w:jc w:val="both"/>
        <w:rPr>
          <w:color w:val="000000"/>
        </w:rPr>
      </w:pPr>
    </w:p>
    <w:p w14:paraId="0EB7EB39" w14:textId="77777777" w:rsidR="00BC3A21" w:rsidRDefault="00BC3A21" w:rsidP="00BC3A21">
      <w:pPr>
        <w:shd w:val="clear" w:color="auto" w:fill="FFFFFF"/>
        <w:spacing w:after="0"/>
        <w:jc w:val="both"/>
      </w:pPr>
      <w:r>
        <w:t xml:space="preserve">There are currently around 150 open complaints, 115 of which are Stage 2. The majority of those that are outstanding are awaiting input, statements, or review from clinicians, who often must go through historical records or carry out analysis on complex events or archived documents. </w:t>
      </w:r>
    </w:p>
    <w:p w14:paraId="40C790AC" w14:textId="77777777" w:rsidR="00BC3A21" w:rsidRDefault="00BC3A21" w:rsidP="00BC3A21">
      <w:pPr>
        <w:shd w:val="clear" w:color="auto" w:fill="FFFFFF"/>
        <w:spacing w:after="0"/>
        <w:jc w:val="both"/>
      </w:pPr>
    </w:p>
    <w:p w14:paraId="4305DB58" w14:textId="77777777" w:rsidR="00BC3A21" w:rsidRPr="00D3200A" w:rsidRDefault="00BC3A21" w:rsidP="00BC3A21">
      <w:pPr>
        <w:shd w:val="clear" w:color="auto" w:fill="FFFFFF"/>
        <w:spacing w:after="0"/>
        <w:jc w:val="both"/>
        <w:rPr>
          <w:color w:val="000000"/>
        </w:rPr>
      </w:pPr>
      <w:r>
        <w:rPr>
          <w:color w:val="000000"/>
        </w:rPr>
        <w:t>Additional factors, such as clinical pressures, working through a pandemic backlog, and reduced capacity within our patient experience team, mean that we have taken longer than we would have ordinarily liked to respond to some enquiries, and we apologise for the impact this has on our patients and families. </w:t>
      </w:r>
    </w:p>
    <w:p w14:paraId="52BC9609" w14:textId="77777777" w:rsidR="00BC3A21" w:rsidRDefault="00BC3A21" w:rsidP="00BC3A21">
      <w:pPr>
        <w:shd w:val="clear" w:color="auto" w:fill="FFFFFF"/>
        <w:spacing w:after="0"/>
        <w:jc w:val="both"/>
      </w:pPr>
    </w:p>
    <w:p w14:paraId="27D4B3A8" w14:textId="0C119DB4" w:rsidR="00BC3A21" w:rsidRPr="006C1707" w:rsidRDefault="00BC3A21" w:rsidP="00BC3A21">
      <w:pPr>
        <w:shd w:val="clear" w:color="auto" w:fill="FFFFFF"/>
        <w:spacing w:after="0"/>
        <w:jc w:val="both"/>
        <w:rPr>
          <w:color w:val="000000"/>
        </w:rPr>
      </w:pPr>
      <w:r>
        <w:t xml:space="preserve">Whilst this is not an excuse as to why </w:t>
      </w:r>
      <w:r w:rsidR="00137067">
        <w:t xml:space="preserve">responding to </w:t>
      </w:r>
      <w:r>
        <w:t xml:space="preserve">some complaints </w:t>
      </w:r>
      <w:r w:rsidR="00137067">
        <w:t xml:space="preserve">is </w:t>
      </w:r>
      <w:r>
        <w:t>taking longer than we would like, we hope that it provides some context.</w:t>
      </w:r>
      <w:r w:rsidRPr="00D3200A">
        <w:rPr>
          <w:color w:val="000000"/>
        </w:rPr>
        <w:t xml:space="preserve"> </w:t>
      </w:r>
      <w:r w:rsidR="00137067">
        <w:rPr>
          <w:color w:val="000000"/>
        </w:rPr>
        <w:t>We are clear that t</w:t>
      </w:r>
      <w:r>
        <w:rPr>
          <w:color w:val="000000"/>
        </w:rPr>
        <w:t>his remains a priority area for improvement.</w:t>
      </w:r>
    </w:p>
    <w:p w14:paraId="7F89BE94" w14:textId="77777777" w:rsidR="00BC3A21" w:rsidRPr="00BD30E1" w:rsidRDefault="00BC3A21" w:rsidP="00BC3A21">
      <w:pPr>
        <w:pStyle w:val="H2"/>
      </w:pPr>
      <w:r>
        <w:t>NHS Performs</w:t>
      </w:r>
    </w:p>
    <w:p w14:paraId="626133D1" w14:textId="77777777" w:rsidR="00BC3A21" w:rsidRDefault="00BC3A21" w:rsidP="00BC3A21">
      <w:pPr>
        <w:pStyle w:val="ElectedMembersUpdate"/>
      </w:pPr>
      <w:r>
        <w:t xml:space="preserve">NHS Performs brings together a range of information on how NHS Fife is performing, including A&amp;E performance, cancelled operations, delayed discharges and diagnostic waiting times. The latest information can be viewed </w:t>
      </w:r>
      <w:hyperlink r:id="rId18" w:history="1">
        <w:r w:rsidRPr="00BC3A21">
          <w:rPr>
            <w:rStyle w:val="Hyperlink"/>
          </w:rPr>
          <w:t>here</w:t>
        </w:r>
      </w:hyperlink>
      <w:r>
        <w:t>.</w:t>
      </w:r>
    </w:p>
    <w:p w14:paraId="460DC319" w14:textId="77777777" w:rsidR="00BC3A21" w:rsidRPr="00BD30E1" w:rsidRDefault="00BC3A21" w:rsidP="00BC3A21">
      <w:pPr>
        <w:pStyle w:val="H2"/>
      </w:pPr>
      <w:r>
        <w:t>Workforce information</w:t>
      </w:r>
    </w:p>
    <w:p w14:paraId="19027EAF" w14:textId="77777777" w:rsidR="00BC3A21" w:rsidRDefault="00BC3A21" w:rsidP="00BC3A21">
      <w:pPr>
        <w:pStyle w:val="ElectedMembersUpdate"/>
      </w:pPr>
      <w:r w:rsidRPr="0020558C">
        <w:t xml:space="preserve">NHS Education for Scotland </w:t>
      </w:r>
      <w:r>
        <w:t xml:space="preserve">publishes </w:t>
      </w:r>
      <w:r w:rsidRPr="0020558C">
        <w:t>a quarterly update</w:t>
      </w:r>
      <w:r>
        <w:t xml:space="preserve"> on workforce related information, including </w:t>
      </w:r>
      <w:r w:rsidRPr="0020558C">
        <w:t xml:space="preserve">the number of staff directly employed by NHS </w:t>
      </w:r>
      <w:r>
        <w:t xml:space="preserve">Fife and </w:t>
      </w:r>
      <w:r w:rsidRPr="0020558C">
        <w:t xml:space="preserve">the number of vacant posts for nursing and midwifery staff, allied health professions, and medical and dental consultants. </w:t>
      </w:r>
    </w:p>
    <w:p w14:paraId="0FC2C8EF" w14:textId="77777777" w:rsidR="00BC3A21" w:rsidRDefault="00BC3A21" w:rsidP="00BC3A21">
      <w:pPr>
        <w:pStyle w:val="ElectedMembersUpdate"/>
      </w:pPr>
    </w:p>
    <w:p w14:paraId="339F5E10" w14:textId="4ACA87DB" w:rsidR="00BC3A21" w:rsidRPr="0020558C" w:rsidRDefault="00BC3A21" w:rsidP="00BC3A21">
      <w:pPr>
        <w:pStyle w:val="ElectedMembersUpdate"/>
      </w:pPr>
      <w:r>
        <w:t>The interactive dashboard also outlines trends over time and references other useful information such as sickness absence rates, staff age profile, and spend on agency and bank.</w:t>
      </w:r>
      <w:r w:rsidR="007467E6">
        <w:t xml:space="preserve"> </w:t>
      </w:r>
      <w:r>
        <w:t xml:space="preserve">The latest publication was published in June and can be viewed </w:t>
      </w:r>
      <w:hyperlink r:id="rId19" w:history="1">
        <w:r w:rsidRPr="0020558C">
          <w:rPr>
            <w:rStyle w:val="Hyperlink"/>
          </w:rPr>
          <w:t>here</w:t>
        </w:r>
      </w:hyperlink>
      <w:r>
        <w:t>.</w:t>
      </w:r>
    </w:p>
    <w:p w14:paraId="25FD0C73" w14:textId="77777777" w:rsidR="00BC3A21" w:rsidRPr="00BD30E1" w:rsidRDefault="00BC3A21" w:rsidP="00BC3A21">
      <w:pPr>
        <w:pStyle w:val="H2"/>
      </w:pPr>
      <w:r>
        <w:t>National Treatment Centre – Fife Orthopaedics</w:t>
      </w:r>
    </w:p>
    <w:p w14:paraId="77D35823" w14:textId="395F774B" w:rsidR="00BC3A21" w:rsidRDefault="00BC3A21" w:rsidP="00BC3A21">
      <w:pPr>
        <w:pStyle w:val="ElectedMembersUpdate"/>
      </w:pPr>
      <w:r>
        <w:t xml:space="preserve">The next stage in the ongoing development of our new National Treatment Centre will be upcoming scheduling of patients from neighbouring Health Boards for specialist orthopaedic procedures. Whilst the centre, which has three operating theatres and the capacity to carry out around 1400 procedures per year, is extending its reach beyond Fife, it is expected that around two thirds of the total procedures carried out will be </w:t>
      </w:r>
      <w:r>
        <w:t>performed</w:t>
      </w:r>
      <w:r>
        <w:t xml:space="preserve"> </w:t>
      </w:r>
      <w:r>
        <w:t xml:space="preserve">on </w:t>
      </w:r>
      <w:r>
        <w:t>local residents.</w:t>
      </w:r>
    </w:p>
    <w:p w14:paraId="572D29FC" w14:textId="78D0B2AE" w:rsidR="00AF5445" w:rsidRDefault="00AF5445" w:rsidP="00AF5445">
      <w:pPr>
        <w:pStyle w:val="H2"/>
      </w:pPr>
      <w:r>
        <w:t>Recruitment of Chair</w:t>
      </w:r>
    </w:p>
    <w:p w14:paraId="5BA79817" w14:textId="3F0EC3FF" w:rsidR="00AF5445" w:rsidRDefault="00AF5445" w:rsidP="00AF5445">
      <w:pPr>
        <w:pStyle w:val="ElectedMembersUpdate"/>
      </w:pPr>
      <w:r>
        <w:t>The Scottish Government is looking to appoint a new Chair of NHS Fife. Alistair Morris was formally invited to take up the role of Acting Chair in April last year, after previous Chair, Tricia Marwick, stepped down. The role is a fantastic opportunity to affect change, help set future direction, and achieve our vision for people to live longer, healthier lives at home or in a homely setting. Applications are open until the 2</w:t>
      </w:r>
      <w:r w:rsidRPr="00AF5445">
        <w:rPr>
          <w:vertAlign w:val="superscript"/>
        </w:rPr>
        <w:t>nd of</w:t>
      </w:r>
      <w:r>
        <w:t xml:space="preserve"> October, and we would encourage you to share the post within your networks. For further information click </w:t>
      </w:r>
      <w:hyperlink r:id="rId20" w:history="1">
        <w:r w:rsidRPr="00AF5445">
          <w:rPr>
            <w:rStyle w:val="Hyperlink"/>
          </w:rPr>
          <w:t>here</w:t>
        </w:r>
      </w:hyperlink>
      <w:r>
        <w:t xml:space="preserve">. </w:t>
      </w:r>
    </w:p>
    <w:p w14:paraId="54786618" w14:textId="057FAACA" w:rsidR="00EF7546" w:rsidRDefault="00934EC3" w:rsidP="00EF7546">
      <w:pPr>
        <w:pStyle w:val="H2"/>
      </w:pPr>
      <w:r>
        <w:t>Neonatal intensive care</w:t>
      </w:r>
    </w:p>
    <w:p w14:paraId="534E7E01" w14:textId="0A50D811" w:rsidR="00AF10EF" w:rsidRDefault="00934EC3" w:rsidP="00AF10EF">
      <w:pPr>
        <w:pStyle w:val="ElectedMembersUpdate"/>
      </w:pPr>
      <w:r>
        <w:t>Following the publication of a report, which contained proposals to reduce the number of hospitals offering intensive neonatal care, we were asked by national media outlets whether our neonatal intensive care unit would be ‘downgraded’ to consolidate three national units in Edinburgh, Glasgow, and Aberdeen.</w:t>
      </w:r>
    </w:p>
    <w:p w14:paraId="52EF7A11" w14:textId="77777777" w:rsidR="00934EC3" w:rsidRPr="00AF10EF" w:rsidRDefault="00934EC3" w:rsidP="00AF10EF">
      <w:pPr>
        <w:pStyle w:val="ElectedMembersUpdate"/>
      </w:pPr>
    </w:p>
    <w:p w14:paraId="3474CE54" w14:textId="47113CC3" w:rsidR="00AF10EF" w:rsidRDefault="00934EC3" w:rsidP="00AF10EF">
      <w:pPr>
        <w:pStyle w:val="ElectedMembersUpdate"/>
      </w:pPr>
      <w:r>
        <w:t xml:space="preserve">We advised that </w:t>
      </w:r>
      <w:r w:rsidR="00AF10EF" w:rsidRPr="00AF10EF">
        <w:t>NHS Fife was one of the early adopter sites of the Scottish Government’s Best Start model of neonatal intensive care</w:t>
      </w:r>
      <w:r>
        <w:t xml:space="preserve"> and gave an assurance that it</w:t>
      </w:r>
      <w:r w:rsidR="00AF10EF" w:rsidRPr="00AF10EF">
        <w:t xml:space="preserve"> does not mean a </w:t>
      </w:r>
      <w:r w:rsidR="00AF10EF" w:rsidRPr="00AF10EF">
        <w:lastRenderedPageBreak/>
        <w:t xml:space="preserve">downgrade to </w:t>
      </w:r>
      <w:r>
        <w:t xml:space="preserve">our </w:t>
      </w:r>
      <w:r w:rsidR="00AF10EF" w:rsidRPr="00AF10EF">
        <w:t>services</w:t>
      </w:r>
      <w:r>
        <w:t>.</w:t>
      </w:r>
      <w:r w:rsidR="00AF10EF" w:rsidRPr="00AF10EF">
        <w:t xml:space="preserve"> </w:t>
      </w:r>
      <w:r>
        <w:t xml:space="preserve">We can and will be </w:t>
      </w:r>
      <w:r w:rsidR="00AF10EF" w:rsidRPr="00AF10EF">
        <w:t>able to provide intensive care to babies who need it. </w:t>
      </w:r>
    </w:p>
    <w:p w14:paraId="7B54DB4E" w14:textId="77777777" w:rsidR="00934EC3" w:rsidRPr="00AF10EF" w:rsidRDefault="00934EC3" w:rsidP="00AF10EF">
      <w:pPr>
        <w:pStyle w:val="ElectedMembersUpdate"/>
      </w:pPr>
    </w:p>
    <w:p w14:paraId="16CE8CFC" w14:textId="2A52A59F" w:rsidR="000D7B2A" w:rsidRDefault="00AF10EF" w:rsidP="00AF10EF">
      <w:pPr>
        <w:pStyle w:val="ElectedMembersUpdate"/>
      </w:pPr>
      <w:r w:rsidRPr="00AF10EF">
        <w:t xml:space="preserve">Best Start consolidates care for the smallest and sickest babies in three neonatal intensive care units, working alongside local neonatal </w:t>
      </w:r>
      <w:r w:rsidR="00934EC3">
        <w:t xml:space="preserve">and </w:t>
      </w:r>
      <w:r w:rsidRPr="00AF10EF">
        <w:t xml:space="preserve">special care units, </w:t>
      </w:r>
      <w:r w:rsidR="00934EC3">
        <w:t>and s</w:t>
      </w:r>
      <w:r w:rsidRPr="00AF10EF">
        <w:t xml:space="preserve">upported by transitional care and community care services. That means </w:t>
      </w:r>
      <w:r w:rsidR="00934EC3">
        <w:t xml:space="preserve">that </w:t>
      </w:r>
      <w:r w:rsidRPr="00AF10EF">
        <w:t xml:space="preserve">in certain cases, in line with evidence, the preferred pathway of care for the smallest and sickest babies is to be cared for in one of the three </w:t>
      </w:r>
      <w:r w:rsidR="00934EC3">
        <w:t xml:space="preserve">national </w:t>
      </w:r>
      <w:r w:rsidRPr="00AF10EF">
        <w:t>neonatal intensive care units, until they can be moved to a unit nearer to home.</w:t>
      </w:r>
    </w:p>
    <w:p w14:paraId="4021AAEA" w14:textId="77777777" w:rsidR="00562E2B" w:rsidRDefault="00562E2B" w:rsidP="00562E2B">
      <w:pPr>
        <w:pStyle w:val="H2"/>
      </w:pPr>
      <w:r>
        <w:t>National overview of NHS dentistry</w:t>
      </w:r>
    </w:p>
    <w:p w14:paraId="66A6AC3F" w14:textId="77777777" w:rsidR="00562E2B" w:rsidRPr="007D335F" w:rsidRDefault="00562E2B" w:rsidP="00562E2B">
      <w:pPr>
        <w:pStyle w:val="ElectedMembersUpdate"/>
      </w:pPr>
      <w:r>
        <w:t xml:space="preserve">The Scottish Parliament Information Centre (SPICe) has published a </w:t>
      </w:r>
      <w:hyperlink r:id="rId21" w:history="1">
        <w:r w:rsidRPr="007D335F">
          <w:rPr>
            <w:rStyle w:val="Hyperlink"/>
          </w:rPr>
          <w:t>helpful overview of NHS dentistry in Scotland</w:t>
        </w:r>
      </w:hyperlink>
      <w:r>
        <w:t>. It highlights some of the long-standing challenges for NHS dentistry, and considers aspects of the proposed reforms, which are currently being discussed and negotiated. SPICe has been receiving a high number of enquiries about people finding it hard to access an NHS dentist and the publication looks as some of the factors that might be behind this.</w:t>
      </w:r>
    </w:p>
    <w:p w14:paraId="6D78EF0A" w14:textId="2AFF08D0" w:rsidR="00EF7546" w:rsidRPr="00BD30E1" w:rsidRDefault="002B7CEE" w:rsidP="00EF7546">
      <w:pPr>
        <w:pStyle w:val="H2"/>
      </w:pPr>
      <w:r>
        <w:t>Accreditation as Living Wage employer</w:t>
      </w:r>
    </w:p>
    <w:p w14:paraId="6F2F87EE" w14:textId="6DEB416B" w:rsidR="008A3A0C" w:rsidRDefault="002B7CEE" w:rsidP="002B7CEE">
      <w:pPr>
        <w:pStyle w:val="ElectedMembersUpdate"/>
      </w:pPr>
      <w:r>
        <w:t>NHS Fife has been formally accredited as a Living Wage employer.</w:t>
      </w:r>
      <w:r>
        <w:rPr>
          <w:rFonts w:cs="Times New Roman"/>
          <w:sz w:val="36"/>
          <w:szCs w:val="36"/>
        </w:rPr>
        <w:t xml:space="preserve"> </w:t>
      </w:r>
      <w:r>
        <w:t xml:space="preserve">Living Wage Scotland is a partnership with the Living Wage Foundation, funded by the Scottish Government, and celebrates employers that choose to go further than the legal minimum. NHS Fife has joined around 3,000 other employers across Scotland in becoming a Living Wage employer. More information is available </w:t>
      </w:r>
      <w:hyperlink r:id="rId22" w:history="1">
        <w:r w:rsidRPr="002B7CEE">
          <w:rPr>
            <w:rStyle w:val="Hyperlink"/>
          </w:rPr>
          <w:t>here</w:t>
        </w:r>
      </w:hyperlink>
      <w:r>
        <w:t>.</w:t>
      </w:r>
    </w:p>
    <w:p w14:paraId="3396C35F" w14:textId="41238165" w:rsidR="00315E2A" w:rsidRDefault="0015688E" w:rsidP="00315E2A">
      <w:pPr>
        <w:pStyle w:val="H2"/>
      </w:pPr>
      <w:r>
        <w:t>V</w:t>
      </w:r>
      <w:r w:rsidR="0066167A">
        <w:t>accination</w:t>
      </w:r>
    </w:p>
    <w:p w14:paraId="3990593F" w14:textId="2806DB45" w:rsidR="00F42C6C" w:rsidRPr="005F6E22" w:rsidRDefault="005F6E22" w:rsidP="005F6E22">
      <w:pPr>
        <w:pStyle w:val="H2"/>
        <w:rPr>
          <w:sz w:val="24"/>
          <w:szCs w:val="24"/>
        </w:rPr>
      </w:pPr>
      <w:r>
        <w:rPr>
          <w:sz w:val="24"/>
          <w:szCs w:val="24"/>
        </w:rPr>
        <w:t>Measles</w:t>
      </w:r>
    </w:p>
    <w:p w14:paraId="6E004074" w14:textId="4127BC69" w:rsidR="00F42C6C" w:rsidRDefault="00F42C6C" w:rsidP="00F42C6C">
      <w:pPr>
        <w:pStyle w:val="ElectedMembersUpdate"/>
      </w:pPr>
      <w:r w:rsidRPr="00F42C6C">
        <w:t>Cases of measles are on the rise</w:t>
      </w:r>
      <w:r w:rsidR="005F6E22">
        <w:t xml:space="preserve"> in some parts of the UK, and we are using social media to encourage parents to </w:t>
      </w:r>
      <w:r w:rsidRPr="00F42C6C">
        <w:t xml:space="preserve">check </w:t>
      </w:r>
      <w:r w:rsidR="005F6E22">
        <w:t xml:space="preserve">that their </w:t>
      </w:r>
      <w:r w:rsidRPr="00F42C6C">
        <w:t>child</w:t>
      </w:r>
      <w:r w:rsidR="005F6E22">
        <w:t>ren have</w:t>
      </w:r>
      <w:r w:rsidRPr="00F42C6C">
        <w:t xml:space="preserve"> had two doses of the measles, </w:t>
      </w:r>
      <w:r w:rsidR="005F6E22" w:rsidRPr="00F42C6C">
        <w:t>mumps,</w:t>
      </w:r>
      <w:r w:rsidRPr="00F42C6C">
        <w:t xml:space="preserve"> and rubella (MMR) vaccine as they continue to mix with other children in school. </w:t>
      </w:r>
      <w:r w:rsidR="005F6E22">
        <w:t xml:space="preserve">Information for parents to check whether their child is protected can be found </w:t>
      </w:r>
      <w:hyperlink r:id="rId23" w:history="1">
        <w:r w:rsidR="005F6E22" w:rsidRPr="005F6E22">
          <w:rPr>
            <w:rStyle w:val="Hyperlink"/>
          </w:rPr>
          <w:t>here</w:t>
        </w:r>
      </w:hyperlink>
      <w:r w:rsidR="005F6E22">
        <w:t>.</w:t>
      </w:r>
    </w:p>
    <w:p w14:paraId="30999420" w14:textId="0ED46007" w:rsidR="005F6E22" w:rsidRDefault="005F6E22" w:rsidP="00F42C6C">
      <w:pPr>
        <w:pStyle w:val="ElectedMembersUpdate"/>
      </w:pPr>
    </w:p>
    <w:p w14:paraId="4F843EC0" w14:textId="2EB66392" w:rsidR="005F6E22" w:rsidRDefault="005F6E22" w:rsidP="00F42C6C">
      <w:pPr>
        <w:pStyle w:val="ElectedMembersUpdate"/>
      </w:pPr>
      <w:r>
        <w:t>We are also linking in with the University of St Andrews to run drop-in sessions during fresher’s week, where students can chat to our immunisation team, make an appointment, and ensure they stay on top of both their MMR and meningitis vaccinations. Infection can easily spread within university communities so it’s important that students are given the opportunity to protect themselves and others around them.</w:t>
      </w:r>
    </w:p>
    <w:p w14:paraId="48E46FA0" w14:textId="05494B8D" w:rsidR="005F6E22" w:rsidRPr="00592A76" w:rsidRDefault="005F6E22" w:rsidP="00592A76">
      <w:pPr>
        <w:pStyle w:val="H2"/>
        <w:rPr>
          <w:sz w:val="24"/>
          <w:szCs w:val="24"/>
        </w:rPr>
      </w:pPr>
      <w:r>
        <w:rPr>
          <w:sz w:val="24"/>
          <w:szCs w:val="24"/>
        </w:rPr>
        <w:t>COVID and flu</w:t>
      </w:r>
    </w:p>
    <w:p w14:paraId="68DC60C2" w14:textId="7B62A4B2" w:rsidR="005F6E22" w:rsidRPr="005F6E22" w:rsidRDefault="00592A76" w:rsidP="00592A76">
      <w:pPr>
        <w:pStyle w:val="ElectedMembersUpdate"/>
      </w:pPr>
      <w:r>
        <w:t>Constituents can f</w:t>
      </w:r>
      <w:r w:rsidR="005F6E22" w:rsidRPr="00592A76">
        <w:t xml:space="preserve">ind out if </w:t>
      </w:r>
      <w:r>
        <w:t xml:space="preserve">they’re </w:t>
      </w:r>
      <w:r w:rsidR="005F6E22" w:rsidRPr="00592A76">
        <w:t xml:space="preserve">eligible for any vaccines this winter with </w:t>
      </w:r>
      <w:r>
        <w:t xml:space="preserve">an </w:t>
      </w:r>
      <w:hyperlink r:id="rId24" w:history="1">
        <w:r w:rsidRPr="00592A76">
          <w:rPr>
            <w:rStyle w:val="Hyperlink"/>
          </w:rPr>
          <w:t xml:space="preserve">online </w:t>
        </w:r>
        <w:r w:rsidR="005F6E22" w:rsidRPr="00592A76">
          <w:rPr>
            <w:rStyle w:val="Hyperlink"/>
          </w:rPr>
          <w:t>self-help guide</w:t>
        </w:r>
      </w:hyperlink>
      <w:r w:rsidR="005F6E22" w:rsidRPr="00592A76">
        <w:t xml:space="preserve">. NHS Scotland is rolling out the vaccination programme in stages. If </w:t>
      </w:r>
      <w:r>
        <w:t xml:space="preserve">a constituent is </w:t>
      </w:r>
      <w:r w:rsidR="005F6E22" w:rsidRPr="00592A76">
        <w:t xml:space="preserve">eligible, </w:t>
      </w:r>
      <w:r>
        <w:t xml:space="preserve">they </w:t>
      </w:r>
      <w:r w:rsidR="005F6E22" w:rsidRPr="00592A76">
        <w:t xml:space="preserve">will </w:t>
      </w:r>
      <w:r>
        <w:t xml:space="preserve">be </w:t>
      </w:r>
      <w:r w:rsidR="005F6E22" w:rsidRPr="00592A76">
        <w:t>contact</w:t>
      </w:r>
      <w:r>
        <w:t>ed</w:t>
      </w:r>
      <w:r w:rsidR="005F6E22" w:rsidRPr="00592A76">
        <w:t xml:space="preserve"> by post, </w:t>
      </w:r>
      <w:r w:rsidRPr="00592A76">
        <w:t>email,</w:t>
      </w:r>
      <w:r w:rsidR="005F6E22" w:rsidRPr="00592A76">
        <w:t xml:space="preserve"> or text. Postal invites will arrive in a white NHS Scotland envelope</w:t>
      </w:r>
      <w:r>
        <w:t>,</w:t>
      </w:r>
      <w:r w:rsidR="005F6E22" w:rsidRPr="00592A76">
        <w:t xml:space="preserve"> which replaces the blue envelopes used previously.</w:t>
      </w:r>
    </w:p>
    <w:p w14:paraId="0A3D172E" w14:textId="19DBB5BE" w:rsidR="009D2CB8" w:rsidRPr="0073455C" w:rsidRDefault="009D2CB8" w:rsidP="008F7D6C">
      <w:pPr>
        <w:pStyle w:val="H2"/>
      </w:pPr>
      <w:r w:rsidRPr="0073455C">
        <w:lastRenderedPageBreak/>
        <w:t>Sharing our messages</w:t>
      </w:r>
    </w:p>
    <w:p w14:paraId="57BC4220"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102F3A43" w14:textId="77777777" w:rsidR="00447BFD" w:rsidRDefault="00447BFD" w:rsidP="008F7D6C"/>
    <w:p w14:paraId="79157AFD" w14:textId="1FC1CF0B"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w:t>
      </w:r>
      <w:r w:rsidR="0004368C">
        <w:rPr>
          <w:i/>
          <w:iCs/>
        </w:rPr>
        <w:t xml:space="preserve">corporate </w:t>
      </w:r>
      <w:r w:rsidR="00BF6689" w:rsidRPr="00A70813">
        <w:rPr>
          <w:i/>
          <w:iCs/>
        </w:rPr>
        <w:t xml:space="preserve">communications </w:t>
      </w:r>
      <w:r w:rsidR="0004368C">
        <w:rPr>
          <w:i/>
          <w:iCs/>
        </w:rPr>
        <w:t>service</w:t>
      </w:r>
      <w:r w:rsidR="00BF6689" w:rsidRPr="00A70813">
        <w:rPr>
          <w:i/>
          <w:iCs/>
        </w:rPr>
        <w:t>.</w:t>
      </w:r>
    </w:p>
    <w:sectPr w:rsidR="0059058C" w:rsidRPr="00A70813"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D012" w14:textId="77777777" w:rsidR="00F3220C" w:rsidRDefault="00F3220C" w:rsidP="008F7D6C">
      <w:r>
        <w:separator/>
      </w:r>
    </w:p>
    <w:p w14:paraId="2EF6E83B" w14:textId="77777777" w:rsidR="00F3220C" w:rsidRDefault="00F3220C" w:rsidP="008F7D6C"/>
  </w:endnote>
  <w:endnote w:type="continuationSeparator" w:id="0">
    <w:p w14:paraId="67BC8E21" w14:textId="77777777" w:rsidR="00F3220C" w:rsidRDefault="00F3220C" w:rsidP="008F7D6C">
      <w:r>
        <w:continuationSeparator/>
      </w:r>
    </w:p>
    <w:p w14:paraId="47A5845E" w14:textId="77777777" w:rsidR="00F3220C" w:rsidRDefault="00F3220C"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938E" w14:textId="77777777" w:rsidR="00F3220C" w:rsidRDefault="00F3220C" w:rsidP="008F7D6C">
      <w:r>
        <w:separator/>
      </w:r>
    </w:p>
    <w:p w14:paraId="3D4FA353" w14:textId="77777777" w:rsidR="00F3220C" w:rsidRDefault="00F3220C" w:rsidP="008F7D6C"/>
  </w:footnote>
  <w:footnote w:type="continuationSeparator" w:id="0">
    <w:p w14:paraId="401661F2" w14:textId="77777777" w:rsidR="00F3220C" w:rsidRDefault="00F3220C" w:rsidP="008F7D6C">
      <w:r>
        <w:continuationSeparator/>
      </w:r>
    </w:p>
    <w:p w14:paraId="35B85A4E" w14:textId="77777777" w:rsidR="00F3220C" w:rsidRDefault="00F3220C"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5F87"/>
    <w:multiLevelType w:val="hybridMultilevel"/>
    <w:tmpl w:val="167877E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362AE"/>
    <w:multiLevelType w:val="hybridMultilevel"/>
    <w:tmpl w:val="FE50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F4B42"/>
    <w:multiLevelType w:val="hybridMultilevel"/>
    <w:tmpl w:val="E1C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EE5CFD"/>
    <w:multiLevelType w:val="hybridMultilevel"/>
    <w:tmpl w:val="636A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B07A7C"/>
    <w:multiLevelType w:val="hybridMultilevel"/>
    <w:tmpl w:val="33AA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50024">
    <w:abstractNumId w:val="4"/>
  </w:num>
  <w:num w:numId="2" w16cid:durableId="701906719">
    <w:abstractNumId w:val="18"/>
  </w:num>
  <w:num w:numId="3" w16cid:durableId="1368215896">
    <w:abstractNumId w:val="32"/>
  </w:num>
  <w:num w:numId="4" w16cid:durableId="351303041">
    <w:abstractNumId w:val="41"/>
  </w:num>
  <w:num w:numId="5" w16cid:durableId="1731074772">
    <w:abstractNumId w:val="44"/>
  </w:num>
  <w:num w:numId="6" w16cid:durableId="418450257">
    <w:abstractNumId w:val="47"/>
  </w:num>
  <w:num w:numId="7" w16cid:durableId="1895963438">
    <w:abstractNumId w:val="35"/>
  </w:num>
  <w:num w:numId="8" w16cid:durableId="2071227283">
    <w:abstractNumId w:val="39"/>
  </w:num>
  <w:num w:numId="9" w16cid:durableId="1351108236">
    <w:abstractNumId w:val="22"/>
  </w:num>
  <w:num w:numId="10" w16cid:durableId="1894727870">
    <w:abstractNumId w:val="14"/>
  </w:num>
  <w:num w:numId="11" w16cid:durableId="1580482994">
    <w:abstractNumId w:val="13"/>
  </w:num>
  <w:num w:numId="12" w16cid:durableId="1508784757">
    <w:abstractNumId w:val="42"/>
  </w:num>
  <w:num w:numId="13" w16cid:durableId="1729918705">
    <w:abstractNumId w:val="0"/>
  </w:num>
  <w:num w:numId="14" w16cid:durableId="1824394609">
    <w:abstractNumId w:val="40"/>
  </w:num>
  <w:num w:numId="15" w16cid:durableId="249850184">
    <w:abstractNumId w:val="12"/>
  </w:num>
  <w:num w:numId="16" w16cid:durableId="2069379030">
    <w:abstractNumId w:val="5"/>
  </w:num>
  <w:num w:numId="17" w16cid:durableId="263459684">
    <w:abstractNumId w:val="17"/>
  </w:num>
  <w:num w:numId="18" w16cid:durableId="1736976601">
    <w:abstractNumId w:val="10"/>
  </w:num>
  <w:num w:numId="19" w16cid:durableId="1555694458">
    <w:abstractNumId w:val="45"/>
  </w:num>
  <w:num w:numId="20" w16cid:durableId="832915392">
    <w:abstractNumId w:val="27"/>
  </w:num>
  <w:num w:numId="21" w16cid:durableId="75395646">
    <w:abstractNumId w:val="29"/>
  </w:num>
  <w:num w:numId="22" w16cid:durableId="893347552">
    <w:abstractNumId w:val="28"/>
  </w:num>
  <w:num w:numId="23" w16cid:durableId="1709185351">
    <w:abstractNumId w:val="24"/>
  </w:num>
  <w:num w:numId="24" w16cid:durableId="2038845812">
    <w:abstractNumId w:val="36"/>
  </w:num>
  <w:num w:numId="25" w16cid:durableId="1410151963">
    <w:abstractNumId w:val="30"/>
  </w:num>
  <w:num w:numId="26" w16cid:durableId="1712925170">
    <w:abstractNumId w:val="20"/>
  </w:num>
  <w:num w:numId="27" w16cid:durableId="325473931">
    <w:abstractNumId w:val="31"/>
  </w:num>
  <w:num w:numId="28" w16cid:durableId="1947928472">
    <w:abstractNumId w:val="16"/>
  </w:num>
  <w:num w:numId="29" w16cid:durableId="504246198">
    <w:abstractNumId w:val="37"/>
  </w:num>
  <w:num w:numId="30" w16cid:durableId="2141651258">
    <w:abstractNumId w:val="38"/>
  </w:num>
  <w:num w:numId="31" w16cid:durableId="475491367">
    <w:abstractNumId w:val="33"/>
  </w:num>
  <w:num w:numId="32" w16cid:durableId="2092113997">
    <w:abstractNumId w:val="23"/>
  </w:num>
  <w:num w:numId="33" w16cid:durableId="913397870">
    <w:abstractNumId w:val="15"/>
  </w:num>
  <w:num w:numId="34" w16cid:durableId="384069415">
    <w:abstractNumId w:val="21"/>
  </w:num>
  <w:num w:numId="35" w16cid:durableId="1656252632">
    <w:abstractNumId w:val="1"/>
  </w:num>
  <w:num w:numId="36" w16cid:durableId="851340484">
    <w:abstractNumId w:val="9"/>
  </w:num>
  <w:num w:numId="37" w16cid:durableId="379978237">
    <w:abstractNumId w:val="6"/>
  </w:num>
  <w:num w:numId="38" w16cid:durableId="295184143">
    <w:abstractNumId w:val="26"/>
  </w:num>
  <w:num w:numId="39" w16cid:durableId="1204631721">
    <w:abstractNumId w:val="34"/>
  </w:num>
  <w:num w:numId="40" w16cid:durableId="1755667318">
    <w:abstractNumId w:val="19"/>
  </w:num>
  <w:num w:numId="41" w16cid:durableId="661007504">
    <w:abstractNumId w:val="25"/>
  </w:num>
  <w:num w:numId="42" w16cid:durableId="1215696849">
    <w:abstractNumId w:val="3"/>
  </w:num>
  <w:num w:numId="43" w16cid:durableId="1877620994">
    <w:abstractNumId w:val="7"/>
  </w:num>
  <w:num w:numId="44" w16cid:durableId="1425151694">
    <w:abstractNumId w:val="2"/>
  </w:num>
  <w:num w:numId="45" w16cid:durableId="1719740331">
    <w:abstractNumId w:val="46"/>
  </w:num>
  <w:num w:numId="46" w16cid:durableId="860163479">
    <w:abstractNumId w:val="8"/>
  </w:num>
  <w:num w:numId="47" w16cid:durableId="1059743309">
    <w:abstractNumId w:val="43"/>
  </w:num>
  <w:num w:numId="48" w16cid:durableId="122880815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93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8C"/>
    <w:rsid w:val="000436FA"/>
    <w:rsid w:val="00043788"/>
    <w:rsid w:val="00043E0E"/>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94B"/>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0A"/>
    <w:rsid w:val="000D06F3"/>
    <w:rsid w:val="000D0C5D"/>
    <w:rsid w:val="000D25DA"/>
    <w:rsid w:val="000D36EF"/>
    <w:rsid w:val="000D375E"/>
    <w:rsid w:val="000D3982"/>
    <w:rsid w:val="000D4A7D"/>
    <w:rsid w:val="000D4BC0"/>
    <w:rsid w:val="000D4D4C"/>
    <w:rsid w:val="000D4EB5"/>
    <w:rsid w:val="000D5738"/>
    <w:rsid w:val="000D58D6"/>
    <w:rsid w:val="000D5BF1"/>
    <w:rsid w:val="000D5E1A"/>
    <w:rsid w:val="000D61F2"/>
    <w:rsid w:val="000D6441"/>
    <w:rsid w:val="000D67BB"/>
    <w:rsid w:val="000D6916"/>
    <w:rsid w:val="000D6B4D"/>
    <w:rsid w:val="000D6CC0"/>
    <w:rsid w:val="000D76D2"/>
    <w:rsid w:val="000D7A8B"/>
    <w:rsid w:val="000D7B2A"/>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491"/>
    <w:rsid w:val="00110562"/>
    <w:rsid w:val="001105CB"/>
    <w:rsid w:val="00110C57"/>
    <w:rsid w:val="00110E1B"/>
    <w:rsid w:val="00111AD0"/>
    <w:rsid w:val="0011316B"/>
    <w:rsid w:val="001135CA"/>
    <w:rsid w:val="00113A48"/>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2763E"/>
    <w:rsid w:val="00130A08"/>
    <w:rsid w:val="00131374"/>
    <w:rsid w:val="001313BA"/>
    <w:rsid w:val="00131AC3"/>
    <w:rsid w:val="00131D9B"/>
    <w:rsid w:val="0013215E"/>
    <w:rsid w:val="0013258B"/>
    <w:rsid w:val="001326CC"/>
    <w:rsid w:val="00132883"/>
    <w:rsid w:val="00134822"/>
    <w:rsid w:val="001350F9"/>
    <w:rsid w:val="00135398"/>
    <w:rsid w:val="001357D9"/>
    <w:rsid w:val="001357F2"/>
    <w:rsid w:val="0013597A"/>
    <w:rsid w:val="00135CF7"/>
    <w:rsid w:val="00136AA9"/>
    <w:rsid w:val="00137067"/>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88E"/>
    <w:rsid w:val="00156CE7"/>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2B2"/>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0C3"/>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46D"/>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98F"/>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C7FFE"/>
    <w:rsid w:val="001D0655"/>
    <w:rsid w:val="001D09D4"/>
    <w:rsid w:val="001D1546"/>
    <w:rsid w:val="001D155F"/>
    <w:rsid w:val="001D2410"/>
    <w:rsid w:val="001D3133"/>
    <w:rsid w:val="001D3346"/>
    <w:rsid w:val="001D3FA1"/>
    <w:rsid w:val="001D44AF"/>
    <w:rsid w:val="001D465E"/>
    <w:rsid w:val="001D4B5A"/>
    <w:rsid w:val="001D5279"/>
    <w:rsid w:val="001D6A98"/>
    <w:rsid w:val="001D6C8D"/>
    <w:rsid w:val="001D72B8"/>
    <w:rsid w:val="001E0764"/>
    <w:rsid w:val="001E0A84"/>
    <w:rsid w:val="001E14C1"/>
    <w:rsid w:val="001E1D49"/>
    <w:rsid w:val="001E1E4D"/>
    <w:rsid w:val="001E1EA0"/>
    <w:rsid w:val="001E31B6"/>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A74"/>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58C"/>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3A08"/>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4EF0"/>
    <w:rsid w:val="00235578"/>
    <w:rsid w:val="00235648"/>
    <w:rsid w:val="002365DA"/>
    <w:rsid w:val="002371B6"/>
    <w:rsid w:val="00240053"/>
    <w:rsid w:val="00240B19"/>
    <w:rsid w:val="00241863"/>
    <w:rsid w:val="002420F9"/>
    <w:rsid w:val="00242FD9"/>
    <w:rsid w:val="0024327D"/>
    <w:rsid w:val="0024343A"/>
    <w:rsid w:val="00243AC7"/>
    <w:rsid w:val="00244644"/>
    <w:rsid w:val="002449D6"/>
    <w:rsid w:val="00244D2B"/>
    <w:rsid w:val="00244D7A"/>
    <w:rsid w:val="00244FA9"/>
    <w:rsid w:val="0024515A"/>
    <w:rsid w:val="002457E4"/>
    <w:rsid w:val="002458BE"/>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8C6"/>
    <w:rsid w:val="002B0B10"/>
    <w:rsid w:val="002B0BB3"/>
    <w:rsid w:val="002B2260"/>
    <w:rsid w:val="002B28E6"/>
    <w:rsid w:val="002B2911"/>
    <w:rsid w:val="002B2F24"/>
    <w:rsid w:val="002B2F79"/>
    <w:rsid w:val="002B31FC"/>
    <w:rsid w:val="002B3738"/>
    <w:rsid w:val="002B54F6"/>
    <w:rsid w:val="002B5D9F"/>
    <w:rsid w:val="002B7169"/>
    <w:rsid w:val="002B74A4"/>
    <w:rsid w:val="002B7CEE"/>
    <w:rsid w:val="002B7D01"/>
    <w:rsid w:val="002C04B4"/>
    <w:rsid w:val="002C069B"/>
    <w:rsid w:val="002C09F0"/>
    <w:rsid w:val="002C0AD5"/>
    <w:rsid w:val="002C14AF"/>
    <w:rsid w:val="002C1A18"/>
    <w:rsid w:val="002C27CF"/>
    <w:rsid w:val="002C310A"/>
    <w:rsid w:val="002C3863"/>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E3"/>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15C"/>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C20"/>
    <w:rsid w:val="00307DAB"/>
    <w:rsid w:val="00311209"/>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22A1"/>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6AF"/>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5172"/>
    <w:rsid w:val="0037686D"/>
    <w:rsid w:val="00377B0C"/>
    <w:rsid w:val="00380B4E"/>
    <w:rsid w:val="00381693"/>
    <w:rsid w:val="00382CBF"/>
    <w:rsid w:val="00382DA1"/>
    <w:rsid w:val="00382F29"/>
    <w:rsid w:val="00382F65"/>
    <w:rsid w:val="0038369A"/>
    <w:rsid w:val="0038507C"/>
    <w:rsid w:val="0038589C"/>
    <w:rsid w:val="00385C6A"/>
    <w:rsid w:val="00385FCF"/>
    <w:rsid w:val="003860FC"/>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894"/>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2B59"/>
    <w:rsid w:val="003C3366"/>
    <w:rsid w:val="003C3E80"/>
    <w:rsid w:val="003C42B1"/>
    <w:rsid w:val="003C4311"/>
    <w:rsid w:val="003C464E"/>
    <w:rsid w:val="003C48F5"/>
    <w:rsid w:val="003C4C82"/>
    <w:rsid w:val="003C4FAF"/>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592"/>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01D"/>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74C"/>
    <w:rsid w:val="00401B84"/>
    <w:rsid w:val="00401F9F"/>
    <w:rsid w:val="00402242"/>
    <w:rsid w:val="00402353"/>
    <w:rsid w:val="004034F3"/>
    <w:rsid w:val="004038FA"/>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38BF"/>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2C4A"/>
    <w:rsid w:val="004232CC"/>
    <w:rsid w:val="00423369"/>
    <w:rsid w:val="00424119"/>
    <w:rsid w:val="0042431A"/>
    <w:rsid w:val="00424417"/>
    <w:rsid w:val="00424875"/>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53C9"/>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CE1"/>
    <w:rsid w:val="00473FE5"/>
    <w:rsid w:val="00474E79"/>
    <w:rsid w:val="00475363"/>
    <w:rsid w:val="00476A62"/>
    <w:rsid w:val="00476E03"/>
    <w:rsid w:val="00477072"/>
    <w:rsid w:val="00477423"/>
    <w:rsid w:val="004809FD"/>
    <w:rsid w:val="0048154A"/>
    <w:rsid w:val="00481CC1"/>
    <w:rsid w:val="0048259B"/>
    <w:rsid w:val="00482FC4"/>
    <w:rsid w:val="004831B0"/>
    <w:rsid w:val="00483D1A"/>
    <w:rsid w:val="00483D2C"/>
    <w:rsid w:val="0048596E"/>
    <w:rsid w:val="00485DF2"/>
    <w:rsid w:val="00485FF3"/>
    <w:rsid w:val="00486274"/>
    <w:rsid w:val="00486704"/>
    <w:rsid w:val="004870AA"/>
    <w:rsid w:val="004870EF"/>
    <w:rsid w:val="004903A4"/>
    <w:rsid w:val="00491959"/>
    <w:rsid w:val="00491BB9"/>
    <w:rsid w:val="004929FE"/>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13F"/>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3F9"/>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3E9"/>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2A17"/>
    <w:rsid w:val="00512D22"/>
    <w:rsid w:val="0051384D"/>
    <w:rsid w:val="00513999"/>
    <w:rsid w:val="005143DC"/>
    <w:rsid w:val="0051459B"/>
    <w:rsid w:val="00514D51"/>
    <w:rsid w:val="00514DA5"/>
    <w:rsid w:val="00514E39"/>
    <w:rsid w:val="00514E85"/>
    <w:rsid w:val="00515823"/>
    <w:rsid w:val="00516185"/>
    <w:rsid w:val="0051728E"/>
    <w:rsid w:val="00517AE0"/>
    <w:rsid w:val="0052051E"/>
    <w:rsid w:val="00520559"/>
    <w:rsid w:val="005206D8"/>
    <w:rsid w:val="005208C1"/>
    <w:rsid w:val="00520DF4"/>
    <w:rsid w:val="00522301"/>
    <w:rsid w:val="00522310"/>
    <w:rsid w:val="005223DE"/>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11F"/>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57F92"/>
    <w:rsid w:val="005604E1"/>
    <w:rsid w:val="00560FF4"/>
    <w:rsid w:val="00561DB3"/>
    <w:rsid w:val="00562D56"/>
    <w:rsid w:val="00562E2B"/>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2A76"/>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5D1"/>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18C"/>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E22"/>
    <w:rsid w:val="005F6FDE"/>
    <w:rsid w:val="005F75B1"/>
    <w:rsid w:val="0060039B"/>
    <w:rsid w:val="0060070A"/>
    <w:rsid w:val="00600829"/>
    <w:rsid w:val="006017B6"/>
    <w:rsid w:val="0060196D"/>
    <w:rsid w:val="00602716"/>
    <w:rsid w:val="006031B7"/>
    <w:rsid w:val="00603FBB"/>
    <w:rsid w:val="00604210"/>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6EAF"/>
    <w:rsid w:val="006176E5"/>
    <w:rsid w:val="0061773D"/>
    <w:rsid w:val="00622008"/>
    <w:rsid w:val="00622124"/>
    <w:rsid w:val="00624939"/>
    <w:rsid w:val="00624B43"/>
    <w:rsid w:val="00624BEA"/>
    <w:rsid w:val="00624E13"/>
    <w:rsid w:val="00625543"/>
    <w:rsid w:val="006259C5"/>
    <w:rsid w:val="006261E4"/>
    <w:rsid w:val="006268D5"/>
    <w:rsid w:val="006269D0"/>
    <w:rsid w:val="00626C51"/>
    <w:rsid w:val="00626C69"/>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6371"/>
    <w:rsid w:val="0064786C"/>
    <w:rsid w:val="006478E3"/>
    <w:rsid w:val="00647B0F"/>
    <w:rsid w:val="00647D3D"/>
    <w:rsid w:val="0065092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237"/>
    <w:rsid w:val="00675532"/>
    <w:rsid w:val="00675910"/>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19D"/>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707"/>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046"/>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1EF5"/>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2CB3"/>
    <w:rsid w:val="00743266"/>
    <w:rsid w:val="00743685"/>
    <w:rsid w:val="0074416D"/>
    <w:rsid w:val="00744249"/>
    <w:rsid w:val="00744283"/>
    <w:rsid w:val="00744DF1"/>
    <w:rsid w:val="0074558B"/>
    <w:rsid w:val="007467E6"/>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282"/>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5F61"/>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35F"/>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024"/>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4CF"/>
    <w:rsid w:val="00846993"/>
    <w:rsid w:val="008469E7"/>
    <w:rsid w:val="00846AD0"/>
    <w:rsid w:val="00846B33"/>
    <w:rsid w:val="0084746E"/>
    <w:rsid w:val="0084791F"/>
    <w:rsid w:val="00850F9A"/>
    <w:rsid w:val="00851A2F"/>
    <w:rsid w:val="00851E83"/>
    <w:rsid w:val="00851F29"/>
    <w:rsid w:val="00853438"/>
    <w:rsid w:val="00853B1A"/>
    <w:rsid w:val="00853CD9"/>
    <w:rsid w:val="008540A1"/>
    <w:rsid w:val="00854330"/>
    <w:rsid w:val="00854437"/>
    <w:rsid w:val="00854BA2"/>
    <w:rsid w:val="00855034"/>
    <w:rsid w:val="0085594B"/>
    <w:rsid w:val="00857B88"/>
    <w:rsid w:val="00860119"/>
    <w:rsid w:val="0086132B"/>
    <w:rsid w:val="00861EF1"/>
    <w:rsid w:val="008627C0"/>
    <w:rsid w:val="00863024"/>
    <w:rsid w:val="00863403"/>
    <w:rsid w:val="00863626"/>
    <w:rsid w:val="00863762"/>
    <w:rsid w:val="00863767"/>
    <w:rsid w:val="0086383F"/>
    <w:rsid w:val="00863E8C"/>
    <w:rsid w:val="0086497C"/>
    <w:rsid w:val="008655C7"/>
    <w:rsid w:val="008656F0"/>
    <w:rsid w:val="00866137"/>
    <w:rsid w:val="0086658C"/>
    <w:rsid w:val="008666F5"/>
    <w:rsid w:val="00866CF9"/>
    <w:rsid w:val="008674D5"/>
    <w:rsid w:val="00867606"/>
    <w:rsid w:val="00867B2F"/>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3A0C"/>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37"/>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097"/>
    <w:rsid w:val="00931253"/>
    <w:rsid w:val="009312DA"/>
    <w:rsid w:val="0093161A"/>
    <w:rsid w:val="00931871"/>
    <w:rsid w:val="009318BE"/>
    <w:rsid w:val="009322FE"/>
    <w:rsid w:val="0093264F"/>
    <w:rsid w:val="00932695"/>
    <w:rsid w:val="00932740"/>
    <w:rsid w:val="00933057"/>
    <w:rsid w:val="0093329E"/>
    <w:rsid w:val="00933531"/>
    <w:rsid w:val="0093399E"/>
    <w:rsid w:val="00934A86"/>
    <w:rsid w:val="00934EC3"/>
    <w:rsid w:val="00935781"/>
    <w:rsid w:val="009369C0"/>
    <w:rsid w:val="00936B93"/>
    <w:rsid w:val="00936BC4"/>
    <w:rsid w:val="00936C99"/>
    <w:rsid w:val="00936F57"/>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6669"/>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668"/>
    <w:rsid w:val="009C0DF3"/>
    <w:rsid w:val="009C0F2A"/>
    <w:rsid w:val="009C2016"/>
    <w:rsid w:val="009C203C"/>
    <w:rsid w:val="009C3352"/>
    <w:rsid w:val="009C3941"/>
    <w:rsid w:val="009C40DE"/>
    <w:rsid w:val="009C4C81"/>
    <w:rsid w:val="009C5E13"/>
    <w:rsid w:val="009C6031"/>
    <w:rsid w:val="009C69C9"/>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49A"/>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17E91"/>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260"/>
    <w:rsid w:val="00A316FE"/>
    <w:rsid w:val="00A3188F"/>
    <w:rsid w:val="00A31A56"/>
    <w:rsid w:val="00A31BD7"/>
    <w:rsid w:val="00A31D45"/>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4F9A"/>
    <w:rsid w:val="00A554F8"/>
    <w:rsid w:val="00A555E2"/>
    <w:rsid w:val="00A5670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67C8E"/>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1F2B"/>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6DB6"/>
    <w:rsid w:val="00AB73DA"/>
    <w:rsid w:val="00AB7650"/>
    <w:rsid w:val="00AB77DB"/>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2CC"/>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0EF"/>
    <w:rsid w:val="00AF14A6"/>
    <w:rsid w:val="00AF3CD6"/>
    <w:rsid w:val="00AF3E29"/>
    <w:rsid w:val="00AF4346"/>
    <w:rsid w:val="00AF446B"/>
    <w:rsid w:val="00AF51FD"/>
    <w:rsid w:val="00AF5445"/>
    <w:rsid w:val="00AF55B1"/>
    <w:rsid w:val="00AF55F4"/>
    <w:rsid w:val="00AF57B0"/>
    <w:rsid w:val="00AF5AE3"/>
    <w:rsid w:val="00AF5D99"/>
    <w:rsid w:val="00AF6250"/>
    <w:rsid w:val="00AF6605"/>
    <w:rsid w:val="00AF6C08"/>
    <w:rsid w:val="00AF7763"/>
    <w:rsid w:val="00AF784D"/>
    <w:rsid w:val="00AF78F2"/>
    <w:rsid w:val="00AF7A4E"/>
    <w:rsid w:val="00B00224"/>
    <w:rsid w:val="00B009BE"/>
    <w:rsid w:val="00B00F86"/>
    <w:rsid w:val="00B01C12"/>
    <w:rsid w:val="00B024F6"/>
    <w:rsid w:val="00B0274A"/>
    <w:rsid w:val="00B02D20"/>
    <w:rsid w:val="00B02FBD"/>
    <w:rsid w:val="00B030CF"/>
    <w:rsid w:val="00B03CA8"/>
    <w:rsid w:val="00B03F35"/>
    <w:rsid w:val="00B04123"/>
    <w:rsid w:val="00B043E3"/>
    <w:rsid w:val="00B04548"/>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046F"/>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40B"/>
    <w:rsid w:val="00B42CCD"/>
    <w:rsid w:val="00B4323D"/>
    <w:rsid w:val="00B43B88"/>
    <w:rsid w:val="00B43BF7"/>
    <w:rsid w:val="00B440AF"/>
    <w:rsid w:val="00B4452E"/>
    <w:rsid w:val="00B445E7"/>
    <w:rsid w:val="00B4571A"/>
    <w:rsid w:val="00B466EC"/>
    <w:rsid w:val="00B46820"/>
    <w:rsid w:val="00B47AFC"/>
    <w:rsid w:val="00B47C3E"/>
    <w:rsid w:val="00B50318"/>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79"/>
    <w:rsid w:val="00B7739A"/>
    <w:rsid w:val="00B77903"/>
    <w:rsid w:val="00B80473"/>
    <w:rsid w:val="00B8110C"/>
    <w:rsid w:val="00B816C1"/>
    <w:rsid w:val="00B81AC7"/>
    <w:rsid w:val="00B82AA1"/>
    <w:rsid w:val="00B82F66"/>
    <w:rsid w:val="00B83231"/>
    <w:rsid w:val="00B83DB9"/>
    <w:rsid w:val="00B84800"/>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438"/>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9E5"/>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81A"/>
    <w:rsid w:val="00BC1A39"/>
    <w:rsid w:val="00BC2441"/>
    <w:rsid w:val="00BC2D50"/>
    <w:rsid w:val="00BC3A21"/>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120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3AC9"/>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8BD"/>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1B31"/>
    <w:rsid w:val="00C51B8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95A"/>
    <w:rsid w:val="00C67DA4"/>
    <w:rsid w:val="00C67EC6"/>
    <w:rsid w:val="00C67F51"/>
    <w:rsid w:val="00C70556"/>
    <w:rsid w:val="00C718A6"/>
    <w:rsid w:val="00C720DE"/>
    <w:rsid w:val="00C72E87"/>
    <w:rsid w:val="00C7337B"/>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D8"/>
    <w:rsid w:val="00C832EB"/>
    <w:rsid w:val="00C836AE"/>
    <w:rsid w:val="00C837C2"/>
    <w:rsid w:val="00C8450D"/>
    <w:rsid w:val="00C8515C"/>
    <w:rsid w:val="00C85ECF"/>
    <w:rsid w:val="00C85F39"/>
    <w:rsid w:val="00C861F6"/>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A03"/>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A72E2"/>
    <w:rsid w:val="00CB010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3D4"/>
    <w:rsid w:val="00CC3DF0"/>
    <w:rsid w:val="00CC43FE"/>
    <w:rsid w:val="00CC4BB7"/>
    <w:rsid w:val="00CC5101"/>
    <w:rsid w:val="00CC66A1"/>
    <w:rsid w:val="00CC7629"/>
    <w:rsid w:val="00CC76C0"/>
    <w:rsid w:val="00CC7CA8"/>
    <w:rsid w:val="00CD146F"/>
    <w:rsid w:val="00CD1CC4"/>
    <w:rsid w:val="00CD255E"/>
    <w:rsid w:val="00CD256E"/>
    <w:rsid w:val="00CD26C6"/>
    <w:rsid w:val="00CD2829"/>
    <w:rsid w:val="00CD2E4C"/>
    <w:rsid w:val="00CD2F81"/>
    <w:rsid w:val="00CD361D"/>
    <w:rsid w:val="00CD3CC0"/>
    <w:rsid w:val="00CD4309"/>
    <w:rsid w:val="00CD4E67"/>
    <w:rsid w:val="00CD4F2D"/>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4DC2"/>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1E9"/>
    <w:rsid w:val="00D1436A"/>
    <w:rsid w:val="00D14872"/>
    <w:rsid w:val="00D14CD2"/>
    <w:rsid w:val="00D14D6C"/>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00A"/>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0AF0"/>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2E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299A"/>
    <w:rsid w:val="00DE3067"/>
    <w:rsid w:val="00DE37EE"/>
    <w:rsid w:val="00DE394D"/>
    <w:rsid w:val="00DE3C49"/>
    <w:rsid w:val="00DE3CC4"/>
    <w:rsid w:val="00DE3FAC"/>
    <w:rsid w:val="00DE5658"/>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4E5D"/>
    <w:rsid w:val="00E054B4"/>
    <w:rsid w:val="00E05F16"/>
    <w:rsid w:val="00E06C64"/>
    <w:rsid w:val="00E0703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D3B"/>
    <w:rsid w:val="00E25E16"/>
    <w:rsid w:val="00E26055"/>
    <w:rsid w:val="00E260D8"/>
    <w:rsid w:val="00E269F4"/>
    <w:rsid w:val="00E2788A"/>
    <w:rsid w:val="00E27F05"/>
    <w:rsid w:val="00E27FB3"/>
    <w:rsid w:val="00E300CD"/>
    <w:rsid w:val="00E30852"/>
    <w:rsid w:val="00E30E6A"/>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3B14"/>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BB0"/>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1FA4"/>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2D6"/>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04B8"/>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EF7546"/>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17F39"/>
    <w:rsid w:val="00F2017D"/>
    <w:rsid w:val="00F203E7"/>
    <w:rsid w:val="00F206BC"/>
    <w:rsid w:val="00F20865"/>
    <w:rsid w:val="00F20937"/>
    <w:rsid w:val="00F20B10"/>
    <w:rsid w:val="00F2148A"/>
    <w:rsid w:val="00F214B8"/>
    <w:rsid w:val="00F2165F"/>
    <w:rsid w:val="00F22762"/>
    <w:rsid w:val="00F23488"/>
    <w:rsid w:val="00F2370B"/>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20C"/>
    <w:rsid w:val="00F32ABE"/>
    <w:rsid w:val="00F336A3"/>
    <w:rsid w:val="00F339F9"/>
    <w:rsid w:val="00F33D14"/>
    <w:rsid w:val="00F341D6"/>
    <w:rsid w:val="00F34E95"/>
    <w:rsid w:val="00F352E7"/>
    <w:rsid w:val="00F35C82"/>
    <w:rsid w:val="00F36704"/>
    <w:rsid w:val="00F369B0"/>
    <w:rsid w:val="00F36DB1"/>
    <w:rsid w:val="00F37497"/>
    <w:rsid w:val="00F374E2"/>
    <w:rsid w:val="00F400A6"/>
    <w:rsid w:val="00F40EB3"/>
    <w:rsid w:val="00F429A8"/>
    <w:rsid w:val="00F42C6C"/>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5A3"/>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82D"/>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 w:type="character" w:customStyle="1" w:styleId="scxw220841134">
    <w:name w:val="scxw220841134"/>
    <w:basedOn w:val="DefaultParagraphFont"/>
    <w:rsid w:val="0040174C"/>
  </w:style>
  <w:style w:type="paragraph" w:customStyle="1" w:styleId="ElectedMembersUpdate">
    <w:name w:val="Elected Members Update"/>
    <w:basedOn w:val="Normal"/>
    <w:link w:val="ElectedMembersUpdateChar"/>
    <w:qFormat/>
    <w:rsid w:val="00B50318"/>
    <w:pPr>
      <w:shd w:val="clear" w:color="auto" w:fill="FFFFFF"/>
      <w:spacing w:after="0"/>
    </w:pPr>
    <w:rPr>
      <w:color w:val="000000"/>
      <w:bdr w:val="none" w:sz="0" w:space="0" w:color="auto" w:frame="1"/>
      <w:shd w:val="clear" w:color="auto" w:fill="FFFFFF"/>
    </w:rPr>
  </w:style>
  <w:style w:type="character" w:customStyle="1" w:styleId="ElectedMembersUpdateChar">
    <w:name w:val="Elected Members Update Char"/>
    <w:basedOn w:val="DefaultParagraphFont"/>
    <w:link w:val="ElectedMembersUpdate"/>
    <w:rsid w:val="00B50318"/>
    <w:rPr>
      <w:rFonts w:asciiTheme="majorHAnsi" w:eastAsia="Times New Roman" w:hAnsiTheme="majorHAnsi" w:cstheme="majorHAnsi"/>
      <w:color w:val="000000"/>
      <w:sz w:val="23"/>
      <w:szCs w:val="23"/>
      <w:bdr w:val="none" w:sz="0" w:space="0" w:color="auto" w:frame="1"/>
      <w:shd w:val="clear" w:color="auto" w:fill="FFFFFF"/>
      <w:lang w:eastAsia="en-GB"/>
    </w:rPr>
  </w:style>
  <w:style w:type="character" w:customStyle="1" w:styleId="x1n2onr6">
    <w:name w:val="x1n2onr6"/>
    <w:basedOn w:val="DefaultParagraphFont"/>
    <w:rsid w:val="00B2046F"/>
  </w:style>
  <w:style w:type="paragraph" w:customStyle="1" w:styleId="xxxxxxxmsonormal1">
    <w:name w:val="x_x_x_x_x_x_x_msonormal"/>
    <w:basedOn w:val="Normal"/>
    <w:rsid w:val="00512A17"/>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xxxxxxcontentpasted0">
    <w:name w:val="x_x_x_x_x_x_x_contentpasted0"/>
    <w:basedOn w:val="DefaultParagraphFont"/>
    <w:rsid w:val="00512A17"/>
  </w:style>
  <w:style w:type="character" w:customStyle="1" w:styleId="xxxxcontentpasted0">
    <w:name w:val="x_x_x_x_contentpasted0"/>
    <w:basedOn w:val="DefaultParagraphFont"/>
    <w:rsid w:val="0051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49690232">
      <w:bodyDiv w:val="1"/>
      <w:marLeft w:val="0"/>
      <w:marRight w:val="0"/>
      <w:marTop w:val="0"/>
      <w:marBottom w:val="0"/>
      <w:divBdr>
        <w:top w:val="none" w:sz="0" w:space="0" w:color="auto"/>
        <w:left w:val="none" w:sz="0" w:space="0" w:color="auto"/>
        <w:bottom w:val="none" w:sz="0" w:space="0" w:color="auto"/>
        <w:right w:val="none" w:sz="0" w:space="0" w:color="auto"/>
      </w:divBdr>
      <w:divsChild>
        <w:div w:id="622345958">
          <w:marLeft w:val="0"/>
          <w:marRight w:val="0"/>
          <w:marTop w:val="0"/>
          <w:marBottom w:val="0"/>
          <w:divBdr>
            <w:top w:val="none" w:sz="0" w:space="0" w:color="auto"/>
            <w:left w:val="none" w:sz="0" w:space="0" w:color="auto"/>
            <w:bottom w:val="none" w:sz="0" w:space="0" w:color="auto"/>
            <w:right w:val="none" w:sz="0" w:space="0" w:color="auto"/>
          </w:divBdr>
          <w:divsChild>
            <w:div w:id="530843082">
              <w:marLeft w:val="0"/>
              <w:marRight w:val="0"/>
              <w:marTop w:val="0"/>
              <w:marBottom w:val="0"/>
              <w:divBdr>
                <w:top w:val="none" w:sz="0" w:space="0" w:color="auto"/>
                <w:left w:val="none" w:sz="0" w:space="0" w:color="auto"/>
                <w:bottom w:val="none" w:sz="0" w:space="0" w:color="auto"/>
                <w:right w:val="none" w:sz="0" w:space="0" w:color="auto"/>
              </w:divBdr>
            </w:div>
          </w:divsChild>
        </w:div>
        <w:div w:id="852652632">
          <w:marLeft w:val="0"/>
          <w:marRight w:val="0"/>
          <w:marTop w:val="120"/>
          <w:marBottom w:val="0"/>
          <w:divBdr>
            <w:top w:val="none" w:sz="0" w:space="0" w:color="auto"/>
            <w:left w:val="none" w:sz="0" w:space="0" w:color="auto"/>
            <w:bottom w:val="none" w:sz="0" w:space="0" w:color="auto"/>
            <w:right w:val="none" w:sz="0" w:space="0" w:color="auto"/>
          </w:divBdr>
          <w:divsChild>
            <w:div w:id="642199783">
              <w:marLeft w:val="0"/>
              <w:marRight w:val="0"/>
              <w:marTop w:val="0"/>
              <w:marBottom w:val="0"/>
              <w:divBdr>
                <w:top w:val="none" w:sz="0" w:space="0" w:color="auto"/>
                <w:left w:val="none" w:sz="0" w:space="0" w:color="auto"/>
                <w:bottom w:val="none" w:sz="0" w:space="0" w:color="auto"/>
                <w:right w:val="none" w:sz="0" w:space="0" w:color="auto"/>
              </w:divBdr>
            </w:div>
          </w:divsChild>
        </w:div>
        <w:div w:id="76946708">
          <w:marLeft w:val="0"/>
          <w:marRight w:val="0"/>
          <w:marTop w:val="120"/>
          <w:marBottom w:val="0"/>
          <w:divBdr>
            <w:top w:val="none" w:sz="0" w:space="0" w:color="auto"/>
            <w:left w:val="none" w:sz="0" w:space="0" w:color="auto"/>
            <w:bottom w:val="none" w:sz="0" w:space="0" w:color="auto"/>
            <w:right w:val="none" w:sz="0" w:space="0" w:color="auto"/>
          </w:divBdr>
          <w:divsChild>
            <w:div w:id="1061977660">
              <w:marLeft w:val="0"/>
              <w:marRight w:val="0"/>
              <w:marTop w:val="0"/>
              <w:marBottom w:val="0"/>
              <w:divBdr>
                <w:top w:val="none" w:sz="0" w:space="0" w:color="auto"/>
                <w:left w:val="none" w:sz="0" w:space="0" w:color="auto"/>
                <w:bottom w:val="none" w:sz="0" w:space="0" w:color="auto"/>
                <w:right w:val="none" w:sz="0" w:space="0" w:color="auto"/>
              </w:divBdr>
            </w:div>
          </w:divsChild>
        </w:div>
        <w:div w:id="886992734">
          <w:marLeft w:val="0"/>
          <w:marRight w:val="0"/>
          <w:marTop w:val="120"/>
          <w:marBottom w:val="0"/>
          <w:divBdr>
            <w:top w:val="none" w:sz="0" w:space="0" w:color="auto"/>
            <w:left w:val="none" w:sz="0" w:space="0" w:color="auto"/>
            <w:bottom w:val="none" w:sz="0" w:space="0" w:color="auto"/>
            <w:right w:val="none" w:sz="0" w:space="0" w:color="auto"/>
          </w:divBdr>
          <w:divsChild>
            <w:div w:id="443379341">
              <w:marLeft w:val="0"/>
              <w:marRight w:val="0"/>
              <w:marTop w:val="0"/>
              <w:marBottom w:val="0"/>
              <w:divBdr>
                <w:top w:val="none" w:sz="0" w:space="0" w:color="auto"/>
                <w:left w:val="none" w:sz="0" w:space="0" w:color="auto"/>
                <w:bottom w:val="none" w:sz="0" w:space="0" w:color="auto"/>
                <w:right w:val="none" w:sz="0" w:space="0" w:color="auto"/>
              </w:divBdr>
            </w:div>
          </w:divsChild>
        </w:div>
        <w:div w:id="599686016">
          <w:marLeft w:val="0"/>
          <w:marRight w:val="0"/>
          <w:marTop w:val="120"/>
          <w:marBottom w:val="0"/>
          <w:divBdr>
            <w:top w:val="none" w:sz="0" w:space="0" w:color="auto"/>
            <w:left w:val="none" w:sz="0" w:space="0" w:color="auto"/>
            <w:bottom w:val="none" w:sz="0" w:space="0" w:color="auto"/>
            <w:right w:val="none" w:sz="0" w:space="0" w:color="auto"/>
          </w:divBdr>
          <w:divsChild>
            <w:div w:id="239675659">
              <w:marLeft w:val="0"/>
              <w:marRight w:val="0"/>
              <w:marTop w:val="0"/>
              <w:marBottom w:val="0"/>
              <w:divBdr>
                <w:top w:val="none" w:sz="0" w:space="0" w:color="auto"/>
                <w:left w:val="none" w:sz="0" w:space="0" w:color="auto"/>
                <w:bottom w:val="none" w:sz="0" w:space="0" w:color="auto"/>
                <w:right w:val="none" w:sz="0" w:space="0" w:color="auto"/>
              </w:divBdr>
              <w:divsChild>
                <w:div w:id="46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787246">
      <w:bodyDiv w:val="1"/>
      <w:marLeft w:val="0"/>
      <w:marRight w:val="0"/>
      <w:marTop w:val="0"/>
      <w:marBottom w:val="0"/>
      <w:divBdr>
        <w:top w:val="none" w:sz="0" w:space="0" w:color="auto"/>
        <w:left w:val="none" w:sz="0" w:space="0" w:color="auto"/>
        <w:bottom w:val="none" w:sz="0" w:space="0" w:color="auto"/>
        <w:right w:val="none" w:sz="0" w:space="0" w:color="auto"/>
      </w:divBdr>
      <w:divsChild>
        <w:div w:id="441147630">
          <w:marLeft w:val="0"/>
          <w:marRight w:val="0"/>
          <w:marTop w:val="0"/>
          <w:marBottom w:val="0"/>
          <w:divBdr>
            <w:top w:val="none" w:sz="0" w:space="0" w:color="auto"/>
            <w:left w:val="none" w:sz="0" w:space="0" w:color="auto"/>
            <w:bottom w:val="none" w:sz="0" w:space="0" w:color="auto"/>
            <w:right w:val="none" w:sz="0" w:space="0" w:color="auto"/>
          </w:divBdr>
        </w:div>
        <w:div w:id="1423184550">
          <w:marLeft w:val="0"/>
          <w:marRight w:val="0"/>
          <w:marTop w:val="120"/>
          <w:marBottom w:val="0"/>
          <w:divBdr>
            <w:top w:val="none" w:sz="0" w:space="0" w:color="auto"/>
            <w:left w:val="none" w:sz="0" w:space="0" w:color="auto"/>
            <w:bottom w:val="none" w:sz="0" w:space="0" w:color="auto"/>
            <w:right w:val="none" w:sz="0" w:space="0" w:color="auto"/>
          </w:divBdr>
          <w:divsChild>
            <w:div w:id="1010958745">
              <w:marLeft w:val="0"/>
              <w:marRight w:val="0"/>
              <w:marTop w:val="0"/>
              <w:marBottom w:val="0"/>
              <w:divBdr>
                <w:top w:val="none" w:sz="0" w:space="0" w:color="auto"/>
                <w:left w:val="none" w:sz="0" w:space="0" w:color="auto"/>
                <w:bottom w:val="none" w:sz="0" w:space="0" w:color="auto"/>
                <w:right w:val="none" w:sz="0" w:space="0" w:color="auto"/>
              </w:divBdr>
            </w:div>
          </w:divsChild>
        </w:div>
        <w:div w:id="297296945">
          <w:marLeft w:val="0"/>
          <w:marRight w:val="0"/>
          <w:marTop w:val="120"/>
          <w:marBottom w:val="0"/>
          <w:divBdr>
            <w:top w:val="none" w:sz="0" w:space="0" w:color="auto"/>
            <w:left w:val="none" w:sz="0" w:space="0" w:color="auto"/>
            <w:bottom w:val="none" w:sz="0" w:space="0" w:color="auto"/>
            <w:right w:val="none" w:sz="0" w:space="0" w:color="auto"/>
          </w:divBdr>
          <w:divsChild>
            <w:div w:id="1834443720">
              <w:marLeft w:val="0"/>
              <w:marRight w:val="0"/>
              <w:marTop w:val="0"/>
              <w:marBottom w:val="0"/>
              <w:divBdr>
                <w:top w:val="none" w:sz="0" w:space="0" w:color="auto"/>
                <w:left w:val="none" w:sz="0" w:space="0" w:color="auto"/>
                <w:bottom w:val="none" w:sz="0" w:space="0" w:color="auto"/>
                <w:right w:val="none" w:sz="0" w:space="0" w:color="auto"/>
              </w:divBdr>
            </w:div>
            <w:div w:id="544370427">
              <w:marLeft w:val="0"/>
              <w:marRight w:val="0"/>
              <w:marTop w:val="0"/>
              <w:marBottom w:val="0"/>
              <w:divBdr>
                <w:top w:val="none" w:sz="0" w:space="0" w:color="auto"/>
                <w:left w:val="none" w:sz="0" w:space="0" w:color="auto"/>
                <w:bottom w:val="none" w:sz="0" w:space="0" w:color="auto"/>
                <w:right w:val="none" w:sz="0" w:space="0" w:color="auto"/>
              </w:divBdr>
            </w:div>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958828013">
          <w:marLeft w:val="0"/>
          <w:marRight w:val="0"/>
          <w:marTop w:val="120"/>
          <w:marBottom w:val="0"/>
          <w:divBdr>
            <w:top w:val="none" w:sz="0" w:space="0" w:color="auto"/>
            <w:left w:val="none" w:sz="0" w:space="0" w:color="auto"/>
            <w:bottom w:val="none" w:sz="0" w:space="0" w:color="auto"/>
            <w:right w:val="none" w:sz="0" w:space="0" w:color="auto"/>
          </w:divBdr>
          <w:divsChild>
            <w:div w:id="1115904683">
              <w:marLeft w:val="0"/>
              <w:marRight w:val="0"/>
              <w:marTop w:val="0"/>
              <w:marBottom w:val="0"/>
              <w:divBdr>
                <w:top w:val="none" w:sz="0" w:space="0" w:color="auto"/>
                <w:left w:val="none" w:sz="0" w:space="0" w:color="auto"/>
                <w:bottom w:val="none" w:sz="0" w:space="0" w:color="auto"/>
                <w:right w:val="none" w:sz="0" w:space="0" w:color="auto"/>
              </w:divBdr>
            </w:div>
          </w:divsChild>
        </w:div>
        <w:div w:id="1168054814">
          <w:marLeft w:val="0"/>
          <w:marRight w:val="0"/>
          <w:marTop w:val="120"/>
          <w:marBottom w:val="0"/>
          <w:divBdr>
            <w:top w:val="none" w:sz="0" w:space="0" w:color="auto"/>
            <w:left w:val="none" w:sz="0" w:space="0" w:color="auto"/>
            <w:bottom w:val="none" w:sz="0" w:space="0" w:color="auto"/>
            <w:right w:val="none" w:sz="0" w:space="0" w:color="auto"/>
          </w:divBdr>
          <w:divsChild>
            <w:div w:id="857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8182226">
      <w:bodyDiv w:val="1"/>
      <w:marLeft w:val="0"/>
      <w:marRight w:val="0"/>
      <w:marTop w:val="0"/>
      <w:marBottom w:val="0"/>
      <w:divBdr>
        <w:top w:val="none" w:sz="0" w:space="0" w:color="auto"/>
        <w:left w:val="none" w:sz="0" w:space="0" w:color="auto"/>
        <w:bottom w:val="none" w:sz="0" w:space="0" w:color="auto"/>
        <w:right w:val="none" w:sz="0" w:space="0" w:color="auto"/>
      </w:divBdr>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19692807">
      <w:bodyDiv w:val="1"/>
      <w:marLeft w:val="0"/>
      <w:marRight w:val="0"/>
      <w:marTop w:val="0"/>
      <w:marBottom w:val="0"/>
      <w:divBdr>
        <w:top w:val="none" w:sz="0" w:space="0" w:color="auto"/>
        <w:left w:val="none" w:sz="0" w:space="0" w:color="auto"/>
        <w:bottom w:val="none" w:sz="0" w:space="0" w:color="auto"/>
        <w:right w:val="none" w:sz="0" w:space="0" w:color="auto"/>
      </w:divBdr>
      <w:divsChild>
        <w:div w:id="1075937273">
          <w:marLeft w:val="0"/>
          <w:marRight w:val="0"/>
          <w:marTop w:val="0"/>
          <w:marBottom w:val="0"/>
          <w:divBdr>
            <w:top w:val="none" w:sz="0" w:space="0" w:color="auto"/>
            <w:left w:val="none" w:sz="0" w:space="0" w:color="auto"/>
            <w:bottom w:val="none" w:sz="0" w:space="0" w:color="auto"/>
            <w:right w:val="none" w:sz="0" w:space="0" w:color="auto"/>
          </w:divBdr>
        </w:div>
        <w:div w:id="638920844">
          <w:marLeft w:val="0"/>
          <w:marRight w:val="0"/>
          <w:marTop w:val="0"/>
          <w:marBottom w:val="0"/>
          <w:divBdr>
            <w:top w:val="none" w:sz="0" w:space="0" w:color="auto"/>
            <w:left w:val="none" w:sz="0" w:space="0" w:color="auto"/>
            <w:bottom w:val="none" w:sz="0" w:space="0" w:color="auto"/>
            <w:right w:val="none" w:sz="0" w:space="0" w:color="auto"/>
          </w:divBdr>
        </w:div>
        <w:div w:id="223568789">
          <w:marLeft w:val="0"/>
          <w:marRight w:val="0"/>
          <w:marTop w:val="0"/>
          <w:marBottom w:val="0"/>
          <w:divBdr>
            <w:top w:val="none" w:sz="0" w:space="0" w:color="auto"/>
            <w:left w:val="none" w:sz="0" w:space="0" w:color="auto"/>
            <w:bottom w:val="none" w:sz="0" w:space="0" w:color="auto"/>
            <w:right w:val="none" w:sz="0" w:space="0" w:color="auto"/>
          </w:divBdr>
        </w:div>
        <w:div w:id="1973056273">
          <w:marLeft w:val="0"/>
          <w:marRight w:val="0"/>
          <w:marTop w:val="0"/>
          <w:marBottom w:val="0"/>
          <w:divBdr>
            <w:top w:val="none" w:sz="0" w:space="0" w:color="auto"/>
            <w:left w:val="none" w:sz="0" w:space="0" w:color="auto"/>
            <w:bottom w:val="none" w:sz="0" w:space="0" w:color="auto"/>
            <w:right w:val="none" w:sz="0" w:space="0" w:color="auto"/>
          </w:divBdr>
        </w:div>
        <w:div w:id="178545568">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198980041">
      <w:bodyDiv w:val="1"/>
      <w:marLeft w:val="0"/>
      <w:marRight w:val="0"/>
      <w:marTop w:val="0"/>
      <w:marBottom w:val="0"/>
      <w:divBdr>
        <w:top w:val="none" w:sz="0" w:space="0" w:color="auto"/>
        <w:left w:val="none" w:sz="0" w:space="0" w:color="auto"/>
        <w:bottom w:val="none" w:sz="0" w:space="0" w:color="auto"/>
        <w:right w:val="none" w:sz="0" w:space="0" w:color="auto"/>
      </w:divBdr>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2864330">
      <w:bodyDiv w:val="1"/>
      <w:marLeft w:val="0"/>
      <w:marRight w:val="0"/>
      <w:marTop w:val="0"/>
      <w:marBottom w:val="0"/>
      <w:divBdr>
        <w:top w:val="none" w:sz="0" w:space="0" w:color="auto"/>
        <w:left w:val="none" w:sz="0" w:space="0" w:color="auto"/>
        <w:bottom w:val="none" w:sz="0" w:space="0" w:color="auto"/>
        <w:right w:val="none" w:sz="0" w:space="0" w:color="auto"/>
      </w:divBdr>
      <w:divsChild>
        <w:div w:id="642854402">
          <w:marLeft w:val="0"/>
          <w:marRight w:val="0"/>
          <w:marTop w:val="0"/>
          <w:marBottom w:val="0"/>
          <w:divBdr>
            <w:top w:val="none" w:sz="0" w:space="0" w:color="auto"/>
            <w:left w:val="none" w:sz="0" w:space="0" w:color="auto"/>
            <w:bottom w:val="none" w:sz="0" w:space="0" w:color="auto"/>
            <w:right w:val="none" w:sz="0" w:space="0" w:color="auto"/>
          </w:divBdr>
        </w:div>
        <w:div w:id="734593306">
          <w:marLeft w:val="0"/>
          <w:marRight w:val="0"/>
          <w:marTop w:val="120"/>
          <w:marBottom w:val="0"/>
          <w:divBdr>
            <w:top w:val="none" w:sz="0" w:space="0" w:color="auto"/>
            <w:left w:val="none" w:sz="0" w:space="0" w:color="auto"/>
            <w:bottom w:val="none" w:sz="0" w:space="0" w:color="auto"/>
            <w:right w:val="none" w:sz="0" w:space="0" w:color="auto"/>
          </w:divBdr>
          <w:divsChild>
            <w:div w:id="631254801">
              <w:marLeft w:val="0"/>
              <w:marRight w:val="0"/>
              <w:marTop w:val="0"/>
              <w:marBottom w:val="0"/>
              <w:divBdr>
                <w:top w:val="none" w:sz="0" w:space="0" w:color="auto"/>
                <w:left w:val="none" w:sz="0" w:space="0" w:color="auto"/>
                <w:bottom w:val="none" w:sz="0" w:space="0" w:color="auto"/>
                <w:right w:val="none" w:sz="0" w:space="0" w:color="auto"/>
              </w:divBdr>
            </w:div>
          </w:divsChild>
        </w:div>
        <w:div w:id="294140488">
          <w:marLeft w:val="0"/>
          <w:marRight w:val="0"/>
          <w:marTop w:val="120"/>
          <w:marBottom w:val="0"/>
          <w:divBdr>
            <w:top w:val="none" w:sz="0" w:space="0" w:color="auto"/>
            <w:left w:val="none" w:sz="0" w:space="0" w:color="auto"/>
            <w:bottom w:val="none" w:sz="0" w:space="0" w:color="auto"/>
            <w:right w:val="none" w:sz="0" w:space="0" w:color="auto"/>
          </w:divBdr>
          <w:divsChild>
            <w:div w:id="1530947142">
              <w:marLeft w:val="0"/>
              <w:marRight w:val="0"/>
              <w:marTop w:val="0"/>
              <w:marBottom w:val="0"/>
              <w:divBdr>
                <w:top w:val="none" w:sz="0" w:space="0" w:color="auto"/>
                <w:left w:val="none" w:sz="0" w:space="0" w:color="auto"/>
                <w:bottom w:val="none" w:sz="0" w:space="0" w:color="auto"/>
                <w:right w:val="none" w:sz="0" w:space="0" w:color="auto"/>
              </w:divBdr>
            </w:div>
            <w:div w:id="820461987">
              <w:marLeft w:val="0"/>
              <w:marRight w:val="0"/>
              <w:marTop w:val="0"/>
              <w:marBottom w:val="0"/>
              <w:divBdr>
                <w:top w:val="none" w:sz="0" w:space="0" w:color="auto"/>
                <w:left w:val="none" w:sz="0" w:space="0" w:color="auto"/>
                <w:bottom w:val="none" w:sz="0" w:space="0" w:color="auto"/>
                <w:right w:val="none" w:sz="0" w:space="0" w:color="auto"/>
              </w:divBdr>
            </w:div>
            <w:div w:id="655767611">
              <w:marLeft w:val="0"/>
              <w:marRight w:val="0"/>
              <w:marTop w:val="0"/>
              <w:marBottom w:val="0"/>
              <w:divBdr>
                <w:top w:val="none" w:sz="0" w:space="0" w:color="auto"/>
                <w:left w:val="none" w:sz="0" w:space="0" w:color="auto"/>
                <w:bottom w:val="none" w:sz="0" w:space="0" w:color="auto"/>
                <w:right w:val="none" w:sz="0" w:space="0" w:color="auto"/>
              </w:divBdr>
            </w:div>
            <w:div w:id="1140809802">
              <w:marLeft w:val="0"/>
              <w:marRight w:val="0"/>
              <w:marTop w:val="0"/>
              <w:marBottom w:val="0"/>
              <w:divBdr>
                <w:top w:val="none" w:sz="0" w:space="0" w:color="auto"/>
                <w:left w:val="none" w:sz="0" w:space="0" w:color="auto"/>
                <w:bottom w:val="none" w:sz="0" w:space="0" w:color="auto"/>
                <w:right w:val="none" w:sz="0" w:space="0" w:color="auto"/>
              </w:divBdr>
            </w:div>
          </w:divsChild>
        </w:div>
        <w:div w:id="431627084">
          <w:marLeft w:val="0"/>
          <w:marRight w:val="0"/>
          <w:marTop w:val="120"/>
          <w:marBottom w:val="0"/>
          <w:divBdr>
            <w:top w:val="none" w:sz="0" w:space="0" w:color="auto"/>
            <w:left w:val="none" w:sz="0" w:space="0" w:color="auto"/>
            <w:bottom w:val="none" w:sz="0" w:space="0" w:color="auto"/>
            <w:right w:val="none" w:sz="0" w:space="0" w:color="auto"/>
          </w:divBdr>
          <w:divsChild>
            <w:div w:id="99225311">
              <w:marLeft w:val="0"/>
              <w:marRight w:val="0"/>
              <w:marTop w:val="0"/>
              <w:marBottom w:val="0"/>
              <w:divBdr>
                <w:top w:val="none" w:sz="0" w:space="0" w:color="auto"/>
                <w:left w:val="none" w:sz="0" w:space="0" w:color="auto"/>
                <w:bottom w:val="none" w:sz="0" w:space="0" w:color="auto"/>
                <w:right w:val="none" w:sz="0" w:space="0" w:color="auto"/>
              </w:divBdr>
            </w:div>
          </w:divsChild>
        </w:div>
        <w:div w:id="760830269">
          <w:marLeft w:val="0"/>
          <w:marRight w:val="0"/>
          <w:marTop w:val="120"/>
          <w:marBottom w:val="0"/>
          <w:divBdr>
            <w:top w:val="none" w:sz="0" w:space="0" w:color="auto"/>
            <w:left w:val="none" w:sz="0" w:space="0" w:color="auto"/>
            <w:bottom w:val="none" w:sz="0" w:space="0" w:color="auto"/>
            <w:right w:val="none" w:sz="0" w:space="0" w:color="auto"/>
          </w:divBdr>
          <w:divsChild>
            <w:div w:id="970020591">
              <w:marLeft w:val="0"/>
              <w:marRight w:val="0"/>
              <w:marTop w:val="0"/>
              <w:marBottom w:val="0"/>
              <w:divBdr>
                <w:top w:val="none" w:sz="0" w:space="0" w:color="auto"/>
                <w:left w:val="none" w:sz="0" w:space="0" w:color="auto"/>
                <w:bottom w:val="none" w:sz="0" w:space="0" w:color="auto"/>
                <w:right w:val="none" w:sz="0" w:space="0" w:color="auto"/>
              </w:divBdr>
            </w:div>
            <w:div w:id="886910372">
              <w:marLeft w:val="0"/>
              <w:marRight w:val="0"/>
              <w:marTop w:val="0"/>
              <w:marBottom w:val="0"/>
              <w:divBdr>
                <w:top w:val="none" w:sz="0" w:space="0" w:color="auto"/>
                <w:left w:val="none" w:sz="0" w:space="0" w:color="auto"/>
                <w:bottom w:val="none" w:sz="0" w:space="0" w:color="auto"/>
                <w:right w:val="none" w:sz="0" w:space="0" w:color="auto"/>
              </w:divBdr>
            </w:div>
            <w:div w:id="1892156762">
              <w:marLeft w:val="0"/>
              <w:marRight w:val="0"/>
              <w:marTop w:val="0"/>
              <w:marBottom w:val="0"/>
              <w:divBdr>
                <w:top w:val="none" w:sz="0" w:space="0" w:color="auto"/>
                <w:left w:val="none" w:sz="0" w:space="0" w:color="auto"/>
                <w:bottom w:val="none" w:sz="0" w:space="0" w:color="auto"/>
                <w:right w:val="none" w:sz="0" w:space="0" w:color="auto"/>
              </w:divBdr>
            </w:div>
            <w:div w:id="1439448502">
              <w:marLeft w:val="0"/>
              <w:marRight w:val="0"/>
              <w:marTop w:val="0"/>
              <w:marBottom w:val="0"/>
              <w:divBdr>
                <w:top w:val="none" w:sz="0" w:space="0" w:color="auto"/>
                <w:left w:val="none" w:sz="0" w:space="0" w:color="auto"/>
                <w:bottom w:val="none" w:sz="0" w:space="0" w:color="auto"/>
                <w:right w:val="none" w:sz="0" w:space="0" w:color="auto"/>
              </w:divBdr>
            </w:div>
            <w:div w:id="348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6791829">
      <w:bodyDiv w:val="1"/>
      <w:marLeft w:val="0"/>
      <w:marRight w:val="0"/>
      <w:marTop w:val="0"/>
      <w:marBottom w:val="0"/>
      <w:divBdr>
        <w:top w:val="none" w:sz="0" w:space="0" w:color="auto"/>
        <w:left w:val="none" w:sz="0" w:space="0" w:color="auto"/>
        <w:bottom w:val="none" w:sz="0" w:space="0" w:color="auto"/>
        <w:right w:val="none" w:sz="0" w:space="0" w:color="auto"/>
      </w:divBdr>
      <w:divsChild>
        <w:div w:id="2045980487">
          <w:marLeft w:val="0"/>
          <w:marRight w:val="0"/>
          <w:marTop w:val="0"/>
          <w:marBottom w:val="0"/>
          <w:divBdr>
            <w:top w:val="none" w:sz="0" w:space="0" w:color="auto"/>
            <w:left w:val="none" w:sz="0" w:space="0" w:color="auto"/>
            <w:bottom w:val="none" w:sz="0" w:space="0" w:color="auto"/>
            <w:right w:val="none" w:sz="0" w:space="0" w:color="auto"/>
          </w:divBdr>
        </w:div>
        <w:div w:id="1970819368">
          <w:marLeft w:val="0"/>
          <w:marRight w:val="0"/>
          <w:marTop w:val="120"/>
          <w:marBottom w:val="0"/>
          <w:divBdr>
            <w:top w:val="none" w:sz="0" w:space="0" w:color="auto"/>
            <w:left w:val="none" w:sz="0" w:space="0" w:color="auto"/>
            <w:bottom w:val="none" w:sz="0" w:space="0" w:color="auto"/>
            <w:right w:val="none" w:sz="0" w:space="0" w:color="auto"/>
          </w:divBdr>
          <w:divsChild>
            <w:div w:id="1105347775">
              <w:marLeft w:val="0"/>
              <w:marRight w:val="0"/>
              <w:marTop w:val="0"/>
              <w:marBottom w:val="0"/>
              <w:divBdr>
                <w:top w:val="none" w:sz="0" w:space="0" w:color="auto"/>
                <w:left w:val="none" w:sz="0" w:space="0" w:color="auto"/>
                <w:bottom w:val="none" w:sz="0" w:space="0" w:color="auto"/>
                <w:right w:val="none" w:sz="0" w:space="0" w:color="auto"/>
              </w:divBdr>
            </w:div>
          </w:divsChild>
        </w:div>
        <w:div w:id="1692607401">
          <w:marLeft w:val="0"/>
          <w:marRight w:val="0"/>
          <w:marTop w:val="120"/>
          <w:marBottom w:val="0"/>
          <w:divBdr>
            <w:top w:val="none" w:sz="0" w:space="0" w:color="auto"/>
            <w:left w:val="none" w:sz="0" w:space="0" w:color="auto"/>
            <w:bottom w:val="none" w:sz="0" w:space="0" w:color="auto"/>
            <w:right w:val="none" w:sz="0" w:space="0" w:color="auto"/>
          </w:divBdr>
          <w:divsChild>
            <w:div w:id="2608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434279">
      <w:bodyDiv w:val="1"/>
      <w:marLeft w:val="0"/>
      <w:marRight w:val="0"/>
      <w:marTop w:val="0"/>
      <w:marBottom w:val="0"/>
      <w:divBdr>
        <w:top w:val="none" w:sz="0" w:space="0" w:color="auto"/>
        <w:left w:val="none" w:sz="0" w:space="0" w:color="auto"/>
        <w:bottom w:val="none" w:sz="0" w:space="0" w:color="auto"/>
        <w:right w:val="none" w:sz="0" w:space="0" w:color="auto"/>
      </w:divBdr>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1062674">
      <w:bodyDiv w:val="1"/>
      <w:marLeft w:val="0"/>
      <w:marRight w:val="0"/>
      <w:marTop w:val="0"/>
      <w:marBottom w:val="0"/>
      <w:divBdr>
        <w:top w:val="none" w:sz="0" w:space="0" w:color="auto"/>
        <w:left w:val="none" w:sz="0" w:space="0" w:color="auto"/>
        <w:bottom w:val="none" w:sz="0" w:space="0" w:color="auto"/>
        <w:right w:val="none" w:sz="0" w:space="0" w:color="auto"/>
      </w:divBdr>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1439349">
      <w:bodyDiv w:val="1"/>
      <w:marLeft w:val="0"/>
      <w:marRight w:val="0"/>
      <w:marTop w:val="0"/>
      <w:marBottom w:val="0"/>
      <w:divBdr>
        <w:top w:val="none" w:sz="0" w:space="0" w:color="auto"/>
        <w:left w:val="none" w:sz="0" w:space="0" w:color="auto"/>
        <w:bottom w:val="none" w:sz="0" w:space="0" w:color="auto"/>
        <w:right w:val="none" w:sz="0" w:space="0" w:color="auto"/>
      </w:divBdr>
      <w:divsChild>
        <w:div w:id="230581991">
          <w:marLeft w:val="0"/>
          <w:marRight w:val="0"/>
          <w:marTop w:val="0"/>
          <w:marBottom w:val="0"/>
          <w:divBdr>
            <w:top w:val="none" w:sz="0" w:space="0" w:color="auto"/>
            <w:left w:val="none" w:sz="0" w:space="0" w:color="auto"/>
            <w:bottom w:val="none" w:sz="0" w:space="0" w:color="auto"/>
            <w:right w:val="none" w:sz="0" w:space="0" w:color="auto"/>
          </w:divBdr>
        </w:div>
        <w:div w:id="2049525508">
          <w:marLeft w:val="0"/>
          <w:marRight w:val="0"/>
          <w:marTop w:val="120"/>
          <w:marBottom w:val="0"/>
          <w:divBdr>
            <w:top w:val="none" w:sz="0" w:space="0" w:color="auto"/>
            <w:left w:val="none" w:sz="0" w:space="0" w:color="auto"/>
            <w:bottom w:val="none" w:sz="0" w:space="0" w:color="auto"/>
            <w:right w:val="none" w:sz="0" w:space="0" w:color="auto"/>
          </w:divBdr>
          <w:divsChild>
            <w:div w:id="1286154783">
              <w:marLeft w:val="0"/>
              <w:marRight w:val="0"/>
              <w:marTop w:val="0"/>
              <w:marBottom w:val="0"/>
              <w:divBdr>
                <w:top w:val="none" w:sz="0" w:space="0" w:color="auto"/>
                <w:left w:val="none" w:sz="0" w:space="0" w:color="auto"/>
                <w:bottom w:val="none" w:sz="0" w:space="0" w:color="auto"/>
                <w:right w:val="none" w:sz="0" w:space="0" w:color="auto"/>
              </w:divBdr>
            </w:div>
          </w:divsChild>
        </w:div>
        <w:div w:id="1272198918">
          <w:marLeft w:val="0"/>
          <w:marRight w:val="0"/>
          <w:marTop w:val="120"/>
          <w:marBottom w:val="0"/>
          <w:divBdr>
            <w:top w:val="none" w:sz="0" w:space="0" w:color="auto"/>
            <w:left w:val="none" w:sz="0" w:space="0" w:color="auto"/>
            <w:bottom w:val="none" w:sz="0" w:space="0" w:color="auto"/>
            <w:right w:val="none" w:sz="0" w:space="0" w:color="auto"/>
          </w:divBdr>
          <w:divsChild>
            <w:div w:id="314992873">
              <w:marLeft w:val="0"/>
              <w:marRight w:val="0"/>
              <w:marTop w:val="0"/>
              <w:marBottom w:val="0"/>
              <w:divBdr>
                <w:top w:val="none" w:sz="0" w:space="0" w:color="auto"/>
                <w:left w:val="none" w:sz="0" w:space="0" w:color="auto"/>
                <w:bottom w:val="none" w:sz="0" w:space="0" w:color="auto"/>
                <w:right w:val="none" w:sz="0" w:space="0" w:color="auto"/>
              </w:divBdr>
            </w:div>
          </w:divsChild>
        </w:div>
        <w:div w:id="218706349">
          <w:marLeft w:val="0"/>
          <w:marRight w:val="0"/>
          <w:marTop w:val="120"/>
          <w:marBottom w:val="0"/>
          <w:divBdr>
            <w:top w:val="none" w:sz="0" w:space="0" w:color="auto"/>
            <w:left w:val="none" w:sz="0" w:space="0" w:color="auto"/>
            <w:bottom w:val="none" w:sz="0" w:space="0" w:color="auto"/>
            <w:right w:val="none" w:sz="0" w:space="0" w:color="auto"/>
          </w:divBdr>
          <w:divsChild>
            <w:div w:id="2123331927">
              <w:marLeft w:val="0"/>
              <w:marRight w:val="0"/>
              <w:marTop w:val="0"/>
              <w:marBottom w:val="0"/>
              <w:divBdr>
                <w:top w:val="none" w:sz="0" w:space="0" w:color="auto"/>
                <w:left w:val="none" w:sz="0" w:space="0" w:color="auto"/>
                <w:bottom w:val="none" w:sz="0" w:space="0" w:color="auto"/>
                <w:right w:val="none" w:sz="0" w:space="0" w:color="auto"/>
              </w:divBdr>
            </w:div>
            <w:div w:id="600800352">
              <w:marLeft w:val="0"/>
              <w:marRight w:val="0"/>
              <w:marTop w:val="0"/>
              <w:marBottom w:val="0"/>
              <w:divBdr>
                <w:top w:val="none" w:sz="0" w:space="0" w:color="auto"/>
                <w:left w:val="none" w:sz="0" w:space="0" w:color="auto"/>
                <w:bottom w:val="none" w:sz="0" w:space="0" w:color="auto"/>
                <w:right w:val="none" w:sz="0" w:space="0" w:color="auto"/>
              </w:divBdr>
            </w:div>
          </w:divsChild>
        </w:div>
        <w:div w:id="268926599">
          <w:marLeft w:val="0"/>
          <w:marRight w:val="0"/>
          <w:marTop w:val="120"/>
          <w:marBottom w:val="0"/>
          <w:divBdr>
            <w:top w:val="none" w:sz="0" w:space="0" w:color="auto"/>
            <w:left w:val="none" w:sz="0" w:space="0" w:color="auto"/>
            <w:bottom w:val="none" w:sz="0" w:space="0" w:color="auto"/>
            <w:right w:val="none" w:sz="0" w:space="0" w:color="auto"/>
          </w:divBdr>
          <w:divsChild>
            <w:div w:id="1199272141">
              <w:marLeft w:val="0"/>
              <w:marRight w:val="0"/>
              <w:marTop w:val="0"/>
              <w:marBottom w:val="0"/>
              <w:divBdr>
                <w:top w:val="none" w:sz="0" w:space="0" w:color="auto"/>
                <w:left w:val="none" w:sz="0" w:space="0" w:color="auto"/>
                <w:bottom w:val="none" w:sz="0" w:space="0" w:color="auto"/>
                <w:right w:val="none" w:sz="0" w:space="0" w:color="auto"/>
              </w:divBdr>
            </w:div>
            <w:div w:id="554005759">
              <w:marLeft w:val="0"/>
              <w:marRight w:val="0"/>
              <w:marTop w:val="0"/>
              <w:marBottom w:val="0"/>
              <w:divBdr>
                <w:top w:val="none" w:sz="0" w:space="0" w:color="auto"/>
                <w:left w:val="none" w:sz="0" w:space="0" w:color="auto"/>
                <w:bottom w:val="none" w:sz="0" w:space="0" w:color="auto"/>
                <w:right w:val="none" w:sz="0" w:space="0" w:color="auto"/>
              </w:divBdr>
            </w:div>
          </w:divsChild>
        </w:div>
        <w:div w:id="1856337067">
          <w:marLeft w:val="0"/>
          <w:marRight w:val="0"/>
          <w:marTop w:val="120"/>
          <w:marBottom w:val="0"/>
          <w:divBdr>
            <w:top w:val="none" w:sz="0" w:space="0" w:color="auto"/>
            <w:left w:val="none" w:sz="0" w:space="0" w:color="auto"/>
            <w:bottom w:val="none" w:sz="0" w:space="0" w:color="auto"/>
            <w:right w:val="none" w:sz="0" w:space="0" w:color="auto"/>
          </w:divBdr>
          <w:divsChild>
            <w:div w:id="497116964">
              <w:marLeft w:val="0"/>
              <w:marRight w:val="0"/>
              <w:marTop w:val="0"/>
              <w:marBottom w:val="0"/>
              <w:divBdr>
                <w:top w:val="none" w:sz="0" w:space="0" w:color="auto"/>
                <w:left w:val="none" w:sz="0" w:space="0" w:color="auto"/>
                <w:bottom w:val="none" w:sz="0" w:space="0" w:color="auto"/>
                <w:right w:val="none" w:sz="0" w:space="0" w:color="auto"/>
              </w:divBdr>
            </w:div>
            <w:div w:id="2032490872">
              <w:marLeft w:val="0"/>
              <w:marRight w:val="0"/>
              <w:marTop w:val="0"/>
              <w:marBottom w:val="0"/>
              <w:divBdr>
                <w:top w:val="none" w:sz="0" w:space="0" w:color="auto"/>
                <w:left w:val="none" w:sz="0" w:space="0" w:color="auto"/>
                <w:bottom w:val="none" w:sz="0" w:space="0" w:color="auto"/>
                <w:right w:val="none" w:sz="0" w:space="0" w:color="auto"/>
              </w:divBdr>
            </w:div>
          </w:divsChild>
        </w:div>
        <w:div w:id="1503280597">
          <w:marLeft w:val="0"/>
          <w:marRight w:val="0"/>
          <w:marTop w:val="120"/>
          <w:marBottom w:val="0"/>
          <w:divBdr>
            <w:top w:val="none" w:sz="0" w:space="0" w:color="auto"/>
            <w:left w:val="none" w:sz="0" w:space="0" w:color="auto"/>
            <w:bottom w:val="none" w:sz="0" w:space="0" w:color="auto"/>
            <w:right w:val="none" w:sz="0" w:space="0" w:color="auto"/>
          </w:divBdr>
          <w:divsChild>
            <w:div w:id="1547376412">
              <w:marLeft w:val="0"/>
              <w:marRight w:val="0"/>
              <w:marTop w:val="0"/>
              <w:marBottom w:val="0"/>
              <w:divBdr>
                <w:top w:val="none" w:sz="0" w:space="0" w:color="auto"/>
                <w:left w:val="none" w:sz="0" w:space="0" w:color="auto"/>
                <w:bottom w:val="none" w:sz="0" w:space="0" w:color="auto"/>
                <w:right w:val="none" w:sz="0" w:space="0" w:color="auto"/>
              </w:divBdr>
            </w:div>
            <w:div w:id="185757432">
              <w:marLeft w:val="0"/>
              <w:marRight w:val="0"/>
              <w:marTop w:val="0"/>
              <w:marBottom w:val="0"/>
              <w:divBdr>
                <w:top w:val="none" w:sz="0" w:space="0" w:color="auto"/>
                <w:left w:val="none" w:sz="0" w:space="0" w:color="auto"/>
                <w:bottom w:val="none" w:sz="0" w:space="0" w:color="auto"/>
                <w:right w:val="none" w:sz="0" w:space="0" w:color="auto"/>
              </w:divBdr>
            </w:div>
          </w:divsChild>
        </w:div>
        <w:div w:id="1600329222">
          <w:marLeft w:val="0"/>
          <w:marRight w:val="0"/>
          <w:marTop w:val="120"/>
          <w:marBottom w:val="0"/>
          <w:divBdr>
            <w:top w:val="none" w:sz="0" w:space="0" w:color="auto"/>
            <w:left w:val="none" w:sz="0" w:space="0" w:color="auto"/>
            <w:bottom w:val="none" w:sz="0" w:space="0" w:color="auto"/>
            <w:right w:val="none" w:sz="0" w:space="0" w:color="auto"/>
          </w:divBdr>
          <w:divsChild>
            <w:div w:id="667245016">
              <w:marLeft w:val="0"/>
              <w:marRight w:val="0"/>
              <w:marTop w:val="0"/>
              <w:marBottom w:val="0"/>
              <w:divBdr>
                <w:top w:val="none" w:sz="0" w:space="0" w:color="auto"/>
                <w:left w:val="none" w:sz="0" w:space="0" w:color="auto"/>
                <w:bottom w:val="none" w:sz="0" w:space="0" w:color="auto"/>
                <w:right w:val="none" w:sz="0" w:space="0" w:color="auto"/>
              </w:divBdr>
            </w:div>
            <w:div w:id="1172259894">
              <w:marLeft w:val="0"/>
              <w:marRight w:val="0"/>
              <w:marTop w:val="0"/>
              <w:marBottom w:val="0"/>
              <w:divBdr>
                <w:top w:val="none" w:sz="0" w:space="0" w:color="auto"/>
                <w:left w:val="none" w:sz="0" w:space="0" w:color="auto"/>
                <w:bottom w:val="none" w:sz="0" w:space="0" w:color="auto"/>
                <w:right w:val="none" w:sz="0" w:space="0" w:color="auto"/>
              </w:divBdr>
            </w:div>
          </w:divsChild>
        </w:div>
        <w:div w:id="452746695">
          <w:marLeft w:val="0"/>
          <w:marRight w:val="0"/>
          <w:marTop w:val="120"/>
          <w:marBottom w:val="0"/>
          <w:divBdr>
            <w:top w:val="none" w:sz="0" w:space="0" w:color="auto"/>
            <w:left w:val="none" w:sz="0" w:space="0" w:color="auto"/>
            <w:bottom w:val="none" w:sz="0" w:space="0" w:color="auto"/>
            <w:right w:val="none" w:sz="0" w:space="0" w:color="auto"/>
          </w:divBdr>
          <w:divsChild>
            <w:div w:id="2110739091">
              <w:marLeft w:val="0"/>
              <w:marRight w:val="0"/>
              <w:marTop w:val="0"/>
              <w:marBottom w:val="0"/>
              <w:divBdr>
                <w:top w:val="none" w:sz="0" w:space="0" w:color="auto"/>
                <w:left w:val="none" w:sz="0" w:space="0" w:color="auto"/>
                <w:bottom w:val="none" w:sz="0" w:space="0" w:color="auto"/>
                <w:right w:val="none" w:sz="0" w:space="0" w:color="auto"/>
              </w:divBdr>
            </w:div>
            <w:div w:id="1788085726">
              <w:marLeft w:val="0"/>
              <w:marRight w:val="0"/>
              <w:marTop w:val="0"/>
              <w:marBottom w:val="0"/>
              <w:divBdr>
                <w:top w:val="none" w:sz="0" w:space="0" w:color="auto"/>
                <w:left w:val="none" w:sz="0" w:space="0" w:color="auto"/>
                <w:bottom w:val="none" w:sz="0" w:space="0" w:color="auto"/>
                <w:right w:val="none" w:sz="0" w:space="0" w:color="auto"/>
              </w:divBdr>
            </w:div>
          </w:divsChild>
        </w:div>
        <w:div w:id="1788501684">
          <w:marLeft w:val="0"/>
          <w:marRight w:val="0"/>
          <w:marTop w:val="120"/>
          <w:marBottom w:val="0"/>
          <w:divBdr>
            <w:top w:val="none" w:sz="0" w:space="0" w:color="auto"/>
            <w:left w:val="none" w:sz="0" w:space="0" w:color="auto"/>
            <w:bottom w:val="none" w:sz="0" w:space="0" w:color="auto"/>
            <w:right w:val="none" w:sz="0" w:space="0" w:color="auto"/>
          </w:divBdr>
          <w:divsChild>
            <w:div w:id="1283540169">
              <w:marLeft w:val="0"/>
              <w:marRight w:val="0"/>
              <w:marTop w:val="0"/>
              <w:marBottom w:val="0"/>
              <w:divBdr>
                <w:top w:val="none" w:sz="0" w:space="0" w:color="auto"/>
                <w:left w:val="none" w:sz="0" w:space="0" w:color="auto"/>
                <w:bottom w:val="none" w:sz="0" w:space="0" w:color="auto"/>
                <w:right w:val="none" w:sz="0" w:space="0" w:color="auto"/>
              </w:divBdr>
            </w:div>
            <w:div w:id="1835561027">
              <w:marLeft w:val="0"/>
              <w:marRight w:val="0"/>
              <w:marTop w:val="0"/>
              <w:marBottom w:val="0"/>
              <w:divBdr>
                <w:top w:val="none" w:sz="0" w:space="0" w:color="auto"/>
                <w:left w:val="none" w:sz="0" w:space="0" w:color="auto"/>
                <w:bottom w:val="none" w:sz="0" w:space="0" w:color="auto"/>
                <w:right w:val="none" w:sz="0" w:space="0" w:color="auto"/>
              </w:divBdr>
            </w:div>
          </w:divsChild>
        </w:div>
        <w:div w:id="697240173">
          <w:marLeft w:val="0"/>
          <w:marRight w:val="0"/>
          <w:marTop w:val="120"/>
          <w:marBottom w:val="0"/>
          <w:divBdr>
            <w:top w:val="none" w:sz="0" w:space="0" w:color="auto"/>
            <w:left w:val="none" w:sz="0" w:space="0" w:color="auto"/>
            <w:bottom w:val="none" w:sz="0" w:space="0" w:color="auto"/>
            <w:right w:val="none" w:sz="0" w:space="0" w:color="auto"/>
          </w:divBdr>
          <w:divsChild>
            <w:div w:id="1239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79">
      <w:bodyDiv w:val="1"/>
      <w:marLeft w:val="0"/>
      <w:marRight w:val="0"/>
      <w:marTop w:val="0"/>
      <w:marBottom w:val="0"/>
      <w:divBdr>
        <w:top w:val="none" w:sz="0" w:space="0" w:color="auto"/>
        <w:left w:val="none" w:sz="0" w:space="0" w:color="auto"/>
        <w:bottom w:val="none" w:sz="0" w:space="0" w:color="auto"/>
        <w:right w:val="none" w:sz="0" w:space="0" w:color="auto"/>
      </w:divBdr>
      <w:divsChild>
        <w:div w:id="111900091">
          <w:marLeft w:val="0"/>
          <w:marRight w:val="0"/>
          <w:marTop w:val="0"/>
          <w:marBottom w:val="0"/>
          <w:divBdr>
            <w:top w:val="none" w:sz="0" w:space="0" w:color="auto"/>
            <w:left w:val="none" w:sz="0" w:space="0" w:color="auto"/>
            <w:bottom w:val="none" w:sz="0" w:space="0" w:color="auto"/>
            <w:right w:val="none" w:sz="0" w:space="0" w:color="auto"/>
          </w:divBdr>
        </w:div>
        <w:div w:id="1651013034">
          <w:marLeft w:val="0"/>
          <w:marRight w:val="0"/>
          <w:marTop w:val="120"/>
          <w:marBottom w:val="0"/>
          <w:divBdr>
            <w:top w:val="none" w:sz="0" w:space="0" w:color="auto"/>
            <w:left w:val="none" w:sz="0" w:space="0" w:color="auto"/>
            <w:bottom w:val="none" w:sz="0" w:space="0" w:color="auto"/>
            <w:right w:val="none" w:sz="0" w:space="0" w:color="auto"/>
          </w:divBdr>
          <w:divsChild>
            <w:div w:id="754859485">
              <w:marLeft w:val="0"/>
              <w:marRight w:val="0"/>
              <w:marTop w:val="0"/>
              <w:marBottom w:val="0"/>
              <w:divBdr>
                <w:top w:val="none" w:sz="0" w:space="0" w:color="auto"/>
                <w:left w:val="none" w:sz="0" w:space="0" w:color="auto"/>
                <w:bottom w:val="none" w:sz="0" w:space="0" w:color="auto"/>
                <w:right w:val="none" w:sz="0" w:space="0" w:color="auto"/>
              </w:divBdr>
            </w:div>
          </w:divsChild>
        </w:div>
        <w:div w:id="119539584">
          <w:marLeft w:val="0"/>
          <w:marRight w:val="0"/>
          <w:marTop w:val="120"/>
          <w:marBottom w:val="0"/>
          <w:divBdr>
            <w:top w:val="none" w:sz="0" w:space="0" w:color="auto"/>
            <w:left w:val="none" w:sz="0" w:space="0" w:color="auto"/>
            <w:bottom w:val="none" w:sz="0" w:space="0" w:color="auto"/>
            <w:right w:val="none" w:sz="0" w:space="0" w:color="auto"/>
          </w:divBdr>
          <w:divsChild>
            <w:div w:id="843937537">
              <w:marLeft w:val="0"/>
              <w:marRight w:val="0"/>
              <w:marTop w:val="0"/>
              <w:marBottom w:val="0"/>
              <w:divBdr>
                <w:top w:val="none" w:sz="0" w:space="0" w:color="auto"/>
                <w:left w:val="none" w:sz="0" w:space="0" w:color="auto"/>
                <w:bottom w:val="none" w:sz="0" w:space="0" w:color="auto"/>
                <w:right w:val="none" w:sz="0" w:space="0" w:color="auto"/>
              </w:divBdr>
            </w:div>
          </w:divsChild>
        </w:div>
        <w:div w:id="924800260">
          <w:marLeft w:val="0"/>
          <w:marRight w:val="0"/>
          <w:marTop w:val="120"/>
          <w:marBottom w:val="0"/>
          <w:divBdr>
            <w:top w:val="none" w:sz="0" w:space="0" w:color="auto"/>
            <w:left w:val="none" w:sz="0" w:space="0" w:color="auto"/>
            <w:bottom w:val="none" w:sz="0" w:space="0" w:color="auto"/>
            <w:right w:val="none" w:sz="0" w:space="0" w:color="auto"/>
          </w:divBdr>
          <w:divsChild>
            <w:div w:id="1146581952">
              <w:marLeft w:val="0"/>
              <w:marRight w:val="0"/>
              <w:marTop w:val="0"/>
              <w:marBottom w:val="0"/>
              <w:divBdr>
                <w:top w:val="none" w:sz="0" w:space="0" w:color="auto"/>
                <w:left w:val="none" w:sz="0" w:space="0" w:color="auto"/>
                <w:bottom w:val="none" w:sz="0" w:space="0" w:color="auto"/>
                <w:right w:val="none" w:sz="0" w:space="0" w:color="auto"/>
              </w:divBdr>
            </w:div>
          </w:divsChild>
        </w:div>
        <w:div w:id="1042248796">
          <w:marLeft w:val="0"/>
          <w:marRight w:val="0"/>
          <w:marTop w:val="120"/>
          <w:marBottom w:val="0"/>
          <w:divBdr>
            <w:top w:val="none" w:sz="0" w:space="0" w:color="auto"/>
            <w:left w:val="none" w:sz="0" w:space="0" w:color="auto"/>
            <w:bottom w:val="none" w:sz="0" w:space="0" w:color="auto"/>
            <w:right w:val="none" w:sz="0" w:space="0" w:color="auto"/>
          </w:divBdr>
          <w:divsChild>
            <w:div w:id="346520783">
              <w:marLeft w:val="0"/>
              <w:marRight w:val="0"/>
              <w:marTop w:val="0"/>
              <w:marBottom w:val="0"/>
              <w:divBdr>
                <w:top w:val="none" w:sz="0" w:space="0" w:color="auto"/>
                <w:left w:val="none" w:sz="0" w:space="0" w:color="auto"/>
                <w:bottom w:val="none" w:sz="0" w:space="0" w:color="auto"/>
                <w:right w:val="none" w:sz="0" w:space="0" w:color="auto"/>
              </w:divBdr>
            </w:div>
          </w:divsChild>
        </w:div>
        <w:div w:id="323624676">
          <w:marLeft w:val="0"/>
          <w:marRight w:val="0"/>
          <w:marTop w:val="120"/>
          <w:marBottom w:val="0"/>
          <w:divBdr>
            <w:top w:val="none" w:sz="0" w:space="0" w:color="auto"/>
            <w:left w:val="none" w:sz="0" w:space="0" w:color="auto"/>
            <w:bottom w:val="none" w:sz="0" w:space="0" w:color="auto"/>
            <w:right w:val="none" w:sz="0" w:space="0" w:color="auto"/>
          </w:divBdr>
          <w:divsChild>
            <w:div w:id="455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03864739">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232209">
      <w:bodyDiv w:val="1"/>
      <w:marLeft w:val="0"/>
      <w:marRight w:val="0"/>
      <w:marTop w:val="0"/>
      <w:marBottom w:val="0"/>
      <w:divBdr>
        <w:top w:val="none" w:sz="0" w:space="0" w:color="auto"/>
        <w:left w:val="none" w:sz="0" w:space="0" w:color="auto"/>
        <w:bottom w:val="none" w:sz="0" w:space="0" w:color="auto"/>
        <w:right w:val="none" w:sz="0" w:space="0" w:color="auto"/>
      </w:divBdr>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225413">
      <w:bodyDiv w:val="1"/>
      <w:marLeft w:val="0"/>
      <w:marRight w:val="0"/>
      <w:marTop w:val="0"/>
      <w:marBottom w:val="0"/>
      <w:divBdr>
        <w:top w:val="none" w:sz="0" w:space="0" w:color="auto"/>
        <w:left w:val="none" w:sz="0" w:space="0" w:color="auto"/>
        <w:bottom w:val="none" w:sz="0" w:space="0" w:color="auto"/>
        <w:right w:val="none" w:sz="0" w:space="0" w:color="auto"/>
      </w:divBdr>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4645889">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47450906">
      <w:bodyDiv w:val="1"/>
      <w:marLeft w:val="0"/>
      <w:marRight w:val="0"/>
      <w:marTop w:val="0"/>
      <w:marBottom w:val="0"/>
      <w:divBdr>
        <w:top w:val="none" w:sz="0" w:space="0" w:color="auto"/>
        <w:left w:val="none" w:sz="0" w:space="0" w:color="auto"/>
        <w:bottom w:val="none" w:sz="0" w:space="0" w:color="auto"/>
        <w:right w:val="none" w:sz="0" w:space="0" w:color="auto"/>
      </w:divBdr>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0657576">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4049197">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1910540">
      <w:bodyDiv w:val="1"/>
      <w:marLeft w:val="0"/>
      <w:marRight w:val="0"/>
      <w:marTop w:val="0"/>
      <w:marBottom w:val="0"/>
      <w:divBdr>
        <w:top w:val="none" w:sz="0" w:space="0" w:color="auto"/>
        <w:left w:val="none" w:sz="0" w:space="0" w:color="auto"/>
        <w:bottom w:val="none" w:sz="0" w:space="0" w:color="auto"/>
        <w:right w:val="none" w:sz="0" w:space="0" w:color="auto"/>
      </w:divBdr>
    </w:div>
    <w:div w:id="922376999">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166">
      <w:bodyDiv w:val="1"/>
      <w:marLeft w:val="0"/>
      <w:marRight w:val="0"/>
      <w:marTop w:val="0"/>
      <w:marBottom w:val="0"/>
      <w:divBdr>
        <w:top w:val="none" w:sz="0" w:space="0" w:color="auto"/>
        <w:left w:val="none" w:sz="0" w:space="0" w:color="auto"/>
        <w:bottom w:val="none" w:sz="0" w:space="0" w:color="auto"/>
        <w:right w:val="none" w:sz="0" w:space="0" w:color="auto"/>
      </w:divBdr>
      <w:divsChild>
        <w:div w:id="1689022838">
          <w:marLeft w:val="0"/>
          <w:marRight w:val="0"/>
          <w:marTop w:val="0"/>
          <w:marBottom w:val="0"/>
          <w:divBdr>
            <w:top w:val="none" w:sz="0" w:space="0" w:color="auto"/>
            <w:left w:val="none" w:sz="0" w:space="0" w:color="auto"/>
            <w:bottom w:val="none" w:sz="0" w:space="0" w:color="auto"/>
            <w:right w:val="none" w:sz="0" w:space="0" w:color="auto"/>
          </w:divBdr>
        </w:div>
        <w:div w:id="1165973200">
          <w:marLeft w:val="0"/>
          <w:marRight w:val="0"/>
          <w:marTop w:val="120"/>
          <w:marBottom w:val="0"/>
          <w:divBdr>
            <w:top w:val="none" w:sz="0" w:space="0" w:color="auto"/>
            <w:left w:val="none" w:sz="0" w:space="0" w:color="auto"/>
            <w:bottom w:val="none" w:sz="0" w:space="0" w:color="auto"/>
            <w:right w:val="none" w:sz="0" w:space="0" w:color="auto"/>
          </w:divBdr>
          <w:divsChild>
            <w:div w:id="1508983214">
              <w:marLeft w:val="0"/>
              <w:marRight w:val="0"/>
              <w:marTop w:val="0"/>
              <w:marBottom w:val="0"/>
              <w:divBdr>
                <w:top w:val="none" w:sz="0" w:space="0" w:color="auto"/>
                <w:left w:val="none" w:sz="0" w:space="0" w:color="auto"/>
                <w:bottom w:val="none" w:sz="0" w:space="0" w:color="auto"/>
                <w:right w:val="none" w:sz="0" w:space="0" w:color="auto"/>
              </w:divBdr>
            </w:div>
          </w:divsChild>
        </w:div>
        <w:div w:id="1195728637">
          <w:marLeft w:val="0"/>
          <w:marRight w:val="0"/>
          <w:marTop w:val="120"/>
          <w:marBottom w:val="0"/>
          <w:divBdr>
            <w:top w:val="none" w:sz="0" w:space="0" w:color="auto"/>
            <w:left w:val="none" w:sz="0" w:space="0" w:color="auto"/>
            <w:bottom w:val="none" w:sz="0" w:space="0" w:color="auto"/>
            <w:right w:val="none" w:sz="0" w:space="0" w:color="auto"/>
          </w:divBdr>
          <w:divsChild>
            <w:div w:id="237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5661888">
      <w:bodyDiv w:val="1"/>
      <w:marLeft w:val="0"/>
      <w:marRight w:val="0"/>
      <w:marTop w:val="0"/>
      <w:marBottom w:val="0"/>
      <w:divBdr>
        <w:top w:val="none" w:sz="0" w:space="0" w:color="auto"/>
        <w:left w:val="none" w:sz="0" w:space="0" w:color="auto"/>
        <w:bottom w:val="none" w:sz="0" w:space="0" w:color="auto"/>
        <w:right w:val="none" w:sz="0" w:space="0" w:color="auto"/>
      </w:divBdr>
      <w:divsChild>
        <w:div w:id="1089229782">
          <w:marLeft w:val="0"/>
          <w:marRight w:val="0"/>
          <w:marTop w:val="0"/>
          <w:marBottom w:val="0"/>
          <w:divBdr>
            <w:top w:val="none" w:sz="0" w:space="0" w:color="auto"/>
            <w:left w:val="none" w:sz="0" w:space="0" w:color="auto"/>
            <w:bottom w:val="none" w:sz="0" w:space="0" w:color="auto"/>
            <w:right w:val="none" w:sz="0" w:space="0" w:color="auto"/>
          </w:divBdr>
        </w:div>
        <w:div w:id="591621588">
          <w:marLeft w:val="0"/>
          <w:marRight w:val="0"/>
          <w:marTop w:val="120"/>
          <w:marBottom w:val="0"/>
          <w:divBdr>
            <w:top w:val="none" w:sz="0" w:space="0" w:color="auto"/>
            <w:left w:val="none" w:sz="0" w:space="0" w:color="auto"/>
            <w:bottom w:val="none" w:sz="0" w:space="0" w:color="auto"/>
            <w:right w:val="none" w:sz="0" w:space="0" w:color="auto"/>
          </w:divBdr>
          <w:divsChild>
            <w:div w:id="1810244087">
              <w:marLeft w:val="0"/>
              <w:marRight w:val="0"/>
              <w:marTop w:val="0"/>
              <w:marBottom w:val="0"/>
              <w:divBdr>
                <w:top w:val="none" w:sz="0" w:space="0" w:color="auto"/>
                <w:left w:val="none" w:sz="0" w:space="0" w:color="auto"/>
                <w:bottom w:val="none" w:sz="0" w:space="0" w:color="auto"/>
                <w:right w:val="none" w:sz="0" w:space="0" w:color="auto"/>
              </w:divBdr>
            </w:div>
          </w:divsChild>
        </w:div>
        <w:div w:id="640355061">
          <w:marLeft w:val="0"/>
          <w:marRight w:val="0"/>
          <w:marTop w:val="120"/>
          <w:marBottom w:val="0"/>
          <w:divBdr>
            <w:top w:val="none" w:sz="0" w:space="0" w:color="auto"/>
            <w:left w:val="none" w:sz="0" w:space="0" w:color="auto"/>
            <w:bottom w:val="none" w:sz="0" w:space="0" w:color="auto"/>
            <w:right w:val="none" w:sz="0" w:space="0" w:color="auto"/>
          </w:divBdr>
          <w:divsChild>
            <w:div w:id="2061517820">
              <w:marLeft w:val="0"/>
              <w:marRight w:val="0"/>
              <w:marTop w:val="0"/>
              <w:marBottom w:val="0"/>
              <w:divBdr>
                <w:top w:val="none" w:sz="0" w:space="0" w:color="auto"/>
                <w:left w:val="none" w:sz="0" w:space="0" w:color="auto"/>
                <w:bottom w:val="none" w:sz="0" w:space="0" w:color="auto"/>
                <w:right w:val="none" w:sz="0" w:space="0" w:color="auto"/>
              </w:divBdr>
            </w:div>
          </w:divsChild>
        </w:div>
        <w:div w:id="2137673057">
          <w:marLeft w:val="0"/>
          <w:marRight w:val="0"/>
          <w:marTop w:val="120"/>
          <w:marBottom w:val="0"/>
          <w:divBdr>
            <w:top w:val="none" w:sz="0" w:space="0" w:color="auto"/>
            <w:left w:val="none" w:sz="0" w:space="0" w:color="auto"/>
            <w:bottom w:val="none" w:sz="0" w:space="0" w:color="auto"/>
            <w:right w:val="none" w:sz="0" w:space="0" w:color="auto"/>
          </w:divBdr>
          <w:divsChild>
            <w:div w:id="1542865570">
              <w:marLeft w:val="0"/>
              <w:marRight w:val="0"/>
              <w:marTop w:val="0"/>
              <w:marBottom w:val="0"/>
              <w:divBdr>
                <w:top w:val="none" w:sz="0" w:space="0" w:color="auto"/>
                <w:left w:val="none" w:sz="0" w:space="0" w:color="auto"/>
                <w:bottom w:val="none" w:sz="0" w:space="0" w:color="auto"/>
                <w:right w:val="none" w:sz="0" w:space="0" w:color="auto"/>
              </w:divBdr>
            </w:div>
            <w:div w:id="1469664414">
              <w:marLeft w:val="0"/>
              <w:marRight w:val="0"/>
              <w:marTop w:val="0"/>
              <w:marBottom w:val="0"/>
              <w:divBdr>
                <w:top w:val="none" w:sz="0" w:space="0" w:color="auto"/>
                <w:left w:val="none" w:sz="0" w:space="0" w:color="auto"/>
                <w:bottom w:val="none" w:sz="0" w:space="0" w:color="auto"/>
                <w:right w:val="none" w:sz="0" w:space="0" w:color="auto"/>
              </w:divBdr>
            </w:div>
            <w:div w:id="2049261614">
              <w:marLeft w:val="0"/>
              <w:marRight w:val="0"/>
              <w:marTop w:val="0"/>
              <w:marBottom w:val="0"/>
              <w:divBdr>
                <w:top w:val="none" w:sz="0" w:space="0" w:color="auto"/>
                <w:left w:val="none" w:sz="0" w:space="0" w:color="auto"/>
                <w:bottom w:val="none" w:sz="0" w:space="0" w:color="auto"/>
                <w:right w:val="none" w:sz="0" w:space="0" w:color="auto"/>
              </w:divBdr>
            </w:div>
            <w:div w:id="882864252">
              <w:marLeft w:val="0"/>
              <w:marRight w:val="0"/>
              <w:marTop w:val="0"/>
              <w:marBottom w:val="0"/>
              <w:divBdr>
                <w:top w:val="none" w:sz="0" w:space="0" w:color="auto"/>
                <w:left w:val="none" w:sz="0" w:space="0" w:color="auto"/>
                <w:bottom w:val="none" w:sz="0" w:space="0" w:color="auto"/>
                <w:right w:val="none" w:sz="0" w:space="0" w:color="auto"/>
              </w:divBdr>
            </w:div>
          </w:divsChild>
        </w:div>
        <w:div w:id="436023032">
          <w:marLeft w:val="0"/>
          <w:marRight w:val="0"/>
          <w:marTop w:val="120"/>
          <w:marBottom w:val="0"/>
          <w:divBdr>
            <w:top w:val="none" w:sz="0" w:space="0" w:color="auto"/>
            <w:left w:val="none" w:sz="0" w:space="0" w:color="auto"/>
            <w:bottom w:val="none" w:sz="0" w:space="0" w:color="auto"/>
            <w:right w:val="none" w:sz="0" w:space="0" w:color="auto"/>
          </w:divBdr>
          <w:divsChild>
            <w:div w:id="518545652">
              <w:marLeft w:val="0"/>
              <w:marRight w:val="0"/>
              <w:marTop w:val="0"/>
              <w:marBottom w:val="0"/>
              <w:divBdr>
                <w:top w:val="none" w:sz="0" w:space="0" w:color="auto"/>
                <w:left w:val="none" w:sz="0" w:space="0" w:color="auto"/>
                <w:bottom w:val="none" w:sz="0" w:space="0" w:color="auto"/>
                <w:right w:val="none" w:sz="0" w:space="0" w:color="auto"/>
              </w:divBdr>
            </w:div>
            <w:div w:id="555313860">
              <w:marLeft w:val="0"/>
              <w:marRight w:val="0"/>
              <w:marTop w:val="0"/>
              <w:marBottom w:val="0"/>
              <w:divBdr>
                <w:top w:val="none" w:sz="0" w:space="0" w:color="auto"/>
                <w:left w:val="none" w:sz="0" w:space="0" w:color="auto"/>
                <w:bottom w:val="none" w:sz="0" w:space="0" w:color="auto"/>
                <w:right w:val="none" w:sz="0" w:space="0" w:color="auto"/>
              </w:divBdr>
            </w:div>
          </w:divsChild>
        </w:div>
        <w:div w:id="487020482">
          <w:marLeft w:val="0"/>
          <w:marRight w:val="0"/>
          <w:marTop w:val="120"/>
          <w:marBottom w:val="0"/>
          <w:divBdr>
            <w:top w:val="none" w:sz="0" w:space="0" w:color="auto"/>
            <w:left w:val="none" w:sz="0" w:space="0" w:color="auto"/>
            <w:bottom w:val="none" w:sz="0" w:space="0" w:color="auto"/>
            <w:right w:val="none" w:sz="0" w:space="0" w:color="auto"/>
          </w:divBdr>
          <w:divsChild>
            <w:div w:id="1835340620">
              <w:marLeft w:val="0"/>
              <w:marRight w:val="0"/>
              <w:marTop w:val="0"/>
              <w:marBottom w:val="0"/>
              <w:divBdr>
                <w:top w:val="none" w:sz="0" w:space="0" w:color="auto"/>
                <w:left w:val="none" w:sz="0" w:space="0" w:color="auto"/>
                <w:bottom w:val="none" w:sz="0" w:space="0" w:color="auto"/>
                <w:right w:val="none" w:sz="0" w:space="0" w:color="auto"/>
              </w:divBdr>
            </w:div>
            <w:div w:id="1555580280">
              <w:marLeft w:val="0"/>
              <w:marRight w:val="0"/>
              <w:marTop w:val="0"/>
              <w:marBottom w:val="0"/>
              <w:divBdr>
                <w:top w:val="none" w:sz="0" w:space="0" w:color="auto"/>
                <w:left w:val="none" w:sz="0" w:space="0" w:color="auto"/>
                <w:bottom w:val="none" w:sz="0" w:space="0" w:color="auto"/>
                <w:right w:val="none" w:sz="0" w:space="0" w:color="auto"/>
              </w:divBdr>
            </w:div>
            <w:div w:id="958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6729623">
      <w:bodyDiv w:val="1"/>
      <w:marLeft w:val="0"/>
      <w:marRight w:val="0"/>
      <w:marTop w:val="0"/>
      <w:marBottom w:val="0"/>
      <w:divBdr>
        <w:top w:val="none" w:sz="0" w:space="0" w:color="auto"/>
        <w:left w:val="none" w:sz="0" w:space="0" w:color="auto"/>
        <w:bottom w:val="none" w:sz="0" w:space="0" w:color="auto"/>
        <w:right w:val="none" w:sz="0" w:space="0" w:color="auto"/>
      </w:divBdr>
      <w:divsChild>
        <w:div w:id="1681548153">
          <w:marLeft w:val="0"/>
          <w:marRight w:val="0"/>
          <w:marTop w:val="0"/>
          <w:marBottom w:val="0"/>
          <w:divBdr>
            <w:top w:val="none" w:sz="0" w:space="0" w:color="auto"/>
            <w:left w:val="none" w:sz="0" w:space="0" w:color="auto"/>
            <w:bottom w:val="none" w:sz="0" w:space="0" w:color="auto"/>
            <w:right w:val="none" w:sz="0" w:space="0" w:color="auto"/>
          </w:divBdr>
        </w:div>
        <w:div w:id="795416439">
          <w:marLeft w:val="0"/>
          <w:marRight w:val="0"/>
          <w:marTop w:val="120"/>
          <w:marBottom w:val="0"/>
          <w:divBdr>
            <w:top w:val="none" w:sz="0" w:space="0" w:color="auto"/>
            <w:left w:val="none" w:sz="0" w:space="0" w:color="auto"/>
            <w:bottom w:val="none" w:sz="0" w:space="0" w:color="auto"/>
            <w:right w:val="none" w:sz="0" w:space="0" w:color="auto"/>
          </w:divBdr>
          <w:divsChild>
            <w:div w:id="7818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64454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218">
          <w:marLeft w:val="0"/>
          <w:marRight w:val="0"/>
          <w:marTop w:val="0"/>
          <w:marBottom w:val="0"/>
          <w:divBdr>
            <w:top w:val="none" w:sz="0" w:space="0" w:color="auto"/>
            <w:left w:val="none" w:sz="0" w:space="0" w:color="auto"/>
            <w:bottom w:val="none" w:sz="0" w:space="0" w:color="auto"/>
            <w:right w:val="none" w:sz="0" w:space="0" w:color="auto"/>
          </w:divBdr>
        </w:div>
        <w:div w:id="2005354757">
          <w:marLeft w:val="0"/>
          <w:marRight w:val="0"/>
          <w:marTop w:val="0"/>
          <w:marBottom w:val="0"/>
          <w:divBdr>
            <w:top w:val="none" w:sz="0" w:space="0" w:color="auto"/>
            <w:left w:val="none" w:sz="0" w:space="0" w:color="auto"/>
            <w:bottom w:val="none" w:sz="0" w:space="0" w:color="auto"/>
            <w:right w:val="none" w:sz="0" w:space="0" w:color="auto"/>
          </w:divBdr>
        </w:div>
        <w:div w:id="1617254357">
          <w:marLeft w:val="0"/>
          <w:marRight w:val="0"/>
          <w:marTop w:val="0"/>
          <w:marBottom w:val="0"/>
          <w:divBdr>
            <w:top w:val="none" w:sz="0" w:space="0" w:color="auto"/>
            <w:left w:val="none" w:sz="0" w:space="0" w:color="auto"/>
            <w:bottom w:val="none" w:sz="0" w:space="0" w:color="auto"/>
            <w:right w:val="none" w:sz="0" w:space="0" w:color="auto"/>
          </w:divBdr>
        </w:div>
        <w:div w:id="876159331">
          <w:marLeft w:val="0"/>
          <w:marRight w:val="0"/>
          <w:marTop w:val="0"/>
          <w:marBottom w:val="0"/>
          <w:divBdr>
            <w:top w:val="none" w:sz="0" w:space="0" w:color="auto"/>
            <w:left w:val="none" w:sz="0" w:space="0" w:color="auto"/>
            <w:bottom w:val="none" w:sz="0" w:space="0" w:color="auto"/>
            <w:right w:val="none" w:sz="0" w:space="0" w:color="auto"/>
          </w:divBdr>
        </w:div>
        <w:div w:id="1869096339">
          <w:marLeft w:val="0"/>
          <w:marRight w:val="0"/>
          <w:marTop w:val="0"/>
          <w:marBottom w:val="0"/>
          <w:divBdr>
            <w:top w:val="none" w:sz="0" w:space="0" w:color="auto"/>
            <w:left w:val="none" w:sz="0" w:space="0" w:color="auto"/>
            <w:bottom w:val="none" w:sz="0" w:space="0" w:color="auto"/>
            <w:right w:val="none" w:sz="0" w:space="0" w:color="auto"/>
          </w:divBdr>
        </w:div>
        <w:div w:id="94984892">
          <w:marLeft w:val="0"/>
          <w:marRight w:val="0"/>
          <w:marTop w:val="0"/>
          <w:marBottom w:val="0"/>
          <w:divBdr>
            <w:top w:val="none" w:sz="0" w:space="0" w:color="auto"/>
            <w:left w:val="none" w:sz="0" w:space="0" w:color="auto"/>
            <w:bottom w:val="none" w:sz="0" w:space="0" w:color="auto"/>
            <w:right w:val="none" w:sz="0" w:space="0" w:color="auto"/>
          </w:divBdr>
        </w:div>
        <w:div w:id="129441174">
          <w:marLeft w:val="0"/>
          <w:marRight w:val="0"/>
          <w:marTop w:val="0"/>
          <w:marBottom w:val="0"/>
          <w:divBdr>
            <w:top w:val="none" w:sz="0" w:space="0" w:color="auto"/>
            <w:left w:val="none" w:sz="0" w:space="0" w:color="auto"/>
            <w:bottom w:val="none" w:sz="0" w:space="0" w:color="auto"/>
            <w:right w:val="none" w:sz="0" w:space="0" w:color="auto"/>
          </w:divBdr>
        </w:div>
        <w:div w:id="611979383">
          <w:marLeft w:val="0"/>
          <w:marRight w:val="0"/>
          <w:marTop w:val="0"/>
          <w:marBottom w:val="0"/>
          <w:divBdr>
            <w:top w:val="none" w:sz="0" w:space="0" w:color="auto"/>
            <w:left w:val="none" w:sz="0" w:space="0" w:color="auto"/>
            <w:bottom w:val="none" w:sz="0" w:space="0" w:color="auto"/>
            <w:right w:val="none" w:sz="0" w:space="0" w:color="auto"/>
          </w:divBdr>
        </w:div>
        <w:div w:id="883446060">
          <w:marLeft w:val="0"/>
          <w:marRight w:val="0"/>
          <w:marTop w:val="0"/>
          <w:marBottom w:val="0"/>
          <w:divBdr>
            <w:top w:val="none" w:sz="0" w:space="0" w:color="auto"/>
            <w:left w:val="none" w:sz="0" w:space="0" w:color="auto"/>
            <w:bottom w:val="none" w:sz="0" w:space="0" w:color="auto"/>
            <w:right w:val="none" w:sz="0" w:space="0" w:color="auto"/>
          </w:divBdr>
        </w:div>
        <w:div w:id="702293704">
          <w:marLeft w:val="0"/>
          <w:marRight w:val="0"/>
          <w:marTop w:val="0"/>
          <w:marBottom w:val="0"/>
          <w:divBdr>
            <w:top w:val="none" w:sz="0" w:space="0" w:color="auto"/>
            <w:left w:val="none" w:sz="0" w:space="0" w:color="auto"/>
            <w:bottom w:val="none" w:sz="0" w:space="0" w:color="auto"/>
            <w:right w:val="none" w:sz="0" w:space="0" w:color="auto"/>
          </w:divBdr>
        </w:div>
        <w:div w:id="1722048432">
          <w:marLeft w:val="0"/>
          <w:marRight w:val="0"/>
          <w:marTop w:val="0"/>
          <w:marBottom w:val="0"/>
          <w:divBdr>
            <w:top w:val="none" w:sz="0" w:space="0" w:color="auto"/>
            <w:left w:val="none" w:sz="0" w:space="0" w:color="auto"/>
            <w:bottom w:val="none" w:sz="0" w:space="0" w:color="auto"/>
            <w:right w:val="none" w:sz="0" w:space="0" w:color="auto"/>
          </w:divBdr>
        </w:div>
        <w:div w:id="193664920">
          <w:marLeft w:val="0"/>
          <w:marRight w:val="0"/>
          <w:marTop w:val="0"/>
          <w:marBottom w:val="0"/>
          <w:divBdr>
            <w:top w:val="none" w:sz="0" w:space="0" w:color="auto"/>
            <w:left w:val="none" w:sz="0" w:space="0" w:color="auto"/>
            <w:bottom w:val="none" w:sz="0" w:space="0" w:color="auto"/>
            <w:right w:val="none" w:sz="0" w:space="0" w:color="auto"/>
          </w:divBdr>
        </w:div>
        <w:div w:id="74627202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2029138646">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42">
      <w:bodyDiv w:val="1"/>
      <w:marLeft w:val="0"/>
      <w:marRight w:val="0"/>
      <w:marTop w:val="0"/>
      <w:marBottom w:val="0"/>
      <w:divBdr>
        <w:top w:val="none" w:sz="0" w:space="0" w:color="auto"/>
        <w:left w:val="none" w:sz="0" w:space="0" w:color="auto"/>
        <w:bottom w:val="none" w:sz="0" w:space="0" w:color="auto"/>
        <w:right w:val="none" w:sz="0" w:space="0" w:color="auto"/>
      </w:divBdr>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005678">
      <w:bodyDiv w:val="1"/>
      <w:marLeft w:val="0"/>
      <w:marRight w:val="0"/>
      <w:marTop w:val="0"/>
      <w:marBottom w:val="0"/>
      <w:divBdr>
        <w:top w:val="none" w:sz="0" w:space="0" w:color="auto"/>
        <w:left w:val="none" w:sz="0" w:space="0" w:color="auto"/>
        <w:bottom w:val="none" w:sz="0" w:space="0" w:color="auto"/>
        <w:right w:val="none" w:sz="0" w:space="0" w:color="auto"/>
      </w:divBdr>
      <w:divsChild>
        <w:div w:id="388841912">
          <w:marLeft w:val="0"/>
          <w:marRight w:val="0"/>
          <w:marTop w:val="0"/>
          <w:marBottom w:val="0"/>
          <w:divBdr>
            <w:top w:val="none" w:sz="0" w:space="0" w:color="auto"/>
            <w:left w:val="none" w:sz="0" w:space="0" w:color="auto"/>
            <w:bottom w:val="none" w:sz="0" w:space="0" w:color="auto"/>
            <w:right w:val="none" w:sz="0" w:space="0" w:color="auto"/>
          </w:divBdr>
        </w:div>
        <w:div w:id="2013027903">
          <w:marLeft w:val="0"/>
          <w:marRight w:val="0"/>
          <w:marTop w:val="120"/>
          <w:marBottom w:val="0"/>
          <w:divBdr>
            <w:top w:val="none" w:sz="0" w:space="0" w:color="auto"/>
            <w:left w:val="none" w:sz="0" w:space="0" w:color="auto"/>
            <w:bottom w:val="none" w:sz="0" w:space="0" w:color="auto"/>
            <w:right w:val="none" w:sz="0" w:space="0" w:color="auto"/>
          </w:divBdr>
          <w:divsChild>
            <w:div w:id="1150708533">
              <w:marLeft w:val="0"/>
              <w:marRight w:val="0"/>
              <w:marTop w:val="0"/>
              <w:marBottom w:val="0"/>
              <w:divBdr>
                <w:top w:val="none" w:sz="0" w:space="0" w:color="auto"/>
                <w:left w:val="none" w:sz="0" w:space="0" w:color="auto"/>
                <w:bottom w:val="none" w:sz="0" w:space="0" w:color="auto"/>
                <w:right w:val="none" w:sz="0" w:space="0" w:color="auto"/>
              </w:divBdr>
            </w:div>
          </w:divsChild>
        </w:div>
        <w:div w:id="409625269">
          <w:marLeft w:val="0"/>
          <w:marRight w:val="0"/>
          <w:marTop w:val="120"/>
          <w:marBottom w:val="0"/>
          <w:divBdr>
            <w:top w:val="none" w:sz="0" w:space="0" w:color="auto"/>
            <w:left w:val="none" w:sz="0" w:space="0" w:color="auto"/>
            <w:bottom w:val="none" w:sz="0" w:space="0" w:color="auto"/>
            <w:right w:val="none" w:sz="0" w:space="0" w:color="auto"/>
          </w:divBdr>
          <w:divsChild>
            <w:div w:id="1123383885">
              <w:marLeft w:val="0"/>
              <w:marRight w:val="0"/>
              <w:marTop w:val="0"/>
              <w:marBottom w:val="0"/>
              <w:divBdr>
                <w:top w:val="none" w:sz="0" w:space="0" w:color="auto"/>
                <w:left w:val="none" w:sz="0" w:space="0" w:color="auto"/>
                <w:bottom w:val="none" w:sz="0" w:space="0" w:color="auto"/>
                <w:right w:val="none" w:sz="0" w:space="0" w:color="auto"/>
              </w:divBdr>
            </w:div>
          </w:divsChild>
        </w:div>
        <w:div w:id="904411112">
          <w:marLeft w:val="0"/>
          <w:marRight w:val="0"/>
          <w:marTop w:val="120"/>
          <w:marBottom w:val="0"/>
          <w:divBdr>
            <w:top w:val="none" w:sz="0" w:space="0" w:color="auto"/>
            <w:left w:val="none" w:sz="0" w:space="0" w:color="auto"/>
            <w:bottom w:val="none" w:sz="0" w:space="0" w:color="auto"/>
            <w:right w:val="none" w:sz="0" w:space="0" w:color="auto"/>
          </w:divBdr>
          <w:divsChild>
            <w:div w:id="1438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3756046">
      <w:bodyDiv w:val="1"/>
      <w:marLeft w:val="0"/>
      <w:marRight w:val="0"/>
      <w:marTop w:val="0"/>
      <w:marBottom w:val="0"/>
      <w:divBdr>
        <w:top w:val="none" w:sz="0" w:space="0" w:color="auto"/>
        <w:left w:val="none" w:sz="0" w:space="0" w:color="auto"/>
        <w:bottom w:val="none" w:sz="0" w:space="0" w:color="auto"/>
        <w:right w:val="none" w:sz="0" w:space="0" w:color="auto"/>
      </w:divBdr>
      <w:divsChild>
        <w:div w:id="1320504362">
          <w:marLeft w:val="0"/>
          <w:marRight w:val="0"/>
          <w:marTop w:val="0"/>
          <w:marBottom w:val="0"/>
          <w:divBdr>
            <w:top w:val="none" w:sz="0" w:space="0" w:color="auto"/>
            <w:left w:val="none" w:sz="0" w:space="0" w:color="auto"/>
            <w:bottom w:val="none" w:sz="0" w:space="0" w:color="auto"/>
            <w:right w:val="none" w:sz="0" w:space="0" w:color="auto"/>
          </w:divBdr>
        </w:div>
        <w:div w:id="1813133546">
          <w:marLeft w:val="0"/>
          <w:marRight w:val="0"/>
          <w:marTop w:val="120"/>
          <w:marBottom w:val="0"/>
          <w:divBdr>
            <w:top w:val="none" w:sz="0" w:space="0" w:color="auto"/>
            <w:left w:val="none" w:sz="0" w:space="0" w:color="auto"/>
            <w:bottom w:val="none" w:sz="0" w:space="0" w:color="auto"/>
            <w:right w:val="none" w:sz="0" w:space="0" w:color="auto"/>
          </w:divBdr>
          <w:divsChild>
            <w:div w:id="409616348">
              <w:marLeft w:val="0"/>
              <w:marRight w:val="0"/>
              <w:marTop w:val="0"/>
              <w:marBottom w:val="0"/>
              <w:divBdr>
                <w:top w:val="none" w:sz="0" w:space="0" w:color="auto"/>
                <w:left w:val="none" w:sz="0" w:space="0" w:color="auto"/>
                <w:bottom w:val="none" w:sz="0" w:space="0" w:color="auto"/>
                <w:right w:val="none" w:sz="0" w:space="0" w:color="auto"/>
              </w:divBdr>
            </w:div>
          </w:divsChild>
        </w:div>
        <w:div w:id="731974876">
          <w:marLeft w:val="0"/>
          <w:marRight w:val="0"/>
          <w:marTop w:val="120"/>
          <w:marBottom w:val="0"/>
          <w:divBdr>
            <w:top w:val="none" w:sz="0" w:space="0" w:color="auto"/>
            <w:left w:val="none" w:sz="0" w:space="0" w:color="auto"/>
            <w:bottom w:val="none" w:sz="0" w:space="0" w:color="auto"/>
            <w:right w:val="none" w:sz="0" w:space="0" w:color="auto"/>
          </w:divBdr>
          <w:divsChild>
            <w:div w:id="197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892847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4965990">
      <w:bodyDiv w:val="1"/>
      <w:marLeft w:val="0"/>
      <w:marRight w:val="0"/>
      <w:marTop w:val="0"/>
      <w:marBottom w:val="0"/>
      <w:divBdr>
        <w:top w:val="none" w:sz="0" w:space="0" w:color="auto"/>
        <w:left w:val="none" w:sz="0" w:space="0" w:color="auto"/>
        <w:bottom w:val="none" w:sz="0" w:space="0" w:color="auto"/>
        <w:right w:val="none" w:sz="0" w:space="0" w:color="auto"/>
      </w:divBdr>
      <w:divsChild>
        <w:div w:id="12652367">
          <w:marLeft w:val="0"/>
          <w:marRight w:val="0"/>
          <w:marTop w:val="0"/>
          <w:marBottom w:val="0"/>
          <w:divBdr>
            <w:top w:val="none" w:sz="0" w:space="0" w:color="auto"/>
            <w:left w:val="none" w:sz="0" w:space="0" w:color="auto"/>
            <w:bottom w:val="none" w:sz="0" w:space="0" w:color="auto"/>
            <w:right w:val="none" w:sz="0" w:space="0" w:color="auto"/>
          </w:divBdr>
        </w:div>
        <w:div w:id="269318839">
          <w:marLeft w:val="0"/>
          <w:marRight w:val="0"/>
          <w:marTop w:val="120"/>
          <w:marBottom w:val="0"/>
          <w:divBdr>
            <w:top w:val="none" w:sz="0" w:space="0" w:color="auto"/>
            <w:left w:val="none" w:sz="0" w:space="0" w:color="auto"/>
            <w:bottom w:val="none" w:sz="0" w:space="0" w:color="auto"/>
            <w:right w:val="none" w:sz="0" w:space="0" w:color="auto"/>
          </w:divBdr>
          <w:divsChild>
            <w:div w:id="1299723385">
              <w:marLeft w:val="0"/>
              <w:marRight w:val="0"/>
              <w:marTop w:val="0"/>
              <w:marBottom w:val="0"/>
              <w:divBdr>
                <w:top w:val="none" w:sz="0" w:space="0" w:color="auto"/>
                <w:left w:val="none" w:sz="0" w:space="0" w:color="auto"/>
                <w:bottom w:val="none" w:sz="0" w:space="0" w:color="auto"/>
                <w:right w:val="none" w:sz="0" w:space="0" w:color="auto"/>
              </w:divBdr>
            </w:div>
          </w:divsChild>
        </w:div>
        <w:div w:id="628513951">
          <w:marLeft w:val="0"/>
          <w:marRight w:val="0"/>
          <w:marTop w:val="120"/>
          <w:marBottom w:val="0"/>
          <w:divBdr>
            <w:top w:val="none" w:sz="0" w:space="0" w:color="auto"/>
            <w:left w:val="none" w:sz="0" w:space="0" w:color="auto"/>
            <w:bottom w:val="none" w:sz="0" w:space="0" w:color="auto"/>
            <w:right w:val="none" w:sz="0" w:space="0" w:color="auto"/>
          </w:divBdr>
          <w:divsChild>
            <w:div w:id="1972709340">
              <w:marLeft w:val="0"/>
              <w:marRight w:val="0"/>
              <w:marTop w:val="0"/>
              <w:marBottom w:val="0"/>
              <w:divBdr>
                <w:top w:val="none" w:sz="0" w:space="0" w:color="auto"/>
                <w:left w:val="none" w:sz="0" w:space="0" w:color="auto"/>
                <w:bottom w:val="none" w:sz="0" w:space="0" w:color="auto"/>
                <w:right w:val="none" w:sz="0" w:space="0" w:color="auto"/>
              </w:divBdr>
            </w:div>
          </w:divsChild>
        </w:div>
        <w:div w:id="640157379">
          <w:marLeft w:val="0"/>
          <w:marRight w:val="0"/>
          <w:marTop w:val="120"/>
          <w:marBottom w:val="0"/>
          <w:divBdr>
            <w:top w:val="none" w:sz="0" w:space="0" w:color="auto"/>
            <w:left w:val="none" w:sz="0" w:space="0" w:color="auto"/>
            <w:bottom w:val="none" w:sz="0" w:space="0" w:color="auto"/>
            <w:right w:val="none" w:sz="0" w:space="0" w:color="auto"/>
          </w:divBdr>
          <w:divsChild>
            <w:div w:id="1985038122">
              <w:marLeft w:val="0"/>
              <w:marRight w:val="0"/>
              <w:marTop w:val="0"/>
              <w:marBottom w:val="0"/>
              <w:divBdr>
                <w:top w:val="none" w:sz="0" w:space="0" w:color="auto"/>
                <w:left w:val="none" w:sz="0" w:space="0" w:color="auto"/>
                <w:bottom w:val="none" w:sz="0" w:space="0" w:color="auto"/>
                <w:right w:val="none" w:sz="0" w:space="0" w:color="auto"/>
              </w:divBdr>
            </w:div>
          </w:divsChild>
        </w:div>
        <w:div w:id="980580443">
          <w:marLeft w:val="0"/>
          <w:marRight w:val="0"/>
          <w:marTop w:val="120"/>
          <w:marBottom w:val="0"/>
          <w:divBdr>
            <w:top w:val="none" w:sz="0" w:space="0" w:color="auto"/>
            <w:left w:val="none" w:sz="0" w:space="0" w:color="auto"/>
            <w:bottom w:val="none" w:sz="0" w:space="0" w:color="auto"/>
            <w:right w:val="none" w:sz="0" w:space="0" w:color="auto"/>
          </w:divBdr>
          <w:divsChild>
            <w:div w:id="1810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67968538">
      <w:bodyDiv w:val="1"/>
      <w:marLeft w:val="0"/>
      <w:marRight w:val="0"/>
      <w:marTop w:val="0"/>
      <w:marBottom w:val="0"/>
      <w:divBdr>
        <w:top w:val="none" w:sz="0" w:space="0" w:color="auto"/>
        <w:left w:val="none" w:sz="0" w:space="0" w:color="auto"/>
        <w:bottom w:val="none" w:sz="0" w:space="0" w:color="auto"/>
        <w:right w:val="none" w:sz="0" w:space="0" w:color="auto"/>
      </w:divBdr>
      <w:divsChild>
        <w:div w:id="1746954775">
          <w:marLeft w:val="0"/>
          <w:marRight w:val="0"/>
          <w:marTop w:val="0"/>
          <w:marBottom w:val="0"/>
          <w:divBdr>
            <w:top w:val="none" w:sz="0" w:space="0" w:color="auto"/>
            <w:left w:val="none" w:sz="0" w:space="0" w:color="auto"/>
            <w:bottom w:val="none" w:sz="0" w:space="0" w:color="auto"/>
            <w:right w:val="none" w:sz="0" w:space="0" w:color="auto"/>
          </w:divBdr>
        </w:div>
        <w:div w:id="720982847">
          <w:marLeft w:val="0"/>
          <w:marRight w:val="0"/>
          <w:marTop w:val="0"/>
          <w:marBottom w:val="0"/>
          <w:divBdr>
            <w:top w:val="none" w:sz="0" w:space="0" w:color="auto"/>
            <w:left w:val="none" w:sz="0" w:space="0" w:color="auto"/>
            <w:bottom w:val="none" w:sz="0" w:space="0" w:color="auto"/>
            <w:right w:val="none" w:sz="0" w:space="0" w:color="auto"/>
          </w:divBdr>
        </w:div>
        <w:div w:id="977495330">
          <w:marLeft w:val="0"/>
          <w:marRight w:val="0"/>
          <w:marTop w:val="0"/>
          <w:marBottom w:val="0"/>
          <w:divBdr>
            <w:top w:val="none" w:sz="0" w:space="0" w:color="auto"/>
            <w:left w:val="none" w:sz="0" w:space="0" w:color="auto"/>
            <w:bottom w:val="none" w:sz="0" w:space="0" w:color="auto"/>
            <w:right w:val="none" w:sz="0" w:space="0" w:color="auto"/>
          </w:divBdr>
        </w:div>
        <w:div w:id="1233585076">
          <w:marLeft w:val="0"/>
          <w:marRight w:val="0"/>
          <w:marTop w:val="0"/>
          <w:marBottom w:val="0"/>
          <w:divBdr>
            <w:top w:val="none" w:sz="0" w:space="0" w:color="auto"/>
            <w:left w:val="none" w:sz="0" w:space="0" w:color="auto"/>
            <w:bottom w:val="none" w:sz="0" w:space="0" w:color="auto"/>
            <w:right w:val="none" w:sz="0" w:space="0" w:color="auto"/>
          </w:divBdr>
          <w:divsChild>
            <w:div w:id="2127578854">
              <w:marLeft w:val="0"/>
              <w:marRight w:val="0"/>
              <w:marTop w:val="0"/>
              <w:marBottom w:val="0"/>
              <w:divBdr>
                <w:top w:val="none" w:sz="0" w:space="0" w:color="auto"/>
                <w:left w:val="none" w:sz="0" w:space="0" w:color="auto"/>
                <w:bottom w:val="none" w:sz="0" w:space="0" w:color="auto"/>
                <w:right w:val="none" w:sz="0" w:space="0" w:color="auto"/>
              </w:divBdr>
            </w:div>
            <w:div w:id="1939563561">
              <w:marLeft w:val="0"/>
              <w:marRight w:val="0"/>
              <w:marTop w:val="0"/>
              <w:marBottom w:val="0"/>
              <w:divBdr>
                <w:top w:val="none" w:sz="0" w:space="0" w:color="auto"/>
                <w:left w:val="none" w:sz="0" w:space="0" w:color="auto"/>
                <w:bottom w:val="none" w:sz="0" w:space="0" w:color="auto"/>
                <w:right w:val="none" w:sz="0" w:space="0" w:color="auto"/>
              </w:divBdr>
            </w:div>
            <w:div w:id="492187493">
              <w:marLeft w:val="0"/>
              <w:marRight w:val="0"/>
              <w:marTop w:val="0"/>
              <w:marBottom w:val="0"/>
              <w:divBdr>
                <w:top w:val="none" w:sz="0" w:space="0" w:color="auto"/>
                <w:left w:val="none" w:sz="0" w:space="0" w:color="auto"/>
                <w:bottom w:val="none" w:sz="0" w:space="0" w:color="auto"/>
                <w:right w:val="none" w:sz="0" w:space="0" w:color="auto"/>
              </w:divBdr>
            </w:div>
            <w:div w:id="1364860261">
              <w:marLeft w:val="0"/>
              <w:marRight w:val="0"/>
              <w:marTop w:val="0"/>
              <w:marBottom w:val="0"/>
              <w:divBdr>
                <w:top w:val="none" w:sz="0" w:space="0" w:color="auto"/>
                <w:left w:val="none" w:sz="0" w:space="0" w:color="auto"/>
                <w:bottom w:val="none" w:sz="0" w:space="0" w:color="auto"/>
                <w:right w:val="none" w:sz="0" w:space="0" w:color="auto"/>
              </w:divBdr>
            </w:div>
            <w:div w:id="864178180">
              <w:marLeft w:val="0"/>
              <w:marRight w:val="0"/>
              <w:marTop w:val="0"/>
              <w:marBottom w:val="0"/>
              <w:divBdr>
                <w:top w:val="none" w:sz="0" w:space="0" w:color="auto"/>
                <w:left w:val="none" w:sz="0" w:space="0" w:color="auto"/>
                <w:bottom w:val="none" w:sz="0" w:space="0" w:color="auto"/>
                <w:right w:val="none" w:sz="0" w:space="0" w:color="auto"/>
              </w:divBdr>
            </w:div>
          </w:divsChild>
        </w:div>
        <w:div w:id="668214794">
          <w:marLeft w:val="0"/>
          <w:marRight w:val="0"/>
          <w:marTop w:val="0"/>
          <w:marBottom w:val="0"/>
          <w:divBdr>
            <w:top w:val="none" w:sz="0" w:space="0" w:color="auto"/>
            <w:left w:val="none" w:sz="0" w:space="0" w:color="auto"/>
            <w:bottom w:val="none" w:sz="0" w:space="0" w:color="auto"/>
            <w:right w:val="none" w:sz="0" w:space="0" w:color="auto"/>
          </w:divBdr>
        </w:div>
        <w:div w:id="1399160708">
          <w:marLeft w:val="0"/>
          <w:marRight w:val="0"/>
          <w:marTop w:val="0"/>
          <w:marBottom w:val="0"/>
          <w:divBdr>
            <w:top w:val="none" w:sz="0" w:space="0" w:color="auto"/>
            <w:left w:val="none" w:sz="0" w:space="0" w:color="auto"/>
            <w:bottom w:val="none" w:sz="0" w:space="0" w:color="auto"/>
            <w:right w:val="none" w:sz="0" w:space="0" w:color="auto"/>
          </w:divBdr>
        </w:div>
        <w:div w:id="2005431979">
          <w:marLeft w:val="0"/>
          <w:marRight w:val="0"/>
          <w:marTop w:val="0"/>
          <w:marBottom w:val="0"/>
          <w:divBdr>
            <w:top w:val="none" w:sz="0" w:space="0" w:color="auto"/>
            <w:left w:val="none" w:sz="0" w:space="0" w:color="auto"/>
            <w:bottom w:val="none" w:sz="0" w:space="0" w:color="auto"/>
            <w:right w:val="none" w:sz="0" w:space="0" w:color="auto"/>
          </w:divBdr>
          <w:divsChild>
            <w:div w:id="314845281">
              <w:marLeft w:val="0"/>
              <w:marRight w:val="0"/>
              <w:marTop w:val="0"/>
              <w:marBottom w:val="0"/>
              <w:divBdr>
                <w:top w:val="none" w:sz="0" w:space="0" w:color="auto"/>
                <w:left w:val="none" w:sz="0" w:space="0" w:color="auto"/>
                <w:bottom w:val="none" w:sz="0" w:space="0" w:color="auto"/>
                <w:right w:val="none" w:sz="0" w:space="0" w:color="auto"/>
              </w:divBdr>
            </w:div>
            <w:div w:id="846749821">
              <w:marLeft w:val="0"/>
              <w:marRight w:val="0"/>
              <w:marTop w:val="0"/>
              <w:marBottom w:val="0"/>
              <w:divBdr>
                <w:top w:val="none" w:sz="0" w:space="0" w:color="auto"/>
                <w:left w:val="none" w:sz="0" w:space="0" w:color="auto"/>
                <w:bottom w:val="none" w:sz="0" w:space="0" w:color="auto"/>
                <w:right w:val="none" w:sz="0" w:space="0" w:color="auto"/>
              </w:divBdr>
            </w:div>
            <w:div w:id="772479651">
              <w:marLeft w:val="0"/>
              <w:marRight w:val="0"/>
              <w:marTop w:val="0"/>
              <w:marBottom w:val="0"/>
              <w:divBdr>
                <w:top w:val="none" w:sz="0" w:space="0" w:color="auto"/>
                <w:left w:val="none" w:sz="0" w:space="0" w:color="auto"/>
                <w:bottom w:val="none" w:sz="0" w:space="0" w:color="auto"/>
                <w:right w:val="none" w:sz="0" w:space="0" w:color="auto"/>
              </w:divBdr>
            </w:div>
            <w:div w:id="1669360257">
              <w:marLeft w:val="0"/>
              <w:marRight w:val="0"/>
              <w:marTop w:val="0"/>
              <w:marBottom w:val="0"/>
              <w:divBdr>
                <w:top w:val="none" w:sz="0" w:space="0" w:color="auto"/>
                <w:left w:val="none" w:sz="0" w:space="0" w:color="auto"/>
                <w:bottom w:val="none" w:sz="0" w:space="0" w:color="auto"/>
                <w:right w:val="none" w:sz="0" w:space="0" w:color="auto"/>
              </w:divBdr>
            </w:div>
            <w:div w:id="53968684">
              <w:marLeft w:val="0"/>
              <w:marRight w:val="0"/>
              <w:marTop w:val="0"/>
              <w:marBottom w:val="0"/>
              <w:divBdr>
                <w:top w:val="none" w:sz="0" w:space="0" w:color="auto"/>
                <w:left w:val="none" w:sz="0" w:space="0" w:color="auto"/>
                <w:bottom w:val="none" w:sz="0" w:space="0" w:color="auto"/>
                <w:right w:val="none" w:sz="0" w:space="0" w:color="auto"/>
              </w:divBdr>
            </w:div>
          </w:divsChild>
        </w:div>
        <w:div w:id="791830194">
          <w:marLeft w:val="0"/>
          <w:marRight w:val="0"/>
          <w:marTop w:val="0"/>
          <w:marBottom w:val="0"/>
          <w:divBdr>
            <w:top w:val="none" w:sz="0" w:space="0" w:color="auto"/>
            <w:left w:val="none" w:sz="0" w:space="0" w:color="auto"/>
            <w:bottom w:val="none" w:sz="0" w:space="0" w:color="auto"/>
            <w:right w:val="none" w:sz="0" w:space="0" w:color="auto"/>
          </w:divBdr>
        </w:div>
        <w:div w:id="821510527">
          <w:marLeft w:val="0"/>
          <w:marRight w:val="0"/>
          <w:marTop w:val="0"/>
          <w:marBottom w:val="0"/>
          <w:divBdr>
            <w:top w:val="none" w:sz="0" w:space="0" w:color="auto"/>
            <w:left w:val="none" w:sz="0" w:space="0" w:color="auto"/>
            <w:bottom w:val="none" w:sz="0" w:space="0" w:color="auto"/>
            <w:right w:val="none" w:sz="0" w:space="0" w:color="auto"/>
          </w:divBdr>
          <w:divsChild>
            <w:div w:id="2117599772">
              <w:marLeft w:val="0"/>
              <w:marRight w:val="0"/>
              <w:marTop w:val="0"/>
              <w:marBottom w:val="0"/>
              <w:divBdr>
                <w:top w:val="none" w:sz="0" w:space="0" w:color="auto"/>
                <w:left w:val="none" w:sz="0" w:space="0" w:color="auto"/>
                <w:bottom w:val="none" w:sz="0" w:space="0" w:color="auto"/>
                <w:right w:val="none" w:sz="0" w:space="0" w:color="auto"/>
              </w:divBdr>
            </w:div>
            <w:div w:id="73623726">
              <w:marLeft w:val="0"/>
              <w:marRight w:val="0"/>
              <w:marTop w:val="0"/>
              <w:marBottom w:val="0"/>
              <w:divBdr>
                <w:top w:val="none" w:sz="0" w:space="0" w:color="auto"/>
                <w:left w:val="none" w:sz="0" w:space="0" w:color="auto"/>
                <w:bottom w:val="none" w:sz="0" w:space="0" w:color="auto"/>
                <w:right w:val="none" w:sz="0" w:space="0" w:color="auto"/>
              </w:divBdr>
            </w:div>
            <w:div w:id="171648405">
              <w:marLeft w:val="0"/>
              <w:marRight w:val="0"/>
              <w:marTop w:val="0"/>
              <w:marBottom w:val="0"/>
              <w:divBdr>
                <w:top w:val="none" w:sz="0" w:space="0" w:color="auto"/>
                <w:left w:val="none" w:sz="0" w:space="0" w:color="auto"/>
                <w:bottom w:val="none" w:sz="0" w:space="0" w:color="auto"/>
                <w:right w:val="none" w:sz="0" w:space="0" w:color="auto"/>
              </w:divBdr>
            </w:div>
            <w:div w:id="1337608034">
              <w:marLeft w:val="0"/>
              <w:marRight w:val="0"/>
              <w:marTop w:val="0"/>
              <w:marBottom w:val="0"/>
              <w:divBdr>
                <w:top w:val="none" w:sz="0" w:space="0" w:color="auto"/>
                <w:left w:val="none" w:sz="0" w:space="0" w:color="auto"/>
                <w:bottom w:val="none" w:sz="0" w:space="0" w:color="auto"/>
                <w:right w:val="none" w:sz="0" w:space="0" w:color="auto"/>
              </w:divBdr>
            </w:div>
            <w:div w:id="344671671">
              <w:marLeft w:val="0"/>
              <w:marRight w:val="0"/>
              <w:marTop w:val="0"/>
              <w:marBottom w:val="0"/>
              <w:divBdr>
                <w:top w:val="none" w:sz="0" w:space="0" w:color="auto"/>
                <w:left w:val="none" w:sz="0" w:space="0" w:color="auto"/>
                <w:bottom w:val="none" w:sz="0" w:space="0" w:color="auto"/>
                <w:right w:val="none" w:sz="0" w:space="0" w:color="auto"/>
              </w:divBdr>
            </w:div>
            <w:div w:id="638805107">
              <w:marLeft w:val="0"/>
              <w:marRight w:val="0"/>
              <w:marTop w:val="0"/>
              <w:marBottom w:val="0"/>
              <w:divBdr>
                <w:top w:val="none" w:sz="0" w:space="0" w:color="auto"/>
                <w:left w:val="none" w:sz="0" w:space="0" w:color="auto"/>
                <w:bottom w:val="none" w:sz="0" w:space="0" w:color="auto"/>
                <w:right w:val="none" w:sz="0" w:space="0" w:color="auto"/>
              </w:divBdr>
            </w:div>
          </w:divsChild>
        </w:div>
        <w:div w:id="64257546">
          <w:marLeft w:val="0"/>
          <w:marRight w:val="0"/>
          <w:marTop w:val="0"/>
          <w:marBottom w:val="0"/>
          <w:divBdr>
            <w:top w:val="none" w:sz="0" w:space="0" w:color="auto"/>
            <w:left w:val="none" w:sz="0" w:space="0" w:color="auto"/>
            <w:bottom w:val="none" w:sz="0" w:space="0" w:color="auto"/>
            <w:right w:val="none" w:sz="0" w:space="0" w:color="auto"/>
          </w:divBdr>
          <w:divsChild>
            <w:div w:id="862935804">
              <w:marLeft w:val="0"/>
              <w:marRight w:val="0"/>
              <w:marTop w:val="0"/>
              <w:marBottom w:val="0"/>
              <w:divBdr>
                <w:top w:val="none" w:sz="0" w:space="0" w:color="auto"/>
                <w:left w:val="none" w:sz="0" w:space="0" w:color="auto"/>
                <w:bottom w:val="none" w:sz="0" w:space="0" w:color="auto"/>
                <w:right w:val="none" w:sz="0" w:space="0" w:color="auto"/>
              </w:divBdr>
            </w:div>
            <w:div w:id="661549800">
              <w:marLeft w:val="0"/>
              <w:marRight w:val="0"/>
              <w:marTop w:val="0"/>
              <w:marBottom w:val="0"/>
              <w:divBdr>
                <w:top w:val="none" w:sz="0" w:space="0" w:color="auto"/>
                <w:left w:val="none" w:sz="0" w:space="0" w:color="auto"/>
                <w:bottom w:val="none" w:sz="0" w:space="0" w:color="auto"/>
                <w:right w:val="none" w:sz="0" w:space="0" w:color="auto"/>
              </w:divBdr>
            </w:div>
            <w:div w:id="1452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1262">
      <w:bodyDiv w:val="1"/>
      <w:marLeft w:val="0"/>
      <w:marRight w:val="0"/>
      <w:marTop w:val="0"/>
      <w:marBottom w:val="0"/>
      <w:divBdr>
        <w:top w:val="none" w:sz="0" w:space="0" w:color="auto"/>
        <w:left w:val="none" w:sz="0" w:space="0" w:color="auto"/>
        <w:bottom w:val="none" w:sz="0" w:space="0" w:color="auto"/>
        <w:right w:val="none" w:sz="0" w:space="0" w:color="auto"/>
      </w:divBdr>
      <w:divsChild>
        <w:div w:id="217013631">
          <w:marLeft w:val="0"/>
          <w:marRight w:val="0"/>
          <w:marTop w:val="0"/>
          <w:marBottom w:val="0"/>
          <w:divBdr>
            <w:top w:val="none" w:sz="0" w:space="0" w:color="auto"/>
            <w:left w:val="none" w:sz="0" w:space="0" w:color="auto"/>
            <w:bottom w:val="none" w:sz="0" w:space="0" w:color="auto"/>
            <w:right w:val="none" w:sz="0" w:space="0" w:color="auto"/>
          </w:divBdr>
        </w:div>
        <w:div w:id="910433123">
          <w:marLeft w:val="0"/>
          <w:marRight w:val="0"/>
          <w:marTop w:val="120"/>
          <w:marBottom w:val="0"/>
          <w:divBdr>
            <w:top w:val="none" w:sz="0" w:space="0" w:color="auto"/>
            <w:left w:val="none" w:sz="0" w:space="0" w:color="auto"/>
            <w:bottom w:val="none" w:sz="0" w:space="0" w:color="auto"/>
            <w:right w:val="none" w:sz="0" w:space="0" w:color="auto"/>
          </w:divBdr>
          <w:divsChild>
            <w:div w:id="1862432824">
              <w:marLeft w:val="0"/>
              <w:marRight w:val="0"/>
              <w:marTop w:val="0"/>
              <w:marBottom w:val="0"/>
              <w:divBdr>
                <w:top w:val="none" w:sz="0" w:space="0" w:color="auto"/>
                <w:left w:val="none" w:sz="0" w:space="0" w:color="auto"/>
                <w:bottom w:val="none" w:sz="0" w:space="0" w:color="auto"/>
                <w:right w:val="none" w:sz="0" w:space="0" w:color="auto"/>
              </w:divBdr>
            </w:div>
          </w:divsChild>
        </w:div>
        <w:div w:id="1615598066">
          <w:marLeft w:val="0"/>
          <w:marRight w:val="0"/>
          <w:marTop w:val="120"/>
          <w:marBottom w:val="0"/>
          <w:divBdr>
            <w:top w:val="none" w:sz="0" w:space="0" w:color="auto"/>
            <w:left w:val="none" w:sz="0" w:space="0" w:color="auto"/>
            <w:bottom w:val="none" w:sz="0" w:space="0" w:color="auto"/>
            <w:right w:val="none" w:sz="0" w:space="0" w:color="auto"/>
          </w:divBdr>
          <w:divsChild>
            <w:div w:id="809595371">
              <w:marLeft w:val="0"/>
              <w:marRight w:val="0"/>
              <w:marTop w:val="0"/>
              <w:marBottom w:val="0"/>
              <w:divBdr>
                <w:top w:val="none" w:sz="0" w:space="0" w:color="auto"/>
                <w:left w:val="none" w:sz="0" w:space="0" w:color="auto"/>
                <w:bottom w:val="none" w:sz="0" w:space="0" w:color="auto"/>
                <w:right w:val="none" w:sz="0" w:space="0" w:color="auto"/>
              </w:divBdr>
            </w:div>
          </w:divsChild>
        </w:div>
        <w:div w:id="530075992">
          <w:marLeft w:val="0"/>
          <w:marRight w:val="0"/>
          <w:marTop w:val="120"/>
          <w:marBottom w:val="0"/>
          <w:divBdr>
            <w:top w:val="none" w:sz="0" w:space="0" w:color="auto"/>
            <w:left w:val="none" w:sz="0" w:space="0" w:color="auto"/>
            <w:bottom w:val="none" w:sz="0" w:space="0" w:color="auto"/>
            <w:right w:val="none" w:sz="0" w:space="0" w:color="auto"/>
          </w:divBdr>
          <w:divsChild>
            <w:div w:id="1902909709">
              <w:marLeft w:val="0"/>
              <w:marRight w:val="0"/>
              <w:marTop w:val="0"/>
              <w:marBottom w:val="0"/>
              <w:divBdr>
                <w:top w:val="none" w:sz="0" w:space="0" w:color="auto"/>
                <w:left w:val="none" w:sz="0" w:space="0" w:color="auto"/>
                <w:bottom w:val="none" w:sz="0" w:space="0" w:color="auto"/>
                <w:right w:val="none" w:sz="0" w:space="0" w:color="auto"/>
              </w:divBdr>
            </w:div>
          </w:divsChild>
        </w:div>
        <w:div w:id="1681203777">
          <w:marLeft w:val="0"/>
          <w:marRight w:val="0"/>
          <w:marTop w:val="120"/>
          <w:marBottom w:val="0"/>
          <w:divBdr>
            <w:top w:val="none" w:sz="0" w:space="0" w:color="auto"/>
            <w:left w:val="none" w:sz="0" w:space="0" w:color="auto"/>
            <w:bottom w:val="none" w:sz="0" w:space="0" w:color="auto"/>
            <w:right w:val="none" w:sz="0" w:space="0" w:color="auto"/>
          </w:divBdr>
          <w:divsChild>
            <w:div w:id="1158690832">
              <w:marLeft w:val="0"/>
              <w:marRight w:val="0"/>
              <w:marTop w:val="0"/>
              <w:marBottom w:val="0"/>
              <w:divBdr>
                <w:top w:val="none" w:sz="0" w:space="0" w:color="auto"/>
                <w:left w:val="none" w:sz="0" w:space="0" w:color="auto"/>
                <w:bottom w:val="none" w:sz="0" w:space="0" w:color="auto"/>
                <w:right w:val="none" w:sz="0" w:space="0" w:color="auto"/>
              </w:divBdr>
            </w:div>
          </w:divsChild>
        </w:div>
        <w:div w:id="2082288623">
          <w:marLeft w:val="0"/>
          <w:marRight w:val="0"/>
          <w:marTop w:val="120"/>
          <w:marBottom w:val="0"/>
          <w:divBdr>
            <w:top w:val="none" w:sz="0" w:space="0" w:color="auto"/>
            <w:left w:val="none" w:sz="0" w:space="0" w:color="auto"/>
            <w:bottom w:val="none" w:sz="0" w:space="0" w:color="auto"/>
            <w:right w:val="none" w:sz="0" w:space="0" w:color="auto"/>
          </w:divBdr>
          <w:divsChild>
            <w:div w:id="595989602">
              <w:marLeft w:val="0"/>
              <w:marRight w:val="0"/>
              <w:marTop w:val="0"/>
              <w:marBottom w:val="0"/>
              <w:divBdr>
                <w:top w:val="none" w:sz="0" w:space="0" w:color="auto"/>
                <w:left w:val="none" w:sz="0" w:space="0" w:color="auto"/>
                <w:bottom w:val="none" w:sz="0" w:space="0" w:color="auto"/>
                <w:right w:val="none" w:sz="0" w:space="0" w:color="auto"/>
              </w:divBdr>
            </w:div>
          </w:divsChild>
        </w:div>
        <w:div w:id="22368895">
          <w:marLeft w:val="0"/>
          <w:marRight w:val="0"/>
          <w:marTop w:val="120"/>
          <w:marBottom w:val="0"/>
          <w:divBdr>
            <w:top w:val="none" w:sz="0" w:space="0" w:color="auto"/>
            <w:left w:val="none" w:sz="0" w:space="0" w:color="auto"/>
            <w:bottom w:val="none" w:sz="0" w:space="0" w:color="auto"/>
            <w:right w:val="none" w:sz="0" w:space="0" w:color="auto"/>
          </w:divBdr>
          <w:divsChild>
            <w:div w:id="1657882152">
              <w:marLeft w:val="0"/>
              <w:marRight w:val="0"/>
              <w:marTop w:val="0"/>
              <w:marBottom w:val="0"/>
              <w:divBdr>
                <w:top w:val="none" w:sz="0" w:space="0" w:color="auto"/>
                <w:left w:val="none" w:sz="0" w:space="0" w:color="auto"/>
                <w:bottom w:val="none" w:sz="0" w:space="0" w:color="auto"/>
                <w:right w:val="none" w:sz="0" w:space="0" w:color="auto"/>
              </w:divBdr>
            </w:div>
          </w:divsChild>
        </w:div>
        <w:div w:id="437414167">
          <w:marLeft w:val="0"/>
          <w:marRight w:val="0"/>
          <w:marTop w:val="120"/>
          <w:marBottom w:val="0"/>
          <w:divBdr>
            <w:top w:val="none" w:sz="0" w:space="0" w:color="auto"/>
            <w:left w:val="none" w:sz="0" w:space="0" w:color="auto"/>
            <w:bottom w:val="none" w:sz="0" w:space="0" w:color="auto"/>
            <w:right w:val="none" w:sz="0" w:space="0" w:color="auto"/>
          </w:divBdr>
          <w:divsChild>
            <w:div w:id="1912347173">
              <w:marLeft w:val="0"/>
              <w:marRight w:val="0"/>
              <w:marTop w:val="0"/>
              <w:marBottom w:val="0"/>
              <w:divBdr>
                <w:top w:val="none" w:sz="0" w:space="0" w:color="auto"/>
                <w:left w:val="none" w:sz="0" w:space="0" w:color="auto"/>
                <w:bottom w:val="none" w:sz="0" w:space="0" w:color="auto"/>
                <w:right w:val="none" w:sz="0" w:space="0" w:color="auto"/>
              </w:divBdr>
            </w:div>
          </w:divsChild>
        </w:div>
        <w:div w:id="2113502193">
          <w:marLeft w:val="0"/>
          <w:marRight w:val="0"/>
          <w:marTop w:val="120"/>
          <w:marBottom w:val="0"/>
          <w:divBdr>
            <w:top w:val="none" w:sz="0" w:space="0" w:color="auto"/>
            <w:left w:val="none" w:sz="0" w:space="0" w:color="auto"/>
            <w:bottom w:val="none" w:sz="0" w:space="0" w:color="auto"/>
            <w:right w:val="none" w:sz="0" w:space="0" w:color="auto"/>
          </w:divBdr>
          <w:divsChild>
            <w:div w:id="1131099236">
              <w:marLeft w:val="0"/>
              <w:marRight w:val="0"/>
              <w:marTop w:val="0"/>
              <w:marBottom w:val="0"/>
              <w:divBdr>
                <w:top w:val="none" w:sz="0" w:space="0" w:color="auto"/>
                <w:left w:val="none" w:sz="0" w:space="0" w:color="auto"/>
                <w:bottom w:val="none" w:sz="0" w:space="0" w:color="auto"/>
                <w:right w:val="none" w:sz="0" w:space="0" w:color="auto"/>
              </w:divBdr>
            </w:div>
          </w:divsChild>
        </w:div>
        <w:div w:id="872424647">
          <w:marLeft w:val="0"/>
          <w:marRight w:val="0"/>
          <w:marTop w:val="120"/>
          <w:marBottom w:val="0"/>
          <w:divBdr>
            <w:top w:val="none" w:sz="0" w:space="0" w:color="auto"/>
            <w:left w:val="none" w:sz="0" w:space="0" w:color="auto"/>
            <w:bottom w:val="none" w:sz="0" w:space="0" w:color="auto"/>
            <w:right w:val="none" w:sz="0" w:space="0" w:color="auto"/>
          </w:divBdr>
          <w:divsChild>
            <w:div w:id="1916892653">
              <w:marLeft w:val="0"/>
              <w:marRight w:val="0"/>
              <w:marTop w:val="0"/>
              <w:marBottom w:val="0"/>
              <w:divBdr>
                <w:top w:val="none" w:sz="0" w:space="0" w:color="auto"/>
                <w:left w:val="none" w:sz="0" w:space="0" w:color="auto"/>
                <w:bottom w:val="none" w:sz="0" w:space="0" w:color="auto"/>
                <w:right w:val="none" w:sz="0" w:space="0" w:color="auto"/>
              </w:divBdr>
            </w:div>
          </w:divsChild>
        </w:div>
        <w:div w:id="659429671">
          <w:marLeft w:val="0"/>
          <w:marRight w:val="0"/>
          <w:marTop w:val="120"/>
          <w:marBottom w:val="0"/>
          <w:divBdr>
            <w:top w:val="none" w:sz="0" w:space="0" w:color="auto"/>
            <w:left w:val="none" w:sz="0" w:space="0" w:color="auto"/>
            <w:bottom w:val="none" w:sz="0" w:space="0" w:color="auto"/>
            <w:right w:val="none" w:sz="0" w:space="0" w:color="auto"/>
          </w:divBdr>
          <w:divsChild>
            <w:div w:id="17887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0031794">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87430900">
      <w:bodyDiv w:val="1"/>
      <w:marLeft w:val="0"/>
      <w:marRight w:val="0"/>
      <w:marTop w:val="0"/>
      <w:marBottom w:val="0"/>
      <w:divBdr>
        <w:top w:val="none" w:sz="0" w:space="0" w:color="auto"/>
        <w:left w:val="none" w:sz="0" w:space="0" w:color="auto"/>
        <w:bottom w:val="none" w:sz="0" w:space="0" w:color="auto"/>
        <w:right w:val="none" w:sz="0" w:space="0" w:color="auto"/>
      </w:divBdr>
      <w:divsChild>
        <w:div w:id="412313923">
          <w:marLeft w:val="0"/>
          <w:marRight w:val="0"/>
          <w:marTop w:val="0"/>
          <w:marBottom w:val="0"/>
          <w:divBdr>
            <w:top w:val="none" w:sz="0" w:space="0" w:color="auto"/>
            <w:left w:val="none" w:sz="0" w:space="0" w:color="auto"/>
            <w:bottom w:val="none" w:sz="0" w:space="0" w:color="auto"/>
            <w:right w:val="none" w:sz="0" w:space="0" w:color="auto"/>
          </w:divBdr>
        </w:div>
        <w:div w:id="1566333198">
          <w:marLeft w:val="0"/>
          <w:marRight w:val="0"/>
          <w:marTop w:val="0"/>
          <w:marBottom w:val="0"/>
          <w:divBdr>
            <w:top w:val="none" w:sz="0" w:space="0" w:color="auto"/>
            <w:left w:val="none" w:sz="0" w:space="0" w:color="auto"/>
            <w:bottom w:val="none" w:sz="0" w:space="0" w:color="auto"/>
            <w:right w:val="none" w:sz="0" w:space="0" w:color="auto"/>
          </w:divBdr>
        </w:div>
        <w:div w:id="133253093">
          <w:marLeft w:val="0"/>
          <w:marRight w:val="0"/>
          <w:marTop w:val="0"/>
          <w:marBottom w:val="0"/>
          <w:divBdr>
            <w:top w:val="none" w:sz="0" w:space="0" w:color="auto"/>
            <w:left w:val="none" w:sz="0" w:space="0" w:color="auto"/>
            <w:bottom w:val="none" w:sz="0" w:space="0" w:color="auto"/>
            <w:right w:val="none" w:sz="0" w:space="0" w:color="auto"/>
          </w:divBdr>
        </w:div>
        <w:div w:id="974601171">
          <w:marLeft w:val="0"/>
          <w:marRight w:val="0"/>
          <w:marTop w:val="0"/>
          <w:marBottom w:val="0"/>
          <w:divBdr>
            <w:top w:val="none" w:sz="0" w:space="0" w:color="auto"/>
            <w:left w:val="none" w:sz="0" w:space="0" w:color="auto"/>
            <w:bottom w:val="none" w:sz="0" w:space="0" w:color="auto"/>
            <w:right w:val="none" w:sz="0" w:space="0" w:color="auto"/>
          </w:divBdr>
        </w:div>
        <w:div w:id="897596485">
          <w:marLeft w:val="0"/>
          <w:marRight w:val="0"/>
          <w:marTop w:val="0"/>
          <w:marBottom w:val="0"/>
          <w:divBdr>
            <w:top w:val="none" w:sz="0" w:space="0" w:color="auto"/>
            <w:left w:val="none" w:sz="0" w:space="0" w:color="auto"/>
            <w:bottom w:val="none" w:sz="0" w:space="0" w:color="auto"/>
            <w:right w:val="none" w:sz="0" w:space="0" w:color="auto"/>
          </w:divBdr>
        </w:div>
        <w:div w:id="1051997938">
          <w:marLeft w:val="0"/>
          <w:marRight w:val="0"/>
          <w:marTop w:val="0"/>
          <w:marBottom w:val="0"/>
          <w:divBdr>
            <w:top w:val="none" w:sz="0" w:space="0" w:color="auto"/>
            <w:left w:val="none" w:sz="0" w:space="0" w:color="auto"/>
            <w:bottom w:val="none" w:sz="0" w:space="0" w:color="auto"/>
            <w:right w:val="none" w:sz="0" w:space="0" w:color="auto"/>
          </w:divBdr>
        </w:div>
        <w:div w:id="65685097">
          <w:marLeft w:val="0"/>
          <w:marRight w:val="0"/>
          <w:marTop w:val="0"/>
          <w:marBottom w:val="0"/>
          <w:divBdr>
            <w:top w:val="none" w:sz="0" w:space="0" w:color="auto"/>
            <w:left w:val="none" w:sz="0" w:space="0" w:color="auto"/>
            <w:bottom w:val="none" w:sz="0" w:space="0" w:color="auto"/>
            <w:right w:val="none" w:sz="0" w:space="0" w:color="auto"/>
          </w:divBdr>
        </w:div>
        <w:div w:id="1428845080">
          <w:marLeft w:val="0"/>
          <w:marRight w:val="0"/>
          <w:marTop w:val="0"/>
          <w:marBottom w:val="0"/>
          <w:divBdr>
            <w:top w:val="none" w:sz="0" w:space="0" w:color="auto"/>
            <w:left w:val="none" w:sz="0" w:space="0" w:color="auto"/>
            <w:bottom w:val="none" w:sz="0" w:space="0" w:color="auto"/>
            <w:right w:val="none" w:sz="0" w:space="0" w:color="auto"/>
          </w:divBdr>
        </w:div>
        <w:div w:id="543905974">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39685360">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1409287">
      <w:bodyDiv w:val="1"/>
      <w:marLeft w:val="0"/>
      <w:marRight w:val="0"/>
      <w:marTop w:val="0"/>
      <w:marBottom w:val="0"/>
      <w:divBdr>
        <w:top w:val="none" w:sz="0" w:space="0" w:color="auto"/>
        <w:left w:val="none" w:sz="0" w:space="0" w:color="auto"/>
        <w:bottom w:val="none" w:sz="0" w:space="0" w:color="auto"/>
        <w:right w:val="none" w:sz="0" w:space="0" w:color="auto"/>
      </w:divBdr>
      <w:divsChild>
        <w:div w:id="973871357">
          <w:marLeft w:val="0"/>
          <w:marRight w:val="0"/>
          <w:marTop w:val="0"/>
          <w:marBottom w:val="0"/>
          <w:divBdr>
            <w:top w:val="none" w:sz="0" w:space="0" w:color="auto"/>
            <w:left w:val="none" w:sz="0" w:space="0" w:color="auto"/>
            <w:bottom w:val="none" w:sz="0" w:space="0" w:color="auto"/>
            <w:right w:val="none" w:sz="0" w:space="0" w:color="auto"/>
          </w:divBdr>
        </w:div>
        <w:div w:id="1097018966">
          <w:marLeft w:val="0"/>
          <w:marRight w:val="0"/>
          <w:marTop w:val="0"/>
          <w:marBottom w:val="0"/>
          <w:divBdr>
            <w:top w:val="none" w:sz="0" w:space="0" w:color="auto"/>
            <w:left w:val="none" w:sz="0" w:space="0" w:color="auto"/>
            <w:bottom w:val="none" w:sz="0" w:space="0" w:color="auto"/>
            <w:right w:val="none" w:sz="0" w:space="0" w:color="auto"/>
          </w:divBdr>
        </w:div>
        <w:div w:id="945575465">
          <w:marLeft w:val="0"/>
          <w:marRight w:val="0"/>
          <w:marTop w:val="0"/>
          <w:marBottom w:val="0"/>
          <w:divBdr>
            <w:top w:val="none" w:sz="0" w:space="0" w:color="auto"/>
            <w:left w:val="none" w:sz="0" w:space="0" w:color="auto"/>
            <w:bottom w:val="none" w:sz="0" w:space="0" w:color="auto"/>
            <w:right w:val="none" w:sz="0" w:space="0" w:color="auto"/>
          </w:divBdr>
        </w:div>
        <w:div w:id="2078239780">
          <w:marLeft w:val="0"/>
          <w:marRight w:val="0"/>
          <w:marTop w:val="0"/>
          <w:marBottom w:val="0"/>
          <w:divBdr>
            <w:top w:val="none" w:sz="0" w:space="0" w:color="auto"/>
            <w:left w:val="none" w:sz="0" w:space="0" w:color="auto"/>
            <w:bottom w:val="none" w:sz="0" w:space="0" w:color="auto"/>
            <w:right w:val="none" w:sz="0" w:space="0" w:color="auto"/>
          </w:divBdr>
        </w:div>
        <w:div w:id="1419525431">
          <w:marLeft w:val="0"/>
          <w:marRight w:val="0"/>
          <w:marTop w:val="0"/>
          <w:marBottom w:val="0"/>
          <w:divBdr>
            <w:top w:val="none" w:sz="0" w:space="0" w:color="auto"/>
            <w:left w:val="none" w:sz="0" w:space="0" w:color="auto"/>
            <w:bottom w:val="none" w:sz="0" w:space="0" w:color="auto"/>
            <w:right w:val="none" w:sz="0" w:space="0" w:color="auto"/>
          </w:divBdr>
        </w:div>
        <w:div w:id="1881555422">
          <w:marLeft w:val="0"/>
          <w:marRight w:val="0"/>
          <w:marTop w:val="0"/>
          <w:marBottom w:val="0"/>
          <w:divBdr>
            <w:top w:val="none" w:sz="0" w:space="0" w:color="auto"/>
            <w:left w:val="none" w:sz="0" w:space="0" w:color="auto"/>
            <w:bottom w:val="none" w:sz="0" w:space="0" w:color="auto"/>
            <w:right w:val="none" w:sz="0" w:space="0" w:color="auto"/>
          </w:divBdr>
        </w:div>
        <w:div w:id="1924414943">
          <w:marLeft w:val="0"/>
          <w:marRight w:val="0"/>
          <w:marTop w:val="0"/>
          <w:marBottom w:val="0"/>
          <w:divBdr>
            <w:top w:val="none" w:sz="0" w:space="0" w:color="auto"/>
            <w:left w:val="none" w:sz="0" w:space="0" w:color="auto"/>
            <w:bottom w:val="none" w:sz="0" w:space="0" w:color="auto"/>
            <w:right w:val="none" w:sz="0" w:space="0" w:color="auto"/>
          </w:divBdr>
        </w:div>
        <w:div w:id="680861728">
          <w:marLeft w:val="0"/>
          <w:marRight w:val="0"/>
          <w:marTop w:val="0"/>
          <w:marBottom w:val="0"/>
          <w:divBdr>
            <w:top w:val="none" w:sz="0" w:space="0" w:color="auto"/>
            <w:left w:val="none" w:sz="0" w:space="0" w:color="auto"/>
            <w:bottom w:val="none" w:sz="0" w:space="0" w:color="auto"/>
            <w:right w:val="none" w:sz="0" w:space="0" w:color="auto"/>
          </w:divBdr>
        </w:div>
        <w:div w:id="238684433">
          <w:marLeft w:val="0"/>
          <w:marRight w:val="0"/>
          <w:marTop w:val="0"/>
          <w:marBottom w:val="0"/>
          <w:divBdr>
            <w:top w:val="none" w:sz="0" w:space="0" w:color="auto"/>
            <w:left w:val="none" w:sz="0" w:space="0" w:color="auto"/>
            <w:bottom w:val="none" w:sz="0" w:space="0" w:color="auto"/>
            <w:right w:val="none" w:sz="0" w:space="0" w:color="auto"/>
          </w:divBdr>
        </w:div>
        <w:div w:id="1340619800">
          <w:marLeft w:val="0"/>
          <w:marRight w:val="0"/>
          <w:marTop w:val="0"/>
          <w:marBottom w:val="0"/>
          <w:divBdr>
            <w:top w:val="none" w:sz="0" w:space="0" w:color="auto"/>
            <w:left w:val="none" w:sz="0" w:space="0" w:color="auto"/>
            <w:bottom w:val="none" w:sz="0" w:space="0" w:color="auto"/>
            <w:right w:val="none" w:sz="0" w:space="0" w:color="auto"/>
          </w:divBdr>
        </w:div>
        <w:div w:id="1950507501">
          <w:marLeft w:val="0"/>
          <w:marRight w:val="0"/>
          <w:marTop w:val="0"/>
          <w:marBottom w:val="0"/>
          <w:divBdr>
            <w:top w:val="none" w:sz="0" w:space="0" w:color="auto"/>
            <w:left w:val="none" w:sz="0" w:space="0" w:color="auto"/>
            <w:bottom w:val="none" w:sz="0" w:space="0" w:color="auto"/>
            <w:right w:val="none" w:sz="0" w:space="0" w:color="auto"/>
          </w:divBdr>
        </w:div>
        <w:div w:id="1894196603">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1045930">
      <w:bodyDiv w:val="1"/>
      <w:marLeft w:val="0"/>
      <w:marRight w:val="0"/>
      <w:marTop w:val="0"/>
      <w:marBottom w:val="0"/>
      <w:divBdr>
        <w:top w:val="none" w:sz="0" w:space="0" w:color="auto"/>
        <w:left w:val="none" w:sz="0" w:space="0" w:color="auto"/>
        <w:bottom w:val="none" w:sz="0" w:space="0" w:color="auto"/>
        <w:right w:val="none" w:sz="0" w:space="0" w:color="auto"/>
      </w:divBdr>
      <w:divsChild>
        <w:div w:id="551813819">
          <w:marLeft w:val="0"/>
          <w:marRight w:val="0"/>
          <w:marTop w:val="0"/>
          <w:marBottom w:val="0"/>
          <w:divBdr>
            <w:top w:val="none" w:sz="0" w:space="0" w:color="auto"/>
            <w:left w:val="none" w:sz="0" w:space="0" w:color="auto"/>
            <w:bottom w:val="none" w:sz="0" w:space="0" w:color="auto"/>
            <w:right w:val="none" w:sz="0" w:space="0" w:color="auto"/>
          </w:divBdr>
        </w:div>
        <w:div w:id="658390850">
          <w:marLeft w:val="0"/>
          <w:marRight w:val="0"/>
          <w:marTop w:val="12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8896095">
          <w:marLeft w:val="0"/>
          <w:marRight w:val="0"/>
          <w:marTop w:val="120"/>
          <w:marBottom w:val="0"/>
          <w:divBdr>
            <w:top w:val="none" w:sz="0" w:space="0" w:color="auto"/>
            <w:left w:val="none" w:sz="0" w:space="0" w:color="auto"/>
            <w:bottom w:val="none" w:sz="0" w:space="0" w:color="auto"/>
            <w:right w:val="none" w:sz="0" w:space="0" w:color="auto"/>
          </w:divBdr>
          <w:divsChild>
            <w:div w:id="1825390536">
              <w:marLeft w:val="0"/>
              <w:marRight w:val="0"/>
              <w:marTop w:val="0"/>
              <w:marBottom w:val="0"/>
              <w:divBdr>
                <w:top w:val="none" w:sz="0" w:space="0" w:color="auto"/>
                <w:left w:val="none" w:sz="0" w:space="0" w:color="auto"/>
                <w:bottom w:val="none" w:sz="0" w:space="0" w:color="auto"/>
                <w:right w:val="none" w:sz="0" w:space="0" w:color="auto"/>
              </w:divBdr>
            </w:div>
          </w:divsChild>
        </w:div>
        <w:div w:id="1785149306">
          <w:marLeft w:val="0"/>
          <w:marRight w:val="0"/>
          <w:marTop w:val="120"/>
          <w:marBottom w:val="0"/>
          <w:divBdr>
            <w:top w:val="none" w:sz="0" w:space="0" w:color="auto"/>
            <w:left w:val="none" w:sz="0" w:space="0" w:color="auto"/>
            <w:bottom w:val="none" w:sz="0" w:space="0" w:color="auto"/>
            <w:right w:val="none" w:sz="0" w:space="0" w:color="auto"/>
          </w:divBdr>
          <w:divsChild>
            <w:div w:id="4002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0334697">
      <w:bodyDiv w:val="1"/>
      <w:marLeft w:val="0"/>
      <w:marRight w:val="0"/>
      <w:marTop w:val="0"/>
      <w:marBottom w:val="0"/>
      <w:divBdr>
        <w:top w:val="none" w:sz="0" w:space="0" w:color="auto"/>
        <w:left w:val="none" w:sz="0" w:space="0" w:color="auto"/>
        <w:bottom w:val="none" w:sz="0" w:space="0" w:color="auto"/>
        <w:right w:val="none" w:sz="0" w:space="0" w:color="auto"/>
      </w:divBdr>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69524035">
      <w:bodyDiv w:val="1"/>
      <w:marLeft w:val="0"/>
      <w:marRight w:val="0"/>
      <w:marTop w:val="0"/>
      <w:marBottom w:val="0"/>
      <w:divBdr>
        <w:top w:val="none" w:sz="0" w:space="0" w:color="auto"/>
        <w:left w:val="none" w:sz="0" w:space="0" w:color="auto"/>
        <w:bottom w:val="none" w:sz="0" w:space="0" w:color="auto"/>
        <w:right w:val="none" w:sz="0" w:space="0" w:color="auto"/>
      </w:divBdr>
      <w:divsChild>
        <w:div w:id="1403330155">
          <w:marLeft w:val="0"/>
          <w:marRight w:val="0"/>
          <w:marTop w:val="0"/>
          <w:marBottom w:val="0"/>
          <w:divBdr>
            <w:top w:val="none" w:sz="0" w:space="0" w:color="auto"/>
            <w:left w:val="none" w:sz="0" w:space="0" w:color="auto"/>
            <w:bottom w:val="none" w:sz="0" w:space="0" w:color="auto"/>
            <w:right w:val="none" w:sz="0" w:space="0" w:color="auto"/>
          </w:divBdr>
        </w:div>
        <w:div w:id="382219809">
          <w:marLeft w:val="0"/>
          <w:marRight w:val="0"/>
          <w:marTop w:val="120"/>
          <w:marBottom w:val="0"/>
          <w:divBdr>
            <w:top w:val="none" w:sz="0" w:space="0" w:color="auto"/>
            <w:left w:val="none" w:sz="0" w:space="0" w:color="auto"/>
            <w:bottom w:val="none" w:sz="0" w:space="0" w:color="auto"/>
            <w:right w:val="none" w:sz="0" w:space="0" w:color="auto"/>
          </w:divBdr>
          <w:divsChild>
            <w:div w:id="2076852576">
              <w:marLeft w:val="0"/>
              <w:marRight w:val="0"/>
              <w:marTop w:val="0"/>
              <w:marBottom w:val="0"/>
              <w:divBdr>
                <w:top w:val="none" w:sz="0" w:space="0" w:color="auto"/>
                <w:left w:val="none" w:sz="0" w:space="0" w:color="auto"/>
                <w:bottom w:val="none" w:sz="0" w:space="0" w:color="auto"/>
                <w:right w:val="none" w:sz="0" w:space="0" w:color="auto"/>
              </w:divBdr>
            </w:div>
          </w:divsChild>
        </w:div>
        <w:div w:id="2043048697">
          <w:marLeft w:val="0"/>
          <w:marRight w:val="0"/>
          <w:marTop w:val="120"/>
          <w:marBottom w:val="0"/>
          <w:divBdr>
            <w:top w:val="none" w:sz="0" w:space="0" w:color="auto"/>
            <w:left w:val="none" w:sz="0" w:space="0" w:color="auto"/>
            <w:bottom w:val="none" w:sz="0" w:space="0" w:color="auto"/>
            <w:right w:val="none" w:sz="0" w:space="0" w:color="auto"/>
          </w:divBdr>
          <w:divsChild>
            <w:div w:id="564534771">
              <w:marLeft w:val="0"/>
              <w:marRight w:val="0"/>
              <w:marTop w:val="0"/>
              <w:marBottom w:val="0"/>
              <w:divBdr>
                <w:top w:val="none" w:sz="0" w:space="0" w:color="auto"/>
                <w:left w:val="none" w:sz="0" w:space="0" w:color="auto"/>
                <w:bottom w:val="none" w:sz="0" w:space="0" w:color="auto"/>
                <w:right w:val="none" w:sz="0" w:space="0" w:color="auto"/>
              </w:divBdr>
            </w:div>
          </w:divsChild>
        </w:div>
        <w:div w:id="236137780">
          <w:marLeft w:val="0"/>
          <w:marRight w:val="0"/>
          <w:marTop w:val="120"/>
          <w:marBottom w:val="0"/>
          <w:divBdr>
            <w:top w:val="none" w:sz="0" w:space="0" w:color="auto"/>
            <w:left w:val="none" w:sz="0" w:space="0" w:color="auto"/>
            <w:bottom w:val="none" w:sz="0" w:space="0" w:color="auto"/>
            <w:right w:val="none" w:sz="0" w:space="0" w:color="auto"/>
          </w:divBdr>
          <w:divsChild>
            <w:div w:id="1644384989">
              <w:marLeft w:val="0"/>
              <w:marRight w:val="0"/>
              <w:marTop w:val="0"/>
              <w:marBottom w:val="0"/>
              <w:divBdr>
                <w:top w:val="none" w:sz="0" w:space="0" w:color="auto"/>
                <w:left w:val="none" w:sz="0" w:space="0" w:color="auto"/>
                <w:bottom w:val="none" w:sz="0" w:space="0" w:color="auto"/>
                <w:right w:val="none" w:sz="0" w:space="0" w:color="auto"/>
              </w:divBdr>
            </w:div>
          </w:divsChild>
        </w:div>
        <w:div w:id="2092461937">
          <w:marLeft w:val="0"/>
          <w:marRight w:val="0"/>
          <w:marTop w:val="120"/>
          <w:marBottom w:val="0"/>
          <w:divBdr>
            <w:top w:val="none" w:sz="0" w:space="0" w:color="auto"/>
            <w:left w:val="none" w:sz="0" w:space="0" w:color="auto"/>
            <w:bottom w:val="none" w:sz="0" w:space="0" w:color="auto"/>
            <w:right w:val="none" w:sz="0" w:space="0" w:color="auto"/>
          </w:divBdr>
          <w:divsChild>
            <w:div w:id="985669547">
              <w:marLeft w:val="0"/>
              <w:marRight w:val="0"/>
              <w:marTop w:val="0"/>
              <w:marBottom w:val="0"/>
              <w:divBdr>
                <w:top w:val="none" w:sz="0" w:space="0" w:color="auto"/>
                <w:left w:val="none" w:sz="0" w:space="0" w:color="auto"/>
                <w:bottom w:val="none" w:sz="0" w:space="0" w:color="auto"/>
                <w:right w:val="none" w:sz="0" w:space="0" w:color="auto"/>
              </w:divBdr>
            </w:div>
          </w:divsChild>
        </w:div>
        <w:div w:id="1768109910">
          <w:marLeft w:val="0"/>
          <w:marRight w:val="0"/>
          <w:marTop w:val="120"/>
          <w:marBottom w:val="0"/>
          <w:divBdr>
            <w:top w:val="none" w:sz="0" w:space="0" w:color="auto"/>
            <w:left w:val="none" w:sz="0" w:space="0" w:color="auto"/>
            <w:bottom w:val="none" w:sz="0" w:space="0" w:color="auto"/>
            <w:right w:val="none" w:sz="0" w:space="0" w:color="auto"/>
          </w:divBdr>
          <w:divsChild>
            <w:div w:id="1818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77896923">
      <w:bodyDiv w:val="1"/>
      <w:marLeft w:val="0"/>
      <w:marRight w:val="0"/>
      <w:marTop w:val="0"/>
      <w:marBottom w:val="0"/>
      <w:divBdr>
        <w:top w:val="none" w:sz="0" w:space="0" w:color="auto"/>
        <w:left w:val="none" w:sz="0" w:space="0" w:color="auto"/>
        <w:bottom w:val="none" w:sz="0" w:space="0" w:color="auto"/>
        <w:right w:val="none" w:sz="0" w:space="0" w:color="auto"/>
      </w:divBdr>
      <w:divsChild>
        <w:div w:id="487867398">
          <w:marLeft w:val="0"/>
          <w:marRight w:val="0"/>
          <w:marTop w:val="0"/>
          <w:marBottom w:val="0"/>
          <w:divBdr>
            <w:top w:val="none" w:sz="0" w:space="0" w:color="auto"/>
            <w:left w:val="none" w:sz="0" w:space="0" w:color="auto"/>
            <w:bottom w:val="none" w:sz="0" w:space="0" w:color="auto"/>
            <w:right w:val="none" w:sz="0" w:space="0" w:color="auto"/>
          </w:divBdr>
        </w:div>
        <w:div w:id="1458526052">
          <w:marLeft w:val="0"/>
          <w:marRight w:val="0"/>
          <w:marTop w:val="120"/>
          <w:marBottom w:val="0"/>
          <w:divBdr>
            <w:top w:val="none" w:sz="0" w:space="0" w:color="auto"/>
            <w:left w:val="none" w:sz="0" w:space="0" w:color="auto"/>
            <w:bottom w:val="none" w:sz="0" w:space="0" w:color="auto"/>
            <w:right w:val="none" w:sz="0" w:space="0" w:color="auto"/>
          </w:divBdr>
          <w:divsChild>
            <w:div w:id="1087388094">
              <w:marLeft w:val="0"/>
              <w:marRight w:val="0"/>
              <w:marTop w:val="0"/>
              <w:marBottom w:val="0"/>
              <w:divBdr>
                <w:top w:val="none" w:sz="0" w:space="0" w:color="auto"/>
                <w:left w:val="none" w:sz="0" w:space="0" w:color="auto"/>
                <w:bottom w:val="none" w:sz="0" w:space="0" w:color="auto"/>
                <w:right w:val="none" w:sz="0" w:space="0" w:color="auto"/>
              </w:divBdr>
            </w:div>
          </w:divsChild>
        </w:div>
        <w:div w:id="291056552">
          <w:marLeft w:val="0"/>
          <w:marRight w:val="0"/>
          <w:marTop w:val="120"/>
          <w:marBottom w:val="0"/>
          <w:divBdr>
            <w:top w:val="none" w:sz="0" w:space="0" w:color="auto"/>
            <w:left w:val="none" w:sz="0" w:space="0" w:color="auto"/>
            <w:bottom w:val="none" w:sz="0" w:space="0" w:color="auto"/>
            <w:right w:val="none" w:sz="0" w:space="0" w:color="auto"/>
          </w:divBdr>
          <w:divsChild>
            <w:div w:id="915164159">
              <w:marLeft w:val="0"/>
              <w:marRight w:val="0"/>
              <w:marTop w:val="0"/>
              <w:marBottom w:val="0"/>
              <w:divBdr>
                <w:top w:val="none" w:sz="0" w:space="0" w:color="auto"/>
                <w:left w:val="none" w:sz="0" w:space="0" w:color="auto"/>
                <w:bottom w:val="none" w:sz="0" w:space="0" w:color="auto"/>
                <w:right w:val="none" w:sz="0" w:space="0" w:color="auto"/>
              </w:divBdr>
            </w:div>
          </w:divsChild>
        </w:div>
        <w:div w:id="597442674">
          <w:marLeft w:val="0"/>
          <w:marRight w:val="0"/>
          <w:marTop w:val="120"/>
          <w:marBottom w:val="0"/>
          <w:divBdr>
            <w:top w:val="none" w:sz="0" w:space="0" w:color="auto"/>
            <w:left w:val="none" w:sz="0" w:space="0" w:color="auto"/>
            <w:bottom w:val="none" w:sz="0" w:space="0" w:color="auto"/>
            <w:right w:val="none" w:sz="0" w:space="0" w:color="auto"/>
          </w:divBdr>
          <w:divsChild>
            <w:div w:id="185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hsperforms.sco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pice-spotlight.scot/2023/06/22/nhs-dental-services-in-scotland-braced-for-cha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pa-scottishgovernment.icims.com/jobs/search?ss=1&amp;hashed=-625948220&amp;fbclid=IwAR0QcL6h-RcEu4YcETLChsEzfikc5B-NIG7-Abj9-6JLfFZ1Z42_vskeiyE&amp;mobile=false&amp;width=721&amp;height=500&amp;bga=true&amp;needsRedirect=false&amp;jan1offset=0&amp;jun1offset=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sinform.scot/wintervaccine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nhsinform.scot/MMRagainstMeas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urasdata.nes.nhs.scot/data-and-reports/official-workforce-statistics/all-official-statistics-publications/06-june-2023-workforce/dashboards/nhs-scotland-workforce/?pageid=94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cottishlivingwag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2.xml><?xml version="1.0" encoding="utf-8"?>
<ds:datastoreItem xmlns:ds="http://schemas.openxmlformats.org/officeDocument/2006/customXml" ds:itemID="{5CCDA73C-D5D7-4D95-A4D6-BAF5CEB2AAEA}">
  <ds:schemaRefs>
    <ds:schemaRef ds:uri="http://schemas.openxmlformats.org/officeDocument/2006/bibliography"/>
  </ds:schemaRefs>
</ds:datastoreItem>
</file>

<file path=customXml/itemProps3.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1A6A6-4BF2-4035-85E0-C69BFE914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33</cp:revision>
  <dcterms:created xsi:type="dcterms:W3CDTF">2023-08-16T07:12:00Z</dcterms:created>
  <dcterms:modified xsi:type="dcterms:W3CDTF">2023-08-25T13:13:00Z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