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643A1DE5"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w:t>
      </w:r>
      <w:r w:rsidR="00572A6B">
        <w:rPr>
          <w:color w:val="FFFFFF" w:themeColor="background1"/>
        </w:rPr>
        <w:t>2</w:t>
      </w:r>
      <w:r w:rsidRPr="00F2165F">
        <w:rPr>
          <w:color w:val="FFFFFF" w:themeColor="background1"/>
        </w:rPr>
        <w:t xml:space="preserve"> | </w:t>
      </w:r>
      <w:r w:rsidR="00572A6B">
        <w:rPr>
          <w:color w:val="FFFFFF" w:themeColor="background1"/>
        </w:rPr>
        <w:t>2</w:t>
      </w:r>
      <w:r w:rsidR="001A3F4F">
        <w:rPr>
          <w:color w:val="FFFFFF" w:themeColor="background1"/>
        </w:rPr>
        <w:t>5</w:t>
      </w:r>
      <w:r w:rsidR="00110E1B">
        <w:rPr>
          <w:color w:val="FFFFFF" w:themeColor="background1"/>
        </w:rPr>
        <w:t>th</w:t>
      </w:r>
      <w:r w:rsidR="00C77A49">
        <w:rPr>
          <w:color w:val="FFFFFF" w:themeColor="background1"/>
        </w:rPr>
        <w:t xml:space="preserve"> June</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75605DA" w14:textId="28EC6494" w:rsidR="000B2D40" w:rsidRPr="00455BCB" w:rsidRDefault="009A49C9" w:rsidP="00F2165F">
      <w:pPr>
        <w:rPr>
          <w:rStyle w:val="normaltextrun"/>
          <w:rFonts w:asciiTheme="majorHAnsi" w:hAnsiTheme="majorHAnsi"/>
          <w:b/>
          <w:bCs/>
          <w:color w:val="000000"/>
        </w:rPr>
      </w:pPr>
      <w:r w:rsidRPr="00455BCB">
        <w:rPr>
          <w:rFonts w:asciiTheme="majorHAnsi" w:hAnsiTheme="majorHAnsi"/>
          <w:b/>
          <w:bCs/>
        </w:rPr>
        <w:t xml:space="preserve">This </w:t>
      </w:r>
      <w:r w:rsidR="00E114C5" w:rsidRPr="00455BCB">
        <w:rPr>
          <w:rFonts w:asciiTheme="majorHAnsi" w:hAnsiTheme="majorHAnsi"/>
          <w:b/>
          <w:bCs/>
        </w:rPr>
        <w:t xml:space="preserve">weekly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p>
    <w:p w14:paraId="17AFE517" w14:textId="4DBFE3FB" w:rsidR="00234DEA" w:rsidRDefault="00C1246A" w:rsidP="00265983">
      <w:pPr>
        <w:keepNext/>
        <w:keepLines/>
        <w:spacing w:before="240" w:after="120"/>
        <w:outlineLvl w:val="1"/>
        <w:rPr>
          <w:rFonts w:asciiTheme="majorHAnsi" w:hAnsiTheme="majorHAnsi"/>
          <w:b/>
          <w:bCs/>
          <w:shd w:val="clear" w:color="auto" w:fill="FFFFFF"/>
        </w:rPr>
      </w:pPr>
      <w:r w:rsidRPr="00455BCB">
        <w:rPr>
          <w:rFonts w:asciiTheme="majorHAnsi" w:hAnsiTheme="majorHAnsi"/>
          <w:b/>
          <w:bCs/>
          <w:color w:val="auto"/>
          <w:lang w:val="en-US" w:eastAsia="en-US"/>
        </w:rPr>
        <w:t xml:space="preserve">We ask that Elected Members do not contact our staff directly with any queries around the national vaccination programme. Instead, please consult the Scottish Government’s </w:t>
      </w:r>
      <w:hyperlink r:id="rId14" w:history="1">
        <w:r w:rsidRPr="00455BCB">
          <w:rPr>
            <w:rStyle w:val="Hyperlink"/>
            <w:rFonts w:asciiTheme="majorHAnsi" w:hAnsiTheme="majorHAnsi"/>
            <w:b/>
            <w:bCs/>
            <w:lang w:val="en-US" w:eastAsia="en-US"/>
          </w:rPr>
          <w:t>vaccination programme webpage</w:t>
        </w:r>
      </w:hyperlink>
      <w:r w:rsidRPr="00455BCB">
        <w:rPr>
          <w:rFonts w:asciiTheme="majorHAnsi" w:hAnsiTheme="majorHAnsi"/>
          <w:b/>
          <w:bCs/>
          <w:color w:val="auto"/>
          <w:lang w:val="en-US" w:eastAsia="en-US"/>
        </w:rPr>
        <w:t xml:space="preserve">, the national vaccination information phone number on 0800 030 8013, or our own webpage for </w:t>
      </w:r>
      <w:hyperlink r:id="rId15" w:history="1">
        <w:r w:rsidRPr="00455BCB">
          <w:rPr>
            <w:rStyle w:val="Hyperlink"/>
            <w:rFonts w:asciiTheme="majorHAnsi" w:hAnsiTheme="majorHAnsi"/>
            <w:b/>
            <w:bCs/>
            <w:lang w:val="en-US" w:eastAsia="en-US"/>
          </w:rPr>
          <w:t>local updates</w:t>
        </w:r>
      </w:hyperlink>
      <w:r w:rsidRPr="00455BCB">
        <w:rPr>
          <w:rFonts w:asciiTheme="majorHAnsi" w:hAnsiTheme="majorHAnsi"/>
          <w:b/>
          <w:bCs/>
          <w:color w:val="auto"/>
          <w:lang w:val="en-US" w:eastAsia="en-US"/>
        </w:rPr>
        <w:t>.</w:t>
      </w:r>
      <w:r w:rsidR="005C625F" w:rsidRPr="00455BCB">
        <w:rPr>
          <w:rFonts w:asciiTheme="majorHAnsi" w:hAnsiTheme="majorHAnsi"/>
          <w:b/>
          <w:bCs/>
          <w:color w:val="auto"/>
          <w:lang w:val="en-US" w:eastAsia="en-US"/>
        </w:rPr>
        <w:t xml:space="preserve"> </w:t>
      </w:r>
      <w:r w:rsidRPr="00455BCB">
        <w:rPr>
          <w:rFonts w:asciiTheme="majorHAnsi" w:hAnsiTheme="majorHAnsi"/>
          <w:b/>
          <w:bCs/>
          <w:color w:val="auto"/>
          <w:lang w:val="en-US" w:eastAsia="en-US"/>
        </w:rPr>
        <w:t>We endeavo</w:t>
      </w:r>
      <w:r w:rsidR="00F36704" w:rsidRPr="00455BCB">
        <w:rPr>
          <w:rFonts w:asciiTheme="majorHAnsi" w:hAnsiTheme="majorHAnsi"/>
          <w:b/>
          <w:bCs/>
          <w:color w:val="auto"/>
          <w:lang w:val="en-US" w:eastAsia="en-US"/>
        </w:rPr>
        <w:t>u</w:t>
      </w:r>
      <w:r w:rsidRPr="00455BCB">
        <w:rPr>
          <w:rFonts w:asciiTheme="majorHAnsi" w:hAnsiTheme="majorHAnsi"/>
          <w:b/>
          <w:bCs/>
          <w:color w:val="auto"/>
          <w:lang w:val="en-US" w:eastAsia="en-US"/>
        </w:rPr>
        <w:t xml:space="preserve">r to cover as much as possible in these updates, however if you believe that there is something that has not been addressed in this or previous editions, or is not available publicly from other sources, your email should be directed to the </w:t>
      </w:r>
      <w:hyperlink r:id="rId16" w:history="1">
        <w:r w:rsidRPr="00455BCB">
          <w:rPr>
            <w:rStyle w:val="Hyperlink"/>
            <w:rFonts w:asciiTheme="majorHAnsi" w:hAnsiTheme="majorHAnsi"/>
            <w:b/>
            <w:bCs/>
            <w:lang w:val="en-US" w:eastAsia="en-US"/>
          </w:rPr>
          <w:t>NHS Fife Chief Executive Office</w:t>
        </w:r>
      </w:hyperlink>
      <w:r w:rsidRPr="00455BCB">
        <w:rPr>
          <w:rFonts w:asciiTheme="majorHAnsi" w:hAnsiTheme="majorHAnsi"/>
          <w:b/>
          <w:bCs/>
          <w:color w:val="auto"/>
          <w:lang w:val="en-US" w:eastAsia="en-US"/>
        </w:rPr>
        <w:t xml:space="preserve"> for response and co-ordination</w:t>
      </w:r>
      <w:r w:rsidR="00A0485C" w:rsidRPr="00455BCB">
        <w:rPr>
          <w:rFonts w:asciiTheme="majorHAnsi" w:hAnsiTheme="majorHAnsi"/>
          <w:b/>
          <w:bCs/>
          <w:color w:val="auto"/>
          <w:lang w:val="en-US" w:eastAsia="en-US"/>
        </w:rPr>
        <w:t>.</w:t>
      </w:r>
      <w:r w:rsidR="00455BCB" w:rsidRPr="00455BCB">
        <w:rPr>
          <w:rFonts w:asciiTheme="majorHAnsi" w:hAnsiTheme="majorHAnsi"/>
          <w:b/>
          <w:bCs/>
          <w:color w:val="auto"/>
          <w:sz w:val="24"/>
          <w:szCs w:val="24"/>
        </w:rPr>
        <w:t xml:space="preserve"> </w:t>
      </w:r>
      <w:r w:rsidR="006017B6" w:rsidRPr="00455BCB">
        <w:rPr>
          <w:rFonts w:asciiTheme="majorHAnsi" w:hAnsiTheme="majorHAnsi"/>
          <w:b/>
          <w:bCs/>
          <w:shd w:val="clear" w:color="auto" w:fill="FFFFFF"/>
        </w:rPr>
        <w:t xml:space="preserve">A new guide, which </w:t>
      </w:r>
      <w:r w:rsidR="00063A95" w:rsidRPr="00455BCB">
        <w:rPr>
          <w:rFonts w:asciiTheme="majorHAnsi" w:hAnsiTheme="majorHAnsi"/>
          <w:b/>
          <w:bCs/>
          <w:shd w:val="clear" w:color="auto" w:fill="FFFFFF"/>
        </w:rPr>
        <w:t>is</w:t>
      </w:r>
      <w:r w:rsidR="006017B6" w:rsidRPr="00455BCB">
        <w:rPr>
          <w:rFonts w:asciiTheme="majorHAnsi" w:hAnsiTheme="majorHAnsi"/>
          <w:b/>
          <w:bCs/>
          <w:shd w:val="clear" w:color="auto" w:fill="FFFFFF"/>
        </w:rPr>
        <w:t xml:space="preserve"> hosted on NHS Inform, aims to provide awareness and options for those who believe their appointment has gone missing</w:t>
      </w:r>
      <w:r w:rsidR="004A70D7">
        <w:rPr>
          <w:rFonts w:asciiTheme="majorHAnsi" w:hAnsiTheme="majorHAnsi"/>
          <w:b/>
          <w:bCs/>
          <w:shd w:val="clear" w:color="auto" w:fill="FFFFFF"/>
        </w:rPr>
        <w:t xml:space="preserve"> and</w:t>
      </w:r>
      <w:r w:rsidR="006017B6" w:rsidRPr="00455BCB">
        <w:rPr>
          <w:rFonts w:asciiTheme="majorHAnsi" w:hAnsiTheme="majorHAnsi"/>
          <w:b/>
          <w:bCs/>
          <w:shd w:val="clear" w:color="auto" w:fill="FFFFFF"/>
        </w:rPr>
        <w:t xml:space="preserve"> those </w:t>
      </w:r>
      <w:r w:rsidR="004A70D7">
        <w:rPr>
          <w:rFonts w:asciiTheme="majorHAnsi" w:hAnsiTheme="majorHAnsi"/>
          <w:b/>
          <w:bCs/>
          <w:shd w:val="clear" w:color="auto" w:fill="FFFFFF"/>
        </w:rPr>
        <w:t xml:space="preserve">who are </w:t>
      </w:r>
      <w:r w:rsidR="006017B6" w:rsidRPr="00455BCB">
        <w:rPr>
          <w:rFonts w:asciiTheme="majorHAnsi" w:hAnsiTheme="majorHAnsi"/>
          <w:b/>
          <w:bCs/>
          <w:shd w:val="clear" w:color="auto" w:fill="FFFFFF"/>
        </w:rPr>
        <w:t xml:space="preserve">looking to </w:t>
      </w:r>
      <w:r w:rsidR="002C069B" w:rsidRPr="00455BCB">
        <w:rPr>
          <w:rFonts w:asciiTheme="majorHAnsi" w:hAnsiTheme="majorHAnsi"/>
          <w:b/>
          <w:bCs/>
          <w:shd w:val="clear" w:color="auto" w:fill="FFFFFF"/>
        </w:rPr>
        <w:t>re</w:t>
      </w:r>
      <w:r w:rsidR="002C069B">
        <w:rPr>
          <w:rFonts w:asciiTheme="majorHAnsi" w:hAnsiTheme="majorHAnsi"/>
          <w:b/>
          <w:bCs/>
          <w:shd w:val="clear" w:color="auto" w:fill="FFFFFF"/>
        </w:rPr>
        <w:t>schedule</w:t>
      </w:r>
      <w:r w:rsidR="006017B6" w:rsidRPr="00455BCB">
        <w:rPr>
          <w:rFonts w:asciiTheme="majorHAnsi" w:hAnsiTheme="majorHAnsi"/>
          <w:b/>
          <w:bCs/>
          <w:shd w:val="clear" w:color="auto" w:fill="FFFFFF"/>
        </w:rPr>
        <w:t xml:space="preserve"> an appointment</w:t>
      </w:r>
      <w:r w:rsidR="004A70D7">
        <w:rPr>
          <w:rFonts w:asciiTheme="majorHAnsi" w:hAnsiTheme="majorHAnsi"/>
          <w:b/>
          <w:bCs/>
          <w:shd w:val="clear" w:color="auto" w:fill="FFFFFF"/>
        </w:rPr>
        <w:t xml:space="preserve">. </w:t>
      </w:r>
      <w:r w:rsidR="006017B6" w:rsidRPr="00455BCB">
        <w:rPr>
          <w:rFonts w:asciiTheme="majorHAnsi" w:hAnsiTheme="majorHAnsi"/>
          <w:b/>
          <w:bCs/>
          <w:shd w:val="clear" w:color="auto" w:fill="FFFFFF"/>
        </w:rPr>
        <w:t xml:space="preserve">It can be accessed </w:t>
      </w:r>
      <w:hyperlink r:id="rId17" w:history="1">
        <w:r w:rsidR="00063A95" w:rsidRPr="00455BCB">
          <w:rPr>
            <w:rStyle w:val="Hyperlink"/>
            <w:rFonts w:asciiTheme="majorHAnsi" w:hAnsiTheme="majorHAnsi"/>
            <w:b/>
            <w:bCs/>
            <w:shd w:val="clear" w:color="auto" w:fill="FFFFFF"/>
          </w:rPr>
          <w:t>here</w:t>
        </w:r>
      </w:hyperlink>
      <w:r w:rsidR="00063A95" w:rsidRPr="00455BCB">
        <w:rPr>
          <w:rFonts w:asciiTheme="majorHAnsi" w:hAnsiTheme="majorHAnsi"/>
          <w:b/>
          <w:bCs/>
          <w:shd w:val="clear" w:color="auto" w:fill="FFFFFF"/>
        </w:rPr>
        <w:t>.</w:t>
      </w:r>
    </w:p>
    <w:p w14:paraId="0214B208" w14:textId="047ACAC5" w:rsidR="00A90C23" w:rsidRPr="00265983" w:rsidRDefault="003F3ADF" w:rsidP="00265983">
      <w:pPr>
        <w:keepNext/>
        <w:keepLines/>
        <w:spacing w:before="240" w:after="120"/>
        <w:outlineLvl w:val="1"/>
        <w:rPr>
          <w:rFonts w:asciiTheme="majorHAnsi" w:hAnsiTheme="majorHAnsi"/>
          <w:b/>
          <w:bCs/>
          <w:shd w:val="clear" w:color="auto" w:fill="FFFFFF"/>
        </w:rPr>
      </w:pPr>
      <w:r>
        <w:rPr>
          <w:rFonts w:asciiTheme="majorHAnsi" w:hAnsiTheme="majorHAnsi"/>
          <w:b/>
          <w:bCs/>
          <w:shd w:val="clear" w:color="auto" w:fill="FFFFFF"/>
        </w:rPr>
        <w:t>Following the Scottish Government’s latest announcements on restriction easing, f</w:t>
      </w:r>
      <w:r w:rsidR="00234DEA">
        <w:rPr>
          <w:rFonts w:asciiTheme="majorHAnsi" w:hAnsiTheme="majorHAnsi"/>
          <w:b/>
          <w:bCs/>
          <w:shd w:val="clear" w:color="auto" w:fill="FFFFFF"/>
        </w:rPr>
        <w:t>urther information on the Scottish Government’s COVID-19 response strategy</w:t>
      </w:r>
      <w:r>
        <w:rPr>
          <w:rFonts w:asciiTheme="majorHAnsi" w:hAnsiTheme="majorHAnsi"/>
          <w:b/>
          <w:bCs/>
          <w:shd w:val="clear" w:color="auto" w:fill="FFFFFF"/>
        </w:rPr>
        <w:t xml:space="preserve"> (Strategic Framework)</w:t>
      </w:r>
      <w:r w:rsidR="00234DEA">
        <w:rPr>
          <w:rFonts w:asciiTheme="majorHAnsi" w:hAnsiTheme="majorHAnsi"/>
          <w:b/>
          <w:bCs/>
          <w:shd w:val="clear" w:color="auto" w:fill="FFFFFF"/>
        </w:rPr>
        <w:t xml:space="preserve"> can be accessed </w:t>
      </w:r>
      <w:hyperlink r:id="rId18" w:history="1">
        <w:r w:rsidR="00234DEA" w:rsidRPr="003F3ADF">
          <w:rPr>
            <w:rStyle w:val="Hyperlink"/>
            <w:rFonts w:asciiTheme="majorHAnsi" w:hAnsiTheme="majorHAnsi"/>
            <w:b/>
            <w:bCs/>
            <w:shd w:val="clear" w:color="auto" w:fill="FFFFFF"/>
          </w:rPr>
          <w:t>here</w:t>
        </w:r>
      </w:hyperlink>
      <w:r>
        <w:rPr>
          <w:rFonts w:asciiTheme="majorHAnsi" w:hAnsiTheme="majorHAnsi"/>
          <w:b/>
          <w:bCs/>
          <w:shd w:val="clear" w:color="auto" w:fill="FFFFFF"/>
        </w:rPr>
        <w:t xml:space="preserve">. Information on its review of physical distancing can be accessed </w:t>
      </w:r>
      <w:hyperlink r:id="rId19" w:history="1">
        <w:r w:rsidRPr="003F3ADF">
          <w:rPr>
            <w:rStyle w:val="Hyperlink"/>
            <w:rFonts w:asciiTheme="majorHAnsi" w:hAnsiTheme="majorHAnsi"/>
            <w:b/>
            <w:bCs/>
            <w:shd w:val="clear" w:color="auto" w:fill="FFFFFF"/>
          </w:rPr>
          <w:t>here</w:t>
        </w:r>
      </w:hyperlink>
      <w:r>
        <w:rPr>
          <w:rFonts w:asciiTheme="majorHAnsi" w:hAnsiTheme="majorHAnsi"/>
          <w:b/>
          <w:bCs/>
          <w:shd w:val="clear" w:color="auto" w:fill="FFFFFF"/>
        </w:rPr>
        <w:t>.</w:t>
      </w:r>
    </w:p>
    <w:p w14:paraId="76155E7D" w14:textId="78899C05" w:rsidR="005B44FB" w:rsidRPr="005B44FB" w:rsidRDefault="00DA1A02" w:rsidP="005B44FB">
      <w:pPr>
        <w:pStyle w:val="Heading2"/>
        <w:rPr>
          <w:rFonts w:asciiTheme="majorHAnsi" w:hAnsiTheme="majorHAnsi"/>
        </w:rPr>
      </w:pPr>
      <w:r>
        <w:rPr>
          <w:rFonts w:asciiTheme="majorHAnsi" w:hAnsiTheme="majorHAnsi"/>
        </w:rPr>
        <w:t xml:space="preserve">Local COVID-19 </w:t>
      </w:r>
      <w:r w:rsidR="00635F12">
        <w:rPr>
          <w:rFonts w:asciiTheme="majorHAnsi" w:hAnsiTheme="majorHAnsi"/>
        </w:rPr>
        <w:t xml:space="preserve">vaccination </w:t>
      </w:r>
      <w:r>
        <w:rPr>
          <w:rFonts w:asciiTheme="majorHAnsi" w:hAnsiTheme="majorHAnsi"/>
        </w:rPr>
        <w:t>overview</w:t>
      </w:r>
    </w:p>
    <w:p w14:paraId="663D70D3" w14:textId="6450C19C" w:rsidR="000D06F3" w:rsidRDefault="003D7049" w:rsidP="00455BCB">
      <w:pPr>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Over a quarter of a million</w:t>
      </w:r>
      <w:r w:rsidR="005B44FB" w:rsidRPr="00231646">
        <w:rPr>
          <w:rFonts w:asciiTheme="majorHAnsi" w:hAnsiTheme="majorHAnsi"/>
          <w:color w:val="000000"/>
          <w:bdr w:val="none" w:sz="0" w:space="0" w:color="auto" w:frame="1"/>
          <w:shd w:val="clear" w:color="auto" w:fill="FFFFFF"/>
        </w:rPr>
        <w:t xml:space="preserve"> people in Fife have </w:t>
      </w:r>
      <w:r w:rsidR="00DA1A02">
        <w:rPr>
          <w:rFonts w:asciiTheme="majorHAnsi" w:hAnsiTheme="majorHAnsi"/>
          <w:color w:val="000000"/>
          <w:bdr w:val="none" w:sz="0" w:space="0" w:color="auto" w:frame="1"/>
          <w:shd w:val="clear" w:color="auto" w:fill="FFFFFF"/>
        </w:rPr>
        <w:t xml:space="preserve">now </w:t>
      </w:r>
      <w:r w:rsidR="005B44FB" w:rsidRPr="00231646">
        <w:rPr>
          <w:rFonts w:asciiTheme="majorHAnsi" w:hAnsiTheme="majorHAnsi"/>
          <w:color w:val="000000"/>
          <w:bdr w:val="none" w:sz="0" w:space="0" w:color="auto" w:frame="1"/>
          <w:shd w:val="clear" w:color="auto" w:fill="FFFFFF"/>
        </w:rPr>
        <w:t xml:space="preserve">received their first </w:t>
      </w:r>
      <w:r w:rsidR="00D86571">
        <w:rPr>
          <w:rFonts w:asciiTheme="majorHAnsi" w:hAnsiTheme="majorHAnsi"/>
          <w:color w:val="000000"/>
          <w:bdr w:val="none" w:sz="0" w:space="0" w:color="auto" w:frame="1"/>
          <w:shd w:val="clear" w:color="auto" w:fill="FFFFFF"/>
        </w:rPr>
        <w:t xml:space="preserve">COVID-19 </w:t>
      </w:r>
      <w:r w:rsidR="005B44FB" w:rsidRPr="00231646">
        <w:rPr>
          <w:rFonts w:asciiTheme="majorHAnsi" w:hAnsiTheme="majorHAnsi"/>
          <w:color w:val="000000"/>
          <w:bdr w:val="none" w:sz="0" w:space="0" w:color="auto" w:frame="1"/>
          <w:shd w:val="clear" w:color="auto" w:fill="FFFFFF"/>
        </w:rPr>
        <w:t xml:space="preserve">vaccination, </w:t>
      </w:r>
      <w:r w:rsidR="00DA1A02">
        <w:rPr>
          <w:rFonts w:asciiTheme="majorHAnsi" w:hAnsiTheme="majorHAnsi"/>
          <w:color w:val="000000"/>
          <w:bdr w:val="none" w:sz="0" w:space="0" w:color="auto" w:frame="1"/>
          <w:shd w:val="clear" w:color="auto" w:fill="FFFFFF"/>
        </w:rPr>
        <w:t xml:space="preserve">with </w:t>
      </w:r>
      <w:r>
        <w:rPr>
          <w:rFonts w:asciiTheme="majorHAnsi" w:hAnsiTheme="majorHAnsi"/>
          <w:color w:val="000000"/>
          <w:bdr w:val="none" w:sz="0" w:space="0" w:color="auto" w:frame="1"/>
          <w:shd w:val="clear" w:color="auto" w:fill="FFFFFF"/>
        </w:rPr>
        <w:t>almost 190</w:t>
      </w:r>
      <w:r w:rsidR="00DA1A02">
        <w:rPr>
          <w:rFonts w:asciiTheme="majorHAnsi" w:hAnsiTheme="majorHAnsi"/>
          <w:color w:val="000000"/>
          <w:bdr w:val="none" w:sz="0" w:space="0" w:color="auto" w:frame="1"/>
          <w:shd w:val="clear" w:color="auto" w:fill="FFFFFF"/>
        </w:rPr>
        <w:t xml:space="preserve">,000 completing their two-dose course. </w:t>
      </w:r>
    </w:p>
    <w:p w14:paraId="465797B2" w14:textId="77777777" w:rsidR="000D06F3" w:rsidRDefault="000D06F3" w:rsidP="00455BCB">
      <w:pPr>
        <w:rPr>
          <w:rFonts w:asciiTheme="majorHAnsi" w:hAnsiTheme="majorHAnsi"/>
          <w:color w:val="000000"/>
          <w:bdr w:val="none" w:sz="0" w:space="0" w:color="auto" w:frame="1"/>
          <w:shd w:val="clear" w:color="auto" w:fill="FFFFFF"/>
        </w:rPr>
      </w:pPr>
    </w:p>
    <w:p w14:paraId="4105F680" w14:textId="276E4451" w:rsidR="00DA1A02" w:rsidRDefault="003D7049" w:rsidP="00455BCB">
      <w:pPr>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Throughout this week we have been running a series of drop-in vaccination clinics at venues across Fife, which have received a lot of interest from the public. Whilst these early clinics have been for people meeting specific age and vaccine criterion, we have moved quickly to schedule additional clinics which provide further options – particularly for younger people and those who are awaiting their second dose of the Pfizer vaccine</w:t>
      </w:r>
      <w:r w:rsidR="00DA1A02">
        <w:rPr>
          <w:rFonts w:asciiTheme="majorHAnsi" w:hAnsiTheme="majorHAnsi"/>
          <w:color w:val="000000"/>
          <w:bdr w:val="none" w:sz="0" w:space="0" w:color="auto" w:frame="1"/>
          <w:shd w:val="clear" w:color="auto" w:fill="FFFFFF"/>
        </w:rPr>
        <w:t>.</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EC7F36" w:rsidRPr="00536D52" w14:paraId="7A8C869E" w14:textId="77777777" w:rsidTr="005B141A">
        <w:tc>
          <w:tcPr>
            <w:tcW w:w="5665" w:type="dxa"/>
            <w:shd w:val="clear" w:color="auto" w:fill="8AB4E7" w:themeFill="text2" w:themeFillTint="66"/>
          </w:tcPr>
          <w:p w14:paraId="5FC115BC" w14:textId="77777777" w:rsidR="00EC7F36" w:rsidRPr="00536D52" w:rsidRDefault="00EC7F36" w:rsidP="005B141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lastRenderedPageBreak/>
              <w:t>Priority order</w:t>
            </w:r>
          </w:p>
        </w:tc>
        <w:tc>
          <w:tcPr>
            <w:tcW w:w="3544" w:type="dxa"/>
            <w:shd w:val="clear" w:color="auto" w:fill="8AB4E7" w:themeFill="text2" w:themeFillTint="66"/>
          </w:tcPr>
          <w:p w14:paraId="0D6BC5B6" w14:textId="77777777" w:rsidR="00EC7F36" w:rsidRPr="00536D52" w:rsidRDefault="00EC7F36" w:rsidP="005B141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EC7F36" w:rsidRPr="00536D52" w14:paraId="33B0F5C5" w14:textId="77777777" w:rsidTr="005B141A">
        <w:tc>
          <w:tcPr>
            <w:tcW w:w="5665" w:type="dxa"/>
          </w:tcPr>
          <w:p w14:paraId="7C1561BE"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Residents in a care home for older adults and their carers</w:t>
            </w:r>
          </w:p>
        </w:tc>
        <w:tc>
          <w:tcPr>
            <w:tcW w:w="3544" w:type="dxa"/>
          </w:tcPr>
          <w:p w14:paraId="5B53AA16" w14:textId="77777777" w:rsidR="00EC7F36" w:rsidRPr="00536D52" w:rsidRDefault="00EC7F36" w:rsidP="005B141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EC7F36" w:rsidRPr="00536D52" w14:paraId="03C1707B" w14:textId="77777777" w:rsidTr="005B141A">
        <w:tc>
          <w:tcPr>
            <w:tcW w:w="5665" w:type="dxa"/>
          </w:tcPr>
          <w:p w14:paraId="26D14FFF"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6F6C3C6"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Pr="00536D52">
              <w:rPr>
                <w:rFonts w:asciiTheme="majorHAnsi" w:eastAsiaTheme="minorHAnsi" w:hAnsiTheme="majorHAnsi"/>
                <w:color w:val="auto"/>
                <w:sz w:val="22"/>
                <w:szCs w:val="22"/>
                <w:bdr w:val="none" w:sz="0" w:space="0" w:color="auto" w:frame="1"/>
                <w:lang w:eastAsia="en-US"/>
              </w:rPr>
              <w:t xml:space="preserve">econd doses </w:t>
            </w:r>
            <w:r>
              <w:rPr>
                <w:rFonts w:asciiTheme="majorHAnsi" w:eastAsiaTheme="minorHAnsi" w:hAnsiTheme="majorHAnsi"/>
                <w:color w:val="auto"/>
                <w:sz w:val="22"/>
                <w:szCs w:val="22"/>
                <w:bdr w:val="none" w:sz="0" w:space="0" w:color="auto" w:frame="1"/>
                <w:lang w:eastAsia="en-US"/>
              </w:rPr>
              <w:t>complete.</w:t>
            </w:r>
          </w:p>
        </w:tc>
      </w:tr>
      <w:tr w:rsidR="00EC7F36" w:rsidRPr="00536D52" w14:paraId="0F3358C7" w14:textId="77777777" w:rsidTr="005B141A">
        <w:tc>
          <w:tcPr>
            <w:tcW w:w="5665" w:type="dxa"/>
          </w:tcPr>
          <w:p w14:paraId="2F04C13A"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75 years of age and over</w:t>
            </w:r>
          </w:p>
        </w:tc>
        <w:tc>
          <w:tcPr>
            <w:tcW w:w="3544" w:type="dxa"/>
          </w:tcPr>
          <w:p w14:paraId="64759DCB"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45BF901B" w14:textId="77777777" w:rsidTr="005B141A">
        <w:tc>
          <w:tcPr>
            <w:tcW w:w="5665" w:type="dxa"/>
          </w:tcPr>
          <w:p w14:paraId="3FE19093"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4B743FC7"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16A3A9E7" w14:textId="77777777" w:rsidTr="005B141A">
        <w:tc>
          <w:tcPr>
            <w:tcW w:w="5665" w:type="dxa"/>
          </w:tcPr>
          <w:p w14:paraId="61083B57"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13D96927"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5DC2CA75" w14:textId="77777777" w:rsidTr="005B141A">
        <w:tc>
          <w:tcPr>
            <w:tcW w:w="5665" w:type="dxa"/>
          </w:tcPr>
          <w:p w14:paraId="029E3133"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09D2242F" w14:textId="7592EF57"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r w:rsidR="00EC7F36">
              <w:rPr>
                <w:rFonts w:asciiTheme="majorHAnsi" w:eastAsiaTheme="minorHAnsi" w:hAnsiTheme="majorHAnsi"/>
                <w:color w:val="auto"/>
                <w:sz w:val="22"/>
                <w:szCs w:val="22"/>
                <w:bdr w:val="none" w:sz="0" w:space="0" w:color="auto" w:frame="1"/>
                <w:lang w:eastAsia="en-US"/>
              </w:rPr>
              <w:t>.</w:t>
            </w:r>
          </w:p>
        </w:tc>
      </w:tr>
      <w:tr w:rsidR="00EC7F36" w:rsidRPr="00536D52" w14:paraId="5225C5B3" w14:textId="77777777" w:rsidTr="005B141A">
        <w:tc>
          <w:tcPr>
            <w:tcW w:w="5665" w:type="dxa"/>
          </w:tcPr>
          <w:p w14:paraId="14DDE1DC"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55 years of age and over</w:t>
            </w:r>
          </w:p>
        </w:tc>
        <w:tc>
          <w:tcPr>
            <w:tcW w:w="3544" w:type="dxa"/>
          </w:tcPr>
          <w:p w14:paraId="1F2E66AD" w14:textId="66268F42"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78853A7B" w14:textId="77777777" w:rsidTr="005B141A">
        <w:tc>
          <w:tcPr>
            <w:tcW w:w="5665" w:type="dxa"/>
          </w:tcPr>
          <w:p w14:paraId="0E1E4F7A"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3BDBC0EE" w14:textId="7458186B"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87% of second doses complete.</w:t>
            </w:r>
          </w:p>
        </w:tc>
      </w:tr>
      <w:tr w:rsidR="00EC7F36" w:rsidRPr="00536D52" w14:paraId="05908E6B" w14:textId="77777777" w:rsidTr="005B141A">
        <w:tc>
          <w:tcPr>
            <w:tcW w:w="5665" w:type="dxa"/>
          </w:tcPr>
          <w:p w14:paraId="2A218096"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624ED6BA" w14:textId="7E8D6D99" w:rsidR="00EC7F36" w:rsidRPr="00536D52" w:rsidRDefault="00F16675"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88% first doses administered 36% of second doses complete.</w:t>
            </w:r>
          </w:p>
        </w:tc>
      </w:tr>
      <w:tr w:rsidR="00EC7F36" w:rsidRPr="00536D52" w14:paraId="1B58C6E7" w14:textId="77777777" w:rsidTr="005B141A">
        <w:tc>
          <w:tcPr>
            <w:tcW w:w="5665" w:type="dxa"/>
          </w:tcPr>
          <w:p w14:paraId="15B4411E"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30-39</w:t>
            </w:r>
          </w:p>
        </w:tc>
        <w:tc>
          <w:tcPr>
            <w:tcW w:w="3544" w:type="dxa"/>
          </w:tcPr>
          <w:p w14:paraId="3F32CFC0" w14:textId="20C6D3EB" w:rsidR="00EC7F36" w:rsidRDefault="00F16675"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81% first doses administered. 28% of second doses complete</w:t>
            </w:r>
            <w:r w:rsidR="00EC7F36">
              <w:rPr>
                <w:rFonts w:asciiTheme="majorHAnsi" w:eastAsiaTheme="minorHAnsi" w:hAnsiTheme="majorHAnsi"/>
                <w:color w:val="auto"/>
                <w:sz w:val="22"/>
                <w:szCs w:val="22"/>
                <w:bdr w:val="none" w:sz="0" w:space="0" w:color="auto" w:frame="1"/>
                <w:lang w:eastAsia="en-US"/>
              </w:rPr>
              <w:t>.</w:t>
            </w:r>
          </w:p>
        </w:tc>
      </w:tr>
      <w:tr w:rsidR="00EC7F36" w:rsidRPr="00536D52" w14:paraId="676370EA" w14:textId="77777777" w:rsidTr="005B141A">
        <w:tc>
          <w:tcPr>
            <w:tcW w:w="5665" w:type="dxa"/>
          </w:tcPr>
          <w:p w14:paraId="37D350B4" w14:textId="77777777" w:rsidR="00EC7F36"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18-29</w:t>
            </w:r>
          </w:p>
        </w:tc>
        <w:tc>
          <w:tcPr>
            <w:tcW w:w="3544" w:type="dxa"/>
          </w:tcPr>
          <w:p w14:paraId="40CBD97D" w14:textId="39DB82CE" w:rsidR="00EC7F36" w:rsidRDefault="00F16675"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38% first doses administered. 16% of second doses complete.</w:t>
            </w:r>
          </w:p>
        </w:tc>
      </w:tr>
    </w:tbl>
    <w:p w14:paraId="4C3F9B03" w14:textId="77777777" w:rsidR="00EC7F36" w:rsidRDefault="00EC7F36" w:rsidP="00455BCB">
      <w:pPr>
        <w:rPr>
          <w:rFonts w:asciiTheme="majorHAnsi" w:hAnsiTheme="majorHAnsi"/>
          <w:color w:val="000000"/>
          <w:bdr w:val="none" w:sz="0" w:space="0" w:color="auto" w:frame="1"/>
          <w:shd w:val="clear" w:color="auto" w:fill="FFFFFF"/>
        </w:rPr>
      </w:pPr>
    </w:p>
    <w:p w14:paraId="35F0E100" w14:textId="77777777" w:rsidR="00DA1A02" w:rsidRDefault="00DA1A02" w:rsidP="00455BCB">
      <w:pPr>
        <w:rPr>
          <w:rFonts w:asciiTheme="majorHAnsi" w:hAnsiTheme="majorHAnsi"/>
          <w:color w:val="000000"/>
          <w:bdr w:val="none" w:sz="0" w:space="0" w:color="auto" w:frame="1"/>
          <w:shd w:val="clear" w:color="auto" w:fill="FFFFFF"/>
        </w:rPr>
      </w:pPr>
    </w:p>
    <w:p w14:paraId="4879D536" w14:textId="4FC9B642" w:rsidR="00063A95" w:rsidRDefault="007B6993" w:rsidP="00063A95">
      <w:pPr>
        <w:pStyle w:val="Heading2"/>
        <w:rPr>
          <w:rFonts w:asciiTheme="majorHAnsi" w:hAnsiTheme="majorHAnsi"/>
        </w:rPr>
      </w:pPr>
      <w:r>
        <w:rPr>
          <w:rFonts w:asciiTheme="majorHAnsi" w:hAnsiTheme="majorHAnsi"/>
        </w:rPr>
        <w:t>V</w:t>
      </w:r>
      <w:r w:rsidR="00063A95">
        <w:rPr>
          <w:rFonts w:asciiTheme="majorHAnsi" w:hAnsiTheme="majorHAnsi"/>
        </w:rPr>
        <w:t>accination drop-in clinic</w:t>
      </w:r>
      <w:r w:rsidR="005E0EC1">
        <w:rPr>
          <w:rFonts w:asciiTheme="majorHAnsi" w:hAnsiTheme="majorHAnsi"/>
        </w:rPr>
        <w:t xml:space="preserve">s </w:t>
      </w:r>
    </w:p>
    <w:p w14:paraId="17730493" w14:textId="08A564C3" w:rsidR="00391A93" w:rsidRDefault="00391A93" w:rsidP="00BE2F7A">
      <w:pPr>
        <w:shd w:val="clear" w:color="auto" w:fill="FFFFFF"/>
        <w:rPr>
          <w:rFonts w:asciiTheme="majorHAnsi" w:hAnsiTheme="majorHAnsi"/>
        </w:rPr>
      </w:pPr>
      <w:r>
        <w:rPr>
          <w:rFonts w:asciiTheme="majorHAnsi" w:hAnsiTheme="majorHAnsi"/>
        </w:rPr>
        <w:t xml:space="preserve">This week we have hosted drop-in vaccination clinics at four of our larger venues, these </w:t>
      </w:r>
      <w:r w:rsidR="008757D3">
        <w:rPr>
          <w:rFonts w:asciiTheme="majorHAnsi" w:hAnsiTheme="majorHAnsi"/>
        </w:rPr>
        <w:t>w</w:t>
      </w:r>
      <w:r>
        <w:rPr>
          <w:rFonts w:asciiTheme="majorHAnsi" w:hAnsiTheme="majorHAnsi"/>
        </w:rPr>
        <w:t>ere</w:t>
      </w:r>
      <w:r w:rsidR="00063A95" w:rsidRPr="00063A95">
        <w:rPr>
          <w:rFonts w:asciiTheme="majorHAnsi" w:hAnsiTheme="majorHAnsi"/>
        </w:rPr>
        <w:t xml:space="preserve"> </w:t>
      </w:r>
      <w:r w:rsidR="005E0EC1">
        <w:rPr>
          <w:rFonts w:asciiTheme="majorHAnsi" w:hAnsiTheme="majorHAnsi"/>
        </w:rPr>
        <w:t>for</w:t>
      </w:r>
      <w:r w:rsidR="00063A95" w:rsidRPr="00063A95">
        <w:rPr>
          <w:rFonts w:asciiTheme="majorHAnsi" w:hAnsiTheme="majorHAnsi"/>
        </w:rPr>
        <w:t xml:space="preserve"> </w:t>
      </w:r>
      <w:r w:rsidR="00063A95">
        <w:rPr>
          <w:rFonts w:asciiTheme="majorHAnsi" w:hAnsiTheme="majorHAnsi"/>
        </w:rPr>
        <w:t xml:space="preserve">people </w:t>
      </w:r>
      <w:r w:rsidR="00063A95" w:rsidRPr="00063A95">
        <w:rPr>
          <w:rFonts w:asciiTheme="majorHAnsi" w:hAnsiTheme="majorHAnsi"/>
        </w:rPr>
        <w:t xml:space="preserve">over 40 years old </w:t>
      </w:r>
      <w:r w:rsidR="00B13115">
        <w:rPr>
          <w:rFonts w:asciiTheme="majorHAnsi" w:hAnsiTheme="majorHAnsi"/>
        </w:rPr>
        <w:t xml:space="preserve">and </w:t>
      </w:r>
      <w:r w:rsidR="005E0EC1">
        <w:rPr>
          <w:rFonts w:asciiTheme="majorHAnsi" w:hAnsiTheme="majorHAnsi"/>
        </w:rPr>
        <w:t xml:space="preserve">who had </w:t>
      </w:r>
      <w:r w:rsidR="00B13115">
        <w:rPr>
          <w:rFonts w:asciiTheme="majorHAnsi" w:hAnsiTheme="majorHAnsi"/>
        </w:rPr>
        <w:t>not received their first dose vaccination</w:t>
      </w:r>
      <w:r w:rsidR="005E0EC1">
        <w:rPr>
          <w:rFonts w:asciiTheme="majorHAnsi" w:hAnsiTheme="majorHAnsi"/>
        </w:rPr>
        <w:t>,</w:t>
      </w:r>
      <w:r w:rsidR="00B13115">
        <w:rPr>
          <w:rFonts w:asciiTheme="majorHAnsi" w:hAnsiTheme="majorHAnsi"/>
        </w:rPr>
        <w:t xml:space="preserve"> </w:t>
      </w:r>
      <w:r w:rsidR="00063A95">
        <w:rPr>
          <w:rFonts w:asciiTheme="majorHAnsi" w:hAnsiTheme="majorHAnsi"/>
        </w:rPr>
        <w:t xml:space="preserve">or </w:t>
      </w:r>
      <w:r w:rsidR="00B13115">
        <w:rPr>
          <w:rFonts w:asciiTheme="majorHAnsi" w:hAnsiTheme="majorHAnsi"/>
        </w:rPr>
        <w:t xml:space="preserve">those </w:t>
      </w:r>
      <w:r w:rsidR="00063A95">
        <w:rPr>
          <w:rFonts w:asciiTheme="majorHAnsi" w:hAnsiTheme="majorHAnsi"/>
        </w:rPr>
        <w:t>who</w:t>
      </w:r>
      <w:r w:rsidR="00063A95" w:rsidRPr="00063A95">
        <w:rPr>
          <w:rFonts w:asciiTheme="majorHAnsi" w:hAnsiTheme="majorHAnsi"/>
        </w:rPr>
        <w:t xml:space="preserve"> waited </w:t>
      </w:r>
      <w:r w:rsidR="00063A95">
        <w:rPr>
          <w:rFonts w:asciiTheme="majorHAnsi" w:hAnsiTheme="majorHAnsi"/>
        </w:rPr>
        <w:t>eight</w:t>
      </w:r>
      <w:r w:rsidR="00063A95" w:rsidRPr="00063A95">
        <w:rPr>
          <w:rFonts w:asciiTheme="majorHAnsi" w:hAnsiTheme="majorHAnsi"/>
        </w:rPr>
        <w:t xml:space="preserve"> or more weeks for </w:t>
      </w:r>
      <w:r w:rsidR="00063A95">
        <w:rPr>
          <w:rFonts w:asciiTheme="majorHAnsi" w:hAnsiTheme="majorHAnsi"/>
        </w:rPr>
        <w:t xml:space="preserve">their </w:t>
      </w:r>
      <w:r w:rsidR="00063A95" w:rsidRPr="00063A95">
        <w:rPr>
          <w:rFonts w:asciiTheme="majorHAnsi" w:hAnsiTheme="majorHAnsi"/>
        </w:rPr>
        <w:t>second dose of AstraZeneca (in any age category)</w:t>
      </w:r>
      <w:r w:rsidR="00063A95">
        <w:rPr>
          <w:rFonts w:asciiTheme="majorHAnsi" w:hAnsiTheme="majorHAnsi"/>
        </w:rPr>
        <w:t>.</w:t>
      </w:r>
      <w:r w:rsidR="005E0EC1">
        <w:rPr>
          <w:rFonts w:asciiTheme="majorHAnsi" w:hAnsiTheme="majorHAnsi"/>
        </w:rPr>
        <w:t xml:space="preserve"> </w:t>
      </w:r>
      <w:r>
        <w:rPr>
          <w:rFonts w:asciiTheme="majorHAnsi" w:hAnsiTheme="majorHAnsi"/>
        </w:rPr>
        <w:t xml:space="preserve">The clinics, which have been promoted on social and in local media, have garnered widespread interest and as a result we will also be running a series of </w:t>
      </w:r>
      <w:r w:rsidR="00DD58A1">
        <w:rPr>
          <w:rFonts w:asciiTheme="majorHAnsi" w:hAnsiTheme="majorHAnsi"/>
        </w:rPr>
        <w:t xml:space="preserve">new </w:t>
      </w:r>
      <w:r>
        <w:rPr>
          <w:rFonts w:asciiTheme="majorHAnsi" w:hAnsiTheme="majorHAnsi"/>
        </w:rPr>
        <w:t xml:space="preserve">drop-in clinics from Sunday. These clinics will be for people aged 30 or over who have not yet received their first dose, or those who have waited more than ten weeks for their second dose – either Pfizer or AstraZeneca. </w:t>
      </w:r>
      <w:r w:rsidR="005E0EC1">
        <w:rPr>
          <w:rFonts w:asciiTheme="majorHAnsi" w:hAnsiTheme="majorHAnsi"/>
        </w:rPr>
        <w:t>More information</w:t>
      </w:r>
      <w:r>
        <w:rPr>
          <w:rFonts w:asciiTheme="majorHAnsi" w:hAnsiTheme="majorHAnsi"/>
        </w:rPr>
        <w:t xml:space="preserve"> </w:t>
      </w:r>
      <w:r w:rsidR="005E0EC1">
        <w:rPr>
          <w:rFonts w:asciiTheme="majorHAnsi" w:hAnsiTheme="majorHAnsi"/>
        </w:rPr>
        <w:t xml:space="preserve">can be found </w:t>
      </w:r>
      <w:hyperlink r:id="rId20" w:history="1">
        <w:r w:rsidR="005E0EC1" w:rsidRPr="00391A93">
          <w:rPr>
            <w:rStyle w:val="Hyperlink"/>
            <w:rFonts w:asciiTheme="majorHAnsi" w:hAnsiTheme="majorHAnsi"/>
          </w:rPr>
          <w:t>here</w:t>
        </w:r>
      </w:hyperlink>
      <w:r w:rsidR="005E0EC1">
        <w:rPr>
          <w:rFonts w:asciiTheme="majorHAnsi" w:hAnsiTheme="majorHAnsi"/>
        </w:rPr>
        <w:t xml:space="preserve">. </w:t>
      </w:r>
    </w:p>
    <w:p w14:paraId="14EE869C" w14:textId="76346B46" w:rsidR="009F5B8B" w:rsidRDefault="009F5B8B" w:rsidP="009F5B8B">
      <w:pPr>
        <w:pStyle w:val="Heading2"/>
        <w:rPr>
          <w:rFonts w:asciiTheme="majorHAnsi" w:hAnsiTheme="majorHAnsi"/>
        </w:rPr>
      </w:pPr>
      <w:r>
        <w:rPr>
          <w:rFonts w:asciiTheme="majorHAnsi" w:hAnsiTheme="majorHAnsi"/>
        </w:rPr>
        <w:t>COVID-19 cases linked to St Andrews bar</w:t>
      </w:r>
    </w:p>
    <w:p w14:paraId="3150466F" w14:textId="0C058D26" w:rsidR="000A2AD7" w:rsidRDefault="009F5B8B" w:rsidP="000B31A0">
      <w:pPr>
        <w:shd w:val="clear" w:color="auto" w:fill="FFFFFF"/>
        <w:rPr>
          <w:rFonts w:asciiTheme="majorHAnsi" w:hAnsiTheme="majorHAnsi"/>
        </w:rPr>
      </w:pPr>
      <w:r>
        <w:rPr>
          <w:rFonts w:asciiTheme="majorHAnsi" w:hAnsiTheme="majorHAnsi"/>
        </w:rPr>
        <w:t xml:space="preserve">A </w:t>
      </w:r>
      <w:r w:rsidRPr="009F5B8B">
        <w:rPr>
          <w:rFonts w:asciiTheme="majorHAnsi" w:hAnsiTheme="majorHAnsi"/>
        </w:rPr>
        <w:t>small number of people linked to The Keys Bar on Market Street in St Andrews have tested positive for COVID-19. We</w:t>
      </w:r>
      <w:r>
        <w:rPr>
          <w:rFonts w:asciiTheme="majorHAnsi" w:hAnsiTheme="majorHAnsi"/>
        </w:rPr>
        <w:t xml:space="preserve"> are</w:t>
      </w:r>
      <w:r w:rsidRPr="009F5B8B">
        <w:rPr>
          <w:rFonts w:asciiTheme="majorHAnsi" w:hAnsiTheme="majorHAnsi"/>
        </w:rPr>
        <w:t xml:space="preserve"> asking people who were in The Keys Bar between 11-17 June 2021 to be especially vigilant of the signs and symptoms of COVID-19 – these are a new, continuous cough; a fever; or a loss or change in the sense of smell or taste. Should anyone develop any of the established symptoms of COVID-19, they should self-isolate immediately and book a test as soon as possible.</w:t>
      </w:r>
      <w:r>
        <w:rPr>
          <w:rFonts w:asciiTheme="majorHAnsi" w:hAnsiTheme="majorHAnsi"/>
        </w:rPr>
        <w:t xml:space="preserve"> </w:t>
      </w:r>
      <w:r w:rsidRPr="009F5B8B">
        <w:rPr>
          <w:rFonts w:asciiTheme="majorHAnsi" w:hAnsiTheme="majorHAnsi"/>
        </w:rPr>
        <w:t>Testing is available seven days a week at Victory Memorial Hall for those with symptoms. Getting tested can potentially help prevent many more people catching the virus and is free.</w:t>
      </w:r>
      <w:r>
        <w:rPr>
          <w:rFonts w:asciiTheme="majorHAnsi" w:hAnsiTheme="majorHAnsi"/>
        </w:rPr>
        <w:t xml:space="preserve"> More information is available </w:t>
      </w:r>
      <w:hyperlink r:id="rId21" w:history="1">
        <w:r w:rsidRPr="009F5B8B">
          <w:rPr>
            <w:rStyle w:val="Hyperlink"/>
            <w:rFonts w:asciiTheme="majorHAnsi" w:hAnsiTheme="majorHAnsi"/>
          </w:rPr>
          <w:t>here</w:t>
        </w:r>
      </w:hyperlink>
      <w:r>
        <w:rPr>
          <w:rFonts w:asciiTheme="majorHAnsi" w:hAnsiTheme="majorHAnsi"/>
        </w:rPr>
        <w:t>.</w:t>
      </w:r>
    </w:p>
    <w:p w14:paraId="6FC231E7" w14:textId="2E76481A" w:rsidR="0006316B" w:rsidRPr="0006316B" w:rsidRDefault="0006316B" w:rsidP="0006316B">
      <w:pPr>
        <w:pStyle w:val="Heading2"/>
        <w:rPr>
          <w:rFonts w:asciiTheme="majorHAnsi" w:hAnsiTheme="majorHAnsi"/>
        </w:rPr>
      </w:pPr>
      <w:r>
        <w:rPr>
          <w:rFonts w:asciiTheme="majorHAnsi" w:hAnsiTheme="majorHAnsi"/>
        </w:rPr>
        <w:t>Second doses for over 40s brought forward</w:t>
      </w:r>
      <w:r w:rsidRPr="0006316B">
        <w:rPr>
          <w:rFonts w:ascii="Arial" w:hAnsi="Arial" w:cs="Arial"/>
          <w:color w:val="000000"/>
          <w:sz w:val="22"/>
          <w:szCs w:val="22"/>
        </w:rPr>
        <w:t> </w:t>
      </w:r>
    </w:p>
    <w:p w14:paraId="785F02E4" w14:textId="0562C6F3" w:rsidR="0006316B" w:rsidRPr="0006316B" w:rsidRDefault="0006316B" w:rsidP="0006316B">
      <w:pPr>
        <w:shd w:val="clear" w:color="auto" w:fill="FFFFFF"/>
        <w:textAlignment w:val="baseline"/>
        <w:rPr>
          <w:rFonts w:asciiTheme="majorHAnsi" w:hAnsiTheme="majorHAnsi"/>
          <w:color w:val="auto"/>
        </w:rPr>
      </w:pPr>
      <w:r w:rsidRPr="0006316B">
        <w:rPr>
          <w:rFonts w:asciiTheme="majorHAnsi" w:hAnsiTheme="majorHAnsi"/>
          <w:color w:val="000000"/>
        </w:rPr>
        <w:t xml:space="preserve">People aged 40 and over whose second vaccination appointment is scheduled more than eight weeks after their first are being encouraged to seek an earlier slot. They can do this by going online </w:t>
      </w:r>
      <w:hyperlink r:id="rId22" w:history="1">
        <w:r w:rsidRPr="00A37BC1">
          <w:rPr>
            <w:rStyle w:val="Hyperlink"/>
            <w:rFonts w:asciiTheme="majorHAnsi" w:hAnsiTheme="majorHAnsi"/>
          </w:rPr>
          <w:t>here</w:t>
        </w:r>
      </w:hyperlink>
      <w:r w:rsidRPr="00A37BC1">
        <w:rPr>
          <w:rFonts w:asciiTheme="majorHAnsi" w:hAnsiTheme="majorHAnsi"/>
          <w:color w:val="auto"/>
          <w:lang w:val="en-US"/>
        </w:rPr>
        <w:t xml:space="preserve"> </w:t>
      </w:r>
      <w:r w:rsidRPr="0006316B">
        <w:rPr>
          <w:rFonts w:asciiTheme="majorHAnsi" w:hAnsiTheme="majorHAnsi"/>
          <w:color w:val="auto"/>
          <w:lang w:val="en-US"/>
        </w:rPr>
        <w:t>where they can also check the status of their second appointment, by calling the vaccine helpline on </w:t>
      </w:r>
      <w:r w:rsidRPr="0006316B">
        <w:rPr>
          <w:rFonts w:asciiTheme="majorHAnsi" w:hAnsiTheme="majorHAnsi"/>
          <w:color w:val="000000"/>
        </w:rPr>
        <w:t xml:space="preserve">0800 030 8013, or attending one of </w:t>
      </w:r>
      <w:r w:rsidR="007014E4">
        <w:rPr>
          <w:rFonts w:asciiTheme="majorHAnsi" w:hAnsiTheme="majorHAnsi"/>
          <w:color w:val="000000"/>
        </w:rPr>
        <w:t xml:space="preserve">our </w:t>
      </w:r>
      <w:r w:rsidRPr="0006316B">
        <w:rPr>
          <w:rFonts w:asciiTheme="majorHAnsi" w:hAnsiTheme="majorHAnsi"/>
          <w:color w:val="000000"/>
        </w:rPr>
        <w:t xml:space="preserve"> drop-in centres</w:t>
      </w:r>
      <w:r w:rsidRPr="00A37BC1">
        <w:rPr>
          <w:rFonts w:asciiTheme="majorHAnsi" w:hAnsiTheme="majorHAnsi"/>
          <w:color w:val="000000"/>
        </w:rPr>
        <w:t>.</w:t>
      </w:r>
      <w:r w:rsidRPr="00A37BC1">
        <w:rPr>
          <w:rFonts w:asciiTheme="majorHAnsi" w:hAnsiTheme="majorHAnsi"/>
          <w:color w:val="auto"/>
        </w:rPr>
        <w:t xml:space="preserve"> </w:t>
      </w:r>
      <w:r w:rsidRPr="0006316B">
        <w:rPr>
          <w:rFonts w:asciiTheme="majorHAnsi" w:hAnsiTheme="majorHAnsi"/>
          <w:color w:val="000000"/>
        </w:rPr>
        <w:t xml:space="preserve">It follows recent </w:t>
      </w:r>
      <w:r w:rsidRPr="0006316B">
        <w:rPr>
          <w:rFonts w:asciiTheme="majorHAnsi" w:hAnsiTheme="majorHAnsi"/>
          <w:color w:val="000000"/>
        </w:rPr>
        <w:lastRenderedPageBreak/>
        <w:t>advice from the Joint Committee on Vaccination and Immunisation (JCVI) recommending that the interval for second doses be brought forward from 12 to eight weeks - where supply allows.</w:t>
      </w:r>
    </w:p>
    <w:p w14:paraId="72CE4594" w14:textId="77777777" w:rsidR="006C1C09" w:rsidRDefault="006C1C09" w:rsidP="006C1C09">
      <w:pPr>
        <w:pStyle w:val="Heading2"/>
        <w:rPr>
          <w:rFonts w:asciiTheme="majorHAnsi" w:hAnsiTheme="majorHAnsi"/>
        </w:rPr>
      </w:pPr>
      <w:r>
        <w:rPr>
          <w:rFonts w:asciiTheme="majorHAnsi" w:hAnsiTheme="majorHAnsi"/>
        </w:rPr>
        <w:t>Vaccination of the homeless population</w:t>
      </w:r>
    </w:p>
    <w:p w14:paraId="6E503B38" w14:textId="77777777" w:rsidR="006C1C09" w:rsidRPr="00574AB9" w:rsidRDefault="006C1C09" w:rsidP="006C1C09">
      <w:pPr>
        <w:shd w:val="clear" w:color="auto" w:fill="FFFFFF"/>
        <w:rPr>
          <w:rFonts w:asciiTheme="majorHAnsi" w:hAnsiTheme="majorHAnsi"/>
        </w:rPr>
      </w:pPr>
      <w:r w:rsidRPr="00574AB9">
        <w:rPr>
          <w:rFonts w:asciiTheme="majorHAnsi" w:hAnsiTheme="majorHAnsi"/>
        </w:rPr>
        <w:t>People experiencing homelessness in Fife can access the</w:t>
      </w:r>
      <w:r>
        <w:rPr>
          <w:rFonts w:asciiTheme="majorHAnsi" w:hAnsiTheme="majorHAnsi"/>
        </w:rPr>
        <w:t xml:space="preserve">ir </w:t>
      </w:r>
      <w:r w:rsidRPr="00574AB9">
        <w:rPr>
          <w:rFonts w:asciiTheme="majorHAnsi" w:hAnsiTheme="majorHAnsi"/>
        </w:rPr>
        <w:t>vaccine without having to be registered with a GP</w:t>
      </w:r>
      <w:r>
        <w:rPr>
          <w:rFonts w:asciiTheme="majorHAnsi" w:hAnsiTheme="majorHAnsi"/>
        </w:rPr>
        <w:t>.</w:t>
      </w:r>
      <w:r w:rsidRPr="00574AB9">
        <w:rPr>
          <w:rFonts w:asciiTheme="majorHAnsi" w:hAnsiTheme="majorHAnsi"/>
        </w:rPr>
        <w:t xml:space="preserve"> </w:t>
      </w:r>
      <w:r>
        <w:rPr>
          <w:rFonts w:asciiTheme="majorHAnsi" w:hAnsiTheme="majorHAnsi"/>
        </w:rPr>
        <w:t>We are</w:t>
      </w:r>
      <w:r w:rsidRPr="00574AB9">
        <w:rPr>
          <w:rFonts w:asciiTheme="majorHAnsi" w:hAnsiTheme="majorHAnsi"/>
        </w:rPr>
        <w:t xml:space="preserve"> working with colleagues across </w:t>
      </w:r>
      <w:r>
        <w:rPr>
          <w:rFonts w:asciiTheme="majorHAnsi" w:hAnsiTheme="majorHAnsi"/>
        </w:rPr>
        <w:t xml:space="preserve">Fife </w:t>
      </w:r>
      <w:r w:rsidRPr="00574AB9">
        <w:rPr>
          <w:rFonts w:asciiTheme="majorHAnsi" w:hAnsiTheme="majorHAnsi"/>
        </w:rPr>
        <w:t xml:space="preserve">to ensure everyone sleeping rough and in temporary accommodation can be offered the vaccine. </w:t>
      </w:r>
      <w:r>
        <w:rPr>
          <w:rFonts w:asciiTheme="majorHAnsi" w:hAnsiTheme="majorHAnsi"/>
        </w:rPr>
        <w:t>One aspect of this work is the production of a small credit card sized flyer, which is being handed out to the homeless community by local outreach groups and advises that the card entitles them to a vaccination without an appointment at any local clinic.</w:t>
      </w:r>
    </w:p>
    <w:p w14:paraId="2EC4DFE3" w14:textId="7196D7DF" w:rsidR="00432936" w:rsidRPr="00F12C5A" w:rsidRDefault="00432936" w:rsidP="00F12C5A">
      <w:pPr>
        <w:pStyle w:val="xxmsonormal"/>
        <w:shd w:val="clear" w:color="auto" w:fill="FFFFFF"/>
        <w:spacing w:before="0" w:beforeAutospacing="0" w:after="0" w:afterAutospacing="0"/>
        <w:rPr>
          <w:rFonts w:ascii="Calibri" w:hAnsi="Calibri" w:cs="Calibri"/>
          <w:color w:val="000000"/>
          <w:sz w:val="22"/>
          <w:szCs w:val="22"/>
        </w:rPr>
      </w:pPr>
    </w:p>
    <w:p w14:paraId="74D63E2E" w14:textId="10A0EAEB" w:rsidR="00C01B6D" w:rsidRPr="00536D52" w:rsidRDefault="00C01B6D" w:rsidP="00C01B6D">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 xml:space="preserve">Local vaccination safety </w:t>
      </w:r>
    </w:p>
    <w:p w14:paraId="5FE67989" w14:textId="78E3D90E" w:rsidR="00C01B6D" w:rsidRDefault="00C01B6D" w:rsidP="00C01B6D">
      <w:pPr>
        <w:spacing w:before="100" w:beforeAutospacing="1" w:after="100" w:afterAutospacing="1"/>
        <w:rPr>
          <w:rFonts w:asciiTheme="majorHAnsi" w:hAnsiTheme="majorHAnsi"/>
          <w:color w:val="auto"/>
        </w:rPr>
      </w:pPr>
      <w:r>
        <w:rPr>
          <w:rFonts w:asciiTheme="majorHAnsi" w:hAnsiTheme="majorHAnsi"/>
          <w:color w:val="auto"/>
        </w:rPr>
        <w:t>We are pleased to report that the incidence of adverse reaction to</w:t>
      </w:r>
      <w:r w:rsidR="008730F6">
        <w:rPr>
          <w:rFonts w:asciiTheme="majorHAnsi" w:hAnsiTheme="majorHAnsi"/>
          <w:color w:val="auto"/>
        </w:rPr>
        <w:t xml:space="preserve"> patient</w:t>
      </w:r>
      <w:r>
        <w:rPr>
          <w:rFonts w:asciiTheme="majorHAnsi" w:hAnsiTheme="majorHAnsi"/>
          <w:color w:val="auto"/>
        </w:rPr>
        <w:t xml:space="preserve"> vaccination in Fife has been extremely low – around one incident per 50,000 vaccinations. This is based on a snapshot of January 2021 – April 2021</w:t>
      </w:r>
      <w:r w:rsidR="008730F6">
        <w:rPr>
          <w:rFonts w:asciiTheme="majorHAnsi" w:hAnsiTheme="majorHAnsi"/>
          <w:color w:val="auto"/>
        </w:rPr>
        <w:t xml:space="preserve"> and is</w:t>
      </w:r>
      <w:r>
        <w:rPr>
          <w:rFonts w:asciiTheme="majorHAnsi" w:hAnsiTheme="majorHAnsi"/>
          <w:color w:val="auto"/>
        </w:rPr>
        <w:t xml:space="preserve"> </w:t>
      </w:r>
      <w:r w:rsidR="008730F6">
        <w:rPr>
          <w:rFonts w:asciiTheme="majorHAnsi" w:hAnsiTheme="majorHAnsi"/>
          <w:color w:val="auto"/>
        </w:rPr>
        <w:t>testament</w:t>
      </w:r>
      <w:r>
        <w:rPr>
          <w:rFonts w:asciiTheme="majorHAnsi" w:hAnsiTheme="majorHAnsi"/>
          <w:color w:val="auto"/>
        </w:rPr>
        <w:t xml:space="preserve"> to local safety structures</w:t>
      </w:r>
      <w:r w:rsidR="008730F6">
        <w:rPr>
          <w:rFonts w:asciiTheme="majorHAnsi" w:hAnsiTheme="majorHAnsi"/>
          <w:color w:val="auto"/>
        </w:rPr>
        <w:t>.</w:t>
      </w:r>
      <w:r>
        <w:rPr>
          <w:rFonts w:asciiTheme="majorHAnsi" w:hAnsiTheme="majorHAnsi"/>
          <w:color w:val="auto"/>
        </w:rPr>
        <w:t xml:space="preserve"> </w:t>
      </w:r>
      <w:r w:rsidR="008730F6">
        <w:rPr>
          <w:rFonts w:asciiTheme="majorHAnsi" w:hAnsiTheme="majorHAnsi"/>
          <w:color w:val="auto"/>
        </w:rPr>
        <w:t xml:space="preserve">The statistic has </w:t>
      </w:r>
      <w:r>
        <w:rPr>
          <w:rFonts w:asciiTheme="majorHAnsi" w:hAnsiTheme="majorHAnsi"/>
          <w:color w:val="auto"/>
        </w:rPr>
        <w:t xml:space="preserve">been commended by the local </w:t>
      </w:r>
      <w:r w:rsidR="008730F6">
        <w:rPr>
          <w:rFonts w:asciiTheme="majorHAnsi" w:hAnsiTheme="majorHAnsi"/>
          <w:color w:val="auto"/>
        </w:rPr>
        <w:t xml:space="preserve">vaccination </w:t>
      </w:r>
      <w:r>
        <w:rPr>
          <w:rFonts w:asciiTheme="majorHAnsi" w:hAnsiTheme="majorHAnsi"/>
          <w:color w:val="auto"/>
        </w:rPr>
        <w:t xml:space="preserve">programme group, which noted </w:t>
      </w:r>
      <w:r w:rsidR="008730F6">
        <w:rPr>
          <w:rFonts w:asciiTheme="majorHAnsi" w:hAnsiTheme="majorHAnsi"/>
          <w:color w:val="auto"/>
        </w:rPr>
        <w:t xml:space="preserve">a </w:t>
      </w:r>
      <w:r w:rsidRPr="00C01B6D">
        <w:rPr>
          <w:rFonts w:asciiTheme="majorHAnsi" w:hAnsiTheme="majorHAnsi"/>
          <w:color w:val="auto"/>
        </w:rPr>
        <w:t xml:space="preserve">low error rate and </w:t>
      </w:r>
      <w:r w:rsidR="008730F6">
        <w:rPr>
          <w:rFonts w:asciiTheme="majorHAnsi" w:hAnsiTheme="majorHAnsi"/>
          <w:color w:val="auto"/>
        </w:rPr>
        <w:t xml:space="preserve">a </w:t>
      </w:r>
      <w:r w:rsidRPr="00C01B6D">
        <w:rPr>
          <w:rFonts w:asciiTheme="majorHAnsi" w:hAnsiTheme="majorHAnsi"/>
          <w:color w:val="auto"/>
        </w:rPr>
        <w:t>culture of reporting and improvement</w:t>
      </w:r>
      <w:r w:rsidR="008730F6">
        <w:rPr>
          <w:rFonts w:asciiTheme="majorHAnsi" w:hAnsiTheme="majorHAnsi"/>
          <w:color w:val="auto"/>
        </w:rPr>
        <w:t>.</w:t>
      </w:r>
    </w:p>
    <w:p w14:paraId="328A6AEA" w14:textId="77777777" w:rsidR="00D86571" w:rsidRPr="00536D52" w:rsidRDefault="00D86571" w:rsidP="00D86571">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Rescheduling appointments</w:t>
      </w:r>
    </w:p>
    <w:p w14:paraId="580AD496" w14:textId="0C4C3D80" w:rsidR="00D86571" w:rsidRPr="00D86571" w:rsidRDefault="00D86571" w:rsidP="00C01B6D">
      <w:pPr>
        <w:spacing w:before="100" w:beforeAutospacing="1" w:after="100" w:afterAutospacing="1"/>
        <w:rPr>
          <w:rFonts w:asciiTheme="majorHAnsi" w:hAnsiTheme="majorHAnsi"/>
          <w:color w:val="000000"/>
        </w:rPr>
      </w:pPr>
      <w:r w:rsidRPr="00536D52">
        <w:rPr>
          <w:rFonts w:asciiTheme="majorHAnsi" w:hAnsiTheme="majorHAnsi"/>
          <w:color w:val="000000"/>
        </w:rPr>
        <w:t>For those who</w:t>
      </w:r>
      <w:r>
        <w:rPr>
          <w:rFonts w:asciiTheme="majorHAnsi" w:hAnsiTheme="majorHAnsi"/>
          <w:color w:val="000000"/>
        </w:rPr>
        <w:t xml:space="preserve"> are unable to attend their assigned vaccination appointment, they can </w:t>
      </w:r>
      <w:hyperlink r:id="rId23" w:history="1">
        <w:r w:rsidRPr="006C28C2">
          <w:rPr>
            <w:rStyle w:val="Hyperlink"/>
            <w:rFonts w:asciiTheme="majorHAnsi" w:hAnsiTheme="majorHAnsi"/>
          </w:rPr>
          <w:t>reschedule online</w:t>
        </w:r>
      </w:hyperlink>
      <w:r>
        <w:rPr>
          <w:rFonts w:asciiTheme="majorHAnsi" w:hAnsiTheme="majorHAnsi"/>
          <w:color w:val="000000"/>
        </w:rPr>
        <w:t xml:space="preserve">. The advice to people who are rescheduling their second dose vaccine is to book the next available appointment and that breach of the recommended 12-week period between first and second dose does not mean they have to restart their cycle. More information on rescheduling appointments is available </w:t>
      </w:r>
      <w:hyperlink r:id="rId24" w:history="1">
        <w:r w:rsidRPr="006C28C2">
          <w:rPr>
            <w:rStyle w:val="Hyperlink"/>
            <w:rFonts w:asciiTheme="majorHAnsi" w:hAnsiTheme="majorHAnsi"/>
          </w:rPr>
          <w:t>here</w:t>
        </w:r>
      </w:hyperlink>
      <w:r>
        <w:rPr>
          <w:rFonts w:asciiTheme="majorHAnsi" w:hAnsiTheme="majorHAnsi"/>
          <w:color w:val="000000"/>
        </w:rPr>
        <w:t>.</w:t>
      </w:r>
    </w:p>
    <w:p w14:paraId="2BC91CA2" w14:textId="5CDF74F2" w:rsidR="008A2A2E" w:rsidRPr="00536D52" w:rsidRDefault="008A2A2E" w:rsidP="008A2A2E">
      <w:pPr>
        <w:pStyle w:val="Heading2"/>
        <w:rPr>
          <w:rFonts w:asciiTheme="majorHAnsi" w:hAnsiTheme="majorHAnsi"/>
        </w:rPr>
      </w:pPr>
      <w:bookmarkStart w:id="1" w:name="_Hlk62137094"/>
      <w:r w:rsidRPr="00536D52">
        <w:rPr>
          <w:rFonts w:asciiTheme="majorHAnsi" w:hAnsiTheme="majorHAnsi"/>
        </w:rPr>
        <w:t>Vaccine progress data update</w:t>
      </w:r>
    </w:p>
    <w:p w14:paraId="5D5C41E6" w14:textId="05EAE7C5" w:rsidR="008A2A2E" w:rsidRPr="00536D52" w:rsidRDefault="008A2A2E" w:rsidP="008A2A2E">
      <w:pPr>
        <w:pStyle w:val="NormalWeb"/>
        <w:rPr>
          <w:rFonts w:asciiTheme="majorHAnsi" w:hAnsiTheme="majorHAnsi"/>
          <w:bdr w:val="none" w:sz="0" w:space="0" w:color="auto" w:frame="1"/>
        </w:rPr>
      </w:pPr>
      <w:bookmarkStart w:id="2" w:name="_Hlk66095361"/>
      <w:r w:rsidRPr="00536D52">
        <w:rPr>
          <w:rFonts w:asciiTheme="majorHAnsi" w:hAnsiTheme="majorHAnsi"/>
        </w:rPr>
        <w:t xml:space="preserve">Public Health Scotland is now publishing </w:t>
      </w:r>
      <w:hyperlink r:id="rId25" w:history="1">
        <w:r w:rsidRPr="00536D52">
          <w:rPr>
            <w:rStyle w:val="Hyperlink"/>
            <w:rFonts w:asciiTheme="majorHAnsi" w:hAnsiTheme="majorHAnsi"/>
          </w:rPr>
          <w:t>daily statistical data</w:t>
        </w:r>
      </w:hyperlink>
      <w:r w:rsidRPr="00536D52">
        <w:rPr>
          <w:rFonts w:asciiTheme="majorHAnsi" w:hAnsiTheme="majorHAnsi"/>
        </w:rPr>
        <w:t xml:space="preserve"> on vaccinations in Scotland. </w:t>
      </w:r>
      <w:r w:rsidRPr="00536D52">
        <w:rPr>
          <w:rFonts w:asciiTheme="majorHAnsi" w:hAnsiTheme="majorHAnsi"/>
          <w:bdr w:val="none" w:sz="0" w:space="0" w:color="auto" w:frame="1"/>
        </w:rPr>
        <w:t xml:space="preserve">The report includes data on; total vaccination – daily count and cumulative total, vaccination by age group, </w:t>
      </w:r>
      <w:r w:rsidR="00E946B1" w:rsidRPr="00536D52">
        <w:rPr>
          <w:rFonts w:asciiTheme="majorHAnsi" w:hAnsiTheme="majorHAnsi"/>
          <w:bdr w:val="none" w:sz="0" w:space="0" w:color="auto" w:frame="1"/>
        </w:rPr>
        <w:t>sex,</w:t>
      </w:r>
      <w:r w:rsidRPr="00536D52">
        <w:rPr>
          <w:rFonts w:asciiTheme="majorHAnsi" w:hAnsiTheme="majorHAnsi"/>
          <w:bdr w:val="none" w:sz="0" w:space="0" w:color="auto" w:frame="1"/>
        </w:rPr>
        <w:t xml:space="preserve"> and </w:t>
      </w:r>
      <w:r w:rsidR="00AD1A08" w:rsidRPr="00536D52">
        <w:rPr>
          <w:rFonts w:asciiTheme="majorHAnsi" w:hAnsiTheme="majorHAnsi"/>
          <w:bdr w:val="none" w:sz="0" w:space="0" w:color="auto" w:frame="1"/>
        </w:rPr>
        <w:t xml:space="preserve">cohort </w:t>
      </w:r>
      <w:r w:rsidRPr="00536D52">
        <w:rPr>
          <w:rFonts w:asciiTheme="majorHAnsi" w:hAnsiTheme="majorHAnsi"/>
          <w:bdr w:val="none" w:sz="0" w:space="0" w:color="auto" w:frame="1"/>
        </w:rPr>
        <w:t xml:space="preserve">(including percentage of population to receive first dose), and vaccination by location (health board and local authority area). </w:t>
      </w:r>
      <w:r w:rsidR="00AD1A08" w:rsidRPr="00536D52">
        <w:rPr>
          <w:rFonts w:asciiTheme="majorHAnsi" w:hAnsiTheme="majorHAnsi"/>
          <w:bdr w:val="none" w:sz="0" w:space="0" w:color="auto" w:frame="1"/>
        </w:rPr>
        <w:t xml:space="preserve">The </w:t>
      </w:r>
      <w:hyperlink r:id="rId26" w:history="1">
        <w:r w:rsidR="00AD1A08" w:rsidRPr="00536D52">
          <w:rPr>
            <w:rStyle w:val="Hyperlink"/>
            <w:rFonts w:asciiTheme="majorHAnsi" w:hAnsiTheme="majorHAnsi"/>
            <w:bdr w:val="none" w:sz="0" w:space="0" w:color="auto" w:frame="1"/>
          </w:rPr>
          <w:t>weekly statistical report</w:t>
        </w:r>
      </w:hyperlink>
      <w:r w:rsidR="00AD1A08" w:rsidRPr="00536D52">
        <w:rPr>
          <w:rFonts w:asciiTheme="majorHAnsi" w:hAnsiTheme="majorHAnsi"/>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536D52">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27" w:history="1">
        <w:r w:rsidRPr="00536D52">
          <w:rPr>
            <w:rStyle w:val="Hyperlink"/>
            <w:rFonts w:asciiTheme="majorHAnsi" w:hAnsiTheme="majorHAnsi"/>
          </w:rPr>
          <w:t>here</w:t>
        </w:r>
      </w:hyperlink>
      <w:r w:rsidRPr="00536D52">
        <w:rPr>
          <w:rFonts w:asciiTheme="majorHAnsi" w:hAnsiTheme="majorHAnsi"/>
        </w:rPr>
        <w:t>.</w:t>
      </w:r>
    </w:p>
    <w:bookmarkEnd w:id="1"/>
    <w:bookmarkEnd w:id="2"/>
    <w:p w14:paraId="37590699" w14:textId="77777777" w:rsidR="00A75A75" w:rsidRPr="00536D52" w:rsidRDefault="00A75A75" w:rsidP="00F2165F">
      <w:pPr>
        <w:pStyle w:val="Heading2"/>
        <w:rPr>
          <w:rFonts w:asciiTheme="majorHAnsi" w:hAnsiTheme="majorHAnsi"/>
        </w:rPr>
      </w:pPr>
      <w:r w:rsidRPr="00536D52">
        <w:rPr>
          <w:rFonts w:asciiTheme="majorHAnsi" w:hAnsiTheme="majorHAnsi"/>
        </w:rPr>
        <w:t xml:space="preserve">Local </w:t>
      </w:r>
      <w:r w:rsidR="00152905" w:rsidRPr="00536D52">
        <w:rPr>
          <w:rFonts w:asciiTheme="majorHAnsi" w:hAnsiTheme="majorHAnsi"/>
        </w:rPr>
        <w:t xml:space="preserve">COVID-19 </w:t>
      </w:r>
      <w:r w:rsidRPr="00536D52">
        <w:rPr>
          <w:rFonts w:asciiTheme="majorHAnsi" w:hAnsiTheme="majorHAnsi"/>
        </w:rPr>
        <w:t>data</w:t>
      </w:r>
    </w:p>
    <w:p w14:paraId="6D5EE097" w14:textId="77777777" w:rsidR="00A75A75" w:rsidRPr="00536D52" w:rsidRDefault="00A75A75" w:rsidP="00F2165F">
      <w:pPr>
        <w:rPr>
          <w:rFonts w:asciiTheme="majorHAnsi" w:hAnsiTheme="majorHAnsi"/>
        </w:rPr>
      </w:pPr>
      <w:r w:rsidRPr="00536D52">
        <w:rPr>
          <w:rFonts w:asciiTheme="majorHAnsi" w:hAnsiTheme="majorHAnsi"/>
        </w:rPr>
        <w:t xml:space="preserve">You can find the latest COVID-19 statistical report </w:t>
      </w:r>
      <w:hyperlink r:id="rId28" w:history="1">
        <w:r w:rsidRPr="00536D52">
          <w:rPr>
            <w:rStyle w:val="Hyperlink"/>
            <w:rFonts w:asciiTheme="majorHAnsi" w:hAnsiTheme="majorHAnsi"/>
          </w:rPr>
          <w:t>here</w:t>
        </w:r>
      </w:hyperlink>
      <w:r w:rsidRPr="00536D52">
        <w:rPr>
          <w:rFonts w:asciiTheme="majorHAnsi" w:hAnsiTheme="majorHAnsi"/>
        </w:rPr>
        <w:t xml:space="preserve">. The number of confirmed cases, people in hospital and ICU in Fife </w:t>
      </w:r>
      <w:hyperlink r:id="rId29" w:history="1">
        <w:r w:rsidRPr="00536D52">
          <w:rPr>
            <w:rStyle w:val="Hyperlink"/>
            <w:rFonts w:asciiTheme="majorHAnsi" w:hAnsiTheme="majorHAnsi"/>
          </w:rPr>
          <w:t>here</w:t>
        </w:r>
      </w:hyperlink>
      <w:r w:rsidRPr="00536D52">
        <w:rPr>
          <w:rFonts w:asciiTheme="majorHAnsi" w:hAnsiTheme="majorHAnsi"/>
        </w:rPr>
        <w:t>.</w:t>
      </w:r>
      <w:r w:rsidR="002C5952" w:rsidRPr="00536D52">
        <w:rPr>
          <w:rFonts w:asciiTheme="majorHAnsi" w:hAnsiTheme="majorHAnsi"/>
        </w:rPr>
        <w:t xml:space="preserve"> </w:t>
      </w:r>
      <w:r w:rsidRPr="00536D52">
        <w:rPr>
          <w:rFonts w:asciiTheme="majorHAnsi" w:hAnsiTheme="majorHAnsi"/>
        </w:rPr>
        <w:t xml:space="preserve">Local information around deaths is published weekly by National Records Scotland at 12 noon on a Wednesday; this includes a breakdown by setting and is sourced from all death registrations. This data can be found </w:t>
      </w:r>
      <w:hyperlink r:id="rId30" w:history="1">
        <w:r w:rsidRPr="00536D52">
          <w:rPr>
            <w:rStyle w:val="Hyperlink"/>
            <w:rFonts w:asciiTheme="majorHAnsi" w:hAnsiTheme="majorHAnsi"/>
          </w:rPr>
          <w:t>here</w:t>
        </w:r>
      </w:hyperlink>
      <w:r w:rsidRPr="00536D52">
        <w:rPr>
          <w:rFonts w:asciiTheme="majorHAnsi" w:hAnsiTheme="majorHAnsi"/>
        </w:rPr>
        <w:t xml:space="preserve">. We have also </w:t>
      </w:r>
      <w:r w:rsidRPr="00536D52">
        <w:rPr>
          <w:rFonts w:asciiTheme="majorHAnsi" w:hAnsiTheme="majorHAnsi"/>
        </w:rPr>
        <w:lastRenderedPageBreak/>
        <w:t xml:space="preserve">produced a handy info graphic that we publish every week on the Know Fife website summarising the above data – this can be accessed </w:t>
      </w:r>
      <w:hyperlink r:id="rId31" w:history="1">
        <w:r w:rsidRPr="00536D52">
          <w:rPr>
            <w:rStyle w:val="Hyperlink"/>
            <w:rFonts w:asciiTheme="majorHAnsi" w:hAnsiTheme="majorHAnsi"/>
          </w:rPr>
          <w:t>here</w:t>
        </w:r>
      </w:hyperlink>
      <w:r w:rsidRPr="00536D52">
        <w:rPr>
          <w:rFonts w:asciiTheme="majorHAnsi" w:hAnsiTheme="majorHAnsi"/>
        </w:rPr>
        <w:t xml:space="preserve">. </w:t>
      </w:r>
    </w:p>
    <w:p w14:paraId="6BDAE5DB" w14:textId="77777777" w:rsidR="008A2A2E" w:rsidRPr="00536D52" w:rsidRDefault="008A2A2E" w:rsidP="008A2A2E">
      <w:pPr>
        <w:pStyle w:val="Heading2"/>
        <w:rPr>
          <w:rFonts w:asciiTheme="majorHAnsi" w:hAnsiTheme="majorHAnsi"/>
        </w:rPr>
      </w:pPr>
      <w:r w:rsidRPr="00536D52">
        <w:rPr>
          <w:rFonts w:asciiTheme="majorHAnsi" w:hAnsiTheme="majorHAnsi"/>
        </w:rPr>
        <w:t>Schools and nurseries updates</w:t>
      </w:r>
    </w:p>
    <w:p w14:paraId="47B0FD11" w14:textId="77777777" w:rsidR="008A2A2E" w:rsidRPr="00536D52" w:rsidRDefault="008A2A2E" w:rsidP="008A2A2E">
      <w:pPr>
        <w:shd w:val="clear" w:color="auto" w:fill="FFFFFF"/>
        <w:rPr>
          <w:rFonts w:asciiTheme="majorHAnsi" w:hAnsiTheme="majorHAnsi"/>
        </w:rPr>
      </w:pPr>
      <w:r w:rsidRPr="00536D52">
        <w:rPr>
          <w:rFonts w:asciiTheme="majorHAnsi" w:hAnsiTheme="majorHAnsi"/>
        </w:rPr>
        <w:t xml:space="preserve">During the last school term, NHS Fife and Fife Council jointly published information on COVID-19 cases connected to nurseries and schools. For this new school term NHS Fife and Fife Council will be publishing a weekly update on cases within local schools and nurseries. </w:t>
      </w:r>
    </w:p>
    <w:p w14:paraId="6BE94E6A" w14:textId="1BB86358" w:rsidR="00290674" w:rsidRPr="00536D52" w:rsidRDefault="008A2A2E" w:rsidP="00E62949">
      <w:pPr>
        <w:shd w:val="clear" w:color="auto" w:fill="FFFFFF"/>
        <w:rPr>
          <w:rFonts w:asciiTheme="majorHAnsi" w:hAnsiTheme="majorHAnsi"/>
        </w:rPr>
      </w:pPr>
      <w:r w:rsidRPr="00536D52">
        <w:rPr>
          <w:rFonts w:asciiTheme="majorHAnsi" w:hAnsiTheme="majorHAnsi"/>
        </w:rPr>
        <w:t xml:space="preserve">More information is available </w:t>
      </w:r>
      <w:hyperlink r:id="rId32" w:history="1">
        <w:r w:rsidRPr="00536D52">
          <w:rPr>
            <w:rStyle w:val="Hyperlink"/>
            <w:rFonts w:asciiTheme="majorHAnsi" w:hAnsiTheme="majorHAnsi"/>
          </w:rPr>
          <w:t>here</w:t>
        </w:r>
      </w:hyperlink>
      <w:r w:rsidRPr="00536D52">
        <w:rPr>
          <w:rFonts w:asciiTheme="majorHAnsi" w:hAnsiTheme="majorHAnsi"/>
        </w:rPr>
        <w:t>.</w:t>
      </w:r>
    </w:p>
    <w:p w14:paraId="2BC87F1E" w14:textId="0E712F71" w:rsidR="00C20098" w:rsidRPr="00FA6D28" w:rsidRDefault="00C20098" w:rsidP="00C20098">
      <w:pPr>
        <w:pStyle w:val="Heading2"/>
        <w:rPr>
          <w:rFonts w:asciiTheme="majorHAnsi" w:hAnsiTheme="majorHAnsi"/>
        </w:rPr>
      </w:pPr>
      <w:r>
        <w:rPr>
          <w:rFonts w:asciiTheme="majorHAnsi" w:hAnsiTheme="majorHAnsi"/>
        </w:rPr>
        <w:t>Community testing in Fife</w:t>
      </w:r>
    </w:p>
    <w:p w14:paraId="73E9ECA8" w14:textId="77777777" w:rsidR="00C20098" w:rsidRDefault="00C20098" w:rsidP="00C20098">
      <w:pPr>
        <w:pStyle w:val="NormalWeb"/>
        <w:spacing w:after="195" w:afterAutospacing="0"/>
        <w:rPr>
          <w:rFonts w:ascii="Segoe UI" w:hAnsi="Segoe UI" w:cs="Segoe UI"/>
          <w:sz w:val="21"/>
          <w:szCs w:val="21"/>
        </w:rPr>
      </w:pPr>
      <w:r>
        <w:rPr>
          <w:rFonts w:ascii="Calibri Light" w:hAnsi="Calibri Light" w:cs="Calibri Light"/>
          <w:lang w:val="en"/>
        </w:rPr>
        <w:t xml:space="preserve">Several testing sites are available across Fife for members of the public with symptoms. Anyone with the symptoms of COVID-19 should book a test at </w:t>
      </w:r>
      <w:hyperlink r:id="rId33" w:tgtFrame="_blank" w:tooltip="http://www.nhsinform.scot" w:history="1">
        <w:r>
          <w:rPr>
            <w:rStyle w:val="Hyperlink"/>
            <w:rFonts w:ascii="Calibri Light" w:hAnsi="Calibri Light" w:cs="Calibri Light"/>
            <w:color w:val="6888C9"/>
            <w:lang w:val="en"/>
          </w:rPr>
          <w:t>www.nhsinform.scot</w:t>
        </w:r>
      </w:hyperlink>
      <w:r>
        <w:rPr>
          <w:rFonts w:ascii="Calibri Light" w:hAnsi="Calibri Light" w:cs="Calibri Light"/>
        </w:rPr>
        <w:t xml:space="preserve"> or call 0800 028 2816. If support is needed with the booking process, call 119.</w:t>
      </w:r>
      <w:r>
        <w:rPr>
          <w:rFonts w:ascii="Calibri" w:hAnsi="Calibri" w:cs="Calibri"/>
          <w:sz w:val="22"/>
          <w:szCs w:val="22"/>
        </w:rPr>
        <w:t xml:space="preserve"> </w:t>
      </w:r>
      <w:r>
        <w:rPr>
          <w:rFonts w:ascii="Calibri Light" w:hAnsi="Calibri Light" w:cs="Calibri Light"/>
          <w:lang w:val="en"/>
        </w:rPr>
        <w:t xml:space="preserve">Testing for individuals without symptoms is available through our community testing sites - available to the public on a drop-in basis. Community testing sites are currently available at Glebe Centre, Kirkcaldy; Savoy Centre, Methil; Tryst Centre, Dunfermline, with a mobile site currently at the YMCA, Kirkcaldy. </w:t>
      </w:r>
    </w:p>
    <w:p w14:paraId="6B240494" w14:textId="0755AF8B" w:rsidR="00C20098" w:rsidRDefault="00C20098" w:rsidP="00C20098">
      <w:pPr>
        <w:pStyle w:val="NormalWeb"/>
        <w:spacing w:after="195" w:afterAutospacing="0"/>
        <w:rPr>
          <w:rFonts w:ascii="Segoe UI" w:hAnsi="Segoe UI" w:cs="Segoe UI"/>
          <w:sz w:val="21"/>
          <w:szCs w:val="21"/>
        </w:rPr>
      </w:pPr>
      <w:r>
        <w:rPr>
          <w:rFonts w:ascii="Calibri Light" w:hAnsi="Calibri Light" w:cs="Calibri Light"/>
          <w:lang w:val="en"/>
        </w:rPr>
        <w:t xml:space="preserve">In </w:t>
      </w:r>
      <w:r w:rsidR="00844E50">
        <w:rPr>
          <w:rFonts w:ascii="Calibri Light" w:hAnsi="Calibri Light" w:cs="Calibri Light"/>
          <w:lang w:val="en"/>
        </w:rPr>
        <w:t>addition,</w:t>
      </w:r>
      <w:r>
        <w:rPr>
          <w:rFonts w:ascii="Calibri Light" w:hAnsi="Calibri Light" w:cs="Calibri Light"/>
          <w:lang w:val="en"/>
        </w:rPr>
        <w:t xml:space="preserve"> mobile community testing will be held on a weekly basis over the next month at Links Car Park, Burntisland; Kinghorn Community Centre; Aberdour Community Centre; Dalgety Bay Leisure Centre and Civic Centre, Inverkeithing.</w:t>
      </w:r>
      <w:r w:rsidR="007C295E">
        <w:rPr>
          <w:rFonts w:ascii="Segoe UI" w:hAnsi="Segoe UI" w:cs="Segoe UI"/>
          <w:sz w:val="21"/>
          <w:szCs w:val="21"/>
        </w:rPr>
        <w:t xml:space="preserve"> </w:t>
      </w:r>
      <w:r>
        <w:rPr>
          <w:rFonts w:ascii="Calibri Light" w:hAnsi="Calibri Light" w:cs="Calibri Light"/>
          <w:lang w:val="en"/>
        </w:rPr>
        <w:t>Scottish Ambulance Service Mobile Units are also based at Hall Street Cowdenbeath and Kirkcaldy Town House, providing testing for individuals with and without symptoms. Appointments can be made in advance at any of these sites. Individuals who drop-in will need to register details before they leave.</w:t>
      </w:r>
    </w:p>
    <w:p w14:paraId="11089AA7" w14:textId="64B26B3A" w:rsidR="00C20098" w:rsidRPr="00FA6D28" w:rsidRDefault="00C20098" w:rsidP="00C20098">
      <w:pPr>
        <w:pStyle w:val="Heading2"/>
        <w:rPr>
          <w:rFonts w:asciiTheme="majorHAnsi" w:hAnsiTheme="majorHAnsi"/>
        </w:rPr>
      </w:pPr>
      <w:r>
        <w:rPr>
          <w:rFonts w:asciiTheme="majorHAnsi" w:hAnsiTheme="majorHAnsi"/>
        </w:rPr>
        <w:t>Rapid home testing kits</w:t>
      </w:r>
    </w:p>
    <w:p w14:paraId="5EF71A77" w14:textId="1D941B9F" w:rsidR="00C20098" w:rsidRDefault="00C20098" w:rsidP="00C20098">
      <w:pPr>
        <w:pStyle w:val="NormalWeb"/>
        <w:spacing w:after="195" w:afterAutospacing="0"/>
        <w:rPr>
          <w:rFonts w:ascii="Calibri Light" w:hAnsi="Calibri Light" w:cs="Calibri Light"/>
          <w:lang w:val="en"/>
        </w:rPr>
      </w:pPr>
      <w:r>
        <w:rPr>
          <w:rFonts w:ascii="Calibri Light" w:hAnsi="Calibri Light" w:cs="Calibri Light"/>
          <w:lang w:val="en"/>
        </w:rPr>
        <w:t xml:space="preserve">COVID-19 rapid home testing kits are also now available to individuals who do not have symptoms, with members of the public encouraged to test themselves twice weekly. These free kits can be ordered online and delivered through the post, alternatively they can be picked up from testing sites at Glebe Centre, Kirkcaldy; Victory Memorial Hall, St Andrews; Overton Community Centre, Kirkcaldy; Regional Drive-Through Centre, Bankhead Car Park, Glenrothes; Glenrothes Miners Charitable Society, Glenrothes and the Dell Farquharson Community Centre, Dunfermline. Further information on testing in Fife can be found </w:t>
      </w:r>
      <w:hyperlink r:id="rId34" w:tgtFrame="_blank" w:tooltip="http://www.nhsfife.org/testing" w:history="1">
        <w:r>
          <w:rPr>
            <w:rStyle w:val="Hyperlink"/>
            <w:rFonts w:ascii="Calibri Light" w:hAnsi="Calibri Light" w:cs="Calibri Light"/>
            <w:color w:val="6888C9"/>
            <w:lang w:val="en"/>
          </w:rPr>
          <w:t>here</w:t>
        </w:r>
      </w:hyperlink>
      <w:r>
        <w:rPr>
          <w:rFonts w:ascii="Calibri Light" w:hAnsi="Calibri Light" w:cs="Calibri Light"/>
          <w:lang w:val="en"/>
        </w:rPr>
        <w:t xml:space="preserve">. The COVID-19 rapid home testing kits are also being extended for pick up at community pharmacies across Scotland. Participation is voluntary and it is for pharmacy owners to opt-in to provide the service. To date, more than 60 Fife pharmacies have signed up to the scheme and people can find their nearest participating outlet </w:t>
      </w:r>
      <w:hyperlink r:id="rId35" w:tgtFrame="_blank" w:tooltip="https://maps.test-and-trace.nhs.uk/findatestcenter.html" w:history="1">
        <w:r>
          <w:rPr>
            <w:rStyle w:val="Hyperlink"/>
            <w:rFonts w:ascii="Calibri Light" w:hAnsi="Calibri Light" w:cs="Calibri Light"/>
            <w:color w:val="6888C9"/>
            <w:lang w:val="en"/>
          </w:rPr>
          <w:t>here</w:t>
        </w:r>
      </w:hyperlink>
      <w:r>
        <w:rPr>
          <w:rFonts w:ascii="Calibri Light" w:hAnsi="Calibri Light" w:cs="Calibri Light"/>
          <w:lang w:val="en"/>
        </w:rPr>
        <w:t>.</w:t>
      </w:r>
    </w:p>
    <w:p w14:paraId="12C6BACC" w14:textId="7D920929" w:rsidR="00A90C23" w:rsidRPr="00FA6D28" w:rsidRDefault="00A90C23" w:rsidP="00A90C23">
      <w:pPr>
        <w:pStyle w:val="Heading2"/>
        <w:rPr>
          <w:rFonts w:asciiTheme="majorHAnsi" w:hAnsiTheme="majorHAnsi"/>
        </w:rPr>
      </w:pPr>
      <w:r>
        <w:rPr>
          <w:rFonts w:asciiTheme="majorHAnsi" w:hAnsiTheme="majorHAnsi"/>
        </w:rPr>
        <w:t>Long COVID patient management</w:t>
      </w:r>
    </w:p>
    <w:p w14:paraId="55F46539" w14:textId="327ADD09" w:rsidR="00A90C23" w:rsidRDefault="00A90C23" w:rsidP="00B14447">
      <w:pPr>
        <w:pStyle w:val="NormalWeb"/>
        <w:jc w:val="both"/>
        <w:rPr>
          <w:rFonts w:ascii="Segoe UI" w:hAnsi="Segoe UI" w:cs="Segoe UI"/>
          <w:sz w:val="21"/>
          <w:szCs w:val="21"/>
        </w:rPr>
      </w:pPr>
      <w:r>
        <w:rPr>
          <w:rFonts w:ascii="Calibri Light" w:hAnsi="Calibri Light" w:cs="Calibri Light"/>
        </w:rPr>
        <w:t xml:space="preserve">A percentage of patients who are infected with COVID-19 are known to suffer prolonged symptoms or effects </w:t>
      </w:r>
      <w:r w:rsidR="00CB26E8">
        <w:rPr>
          <w:rFonts w:ascii="Calibri Light" w:hAnsi="Calibri Light" w:cs="Calibri Light"/>
        </w:rPr>
        <w:t>because of</w:t>
      </w:r>
      <w:r>
        <w:rPr>
          <w:rFonts w:ascii="Calibri Light" w:hAnsi="Calibri Light" w:cs="Calibri Light"/>
        </w:rPr>
        <w:t xml:space="preserve"> the infection. These may include a wide range of physical symptoms as well as psychological difficulties. </w:t>
      </w:r>
      <w:r w:rsidR="00CB26E8">
        <w:rPr>
          <w:rFonts w:ascii="Calibri Light" w:hAnsi="Calibri Light" w:cs="Calibri Light"/>
        </w:rPr>
        <w:t xml:space="preserve">Earlier this year we </w:t>
      </w:r>
      <w:r>
        <w:rPr>
          <w:rFonts w:ascii="Calibri Light" w:hAnsi="Calibri Light" w:cs="Calibri Light"/>
        </w:rPr>
        <w:t xml:space="preserve">established a multi-disciplinary oversight group to assess the unmet needs of these patients and ensure that appropriate </w:t>
      </w:r>
      <w:r>
        <w:rPr>
          <w:rFonts w:ascii="Calibri Light" w:hAnsi="Calibri Light" w:cs="Calibri Light"/>
        </w:rPr>
        <w:lastRenderedPageBreak/>
        <w:t xml:space="preserve">services, </w:t>
      </w:r>
      <w:r w:rsidR="007A3B29">
        <w:rPr>
          <w:rFonts w:ascii="Calibri Light" w:hAnsi="Calibri Light" w:cs="Calibri Light"/>
        </w:rPr>
        <w:t>resources,</w:t>
      </w:r>
      <w:r>
        <w:rPr>
          <w:rFonts w:ascii="Calibri Light" w:hAnsi="Calibri Light" w:cs="Calibri Light"/>
        </w:rPr>
        <w:t xml:space="preserve"> and staff training are in place to meet them. The group includes medical and nursing staff from hospital-based services, primary care and community, allied health professionals and clinical psychologists. The </w:t>
      </w:r>
      <w:r w:rsidR="00CB26E8">
        <w:rPr>
          <w:rFonts w:ascii="Calibri Light" w:hAnsi="Calibri Light" w:cs="Calibri Light"/>
        </w:rPr>
        <w:t>group continue to work towards refining</w:t>
      </w:r>
      <w:r>
        <w:rPr>
          <w:rFonts w:ascii="Calibri Light" w:hAnsi="Calibri Light" w:cs="Calibri Light"/>
        </w:rPr>
        <w:t xml:space="preserve"> an integrated service response that supports comprehensive assessment and co-ordination of care.</w:t>
      </w:r>
      <w:r w:rsidR="00501D5D">
        <w:rPr>
          <w:rFonts w:ascii="Calibri Light" w:hAnsi="Calibri Light" w:cs="Calibri Light"/>
        </w:rPr>
        <w:t xml:space="preserve"> </w:t>
      </w:r>
      <w:r w:rsidR="00CB26E8">
        <w:rPr>
          <w:rFonts w:ascii="Calibri Light" w:hAnsi="Calibri Light" w:cs="Calibri Light"/>
        </w:rPr>
        <w:t>The</w:t>
      </w:r>
      <w:r w:rsidR="00501D5D">
        <w:rPr>
          <w:rFonts w:ascii="Calibri Light" w:hAnsi="Calibri Light" w:cs="Calibri Light"/>
        </w:rPr>
        <w:t xml:space="preserve"> group is </w:t>
      </w:r>
      <w:r w:rsidR="00CB26E8">
        <w:rPr>
          <w:rFonts w:ascii="Calibri Light" w:hAnsi="Calibri Light" w:cs="Calibri Light"/>
        </w:rPr>
        <w:t xml:space="preserve">currently working on </w:t>
      </w:r>
      <w:r w:rsidR="00501D5D">
        <w:rPr>
          <w:rFonts w:ascii="Calibri Light" w:hAnsi="Calibri Light" w:cs="Calibri Light"/>
        </w:rPr>
        <w:t xml:space="preserve">a support programme, similar to </w:t>
      </w:r>
      <w:hyperlink r:id="rId36" w:history="1">
        <w:r w:rsidR="00501D5D" w:rsidRPr="00501D5D">
          <w:rPr>
            <w:rStyle w:val="Hyperlink"/>
            <w:rFonts w:ascii="Calibri Light" w:hAnsi="Calibri Light" w:cs="Calibri Light"/>
          </w:rPr>
          <w:t>INSPIRE</w:t>
        </w:r>
      </w:hyperlink>
      <w:r w:rsidR="00501D5D">
        <w:rPr>
          <w:rFonts w:ascii="Calibri Light" w:hAnsi="Calibri Light" w:cs="Calibri Light"/>
        </w:rPr>
        <w:t>, which draws upon peer support from patients who have previously had Long COVID.</w:t>
      </w:r>
    </w:p>
    <w:p w14:paraId="0D989CA6" w14:textId="43EE2654" w:rsidR="00DB4275" w:rsidRPr="00536D52" w:rsidRDefault="00DB4275" w:rsidP="00DB4275">
      <w:pPr>
        <w:pStyle w:val="Heading2"/>
        <w:rPr>
          <w:rFonts w:asciiTheme="majorHAnsi" w:hAnsiTheme="majorHAnsi"/>
        </w:rPr>
      </w:pPr>
      <w:r>
        <w:rPr>
          <w:rFonts w:asciiTheme="majorHAnsi" w:hAnsiTheme="majorHAnsi"/>
        </w:rPr>
        <w:t>Update to h</w:t>
      </w:r>
      <w:r w:rsidRPr="00536D52">
        <w:rPr>
          <w:rFonts w:asciiTheme="majorHAnsi" w:hAnsiTheme="majorHAnsi"/>
        </w:rPr>
        <w:t>ospital visiting restrictions</w:t>
      </w:r>
    </w:p>
    <w:p w14:paraId="5E23849D" w14:textId="07352C9D" w:rsidR="005C1F42" w:rsidRPr="00631AEB" w:rsidRDefault="00DB4275" w:rsidP="00401F9F">
      <w:pPr>
        <w:rPr>
          <w:rFonts w:asciiTheme="majorHAnsi" w:hAnsiTheme="majorHAnsi"/>
          <w:color w:val="1D1D1B"/>
        </w:rPr>
      </w:pPr>
      <w:r>
        <w:rPr>
          <w:rFonts w:asciiTheme="majorHAnsi" w:hAnsiTheme="majorHAnsi"/>
        </w:rPr>
        <w:t>E</w:t>
      </w:r>
      <w:r w:rsidRPr="00536D52">
        <w:rPr>
          <w:rFonts w:asciiTheme="majorHAnsi" w:hAnsiTheme="majorHAnsi"/>
        </w:rPr>
        <w:t xml:space="preserve">veryone in hospital </w:t>
      </w:r>
      <w:r>
        <w:rPr>
          <w:rFonts w:asciiTheme="majorHAnsi" w:hAnsiTheme="majorHAnsi"/>
        </w:rPr>
        <w:t xml:space="preserve">can now </w:t>
      </w:r>
      <w:r w:rsidRPr="00536D52">
        <w:rPr>
          <w:rFonts w:asciiTheme="majorHAnsi" w:hAnsiTheme="majorHAnsi"/>
        </w:rPr>
        <w:t xml:space="preserve">receive at least </w:t>
      </w:r>
      <w:r>
        <w:rPr>
          <w:rFonts w:asciiTheme="majorHAnsi" w:hAnsiTheme="majorHAnsi"/>
        </w:rPr>
        <w:t>two</w:t>
      </w:r>
      <w:r w:rsidRPr="00536D52">
        <w:rPr>
          <w:rFonts w:asciiTheme="majorHAnsi" w:hAnsiTheme="majorHAnsi"/>
        </w:rPr>
        <w:t xml:space="preserve"> named visitors</w:t>
      </w:r>
      <w:r>
        <w:rPr>
          <w:rFonts w:asciiTheme="majorHAnsi" w:hAnsiTheme="majorHAnsi"/>
        </w:rPr>
        <w:t xml:space="preserve"> from the same household without the need to physically distance</w:t>
      </w:r>
      <w:r w:rsidRPr="00536D52">
        <w:rPr>
          <w:rFonts w:asciiTheme="majorHAnsi" w:hAnsiTheme="majorHAnsi"/>
        </w:rPr>
        <w:t>. For those visiting a patient in hospital</w:t>
      </w:r>
      <w:r>
        <w:rPr>
          <w:rFonts w:asciiTheme="majorHAnsi" w:hAnsiTheme="majorHAnsi"/>
        </w:rPr>
        <w:t>,</w:t>
      </w:r>
      <w:r w:rsidRPr="00536D52">
        <w:rPr>
          <w:rFonts w:asciiTheme="majorHAnsi" w:hAnsiTheme="majorHAnsi"/>
        </w:rPr>
        <w:t xml:space="preserve"> infection control measures will remain in place, including </w:t>
      </w:r>
      <w:r>
        <w:rPr>
          <w:rFonts w:asciiTheme="majorHAnsi" w:hAnsiTheme="majorHAnsi"/>
        </w:rPr>
        <w:t>f</w:t>
      </w:r>
      <w:r w:rsidRPr="00536D52">
        <w:rPr>
          <w:rFonts w:asciiTheme="majorHAnsi" w:hAnsiTheme="majorHAnsi"/>
        </w:rPr>
        <w:t xml:space="preserve">ace coverings, hand hygiene stations, restricted movement around the hospital, and a clear instruction that visits should not take place if the visitor has COVID-19 symptoms or is isolating. Current arrangements, including guidance on visiting criteria and FAQS, can be found </w:t>
      </w:r>
      <w:hyperlink r:id="rId37" w:history="1">
        <w:r w:rsidRPr="00536D52">
          <w:rPr>
            <w:rStyle w:val="Hyperlink"/>
            <w:rFonts w:asciiTheme="majorHAnsi" w:hAnsiTheme="majorHAnsi"/>
          </w:rPr>
          <w:t>here</w:t>
        </w:r>
      </w:hyperlink>
      <w:r w:rsidRPr="00536D52">
        <w:rPr>
          <w:rStyle w:val="Strong"/>
          <w:rFonts w:asciiTheme="majorHAnsi" w:hAnsiTheme="majorHAnsi"/>
          <w:b w:val="0"/>
          <w:bCs w:val="0"/>
          <w:color w:val="1D1D1B"/>
        </w:rPr>
        <w:t>.</w:t>
      </w:r>
      <w:r w:rsidR="00401F9F">
        <w:rPr>
          <w:rStyle w:val="Strong"/>
          <w:rFonts w:asciiTheme="majorHAnsi" w:hAnsiTheme="majorHAnsi"/>
          <w:b w:val="0"/>
          <w:bCs w:val="0"/>
          <w:color w:val="1D1D1B"/>
        </w:rPr>
        <w:t xml:space="preserve"> </w:t>
      </w:r>
      <w:r w:rsidR="005C1F42" w:rsidRPr="005C1F42">
        <w:rPr>
          <w:rFonts w:asciiTheme="majorHAnsi" w:hAnsiTheme="majorHAnsi"/>
          <w:color w:val="1D1D1B"/>
        </w:rPr>
        <w:t>When</w:t>
      </w:r>
      <w:r w:rsidR="005C1F42">
        <w:rPr>
          <w:rFonts w:asciiTheme="majorHAnsi" w:hAnsiTheme="majorHAnsi"/>
          <w:color w:val="1D1D1B"/>
        </w:rPr>
        <w:t xml:space="preserve"> visiting arrangements are made</w:t>
      </w:r>
      <w:r w:rsidR="005C1F42" w:rsidRPr="005C1F42">
        <w:rPr>
          <w:rFonts w:asciiTheme="majorHAnsi" w:hAnsiTheme="majorHAnsi"/>
          <w:color w:val="1D1D1B"/>
        </w:rPr>
        <w:t xml:space="preserve">, clinical care teams will point out that </w:t>
      </w:r>
      <w:r w:rsidR="005C1F42">
        <w:rPr>
          <w:rFonts w:asciiTheme="majorHAnsi" w:hAnsiTheme="majorHAnsi"/>
          <w:color w:val="1D1D1B"/>
        </w:rPr>
        <w:t xml:space="preserve">optional </w:t>
      </w:r>
      <w:r w:rsidR="005C1F42" w:rsidRPr="005C1F42">
        <w:rPr>
          <w:rFonts w:asciiTheme="majorHAnsi" w:hAnsiTheme="majorHAnsi"/>
          <w:color w:val="1D1D1B"/>
        </w:rPr>
        <w:t xml:space="preserve">testing </w:t>
      </w:r>
      <w:r w:rsidR="005C1F42">
        <w:rPr>
          <w:rFonts w:asciiTheme="majorHAnsi" w:hAnsiTheme="majorHAnsi"/>
          <w:color w:val="1D1D1B"/>
        </w:rPr>
        <w:t xml:space="preserve">prior to a visit </w:t>
      </w:r>
      <w:r w:rsidR="005C1F42" w:rsidRPr="005C1F42">
        <w:rPr>
          <w:rFonts w:asciiTheme="majorHAnsi" w:hAnsiTheme="majorHAnsi"/>
          <w:color w:val="1D1D1B"/>
        </w:rPr>
        <w:t>is a valuable way to promote safety. Universal lateral flow testing is available for anyone in Scotland either through </w:t>
      </w:r>
      <w:hyperlink r:id="rId38" w:history="1">
        <w:r w:rsidR="005C1F42" w:rsidRPr="005C1F42">
          <w:rPr>
            <w:rStyle w:val="Hyperlink"/>
            <w:rFonts w:asciiTheme="majorHAnsi" w:hAnsiTheme="majorHAnsi"/>
            <w:color w:val="216098"/>
          </w:rPr>
          <w:t>community testing programmes</w:t>
        </w:r>
      </w:hyperlink>
      <w:r w:rsidR="005C1F42" w:rsidRPr="005C1F42">
        <w:rPr>
          <w:rFonts w:asciiTheme="majorHAnsi" w:hAnsiTheme="majorHAnsi"/>
          <w:color w:val="1D1D1B"/>
        </w:rPr>
        <w:t> or home delivery by calling 119 or </w:t>
      </w:r>
      <w:hyperlink r:id="rId39" w:history="1">
        <w:r w:rsidR="005C1F42" w:rsidRPr="005C1F42">
          <w:rPr>
            <w:rStyle w:val="Hyperlink"/>
            <w:rFonts w:asciiTheme="majorHAnsi" w:hAnsiTheme="majorHAnsi"/>
            <w:color w:val="216098"/>
          </w:rPr>
          <w:t>ordering online</w:t>
        </w:r>
      </w:hyperlink>
      <w:r w:rsidR="005C1F42" w:rsidRPr="005C1F42">
        <w:rPr>
          <w:rFonts w:asciiTheme="majorHAnsi" w:hAnsiTheme="majorHAnsi"/>
          <w:color w:val="1D1D1B"/>
        </w:rPr>
        <w:t>. </w:t>
      </w:r>
    </w:p>
    <w:p w14:paraId="2599D55E" w14:textId="77777777" w:rsidR="008D4FA6" w:rsidRPr="000F068A" w:rsidRDefault="008D4FA6" w:rsidP="008D4FA6">
      <w:pPr>
        <w:pStyle w:val="Heading2"/>
      </w:pPr>
      <w:r>
        <w:t xml:space="preserve">Helping people get the right care, in the right place </w:t>
      </w:r>
    </w:p>
    <w:p w14:paraId="47E13422" w14:textId="5A45C80B" w:rsidR="008D4FA6" w:rsidRDefault="008D4FA6" w:rsidP="008D4FA6">
      <w:pPr>
        <w:pStyle w:val="paragraph"/>
        <w:rPr>
          <w:rFonts w:asciiTheme="majorHAnsi" w:hAnsiTheme="majorHAnsi"/>
        </w:rPr>
      </w:pPr>
      <w:r w:rsidRPr="008D4FA6">
        <w:rPr>
          <w:rFonts w:asciiTheme="majorHAnsi" w:hAnsiTheme="majorHAnsi"/>
        </w:rPr>
        <w:t>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w:t>
      </w:r>
      <w:r w:rsidRPr="008D4FA6">
        <w:rPr>
          <w:rStyle w:val="normaltextrun"/>
          <w:rFonts w:asciiTheme="majorHAnsi" w:hAnsiTheme="majorHAnsi"/>
        </w:rPr>
        <w:t xml:space="preserve"> </w:t>
      </w:r>
      <w:hyperlink r:id="rId40" w:history="1">
        <w:r w:rsidRPr="008D4FA6">
          <w:rPr>
            <w:rStyle w:val="Hyperlink"/>
            <w:rFonts w:asciiTheme="majorHAnsi" w:hAnsiTheme="majorHAnsi"/>
          </w:rPr>
          <w:t>here</w:t>
        </w:r>
      </w:hyperlink>
      <w:r w:rsidRPr="008D4FA6">
        <w:rPr>
          <w:rStyle w:val="Hyperlink"/>
          <w:rFonts w:asciiTheme="majorHAnsi" w:hAnsiTheme="majorHAnsi"/>
        </w:rPr>
        <w:t xml:space="preserve">. </w:t>
      </w:r>
    </w:p>
    <w:p w14:paraId="0F3D1602" w14:textId="5815656F" w:rsidR="00141C73" w:rsidRDefault="00ED1987" w:rsidP="00141C73">
      <w:pPr>
        <w:pStyle w:val="Heading2"/>
        <w:rPr>
          <w:rFonts w:asciiTheme="majorHAnsi" w:hAnsiTheme="majorHAnsi"/>
        </w:rPr>
      </w:pPr>
      <w:r>
        <w:rPr>
          <w:rFonts w:asciiTheme="majorHAnsi" w:hAnsiTheme="majorHAnsi"/>
        </w:rPr>
        <w:t>EU settlement scheme</w:t>
      </w:r>
    </w:p>
    <w:p w14:paraId="6924CD2F" w14:textId="0847B854" w:rsidR="004421F3" w:rsidRDefault="00ED1987" w:rsidP="00F14AC4">
      <w:pPr>
        <w:textAlignment w:val="baseline"/>
        <w:rPr>
          <w:rFonts w:asciiTheme="majorHAnsi" w:hAnsiTheme="majorHAnsi"/>
          <w:color w:val="auto"/>
          <w:lang w:val="en"/>
        </w:rPr>
      </w:pPr>
      <w:r w:rsidRPr="00ED1987">
        <w:rPr>
          <w:rFonts w:asciiTheme="majorHAnsi" w:hAnsiTheme="majorHAnsi"/>
          <w:color w:val="auto"/>
          <w:lang w:val="en"/>
        </w:rPr>
        <w:t>Our European Union and European Economic Area (EEA) staff remain a highly valued and appreciated group within the team that make-up the hard working and committed workforce that is NHS Fife. We are actively encouraging staff and their families, if they have not already done so, to apply under the EU Settlement Scheme for either Settled Status (indefinite leave to remain) or Pre-Settled Status (limited leave to remain for five years), before the end of the Brexit transition period on 30</w:t>
      </w:r>
      <w:r w:rsidRPr="00ED1987">
        <w:rPr>
          <w:rFonts w:asciiTheme="majorHAnsi" w:hAnsiTheme="majorHAnsi"/>
          <w:color w:val="auto"/>
          <w:vertAlign w:val="superscript"/>
          <w:lang w:val="en"/>
        </w:rPr>
        <w:t>th</w:t>
      </w:r>
      <w:r w:rsidRPr="00ED1987">
        <w:rPr>
          <w:rFonts w:asciiTheme="majorHAnsi" w:hAnsiTheme="majorHAnsi"/>
          <w:color w:val="auto"/>
          <w:lang w:val="en"/>
        </w:rPr>
        <w:t xml:space="preserve"> June. A detailed guide to making an application under the settlement scheme can be </w:t>
      </w:r>
      <w:hyperlink r:id="rId41" w:history="1">
        <w:r w:rsidRPr="00ED1987">
          <w:rPr>
            <w:rStyle w:val="Hyperlink"/>
            <w:rFonts w:asciiTheme="majorHAnsi" w:hAnsiTheme="majorHAnsi"/>
            <w:color w:val="auto"/>
            <w:lang w:val="en"/>
          </w:rPr>
          <w:t>here</w:t>
        </w:r>
      </w:hyperlink>
      <w:r w:rsidRPr="00ED1987">
        <w:rPr>
          <w:rFonts w:asciiTheme="majorHAnsi" w:hAnsiTheme="majorHAnsi"/>
          <w:color w:val="auto"/>
          <w:lang w:val="en"/>
        </w:rPr>
        <w:t>.</w:t>
      </w:r>
    </w:p>
    <w:p w14:paraId="599F0D6C" w14:textId="77777777" w:rsidR="00E835A9" w:rsidRPr="00536D52" w:rsidRDefault="00E835A9" w:rsidP="00E835A9">
      <w:pPr>
        <w:pStyle w:val="Heading1"/>
        <w:rPr>
          <w:rFonts w:asciiTheme="majorHAnsi" w:hAnsiTheme="majorHAnsi" w:cstheme="majorHAnsi"/>
          <w:color w:val="00B0F0"/>
          <w:sz w:val="28"/>
          <w:szCs w:val="28"/>
        </w:rPr>
      </w:pPr>
      <w:r w:rsidRPr="00536D52">
        <w:rPr>
          <w:rFonts w:asciiTheme="majorHAnsi" w:hAnsiTheme="majorHAnsi" w:cstheme="majorHAnsi"/>
          <w:color w:val="00B0F0"/>
          <w:sz w:val="28"/>
          <w:szCs w:val="28"/>
        </w:rPr>
        <w:t>Remobilisation of services</w:t>
      </w:r>
    </w:p>
    <w:p w14:paraId="21DDE85E" w14:textId="10B28272" w:rsidR="00F23842" w:rsidRDefault="00033D0C" w:rsidP="00E835A9">
      <w:pPr>
        <w:pStyle w:val="xxxmsonormal"/>
        <w:shd w:val="clear" w:color="auto" w:fill="FFFFFF"/>
        <w:spacing w:before="0" w:beforeAutospacing="0" w:after="0" w:afterAutospacing="0" w:line="276" w:lineRule="auto"/>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The Board </w:t>
      </w:r>
      <w:r w:rsidR="009E3363">
        <w:rPr>
          <w:rFonts w:asciiTheme="majorHAnsi" w:hAnsiTheme="majorHAnsi" w:cstheme="majorHAnsi"/>
          <w:color w:val="000000"/>
          <w:sz w:val="23"/>
          <w:szCs w:val="23"/>
          <w:bdr w:val="none" w:sz="0" w:space="0" w:color="auto" w:frame="1"/>
        </w:rPr>
        <w:t xml:space="preserve">has </w:t>
      </w:r>
      <w:r>
        <w:rPr>
          <w:rFonts w:asciiTheme="majorHAnsi" w:hAnsiTheme="majorHAnsi" w:cstheme="majorHAnsi"/>
          <w:color w:val="000000"/>
          <w:sz w:val="23"/>
          <w:szCs w:val="23"/>
          <w:bdr w:val="none" w:sz="0" w:space="0" w:color="auto" w:frame="1"/>
        </w:rPr>
        <w:t>formally approved ou</w:t>
      </w:r>
      <w:r w:rsidR="009E3363">
        <w:rPr>
          <w:rFonts w:asciiTheme="majorHAnsi" w:hAnsiTheme="majorHAnsi" w:cstheme="majorHAnsi"/>
          <w:color w:val="000000"/>
          <w:sz w:val="23"/>
          <w:szCs w:val="23"/>
          <w:bdr w:val="none" w:sz="0" w:space="0" w:color="auto" w:frame="1"/>
        </w:rPr>
        <w:t>r</w:t>
      </w:r>
      <w:r w:rsidR="00E835A9" w:rsidRPr="00536D52">
        <w:rPr>
          <w:rFonts w:asciiTheme="majorHAnsi" w:hAnsiTheme="majorHAnsi" w:cstheme="majorHAnsi"/>
          <w:color w:val="000000"/>
          <w:sz w:val="23"/>
          <w:szCs w:val="23"/>
          <w:bdr w:val="none" w:sz="0" w:space="0" w:color="auto" w:frame="1"/>
        </w:rPr>
        <w:t xml:space="preserve"> remobilisation plan</w:t>
      </w:r>
      <w:r>
        <w:rPr>
          <w:rFonts w:asciiTheme="majorHAnsi" w:hAnsiTheme="majorHAnsi" w:cstheme="majorHAnsi"/>
          <w:color w:val="000000"/>
          <w:sz w:val="23"/>
          <w:szCs w:val="23"/>
          <w:bdr w:val="none" w:sz="0" w:space="0" w:color="auto" w:frame="1"/>
        </w:rPr>
        <w:t>, following confirmation of approval by</w:t>
      </w:r>
      <w:r w:rsidR="00E835A9" w:rsidRPr="00536D52">
        <w:rPr>
          <w:rFonts w:asciiTheme="majorHAnsi" w:hAnsiTheme="majorHAnsi" w:cstheme="majorHAnsi"/>
          <w:color w:val="000000"/>
          <w:sz w:val="23"/>
          <w:szCs w:val="23"/>
          <w:bdr w:val="none" w:sz="0" w:space="0" w:color="auto" w:frame="1"/>
        </w:rPr>
        <w:t xml:space="preserve"> Scottish Government</w:t>
      </w:r>
      <w:r w:rsidR="005343F6">
        <w:rPr>
          <w:rFonts w:asciiTheme="majorHAnsi" w:hAnsiTheme="majorHAnsi" w:cstheme="majorHAnsi"/>
          <w:color w:val="000000"/>
          <w:sz w:val="23"/>
          <w:szCs w:val="23"/>
          <w:bdr w:val="none" w:sz="0" w:space="0" w:color="auto" w:frame="1"/>
        </w:rPr>
        <w:t xml:space="preserve">. </w:t>
      </w:r>
      <w:r w:rsidR="00E835A9" w:rsidRPr="00536D52">
        <w:rPr>
          <w:rFonts w:asciiTheme="majorHAnsi" w:hAnsiTheme="majorHAnsi" w:cstheme="majorHAnsi"/>
          <w:color w:val="000000"/>
          <w:sz w:val="23"/>
          <w:szCs w:val="23"/>
          <w:bdr w:val="none" w:sz="0" w:space="0" w:color="auto" w:frame="1"/>
        </w:rPr>
        <w:t xml:space="preserve">As COVID-19 related admissions to our acute hospital continue to reduce, we are gradually remobilising elective and out-patient programmes. More information is available </w:t>
      </w:r>
      <w:hyperlink r:id="rId42" w:history="1">
        <w:r w:rsidR="00E835A9" w:rsidRPr="00536D52">
          <w:rPr>
            <w:rStyle w:val="Hyperlink"/>
            <w:rFonts w:asciiTheme="majorHAnsi" w:hAnsiTheme="majorHAnsi" w:cstheme="majorHAnsi"/>
            <w:sz w:val="23"/>
            <w:szCs w:val="23"/>
            <w:bdr w:val="none" w:sz="0" w:space="0" w:color="auto" w:frame="1"/>
          </w:rPr>
          <w:t>here</w:t>
        </w:r>
      </w:hyperlink>
      <w:r w:rsidR="00E835A9" w:rsidRPr="00536D52">
        <w:rPr>
          <w:rFonts w:asciiTheme="majorHAnsi" w:hAnsiTheme="majorHAnsi" w:cstheme="majorHAnsi"/>
          <w:color w:val="000000"/>
          <w:sz w:val="23"/>
          <w:szCs w:val="23"/>
          <w:bdr w:val="none" w:sz="0" w:space="0" w:color="auto" w:frame="1"/>
        </w:rPr>
        <w:t>.</w:t>
      </w:r>
    </w:p>
    <w:p w14:paraId="5958ED5B" w14:textId="51C18EEA" w:rsidR="00F23842" w:rsidRPr="00536D52" w:rsidRDefault="00F23842" w:rsidP="00F23842">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Fife integrated performance and quality report</w:t>
      </w:r>
    </w:p>
    <w:p w14:paraId="74D96F06" w14:textId="16E6009F" w:rsidR="00F23842" w:rsidRPr="00F23842" w:rsidRDefault="00F23842" w:rsidP="00E835A9">
      <w:pPr>
        <w:pStyle w:val="xxxmsonormal"/>
        <w:shd w:val="clear" w:color="auto" w:fill="FFFFFF"/>
        <w:spacing w:before="0" w:beforeAutospacing="0" w:after="0" w:afterAutospacing="0" w:line="276" w:lineRule="auto"/>
        <w:rPr>
          <w:rFonts w:asciiTheme="majorHAnsi" w:hAnsiTheme="majorHAnsi" w:cstheme="majorHAnsi"/>
          <w:color w:val="000000"/>
          <w:sz w:val="23"/>
          <w:szCs w:val="23"/>
          <w:bdr w:val="none" w:sz="0" w:space="0" w:color="auto" w:frame="1"/>
        </w:rPr>
      </w:pPr>
      <w:r w:rsidRPr="00F23842">
        <w:rPr>
          <w:rFonts w:asciiTheme="majorHAnsi" w:hAnsiTheme="majorHAnsi" w:cstheme="majorHAnsi"/>
          <w:sz w:val="23"/>
          <w:szCs w:val="23"/>
        </w:rPr>
        <w:lastRenderedPageBreak/>
        <w:t xml:space="preserve">At </w:t>
      </w:r>
      <w:r>
        <w:rPr>
          <w:rFonts w:asciiTheme="majorHAnsi" w:hAnsiTheme="majorHAnsi" w:cstheme="majorHAnsi"/>
          <w:sz w:val="23"/>
          <w:szCs w:val="23"/>
        </w:rPr>
        <w:t xml:space="preserve">the last meeting of the NHS Fife Board, the Fife Integrated Performance and Quality Report (FIPQR) was published.  The publication documents local performance in detail against standards and key performance indicators, </w:t>
      </w:r>
      <w:r w:rsidRPr="00F23842">
        <w:rPr>
          <w:rFonts w:asciiTheme="majorHAnsi" w:hAnsiTheme="majorHAnsi" w:cstheme="majorHAnsi"/>
          <w:sz w:val="23"/>
          <w:szCs w:val="23"/>
        </w:rPr>
        <w:t xml:space="preserve">as well as benchmarking against other mainland NHS Boards. </w:t>
      </w:r>
      <w:r>
        <w:rPr>
          <w:rFonts w:asciiTheme="majorHAnsi" w:hAnsiTheme="majorHAnsi" w:cstheme="majorHAnsi"/>
          <w:sz w:val="23"/>
          <w:szCs w:val="23"/>
        </w:rPr>
        <w:t xml:space="preserve">The FIPQR can be viewed in the Board papers </w:t>
      </w:r>
      <w:hyperlink r:id="rId43" w:history="1">
        <w:r w:rsidRPr="00F23842">
          <w:rPr>
            <w:rStyle w:val="Hyperlink"/>
            <w:rFonts w:asciiTheme="majorHAnsi" w:hAnsiTheme="majorHAnsi" w:cstheme="majorHAnsi"/>
            <w:sz w:val="23"/>
            <w:szCs w:val="23"/>
          </w:rPr>
          <w:t>here</w:t>
        </w:r>
      </w:hyperlink>
      <w:r>
        <w:rPr>
          <w:rFonts w:asciiTheme="majorHAnsi" w:hAnsiTheme="majorHAnsi" w:cstheme="majorHAnsi"/>
          <w:sz w:val="23"/>
          <w:szCs w:val="23"/>
        </w:rPr>
        <w:t xml:space="preserve"> (page 406).</w:t>
      </w:r>
    </w:p>
    <w:p w14:paraId="20D673CA" w14:textId="0BED4607" w:rsidR="00952FF0" w:rsidRPr="00536D52" w:rsidRDefault="00952FF0" w:rsidP="00952FF0">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Autism assessment</w:t>
      </w:r>
    </w:p>
    <w:p w14:paraId="1BDEB557" w14:textId="67B6A4B5" w:rsidR="00952FF0" w:rsidRPr="00952FF0" w:rsidRDefault="00952FF0" w:rsidP="00952FF0">
      <w:pPr>
        <w:spacing w:before="100" w:beforeAutospacing="1" w:after="100" w:afterAutospacing="1"/>
        <w:rPr>
          <w:rFonts w:asciiTheme="majorHAnsi" w:hAnsiTheme="majorHAnsi"/>
          <w:color w:val="auto"/>
        </w:rPr>
      </w:pPr>
      <w:r w:rsidRPr="005430DC">
        <w:rPr>
          <w:rFonts w:asciiTheme="majorHAnsi" w:hAnsiTheme="majorHAnsi"/>
          <w:color w:val="000000"/>
          <w:bdr w:val="none" w:sz="0" w:space="0" w:color="auto" w:frame="1"/>
        </w:rPr>
        <w:t xml:space="preserve">Following enquiries from Elected Members around the impact of COVID-19 upon autism assessment, the Fife Health and Social Care Partnership recently released a statement reading: </w:t>
      </w:r>
      <w:r w:rsidRPr="005430DC">
        <w:rPr>
          <w:rFonts w:asciiTheme="majorHAnsi" w:hAnsiTheme="majorHAnsi"/>
          <w:i/>
          <w:iCs/>
          <w:color w:val="auto"/>
        </w:rPr>
        <w:t>“Fife has a multi-agency pathway for children and young people who require assessment for autism. This assessment pathway was paused in response to COVID-19 restrictions. Some Autism Spectrum Disorder (ASD) assessments were completed using Near Me video links, however, to reach more families an Autism helpline was implemented to assist families awaiting an autism assessment to provide support and advice on issues that were of particular concern at the time. The principles of Getting it Right for Every Child (GIRFEC) are embedded in Fife to ensure that children and young people who have autism and require specific support from professionals have been supported and continue to be supported. Services will resume from July 2021 and we look forward to connecting with families again and progressing assessments. We will be reviewing the current pathway, looking at different ways of delivering services to ensure those who need these services, can access them at the right time, in the right place, with the right support.”</w:t>
      </w:r>
    </w:p>
    <w:p w14:paraId="4A005A61" w14:textId="09C026B5" w:rsidR="003F3ADF" w:rsidRPr="003F3ADF" w:rsidRDefault="003F3ADF" w:rsidP="003F3ADF">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Pride Pledge</w:t>
      </w:r>
    </w:p>
    <w:p w14:paraId="5D206574" w14:textId="45F3AFCD" w:rsidR="003F3ADF" w:rsidRPr="00252786" w:rsidRDefault="003F3ADF" w:rsidP="00252786">
      <w:pPr>
        <w:shd w:val="clear" w:color="auto" w:fill="FFFFFF"/>
        <w:textAlignment w:val="baseline"/>
        <w:rPr>
          <w:rFonts w:asciiTheme="majorHAnsi" w:hAnsiTheme="majorHAnsi"/>
          <w:color w:val="auto"/>
        </w:rPr>
      </w:pPr>
      <w:r>
        <w:rPr>
          <w:rFonts w:asciiTheme="majorHAnsi" w:hAnsiTheme="majorHAnsi"/>
          <w:color w:val="auto"/>
        </w:rPr>
        <w:t>We have been</w:t>
      </w:r>
      <w:r w:rsidRPr="003F3ADF">
        <w:rPr>
          <w:rFonts w:asciiTheme="majorHAnsi" w:hAnsiTheme="majorHAnsi"/>
          <w:color w:val="auto"/>
        </w:rPr>
        <w:t xml:space="preserve"> asking staff </w:t>
      </w:r>
      <w:r>
        <w:rPr>
          <w:rFonts w:asciiTheme="majorHAnsi" w:hAnsiTheme="majorHAnsi"/>
          <w:color w:val="auto"/>
        </w:rPr>
        <w:t xml:space="preserve">to </w:t>
      </w:r>
      <w:r w:rsidRPr="003F3ADF">
        <w:rPr>
          <w:rFonts w:asciiTheme="majorHAnsi" w:hAnsiTheme="majorHAnsi"/>
          <w:color w:val="auto"/>
        </w:rPr>
        <w:t>demonstrate a commitment to the issues that LGBT+ people can face when accessing healthcare by taking NHS</w:t>
      </w:r>
      <w:r w:rsidR="007A3B29">
        <w:rPr>
          <w:rFonts w:asciiTheme="majorHAnsi" w:hAnsiTheme="majorHAnsi"/>
          <w:color w:val="auto"/>
        </w:rPr>
        <w:t xml:space="preserve"> </w:t>
      </w:r>
      <w:r w:rsidRPr="003F3ADF">
        <w:rPr>
          <w:rFonts w:asciiTheme="majorHAnsi" w:hAnsiTheme="majorHAnsi"/>
          <w:color w:val="auto"/>
        </w:rPr>
        <w:t>Scotland’s Pride Pledge and wearing its new Pride badge. The Pride Badge promotes inclusion for LGBTQ+ people and makes a statement that there’s no place for discrimination in NHS Scotland. </w:t>
      </w:r>
      <w:r w:rsidR="00252786">
        <w:rPr>
          <w:rFonts w:asciiTheme="majorHAnsi" w:hAnsiTheme="majorHAnsi"/>
          <w:color w:val="auto"/>
        </w:rPr>
        <w:t xml:space="preserve">It </w:t>
      </w:r>
      <w:r w:rsidRPr="003F3ADF">
        <w:rPr>
          <w:rFonts w:asciiTheme="majorHAnsi" w:hAnsiTheme="majorHAnsi"/>
          <w:color w:val="auto"/>
        </w:rPr>
        <w:t xml:space="preserve"> was designed in recognition of the multifactorial and intersectional issues of discrimination and exclusion and incorporates the Progress Flag colours. </w:t>
      </w:r>
      <w:r w:rsidR="00252786">
        <w:rPr>
          <w:rFonts w:asciiTheme="majorHAnsi" w:hAnsiTheme="majorHAnsi"/>
          <w:color w:val="auto"/>
        </w:rPr>
        <w:t xml:space="preserve">More information can be accessed in this </w:t>
      </w:r>
      <w:hyperlink r:id="rId44" w:history="1">
        <w:r w:rsidR="00252786" w:rsidRPr="00252786">
          <w:rPr>
            <w:rStyle w:val="Hyperlink"/>
            <w:rFonts w:asciiTheme="majorHAnsi" w:hAnsiTheme="majorHAnsi"/>
          </w:rPr>
          <w:t>video</w:t>
        </w:r>
      </w:hyperlink>
      <w:r w:rsidR="00252786">
        <w:rPr>
          <w:rFonts w:asciiTheme="majorHAnsi" w:hAnsiTheme="majorHAnsi"/>
          <w:color w:val="auto"/>
        </w:rPr>
        <w:t>.</w:t>
      </w:r>
      <w:r w:rsidRPr="003F3ADF">
        <w:rPr>
          <w:rFonts w:asciiTheme="majorHAnsi" w:hAnsiTheme="majorHAnsi"/>
          <w:color w:val="auto"/>
        </w:rPr>
        <w:t xml:space="preserve"> </w:t>
      </w:r>
    </w:p>
    <w:p w14:paraId="2DE1F852" w14:textId="0957B0DC" w:rsidR="00CC334F" w:rsidRPr="00536D52" w:rsidRDefault="00CC334F" w:rsidP="00CC334F">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Outdoor patient gym opened at Stratheden Hospital</w:t>
      </w:r>
    </w:p>
    <w:p w14:paraId="4973EC13" w14:textId="33AD6265" w:rsidR="00EE1859" w:rsidRDefault="00CC334F" w:rsidP="00CC334F">
      <w:pPr>
        <w:shd w:val="clear" w:color="auto" w:fill="FFFFFF"/>
        <w:rPr>
          <w:rFonts w:asciiTheme="majorHAnsi" w:hAnsiTheme="majorHAnsi"/>
        </w:rPr>
      </w:pPr>
      <w:r w:rsidRPr="00CC334F">
        <w:rPr>
          <w:rFonts w:asciiTheme="majorHAnsi" w:hAnsiTheme="majorHAnsi"/>
        </w:rPr>
        <w:t>A new ‘green’ outdoor gym has opened for patients at Stratheden Hospital thanks to a £40,000 grant from the</w:t>
      </w:r>
      <w:r>
        <w:rPr>
          <w:rFonts w:asciiTheme="majorHAnsi" w:hAnsiTheme="majorHAnsi"/>
        </w:rPr>
        <w:t xml:space="preserve"> Fife health Charity</w:t>
      </w:r>
      <w:hyperlink r:id="rId45" w:history="1"/>
      <w:r w:rsidRPr="00CC334F">
        <w:rPr>
          <w:rFonts w:asciiTheme="majorHAnsi" w:hAnsiTheme="majorHAnsi"/>
        </w:rPr>
        <w:t>.</w:t>
      </w:r>
      <w:r>
        <w:rPr>
          <w:rFonts w:asciiTheme="majorHAnsi" w:hAnsiTheme="majorHAnsi"/>
        </w:rPr>
        <w:t xml:space="preserve"> </w:t>
      </w:r>
      <w:r w:rsidRPr="00CC334F">
        <w:rPr>
          <w:rFonts w:asciiTheme="majorHAnsi" w:hAnsiTheme="majorHAnsi"/>
        </w:rPr>
        <w:t xml:space="preserve">The pandemic </w:t>
      </w:r>
      <w:r>
        <w:rPr>
          <w:rFonts w:asciiTheme="majorHAnsi" w:hAnsiTheme="majorHAnsi"/>
        </w:rPr>
        <w:t xml:space="preserve">has </w:t>
      </w:r>
      <w:r w:rsidRPr="00CC334F">
        <w:rPr>
          <w:rFonts w:asciiTheme="majorHAnsi" w:hAnsiTheme="majorHAnsi"/>
        </w:rPr>
        <w:t>limited opportunities for inpatients to make use of the indoor gym facilities due to the necessity for physical distancing and enhanced infection prevention measures in enclosed spaces. The new gym will enable far greater numbers of patients to get physical exercise, and because the facility is outdoors, they will be able to exercise in small groups without the same restrictions as an indoor gym.</w:t>
      </w:r>
      <w:r>
        <w:rPr>
          <w:rFonts w:asciiTheme="majorHAnsi" w:hAnsiTheme="majorHAnsi"/>
        </w:rPr>
        <w:t xml:space="preserve"> More information is available </w:t>
      </w:r>
      <w:hyperlink r:id="rId46" w:history="1">
        <w:r w:rsidRPr="00CC334F">
          <w:rPr>
            <w:rStyle w:val="Hyperlink"/>
            <w:rFonts w:asciiTheme="majorHAnsi" w:hAnsiTheme="majorHAnsi"/>
          </w:rPr>
          <w:t>here</w:t>
        </w:r>
      </w:hyperlink>
      <w:r>
        <w:rPr>
          <w:rFonts w:asciiTheme="majorHAnsi" w:hAnsiTheme="majorHAnsi"/>
        </w:rPr>
        <w:t>.</w:t>
      </w:r>
    </w:p>
    <w:p w14:paraId="58B3F737" w14:textId="62D1781C" w:rsidR="00EE1859" w:rsidRPr="00536D52" w:rsidRDefault="00ED6B20" w:rsidP="00EE1859">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Patient flow and navigation survey</w:t>
      </w:r>
    </w:p>
    <w:p w14:paraId="54DE2EB3" w14:textId="5D70EA45" w:rsidR="00ED6B20" w:rsidRDefault="00EE1859" w:rsidP="00ED6B20">
      <w:pPr>
        <w:shd w:val="clear" w:color="auto" w:fill="FFFFFF"/>
        <w:rPr>
          <w:rFonts w:asciiTheme="majorHAnsi" w:hAnsiTheme="majorHAnsi"/>
        </w:rPr>
      </w:pPr>
      <w:r>
        <w:rPr>
          <w:rFonts w:asciiTheme="majorHAnsi" w:hAnsiTheme="majorHAnsi"/>
        </w:rPr>
        <w:t xml:space="preserve">We’re looking to gauge the experiences of patients who have </w:t>
      </w:r>
      <w:r w:rsidRPr="00EE1859">
        <w:rPr>
          <w:rFonts w:asciiTheme="majorHAnsi" w:hAnsiTheme="majorHAnsi"/>
        </w:rPr>
        <w:t xml:space="preserve">contacted NHS 24 on 111 for any illness or injuries </w:t>
      </w:r>
      <w:r w:rsidR="00ED6B20" w:rsidRPr="00EE1859">
        <w:rPr>
          <w:rFonts w:asciiTheme="majorHAnsi" w:hAnsiTheme="majorHAnsi"/>
        </w:rPr>
        <w:t>recently and</w:t>
      </w:r>
      <w:r w:rsidRPr="00EE1859">
        <w:rPr>
          <w:rFonts w:asciiTheme="majorHAnsi" w:hAnsiTheme="majorHAnsi"/>
        </w:rPr>
        <w:t xml:space="preserve"> were diverted to our Flow and Navigation Centre</w:t>
      </w:r>
      <w:r w:rsidR="00ED6B20">
        <w:rPr>
          <w:rFonts w:asciiTheme="majorHAnsi" w:hAnsiTheme="majorHAnsi"/>
        </w:rPr>
        <w:t xml:space="preserve">. Patients can help us improve the patient experience by </w:t>
      </w:r>
      <w:r w:rsidRPr="00EE1859">
        <w:rPr>
          <w:rFonts w:asciiTheme="majorHAnsi" w:hAnsiTheme="majorHAnsi"/>
        </w:rPr>
        <w:t>filling out</w:t>
      </w:r>
      <w:r w:rsidR="00ED6B20">
        <w:rPr>
          <w:rFonts w:asciiTheme="majorHAnsi" w:hAnsiTheme="majorHAnsi"/>
        </w:rPr>
        <w:t xml:space="preserve"> this </w:t>
      </w:r>
      <w:hyperlink r:id="rId47" w:history="1">
        <w:r w:rsidR="00ED6B20" w:rsidRPr="00ED6B20">
          <w:rPr>
            <w:rStyle w:val="Hyperlink"/>
            <w:rFonts w:asciiTheme="majorHAnsi" w:hAnsiTheme="majorHAnsi"/>
          </w:rPr>
          <w:t>survey</w:t>
        </w:r>
      </w:hyperlink>
      <w:r w:rsidR="00ED6B20">
        <w:rPr>
          <w:rFonts w:asciiTheme="majorHAnsi" w:hAnsiTheme="majorHAnsi"/>
        </w:rPr>
        <w:t>.</w:t>
      </w:r>
    </w:p>
    <w:p w14:paraId="5B0539A4" w14:textId="35445748" w:rsidR="00ED6B20" w:rsidRPr="00536D52" w:rsidRDefault="00ED6B20" w:rsidP="00ED6B20">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lastRenderedPageBreak/>
        <w:t>LGBT+ survey</w:t>
      </w:r>
    </w:p>
    <w:p w14:paraId="0CEB5AB0" w14:textId="1F25338E" w:rsidR="00765EBF" w:rsidRPr="00765EBF" w:rsidRDefault="00765EBF" w:rsidP="00765EBF">
      <w:pPr>
        <w:shd w:val="clear" w:color="auto" w:fill="FFFFFF"/>
        <w:rPr>
          <w:rFonts w:asciiTheme="majorHAnsi" w:hAnsiTheme="majorHAnsi"/>
        </w:rPr>
      </w:pPr>
      <w:r w:rsidRPr="00765EBF">
        <w:rPr>
          <w:rFonts w:asciiTheme="majorHAnsi" w:hAnsiTheme="majorHAnsi"/>
        </w:rPr>
        <w:t>NHS Greater Glasgow and Clyde, NHS Lothian and Public Health Scotland are undertaking a national survey to gain insight from LGBT+ individuals on their health and well-being. They are looking to find out more about the health and wellbeing of people who identify as lesbian, gay, bisexual, transgender or non-binary who live in Scotland.</w:t>
      </w:r>
      <w:r>
        <w:rPr>
          <w:rFonts w:asciiTheme="majorHAnsi" w:hAnsiTheme="majorHAnsi"/>
        </w:rPr>
        <w:t xml:space="preserve"> </w:t>
      </w:r>
      <w:r w:rsidRPr="00765EBF">
        <w:rPr>
          <w:rFonts w:asciiTheme="majorHAnsi" w:hAnsiTheme="majorHAnsi"/>
        </w:rPr>
        <w:t>The responses will help make sure the health service in Scotland can meet the health and wellbeing needs of LGBT+ people, not just in how it provides inclusive health services, but also in the way that ill health prevention and promotion of positive health is delivered.</w:t>
      </w:r>
      <w:r>
        <w:rPr>
          <w:rFonts w:asciiTheme="majorHAnsi" w:hAnsiTheme="majorHAnsi"/>
        </w:rPr>
        <w:t xml:space="preserve"> </w:t>
      </w:r>
      <w:r w:rsidRPr="00765EBF">
        <w:rPr>
          <w:rFonts w:asciiTheme="majorHAnsi" w:hAnsiTheme="majorHAnsi"/>
        </w:rPr>
        <w:t xml:space="preserve">Please </w:t>
      </w:r>
      <w:r>
        <w:rPr>
          <w:rFonts w:asciiTheme="majorHAnsi" w:hAnsiTheme="majorHAnsi"/>
        </w:rPr>
        <w:t xml:space="preserve">consider sharing the survey, which can be accessed </w:t>
      </w:r>
      <w:hyperlink r:id="rId48" w:history="1">
        <w:r w:rsidRPr="00765EBF">
          <w:rPr>
            <w:rStyle w:val="Hyperlink"/>
            <w:rFonts w:asciiTheme="majorHAnsi" w:hAnsiTheme="majorHAnsi"/>
          </w:rPr>
          <w:t>here</w:t>
        </w:r>
      </w:hyperlink>
      <w:r w:rsidRPr="00765EBF">
        <w:rPr>
          <w:rFonts w:asciiTheme="majorHAnsi" w:hAnsiTheme="majorHAnsi"/>
        </w:rPr>
        <w:t>:</w:t>
      </w:r>
    </w:p>
    <w:p w14:paraId="04C5FEE8" w14:textId="77777777" w:rsidR="00C33FCB" w:rsidRPr="00536D52" w:rsidRDefault="00B224CB" w:rsidP="00F2165F">
      <w:pPr>
        <w:pStyle w:val="Heading2"/>
        <w:rPr>
          <w:rFonts w:asciiTheme="majorHAnsi" w:hAnsiTheme="majorHAnsi"/>
        </w:rPr>
      </w:pPr>
      <w:r w:rsidRPr="00536D52">
        <w:rPr>
          <w:rFonts w:asciiTheme="majorHAnsi" w:hAnsiTheme="majorHAnsi"/>
        </w:rPr>
        <w:t xml:space="preserve">Sharing </w:t>
      </w:r>
      <w:r w:rsidR="00DE174B" w:rsidRPr="00536D52">
        <w:rPr>
          <w:rFonts w:asciiTheme="majorHAnsi" w:hAnsiTheme="majorHAnsi"/>
        </w:rPr>
        <w:t>our</w:t>
      </w:r>
      <w:r w:rsidRPr="00536D52">
        <w:rPr>
          <w:rFonts w:asciiTheme="majorHAnsi" w:hAnsiTheme="majorHAnsi"/>
        </w:rPr>
        <w:t xml:space="preserve"> messages</w:t>
      </w:r>
    </w:p>
    <w:p w14:paraId="3AD0BD16" w14:textId="77777777" w:rsidR="00872866" w:rsidRPr="00536D52" w:rsidRDefault="00872866" w:rsidP="00F2165F">
      <w:pPr>
        <w:rPr>
          <w:rFonts w:asciiTheme="majorHAnsi" w:hAnsiTheme="majorHAnsi"/>
        </w:rPr>
      </w:pPr>
      <w:r w:rsidRPr="00536D52">
        <w:rPr>
          <w:rFonts w:asciiTheme="majorHAnsi" w:hAnsiTheme="majorHAnsi"/>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536D52">
        <w:rPr>
          <w:rFonts w:asciiTheme="majorHAnsi" w:hAnsiTheme="majorHAnsi"/>
        </w:rPr>
        <w:t xml:space="preserve">share our messages with the public in as vibrant a way as possible, </w:t>
      </w:r>
      <w:r w:rsidRPr="00536D52">
        <w:rPr>
          <w:rFonts w:asciiTheme="majorHAnsi" w:hAnsiTheme="majorHAnsi"/>
        </w:rPr>
        <w:t xml:space="preserve">we have created a </w:t>
      </w:r>
      <w:hyperlink r:id="rId49" w:history="1">
        <w:r w:rsidRPr="00536D52">
          <w:rPr>
            <w:rStyle w:val="Hyperlink"/>
            <w:rFonts w:asciiTheme="majorHAnsi" w:hAnsiTheme="majorHAnsi"/>
          </w:rPr>
          <w:t>dedicated campaigns area</w:t>
        </w:r>
      </w:hyperlink>
      <w:r w:rsidRPr="00536D52">
        <w:rPr>
          <w:rFonts w:asciiTheme="majorHAnsi" w:hAnsiTheme="majorHAnsi"/>
        </w:rPr>
        <w:t xml:space="preserve"> on our website where you will be able to download graphics, videos and any other resources to complement your posts. </w:t>
      </w:r>
    </w:p>
    <w:p w14:paraId="74F2C54E" w14:textId="77777777" w:rsidR="00FC3898" w:rsidRPr="00536D52" w:rsidRDefault="00FC3898" w:rsidP="00FC3898">
      <w:pPr>
        <w:pStyle w:val="Heading2"/>
        <w:rPr>
          <w:rFonts w:asciiTheme="majorHAnsi" w:hAnsiTheme="majorHAnsi"/>
        </w:rPr>
      </w:pPr>
      <w:r w:rsidRPr="00536D52">
        <w:rPr>
          <w:rFonts w:asciiTheme="majorHAnsi" w:hAnsiTheme="majorHAnsi"/>
        </w:rPr>
        <w:t xml:space="preserve">Help us to help you keep your constituents informed </w:t>
      </w:r>
    </w:p>
    <w:p w14:paraId="20882777" w14:textId="77777777" w:rsidR="00FC3898" w:rsidRPr="00536D52" w:rsidRDefault="00FC3898" w:rsidP="00FC3898">
      <w:pPr>
        <w:shd w:val="clear" w:color="auto" w:fill="FFFFFF"/>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3" w:name="_Toc66872825"/>
            <w:r w:rsidRPr="5EA92075">
              <w:t>Keep in touch</w:t>
            </w:r>
            <w:bookmarkEnd w:id="3"/>
          </w:p>
          <w:p w14:paraId="5B51B69F" w14:textId="77777777" w:rsidR="00F2682D" w:rsidRDefault="00F2682D" w:rsidP="00F2165F">
            <w:pPr>
              <w:pStyle w:val="Heading2"/>
              <w:outlineLvl w:val="1"/>
            </w:pPr>
            <w:r w:rsidRPr="5EA92075">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50"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 xml:space="preserve">Also, during this busy period can we ask that you make use of the excellent public information available on the NHS Fife Website, NHS Inform and the Scottish Government website and only come to us if the request relates specifically to Fife and not covered by local or </w:t>
            </w:r>
            <w:r w:rsidRPr="00775D00">
              <w:rPr>
                <w:bdr w:val="none" w:sz="0" w:space="0" w:color="auto" w:frame="1"/>
              </w:rPr>
              <w:lastRenderedPageBreak/>
              <w:t>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51"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52"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53" w:history="1">
              <w:r w:rsidRPr="006E6051">
                <w:rPr>
                  <w:rStyle w:val="Hyperlink"/>
                  <w:rFonts w:asciiTheme="majorHAnsi" w:hAnsiTheme="majorHAnsi"/>
                </w:rPr>
                <w:t>here</w:t>
              </w:r>
            </w:hyperlink>
            <w:r w:rsidRPr="006E6051">
              <w:t>.</w:t>
            </w:r>
          </w:p>
        </w:tc>
      </w:tr>
    </w:tbl>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54"/>
      <w:footerReference w:type="first" r:id="rId55"/>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E66BF" w14:textId="77777777" w:rsidR="00DB1C00" w:rsidRDefault="00DB1C00" w:rsidP="00F2165F">
      <w:r>
        <w:separator/>
      </w:r>
    </w:p>
  </w:endnote>
  <w:endnote w:type="continuationSeparator" w:id="0">
    <w:p w14:paraId="6D96A260" w14:textId="77777777" w:rsidR="00DB1C00" w:rsidRDefault="00DB1C00"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DF617" w14:textId="77777777" w:rsidR="00DB1C00" w:rsidRDefault="00DB1C00" w:rsidP="00F2165F">
      <w:r>
        <w:separator/>
      </w:r>
    </w:p>
  </w:footnote>
  <w:footnote w:type="continuationSeparator" w:id="0">
    <w:p w14:paraId="31484E04" w14:textId="77777777" w:rsidR="00DB1C00" w:rsidRDefault="00DB1C00"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0A6"/>
    <w:multiLevelType w:val="multilevel"/>
    <w:tmpl w:val="B242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96053CC"/>
    <w:multiLevelType w:val="multilevel"/>
    <w:tmpl w:val="E9E0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7625"/>
    <w:multiLevelType w:val="multilevel"/>
    <w:tmpl w:val="8D0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B047B"/>
    <w:multiLevelType w:val="multilevel"/>
    <w:tmpl w:val="28A6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003F"/>
    <w:multiLevelType w:val="multilevel"/>
    <w:tmpl w:val="4664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23FA0"/>
    <w:multiLevelType w:val="multilevel"/>
    <w:tmpl w:val="3B988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43929"/>
    <w:multiLevelType w:val="multilevel"/>
    <w:tmpl w:val="341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536F2"/>
    <w:multiLevelType w:val="multilevel"/>
    <w:tmpl w:val="66D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61238"/>
    <w:multiLevelType w:val="multilevel"/>
    <w:tmpl w:val="42B0B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83E00"/>
    <w:multiLevelType w:val="multilevel"/>
    <w:tmpl w:val="6E0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F646A"/>
    <w:multiLevelType w:val="multilevel"/>
    <w:tmpl w:val="FE44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3416"/>
    <w:multiLevelType w:val="multilevel"/>
    <w:tmpl w:val="F890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565D3"/>
    <w:multiLevelType w:val="multilevel"/>
    <w:tmpl w:val="1C0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17FA7"/>
    <w:multiLevelType w:val="multilevel"/>
    <w:tmpl w:val="06D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04B7A"/>
    <w:multiLevelType w:val="multilevel"/>
    <w:tmpl w:val="9CB4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55AF4"/>
    <w:multiLevelType w:val="multilevel"/>
    <w:tmpl w:val="036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DA0288"/>
    <w:multiLevelType w:val="multilevel"/>
    <w:tmpl w:val="82A45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711E9"/>
    <w:multiLevelType w:val="multilevel"/>
    <w:tmpl w:val="99C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D3618C"/>
    <w:multiLevelType w:val="hybridMultilevel"/>
    <w:tmpl w:val="7D2A103A"/>
    <w:lvl w:ilvl="0" w:tplc="795673C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1670F"/>
    <w:multiLevelType w:val="hybridMultilevel"/>
    <w:tmpl w:val="FF2CC5A6"/>
    <w:lvl w:ilvl="0" w:tplc="1FC09296">
      <w:start w:val="18"/>
      <w:numFmt w:val="bullet"/>
      <w:lvlText w:val=""/>
      <w:lvlJc w:val="left"/>
      <w:pPr>
        <w:ind w:left="720" w:hanging="360"/>
      </w:pPr>
      <w:rPr>
        <w:rFonts w:ascii="Symbol" w:eastAsia="Times New Roman" w:hAnsi="Symbol" w:cs="Segoe UI Emoj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531DB"/>
    <w:multiLevelType w:val="multilevel"/>
    <w:tmpl w:val="D71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5C2BF5"/>
    <w:multiLevelType w:val="multilevel"/>
    <w:tmpl w:val="182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D20D82"/>
    <w:multiLevelType w:val="multilevel"/>
    <w:tmpl w:val="B3E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0E2D53"/>
    <w:multiLevelType w:val="multilevel"/>
    <w:tmpl w:val="01BE0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C2DA7"/>
    <w:multiLevelType w:val="multilevel"/>
    <w:tmpl w:val="1220D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97E8C"/>
    <w:multiLevelType w:val="multilevel"/>
    <w:tmpl w:val="3B9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A65DA1"/>
    <w:multiLevelType w:val="multilevel"/>
    <w:tmpl w:val="4436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B4288"/>
    <w:multiLevelType w:val="multilevel"/>
    <w:tmpl w:val="353ED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54467F"/>
    <w:multiLevelType w:val="multilevel"/>
    <w:tmpl w:val="85B2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6F772E"/>
    <w:multiLevelType w:val="multilevel"/>
    <w:tmpl w:val="E7C64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5D7EAB"/>
    <w:multiLevelType w:val="multilevel"/>
    <w:tmpl w:val="780AA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91302F"/>
    <w:multiLevelType w:val="multilevel"/>
    <w:tmpl w:val="79205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452BBD"/>
    <w:multiLevelType w:val="multilevel"/>
    <w:tmpl w:val="72E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03184"/>
    <w:multiLevelType w:val="multilevel"/>
    <w:tmpl w:val="BF2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C004D"/>
    <w:multiLevelType w:val="multilevel"/>
    <w:tmpl w:val="555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014310"/>
    <w:multiLevelType w:val="multilevel"/>
    <w:tmpl w:val="EB34E0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402735"/>
    <w:multiLevelType w:val="multilevel"/>
    <w:tmpl w:val="A62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663239"/>
    <w:multiLevelType w:val="multilevel"/>
    <w:tmpl w:val="F970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FD4D19"/>
    <w:multiLevelType w:val="multilevel"/>
    <w:tmpl w:val="E726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E7207D"/>
    <w:multiLevelType w:val="multilevel"/>
    <w:tmpl w:val="2C869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3"/>
  </w:num>
  <w:num w:numId="3">
    <w:abstractNumId w:val="40"/>
  </w:num>
  <w:num w:numId="4">
    <w:abstractNumId w:val="39"/>
  </w:num>
  <w:num w:numId="5">
    <w:abstractNumId w:val="32"/>
  </w:num>
  <w:num w:numId="6">
    <w:abstractNumId w:val="18"/>
  </w:num>
  <w:num w:numId="7">
    <w:abstractNumId w:val="27"/>
  </w:num>
  <w:num w:numId="8">
    <w:abstractNumId w:val="31"/>
  </w:num>
  <w:num w:numId="9">
    <w:abstractNumId w:val="41"/>
  </w:num>
  <w:num w:numId="10">
    <w:abstractNumId w:val="21"/>
  </w:num>
  <w:num w:numId="11">
    <w:abstractNumId w:val="15"/>
  </w:num>
  <w:num w:numId="12">
    <w:abstractNumId w:val="38"/>
  </w:num>
  <w:num w:numId="13">
    <w:abstractNumId w:val="34"/>
  </w:num>
  <w:num w:numId="14">
    <w:abstractNumId w:val="10"/>
  </w:num>
  <w:num w:numId="15">
    <w:abstractNumId w:val="26"/>
  </w:num>
  <w:num w:numId="16">
    <w:abstractNumId w:val="9"/>
  </w:num>
  <w:num w:numId="17">
    <w:abstractNumId w:val="35"/>
  </w:num>
  <w:num w:numId="18">
    <w:abstractNumId w:val="22"/>
  </w:num>
  <w:num w:numId="19">
    <w:abstractNumId w:val="14"/>
  </w:num>
  <w:num w:numId="20">
    <w:abstractNumId w:val="7"/>
  </w:num>
  <w:num w:numId="21">
    <w:abstractNumId w:val="19"/>
  </w:num>
  <w:num w:numId="22">
    <w:abstractNumId w:val="28"/>
  </w:num>
  <w:num w:numId="23">
    <w:abstractNumId w:val="6"/>
  </w:num>
  <w:num w:numId="24">
    <w:abstractNumId w:val="29"/>
  </w:num>
  <w:num w:numId="25">
    <w:abstractNumId w:val="33"/>
  </w:num>
  <w:num w:numId="26">
    <w:abstractNumId w:val="37"/>
  </w:num>
  <w:num w:numId="27">
    <w:abstractNumId w:val="4"/>
  </w:num>
  <w:num w:numId="28">
    <w:abstractNumId w:val="16"/>
  </w:num>
  <w:num w:numId="29">
    <w:abstractNumId w:val="36"/>
  </w:num>
  <w:num w:numId="30">
    <w:abstractNumId w:val="24"/>
  </w:num>
  <w:num w:numId="31">
    <w:abstractNumId w:val="5"/>
  </w:num>
  <w:num w:numId="32">
    <w:abstractNumId w:val="8"/>
  </w:num>
  <w:num w:numId="33">
    <w:abstractNumId w:val="30"/>
  </w:num>
  <w:num w:numId="34">
    <w:abstractNumId w:val="17"/>
  </w:num>
  <w:num w:numId="35">
    <w:abstractNumId w:val="0"/>
  </w:num>
  <w:num w:numId="36">
    <w:abstractNumId w:val="13"/>
  </w:num>
  <w:num w:numId="37">
    <w:abstractNumId w:val="3"/>
  </w:num>
  <w:num w:numId="38">
    <w:abstractNumId w:val="2"/>
  </w:num>
  <w:num w:numId="39">
    <w:abstractNumId w:val="20"/>
  </w:num>
  <w:num w:numId="40">
    <w:abstractNumId w:val="25"/>
  </w:num>
  <w:num w:numId="41">
    <w:abstractNumId w:val="11"/>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4A1F"/>
    <w:rsid w:val="000057D6"/>
    <w:rsid w:val="000059F6"/>
    <w:rsid w:val="0000719F"/>
    <w:rsid w:val="000072A4"/>
    <w:rsid w:val="00007DA5"/>
    <w:rsid w:val="00010047"/>
    <w:rsid w:val="00010BA1"/>
    <w:rsid w:val="00011640"/>
    <w:rsid w:val="0001557C"/>
    <w:rsid w:val="00015A26"/>
    <w:rsid w:val="00016340"/>
    <w:rsid w:val="00021B92"/>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16B"/>
    <w:rsid w:val="0006377F"/>
    <w:rsid w:val="00063A95"/>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721B"/>
    <w:rsid w:val="00090924"/>
    <w:rsid w:val="00092D75"/>
    <w:rsid w:val="00093A17"/>
    <w:rsid w:val="000941FB"/>
    <w:rsid w:val="0009739B"/>
    <w:rsid w:val="000976C1"/>
    <w:rsid w:val="00097D7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5ADD"/>
    <w:rsid w:val="000C6270"/>
    <w:rsid w:val="000C67AB"/>
    <w:rsid w:val="000D06F3"/>
    <w:rsid w:val="000D25DA"/>
    <w:rsid w:val="000D36EF"/>
    <w:rsid w:val="000D375E"/>
    <w:rsid w:val="000D4A7D"/>
    <w:rsid w:val="000D5BF1"/>
    <w:rsid w:val="000D67BB"/>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6508"/>
    <w:rsid w:val="000F7201"/>
    <w:rsid w:val="000F7A48"/>
    <w:rsid w:val="001006B5"/>
    <w:rsid w:val="00100F18"/>
    <w:rsid w:val="00101274"/>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1C73"/>
    <w:rsid w:val="00143920"/>
    <w:rsid w:val="00144B09"/>
    <w:rsid w:val="00145797"/>
    <w:rsid w:val="0014689B"/>
    <w:rsid w:val="001474F0"/>
    <w:rsid w:val="001512AF"/>
    <w:rsid w:val="00152905"/>
    <w:rsid w:val="00152BB5"/>
    <w:rsid w:val="0015337A"/>
    <w:rsid w:val="00156D25"/>
    <w:rsid w:val="00157C2B"/>
    <w:rsid w:val="00157D02"/>
    <w:rsid w:val="00157D45"/>
    <w:rsid w:val="00160163"/>
    <w:rsid w:val="0016087A"/>
    <w:rsid w:val="001615FB"/>
    <w:rsid w:val="0016365A"/>
    <w:rsid w:val="0016469E"/>
    <w:rsid w:val="00165205"/>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8045A"/>
    <w:rsid w:val="0018354B"/>
    <w:rsid w:val="001840D2"/>
    <w:rsid w:val="00184122"/>
    <w:rsid w:val="00185DD6"/>
    <w:rsid w:val="00186560"/>
    <w:rsid w:val="001902AB"/>
    <w:rsid w:val="00190789"/>
    <w:rsid w:val="00191A99"/>
    <w:rsid w:val="001936CA"/>
    <w:rsid w:val="00193E69"/>
    <w:rsid w:val="0019479E"/>
    <w:rsid w:val="0019660A"/>
    <w:rsid w:val="00196C1F"/>
    <w:rsid w:val="00196F9C"/>
    <w:rsid w:val="0019777D"/>
    <w:rsid w:val="001A0D22"/>
    <w:rsid w:val="001A14CD"/>
    <w:rsid w:val="001A2868"/>
    <w:rsid w:val="001A2A52"/>
    <w:rsid w:val="001A2ADF"/>
    <w:rsid w:val="001A2DB2"/>
    <w:rsid w:val="001A3084"/>
    <w:rsid w:val="001A3138"/>
    <w:rsid w:val="001A3F4F"/>
    <w:rsid w:val="001A3FFF"/>
    <w:rsid w:val="001B0BB0"/>
    <w:rsid w:val="001B0D9C"/>
    <w:rsid w:val="001B0DCD"/>
    <w:rsid w:val="001B21F5"/>
    <w:rsid w:val="001B2DEB"/>
    <w:rsid w:val="001B4148"/>
    <w:rsid w:val="001B625D"/>
    <w:rsid w:val="001B6E9F"/>
    <w:rsid w:val="001B6FA9"/>
    <w:rsid w:val="001B7119"/>
    <w:rsid w:val="001C4455"/>
    <w:rsid w:val="001C4C72"/>
    <w:rsid w:val="001C582F"/>
    <w:rsid w:val="001C65BA"/>
    <w:rsid w:val="001D1546"/>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4174"/>
    <w:rsid w:val="001F56BE"/>
    <w:rsid w:val="001F57AE"/>
    <w:rsid w:val="001F6147"/>
    <w:rsid w:val="001F71AC"/>
    <w:rsid w:val="00201B9E"/>
    <w:rsid w:val="00202047"/>
    <w:rsid w:val="0020265C"/>
    <w:rsid w:val="00202F91"/>
    <w:rsid w:val="002043BB"/>
    <w:rsid w:val="0020647E"/>
    <w:rsid w:val="00206D53"/>
    <w:rsid w:val="002116F5"/>
    <w:rsid w:val="00211E8B"/>
    <w:rsid w:val="002121C7"/>
    <w:rsid w:val="002134A2"/>
    <w:rsid w:val="00214F57"/>
    <w:rsid w:val="0022020B"/>
    <w:rsid w:val="00220D0D"/>
    <w:rsid w:val="002221EF"/>
    <w:rsid w:val="00222517"/>
    <w:rsid w:val="0022283C"/>
    <w:rsid w:val="00224003"/>
    <w:rsid w:val="00230D50"/>
    <w:rsid w:val="00231646"/>
    <w:rsid w:val="00234AB6"/>
    <w:rsid w:val="00234DEA"/>
    <w:rsid w:val="00235648"/>
    <w:rsid w:val="002365DA"/>
    <w:rsid w:val="00240053"/>
    <w:rsid w:val="00240B19"/>
    <w:rsid w:val="0024327D"/>
    <w:rsid w:val="00244644"/>
    <w:rsid w:val="002449D6"/>
    <w:rsid w:val="00244D2B"/>
    <w:rsid w:val="00244FA9"/>
    <w:rsid w:val="00245FEE"/>
    <w:rsid w:val="00247182"/>
    <w:rsid w:val="00250469"/>
    <w:rsid w:val="00250E0A"/>
    <w:rsid w:val="002516F4"/>
    <w:rsid w:val="00252786"/>
    <w:rsid w:val="0025350D"/>
    <w:rsid w:val="0025384F"/>
    <w:rsid w:val="0025518A"/>
    <w:rsid w:val="0025582C"/>
    <w:rsid w:val="0025636A"/>
    <w:rsid w:val="00256BBA"/>
    <w:rsid w:val="00256D0A"/>
    <w:rsid w:val="00262552"/>
    <w:rsid w:val="002629A1"/>
    <w:rsid w:val="00265983"/>
    <w:rsid w:val="0026631F"/>
    <w:rsid w:val="00266B9E"/>
    <w:rsid w:val="00267F15"/>
    <w:rsid w:val="0027074C"/>
    <w:rsid w:val="002716E2"/>
    <w:rsid w:val="00271F7A"/>
    <w:rsid w:val="002726D8"/>
    <w:rsid w:val="00272D8D"/>
    <w:rsid w:val="002733D2"/>
    <w:rsid w:val="002735DE"/>
    <w:rsid w:val="00274744"/>
    <w:rsid w:val="002774E3"/>
    <w:rsid w:val="00277FCC"/>
    <w:rsid w:val="002811E9"/>
    <w:rsid w:val="0028190B"/>
    <w:rsid w:val="0028289C"/>
    <w:rsid w:val="00282D0D"/>
    <w:rsid w:val="002837F7"/>
    <w:rsid w:val="002845B2"/>
    <w:rsid w:val="002848F1"/>
    <w:rsid w:val="0028492E"/>
    <w:rsid w:val="002856EB"/>
    <w:rsid w:val="00290674"/>
    <w:rsid w:val="002939B1"/>
    <w:rsid w:val="00293DD0"/>
    <w:rsid w:val="002A0556"/>
    <w:rsid w:val="002A05FB"/>
    <w:rsid w:val="002A0D05"/>
    <w:rsid w:val="002A1667"/>
    <w:rsid w:val="002A16FB"/>
    <w:rsid w:val="002A2B04"/>
    <w:rsid w:val="002A60B9"/>
    <w:rsid w:val="002B03F7"/>
    <w:rsid w:val="002B0782"/>
    <w:rsid w:val="002B28E6"/>
    <w:rsid w:val="002B31FC"/>
    <w:rsid w:val="002B7169"/>
    <w:rsid w:val="002C04B4"/>
    <w:rsid w:val="002C069B"/>
    <w:rsid w:val="002C14AF"/>
    <w:rsid w:val="002C310A"/>
    <w:rsid w:val="002C4833"/>
    <w:rsid w:val="002C55DF"/>
    <w:rsid w:val="002C5952"/>
    <w:rsid w:val="002C64C5"/>
    <w:rsid w:val="002E1FD6"/>
    <w:rsid w:val="002E4637"/>
    <w:rsid w:val="002E5503"/>
    <w:rsid w:val="002E6C66"/>
    <w:rsid w:val="002F54D5"/>
    <w:rsid w:val="002F594D"/>
    <w:rsid w:val="00301481"/>
    <w:rsid w:val="00301D5D"/>
    <w:rsid w:val="00302458"/>
    <w:rsid w:val="00304D9D"/>
    <w:rsid w:val="00306FD0"/>
    <w:rsid w:val="003078EA"/>
    <w:rsid w:val="00311209"/>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769B"/>
    <w:rsid w:val="0036118A"/>
    <w:rsid w:val="00361628"/>
    <w:rsid w:val="00361ABA"/>
    <w:rsid w:val="00362EAF"/>
    <w:rsid w:val="0036353B"/>
    <w:rsid w:val="00366EAC"/>
    <w:rsid w:val="003670AC"/>
    <w:rsid w:val="00370A9F"/>
    <w:rsid w:val="003726F3"/>
    <w:rsid w:val="00372804"/>
    <w:rsid w:val="00372BC9"/>
    <w:rsid w:val="00373372"/>
    <w:rsid w:val="00374654"/>
    <w:rsid w:val="00381693"/>
    <w:rsid w:val="00382CBF"/>
    <w:rsid w:val="00382F29"/>
    <w:rsid w:val="00382F65"/>
    <w:rsid w:val="0038507C"/>
    <w:rsid w:val="0038589C"/>
    <w:rsid w:val="00385C6A"/>
    <w:rsid w:val="00386FC1"/>
    <w:rsid w:val="00390CC7"/>
    <w:rsid w:val="003910F5"/>
    <w:rsid w:val="00391A93"/>
    <w:rsid w:val="00391F8A"/>
    <w:rsid w:val="003945D4"/>
    <w:rsid w:val="0039545D"/>
    <w:rsid w:val="003973B0"/>
    <w:rsid w:val="003A1D54"/>
    <w:rsid w:val="003A3044"/>
    <w:rsid w:val="003A3674"/>
    <w:rsid w:val="003A4661"/>
    <w:rsid w:val="003A5613"/>
    <w:rsid w:val="003A5CC1"/>
    <w:rsid w:val="003A5DE3"/>
    <w:rsid w:val="003A60C1"/>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EA"/>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6BC"/>
    <w:rsid w:val="00407600"/>
    <w:rsid w:val="00407B68"/>
    <w:rsid w:val="00407BDD"/>
    <w:rsid w:val="00410883"/>
    <w:rsid w:val="00412BA1"/>
    <w:rsid w:val="00414819"/>
    <w:rsid w:val="0041588C"/>
    <w:rsid w:val="00415A0B"/>
    <w:rsid w:val="00416281"/>
    <w:rsid w:val="00417BB8"/>
    <w:rsid w:val="00420499"/>
    <w:rsid w:val="00420AFF"/>
    <w:rsid w:val="004232CC"/>
    <w:rsid w:val="00423369"/>
    <w:rsid w:val="00424971"/>
    <w:rsid w:val="00426FF2"/>
    <w:rsid w:val="0042759C"/>
    <w:rsid w:val="00431186"/>
    <w:rsid w:val="00431E94"/>
    <w:rsid w:val="00432936"/>
    <w:rsid w:val="00435859"/>
    <w:rsid w:val="0043731C"/>
    <w:rsid w:val="00437358"/>
    <w:rsid w:val="00437B07"/>
    <w:rsid w:val="0044067B"/>
    <w:rsid w:val="004421F3"/>
    <w:rsid w:val="00442612"/>
    <w:rsid w:val="00443844"/>
    <w:rsid w:val="00444A14"/>
    <w:rsid w:val="00446B26"/>
    <w:rsid w:val="00446D71"/>
    <w:rsid w:val="00455478"/>
    <w:rsid w:val="00455BCB"/>
    <w:rsid w:val="004560F4"/>
    <w:rsid w:val="00456AE0"/>
    <w:rsid w:val="00456CD8"/>
    <w:rsid w:val="004571E5"/>
    <w:rsid w:val="0045772A"/>
    <w:rsid w:val="00457961"/>
    <w:rsid w:val="004611ED"/>
    <w:rsid w:val="004614A9"/>
    <w:rsid w:val="00462178"/>
    <w:rsid w:val="00462991"/>
    <w:rsid w:val="004632E0"/>
    <w:rsid w:val="0046333D"/>
    <w:rsid w:val="00463961"/>
    <w:rsid w:val="00464362"/>
    <w:rsid w:val="004664C5"/>
    <w:rsid w:val="00466F37"/>
    <w:rsid w:val="00467BE4"/>
    <w:rsid w:val="004704BF"/>
    <w:rsid w:val="00471498"/>
    <w:rsid w:val="0047162F"/>
    <w:rsid w:val="0047178C"/>
    <w:rsid w:val="004735C7"/>
    <w:rsid w:val="00476E03"/>
    <w:rsid w:val="0048154A"/>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E5B"/>
    <w:rsid w:val="004A1570"/>
    <w:rsid w:val="004A1BC7"/>
    <w:rsid w:val="004A1EA5"/>
    <w:rsid w:val="004A1FE0"/>
    <w:rsid w:val="004A2005"/>
    <w:rsid w:val="004A516F"/>
    <w:rsid w:val="004A5511"/>
    <w:rsid w:val="004A5AB5"/>
    <w:rsid w:val="004A70D7"/>
    <w:rsid w:val="004B0F03"/>
    <w:rsid w:val="004B0F74"/>
    <w:rsid w:val="004B1613"/>
    <w:rsid w:val="004B18DB"/>
    <w:rsid w:val="004B2826"/>
    <w:rsid w:val="004B4BAA"/>
    <w:rsid w:val="004B7800"/>
    <w:rsid w:val="004B7FC8"/>
    <w:rsid w:val="004C0A82"/>
    <w:rsid w:val="004C0BB1"/>
    <w:rsid w:val="004C3594"/>
    <w:rsid w:val="004C5EAD"/>
    <w:rsid w:val="004C638C"/>
    <w:rsid w:val="004C6CDB"/>
    <w:rsid w:val="004C7540"/>
    <w:rsid w:val="004D1763"/>
    <w:rsid w:val="004D1F5C"/>
    <w:rsid w:val="004D28A1"/>
    <w:rsid w:val="004D2EAD"/>
    <w:rsid w:val="004D4ADA"/>
    <w:rsid w:val="004D7055"/>
    <w:rsid w:val="004E478F"/>
    <w:rsid w:val="004E5F52"/>
    <w:rsid w:val="004E6905"/>
    <w:rsid w:val="004F0315"/>
    <w:rsid w:val="004F0BD7"/>
    <w:rsid w:val="004F2975"/>
    <w:rsid w:val="004F2A3E"/>
    <w:rsid w:val="004F334D"/>
    <w:rsid w:val="0050073A"/>
    <w:rsid w:val="00500AB6"/>
    <w:rsid w:val="005014AF"/>
    <w:rsid w:val="00501D5D"/>
    <w:rsid w:val="00504310"/>
    <w:rsid w:val="005047A1"/>
    <w:rsid w:val="00504F41"/>
    <w:rsid w:val="00506956"/>
    <w:rsid w:val="0050747B"/>
    <w:rsid w:val="005077B2"/>
    <w:rsid w:val="00511035"/>
    <w:rsid w:val="0051182A"/>
    <w:rsid w:val="005143DC"/>
    <w:rsid w:val="00514E39"/>
    <w:rsid w:val="00515823"/>
    <w:rsid w:val="00516185"/>
    <w:rsid w:val="00520559"/>
    <w:rsid w:val="005208C1"/>
    <w:rsid w:val="00522D6A"/>
    <w:rsid w:val="00522E6D"/>
    <w:rsid w:val="00523114"/>
    <w:rsid w:val="005231DA"/>
    <w:rsid w:val="00524AD1"/>
    <w:rsid w:val="0052528A"/>
    <w:rsid w:val="00525B32"/>
    <w:rsid w:val="00526ECD"/>
    <w:rsid w:val="00527018"/>
    <w:rsid w:val="00531A97"/>
    <w:rsid w:val="00531EA6"/>
    <w:rsid w:val="00532E40"/>
    <w:rsid w:val="00533457"/>
    <w:rsid w:val="005343F6"/>
    <w:rsid w:val="005344E2"/>
    <w:rsid w:val="00534E44"/>
    <w:rsid w:val="00536D52"/>
    <w:rsid w:val="00536E9B"/>
    <w:rsid w:val="00541741"/>
    <w:rsid w:val="00541DC7"/>
    <w:rsid w:val="00541F53"/>
    <w:rsid w:val="00541FD2"/>
    <w:rsid w:val="005430DC"/>
    <w:rsid w:val="0054324B"/>
    <w:rsid w:val="00543256"/>
    <w:rsid w:val="00543310"/>
    <w:rsid w:val="00545931"/>
    <w:rsid w:val="00545D7D"/>
    <w:rsid w:val="005460B3"/>
    <w:rsid w:val="00547145"/>
    <w:rsid w:val="00547B5A"/>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2A6B"/>
    <w:rsid w:val="005734FA"/>
    <w:rsid w:val="00574AB9"/>
    <w:rsid w:val="005754D9"/>
    <w:rsid w:val="005760B2"/>
    <w:rsid w:val="00577754"/>
    <w:rsid w:val="00577B74"/>
    <w:rsid w:val="0058051A"/>
    <w:rsid w:val="005821F3"/>
    <w:rsid w:val="00582C5D"/>
    <w:rsid w:val="00583C86"/>
    <w:rsid w:val="005843E8"/>
    <w:rsid w:val="0058579E"/>
    <w:rsid w:val="005905D9"/>
    <w:rsid w:val="00590FBB"/>
    <w:rsid w:val="00591996"/>
    <w:rsid w:val="00592007"/>
    <w:rsid w:val="00594D57"/>
    <w:rsid w:val="00597772"/>
    <w:rsid w:val="005A078F"/>
    <w:rsid w:val="005A11C1"/>
    <w:rsid w:val="005A156A"/>
    <w:rsid w:val="005A1C89"/>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0EC1"/>
    <w:rsid w:val="005E1D12"/>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61E4"/>
    <w:rsid w:val="006268D5"/>
    <w:rsid w:val="006269D0"/>
    <w:rsid w:val="00626C51"/>
    <w:rsid w:val="00630501"/>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FB5"/>
    <w:rsid w:val="00686A9F"/>
    <w:rsid w:val="00686CC6"/>
    <w:rsid w:val="00686CCB"/>
    <w:rsid w:val="00686D59"/>
    <w:rsid w:val="00690CC4"/>
    <w:rsid w:val="00691F49"/>
    <w:rsid w:val="00692F7F"/>
    <w:rsid w:val="00693DA2"/>
    <w:rsid w:val="0069430C"/>
    <w:rsid w:val="00694860"/>
    <w:rsid w:val="00695750"/>
    <w:rsid w:val="00696B2F"/>
    <w:rsid w:val="006A2431"/>
    <w:rsid w:val="006A4F51"/>
    <w:rsid w:val="006A5A5D"/>
    <w:rsid w:val="006A5D52"/>
    <w:rsid w:val="006A68BA"/>
    <w:rsid w:val="006B01EC"/>
    <w:rsid w:val="006B0B0D"/>
    <w:rsid w:val="006B1057"/>
    <w:rsid w:val="006B32EA"/>
    <w:rsid w:val="006B3363"/>
    <w:rsid w:val="006B3D17"/>
    <w:rsid w:val="006B4677"/>
    <w:rsid w:val="006B5385"/>
    <w:rsid w:val="006B6BF8"/>
    <w:rsid w:val="006B76EF"/>
    <w:rsid w:val="006C051F"/>
    <w:rsid w:val="006C1C09"/>
    <w:rsid w:val="006C1D04"/>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6AB0"/>
    <w:rsid w:val="006F7F75"/>
    <w:rsid w:val="00700229"/>
    <w:rsid w:val="007006D2"/>
    <w:rsid w:val="007014E4"/>
    <w:rsid w:val="00702392"/>
    <w:rsid w:val="007044FB"/>
    <w:rsid w:val="0070592D"/>
    <w:rsid w:val="0070616E"/>
    <w:rsid w:val="00706C6A"/>
    <w:rsid w:val="0071460F"/>
    <w:rsid w:val="00714A05"/>
    <w:rsid w:val="00714ECB"/>
    <w:rsid w:val="00715B1D"/>
    <w:rsid w:val="00715C10"/>
    <w:rsid w:val="00715C55"/>
    <w:rsid w:val="00716387"/>
    <w:rsid w:val="00716C09"/>
    <w:rsid w:val="00717A43"/>
    <w:rsid w:val="0072057E"/>
    <w:rsid w:val="00721FC9"/>
    <w:rsid w:val="00725BC0"/>
    <w:rsid w:val="00725DD8"/>
    <w:rsid w:val="007263E7"/>
    <w:rsid w:val="007265F5"/>
    <w:rsid w:val="007278BA"/>
    <w:rsid w:val="00730DDF"/>
    <w:rsid w:val="0073246E"/>
    <w:rsid w:val="00735328"/>
    <w:rsid w:val="007373AE"/>
    <w:rsid w:val="00737C45"/>
    <w:rsid w:val="0074013E"/>
    <w:rsid w:val="00740D88"/>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19FA"/>
    <w:rsid w:val="007A2A24"/>
    <w:rsid w:val="007A3B29"/>
    <w:rsid w:val="007A4654"/>
    <w:rsid w:val="007A6E75"/>
    <w:rsid w:val="007A6FE5"/>
    <w:rsid w:val="007B0F0D"/>
    <w:rsid w:val="007B1D5D"/>
    <w:rsid w:val="007B38FB"/>
    <w:rsid w:val="007B4056"/>
    <w:rsid w:val="007B68EE"/>
    <w:rsid w:val="007B6993"/>
    <w:rsid w:val="007B7B1D"/>
    <w:rsid w:val="007B7BE0"/>
    <w:rsid w:val="007C0294"/>
    <w:rsid w:val="007C1173"/>
    <w:rsid w:val="007C1B71"/>
    <w:rsid w:val="007C295E"/>
    <w:rsid w:val="007C2A51"/>
    <w:rsid w:val="007C3466"/>
    <w:rsid w:val="007C3EDA"/>
    <w:rsid w:val="007C4516"/>
    <w:rsid w:val="007C508A"/>
    <w:rsid w:val="007C57B1"/>
    <w:rsid w:val="007C5902"/>
    <w:rsid w:val="007C6CF4"/>
    <w:rsid w:val="007C7D90"/>
    <w:rsid w:val="007D3A62"/>
    <w:rsid w:val="007D3DFF"/>
    <w:rsid w:val="007D48FE"/>
    <w:rsid w:val="007D5885"/>
    <w:rsid w:val="007E014A"/>
    <w:rsid w:val="007E0441"/>
    <w:rsid w:val="007E31A7"/>
    <w:rsid w:val="007E4638"/>
    <w:rsid w:val="007E4744"/>
    <w:rsid w:val="007E4DEC"/>
    <w:rsid w:val="007E4EBD"/>
    <w:rsid w:val="007F0096"/>
    <w:rsid w:val="007F0C94"/>
    <w:rsid w:val="007F0F9C"/>
    <w:rsid w:val="007F1CF8"/>
    <w:rsid w:val="007F3199"/>
    <w:rsid w:val="007F3F50"/>
    <w:rsid w:val="007F501C"/>
    <w:rsid w:val="007F5F5B"/>
    <w:rsid w:val="007F7DB6"/>
    <w:rsid w:val="00800A65"/>
    <w:rsid w:val="00804A9A"/>
    <w:rsid w:val="00804F47"/>
    <w:rsid w:val="0080648E"/>
    <w:rsid w:val="0080734B"/>
    <w:rsid w:val="008106EB"/>
    <w:rsid w:val="008118D1"/>
    <w:rsid w:val="00811F75"/>
    <w:rsid w:val="0081269B"/>
    <w:rsid w:val="00817CF3"/>
    <w:rsid w:val="008203DB"/>
    <w:rsid w:val="008204A8"/>
    <w:rsid w:val="008233BB"/>
    <w:rsid w:val="00824985"/>
    <w:rsid w:val="00824EF6"/>
    <w:rsid w:val="008252F8"/>
    <w:rsid w:val="0082653D"/>
    <w:rsid w:val="00830858"/>
    <w:rsid w:val="00830CB2"/>
    <w:rsid w:val="00831E1E"/>
    <w:rsid w:val="0083285C"/>
    <w:rsid w:val="00834243"/>
    <w:rsid w:val="00835A17"/>
    <w:rsid w:val="00836ABA"/>
    <w:rsid w:val="00840BDB"/>
    <w:rsid w:val="00840CBD"/>
    <w:rsid w:val="00843A4E"/>
    <w:rsid w:val="00844952"/>
    <w:rsid w:val="00844B54"/>
    <w:rsid w:val="00844E50"/>
    <w:rsid w:val="00845861"/>
    <w:rsid w:val="00846403"/>
    <w:rsid w:val="0084746E"/>
    <w:rsid w:val="0084791F"/>
    <w:rsid w:val="00850F9A"/>
    <w:rsid w:val="00851F29"/>
    <w:rsid w:val="0086132B"/>
    <w:rsid w:val="00863403"/>
    <w:rsid w:val="00863626"/>
    <w:rsid w:val="00863762"/>
    <w:rsid w:val="0086383F"/>
    <w:rsid w:val="008655C7"/>
    <w:rsid w:val="008656F0"/>
    <w:rsid w:val="008666F5"/>
    <w:rsid w:val="00867D24"/>
    <w:rsid w:val="00870CE8"/>
    <w:rsid w:val="00871CED"/>
    <w:rsid w:val="00872866"/>
    <w:rsid w:val="008730F6"/>
    <w:rsid w:val="00874543"/>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599"/>
    <w:rsid w:val="008B5608"/>
    <w:rsid w:val="008B68AF"/>
    <w:rsid w:val="008B6A47"/>
    <w:rsid w:val="008C1DC9"/>
    <w:rsid w:val="008C29D6"/>
    <w:rsid w:val="008C3DE2"/>
    <w:rsid w:val="008C5399"/>
    <w:rsid w:val="008C794E"/>
    <w:rsid w:val="008D05F8"/>
    <w:rsid w:val="008D12D7"/>
    <w:rsid w:val="008D3506"/>
    <w:rsid w:val="008D4FA6"/>
    <w:rsid w:val="008D6753"/>
    <w:rsid w:val="008D6EE2"/>
    <w:rsid w:val="008E0597"/>
    <w:rsid w:val="008E1EF2"/>
    <w:rsid w:val="008E2F82"/>
    <w:rsid w:val="008E4C6F"/>
    <w:rsid w:val="008E4E0A"/>
    <w:rsid w:val="008E6217"/>
    <w:rsid w:val="008E740B"/>
    <w:rsid w:val="008F1851"/>
    <w:rsid w:val="008F3980"/>
    <w:rsid w:val="008F538D"/>
    <w:rsid w:val="008F6ED3"/>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E08"/>
    <w:rsid w:val="00927389"/>
    <w:rsid w:val="009306B4"/>
    <w:rsid w:val="00930A18"/>
    <w:rsid w:val="00931253"/>
    <w:rsid w:val="0093161A"/>
    <w:rsid w:val="0093264F"/>
    <w:rsid w:val="00932740"/>
    <w:rsid w:val="00934A86"/>
    <w:rsid w:val="00935781"/>
    <w:rsid w:val="00936C99"/>
    <w:rsid w:val="009373D6"/>
    <w:rsid w:val="009377EC"/>
    <w:rsid w:val="00941521"/>
    <w:rsid w:val="0094173C"/>
    <w:rsid w:val="00944590"/>
    <w:rsid w:val="00945A98"/>
    <w:rsid w:val="00945CBA"/>
    <w:rsid w:val="00946A5E"/>
    <w:rsid w:val="009477CB"/>
    <w:rsid w:val="00951083"/>
    <w:rsid w:val="00951F9F"/>
    <w:rsid w:val="00952FF0"/>
    <w:rsid w:val="009531CA"/>
    <w:rsid w:val="009541DC"/>
    <w:rsid w:val="009545D1"/>
    <w:rsid w:val="009557E4"/>
    <w:rsid w:val="0095641F"/>
    <w:rsid w:val="009609D4"/>
    <w:rsid w:val="00962E67"/>
    <w:rsid w:val="00963E83"/>
    <w:rsid w:val="009660E2"/>
    <w:rsid w:val="009665FB"/>
    <w:rsid w:val="0096747E"/>
    <w:rsid w:val="00972D42"/>
    <w:rsid w:val="0097411B"/>
    <w:rsid w:val="0097570A"/>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3ED4"/>
    <w:rsid w:val="009A44C4"/>
    <w:rsid w:val="009A49C9"/>
    <w:rsid w:val="009A4BD1"/>
    <w:rsid w:val="009A4CA2"/>
    <w:rsid w:val="009A5786"/>
    <w:rsid w:val="009A57E0"/>
    <w:rsid w:val="009A5F71"/>
    <w:rsid w:val="009A6D53"/>
    <w:rsid w:val="009B11D0"/>
    <w:rsid w:val="009B2BE8"/>
    <w:rsid w:val="009B65E4"/>
    <w:rsid w:val="009B770E"/>
    <w:rsid w:val="009C001F"/>
    <w:rsid w:val="009C0145"/>
    <w:rsid w:val="009C2016"/>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E0A43"/>
    <w:rsid w:val="009E24F4"/>
    <w:rsid w:val="009E3363"/>
    <w:rsid w:val="009E451B"/>
    <w:rsid w:val="009E5831"/>
    <w:rsid w:val="009E5ECD"/>
    <w:rsid w:val="009F0DD4"/>
    <w:rsid w:val="009F11F6"/>
    <w:rsid w:val="009F204A"/>
    <w:rsid w:val="009F2622"/>
    <w:rsid w:val="009F290C"/>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37BC1"/>
    <w:rsid w:val="00A417BC"/>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D30"/>
    <w:rsid w:val="00AB1F3C"/>
    <w:rsid w:val="00AB1FDF"/>
    <w:rsid w:val="00AB29AC"/>
    <w:rsid w:val="00AB551E"/>
    <w:rsid w:val="00AB6175"/>
    <w:rsid w:val="00AB73DA"/>
    <w:rsid w:val="00AB7D00"/>
    <w:rsid w:val="00AC025A"/>
    <w:rsid w:val="00AC0C67"/>
    <w:rsid w:val="00AC226C"/>
    <w:rsid w:val="00AC3E70"/>
    <w:rsid w:val="00AC6116"/>
    <w:rsid w:val="00AC6CF8"/>
    <w:rsid w:val="00AD0CD9"/>
    <w:rsid w:val="00AD1A08"/>
    <w:rsid w:val="00AD2A12"/>
    <w:rsid w:val="00AD2F34"/>
    <w:rsid w:val="00AE03FD"/>
    <w:rsid w:val="00AE214F"/>
    <w:rsid w:val="00AE2614"/>
    <w:rsid w:val="00AE4528"/>
    <w:rsid w:val="00AE63C5"/>
    <w:rsid w:val="00AE7013"/>
    <w:rsid w:val="00AE7046"/>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6174"/>
    <w:rsid w:val="00B3676E"/>
    <w:rsid w:val="00B37AAA"/>
    <w:rsid w:val="00B420DC"/>
    <w:rsid w:val="00B43B88"/>
    <w:rsid w:val="00B440AF"/>
    <w:rsid w:val="00B47AFC"/>
    <w:rsid w:val="00B51F0F"/>
    <w:rsid w:val="00B520DC"/>
    <w:rsid w:val="00B528BA"/>
    <w:rsid w:val="00B603EB"/>
    <w:rsid w:val="00B622D2"/>
    <w:rsid w:val="00B62779"/>
    <w:rsid w:val="00B635ED"/>
    <w:rsid w:val="00B63DA0"/>
    <w:rsid w:val="00B65EEB"/>
    <w:rsid w:val="00B669CB"/>
    <w:rsid w:val="00B70ECA"/>
    <w:rsid w:val="00B70EDF"/>
    <w:rsid w:val="00B735EE"/>
    <w:rsid w:val="00B74337"/>
    <w:rsid w:val="00B745FA"/>
    <w:rsid w:val="00B7739A"/>
    <w:rsid w:val="00B816C1"/>
    <w:rsid w:val="00B81AC7"/>
    <w:rsid w:val="00B82AA1"/>
    <w:rsid w:val="00B84C42"/>
    <w:rsid w:val="00B85117"/>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2BF9"/>
    <w:rsid w:val="00BE2F7A"/>
    <w:rsid w:val="00BE36FF"/>
    <w:rsid w:val="00BE3A38"/>
    <w:rsid w:val="00BE52FB"/>
    <w:rsid w:val="00BF31DD"/>
    <w:rsid w:val="00BF3222"/>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3946"/>
    <w:rsid w:val="00C1453D"/>
    <w:rsid w:val="00C15493"/>
    <w:rsid w:val="00C1724B"/>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32B"/>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7CD2"/>
    <w:rsid w:val="00C87CD6"/>
    <w:rsid w:val="00C90BF1"/>
    <w:rsid w:val="00C90FD1"/>
    <w:rsid w:val="00C923F3"/>
    <w:rsid w:val="00C92B35"/>
    <w:rsid w:val="00C939BB"/>
    <w:rsid w:val="00C952DE"/>
    <w:rsid w:val="00C953AB"/>
    <w:rsid w:val="00C96286"/>
    <w:rsid w:val="00C979D0"/>
    <w:rsid w:val="00C97D4A"/>
    <w:rsid w:val="00CA0F0B"/>
    <w:rsid w:val="00CA25C8"/>
    <w:rsid w:val="00CA2D5F"/>
    <w:rsid w:val="00CA2DB2"/>
    <w:rsid w:val="00CA36BC"/>
    <w:rsid w:val="00CA376A"/>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494"/>
    <w:rsid w:val="00D17330"/>
    <w:rsid w:val="00D20C34"/>
    <w:rsid w:val="00D211B1"/>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536"/>
    <w:rsid w:val="00D37B21"/>
    <w:rsid w:val="00D400CB"/>
    <w:rsid w:val="00D438C7"/>
    <w:rsid w:val="00D444A8"/>
    <w:rsid w:val="00D4755F"/>
    <w:rsid w:val="00D515EC"/>
    <w:rsid w:val="00D54623"/>
    <w:rsid w:val="00D54730"/>
    <w:rsid w:val="00D55A0F"/>
    <w:rsid w:val="00D563FF"/>
    <w:rsid w:val="00D56BA2"/>
    <w:rsid w:val="00D576CC"/>
    <w:rsid w:val="00D57C52"/>
    <w:rsid w:val="00D57FED"/>
    <w:rsid w:val="00D60C8D"/>
    <w:rsid w:val="00D61D64"/>
    <w:rsid w:val="00D630A8"/>
    <w:rsid w:val="00D64A75"/>
    <w:rsid w:val="00D66FAB"/>
    <w:rsid w:val="00D67DB2"/>
    <w:rsid w:val="00D70208"/>
    <w:rsid w:val="00D70A0E"/>
    <w:rsid w:val="00D72B00"/>
    <w:rsid w:val="00D7572C"/>
    <w:rsid w:val="00D77F40"/>
    <w:rsid w:val="00D80028"/>
    <w:rsid w:val="00D80458"/>
    <w:rsid w:val="00D80E10"/>
    <w:rsid w:val="00D81045"/>
    <w:rsid w:val="00D82C58"/>
    <w:rsid w:val="00D839BD"/>
    <w:rsid w:val="00D851EB"/>
    <w:rsid w:val="00D8529E"/>
    <w:rsid w:val="00D86571"/>
    <w:rsid w:val="00D910C2"/>
    <w:rsid w:val="00D91F6F"/>
    <w:rsid w:val="00D924A9"/>
    <w:rsid w:val="00D940FC"/>
    <w:rsid w:val="00D949E7"/>
    <w:rsid w:val="00D9602A"/>
    <w:rsid w:val="00D97F9A"/>
    <w:rsid w:val="00DA07A7"/>
    <w:rsid w:val="00DA0E3C"/>
    <w:rsid w:val="00DA1A02"/>
    <w:rsid w:val="00DA236E"/>
    <w:rsid w:val="00DA41E6"/>
    <w:rsid w:val="00DA4A31"/>
    <w:rsid w:val="00DA502E"/>
    <w:rsid w:val="00DA5FF3"/>
    <w:rsid w:val="00DA6A1F"/>
    <w:rsid w:val="00DA6DF6"/>
    <w:rsid w:val="00DA7C31"/>
    <w:rsid w:val="00DB0295"/>
    <w:rsid w:val="00DB1C00"/>
    <w:rsid w:val="00DB3552"/>
    <w:rsid w:val="00DB4138"/>
    <w:rsid w:val="00DB4275"/>
    <w:rsid w:val="00DB47CB"/>
    <w:rsid w:val="00DB4F41"/>
    <w:rsid w:val="00DB74DA"/>
    <w:rsid w:val="00DB7B39"/>
    <w:rsid w:val="00DC0400"/>
    <w:rsid w:val="00DC0970"/>
    <w:rsid w:val="00DC0C3B"/>
    <w:rsid w:val="00DC1195"/>
    <w:rsid w:val="00DC152E"/>
    <w:rsid w:val="00DC2346"/>
    <w:rsid w:val="00DC2C5F"/>
    <w:rsid w:val="00DC3DC0"/>
    <w:rsid w:val="00DC54AF"/>
    <w:rsid w:val="00DC7B6A"/>
    <w:rsid w:val="00DD004B"/>
    <w:rsid w:val="00DD0187"/>
    <w:rsid w:val="00DD1433"/>
    <w:rsid w:val="00DD192D"/>
    <w:rsid w:val="00DD4675"/>
    <w:rsid w:val="00DD58A1"/>
    <w:rsid w:val="00DE0323"/>
    <w:rsid w:val="00DE149E"/>
    <w:rsid w:val="00DE174B"/>
    <w:rsid w:val="00DE2256"/>
    <w:rsid w:val="00DE394D"/>
    <w:rsid w:val="00DE7617"/>
    <w:rsid w:val="00DF1A56"/>
    <w:rsid w:val="00DF3BCE"/>
    <w:rsid w:val="00DF54DA"/>
    <w:rsid w:val="00E010CD"/>
    <w:rsid w:val="00E02D76"/>
    <w:rsid w:val="00E042B7"/>
    <w:rsid w:val="00E04BF4"/>
    <w:rsid w:val="00E06C64"/>
    <w:rsid w:val="00E071E4"/>
    <w:rsid w:val="00E1013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6055"/>
    <w:rsid w:val="00E2788A"/>
    <w:rsid w:val="00E27F05"/>
    <w:rsid w:val="00E30852"/>
    <w:rsid w:val="00E30F08"/>
    <w:rsid w:val="00E31ACC"/>
    <w:rsid w:val="00E32B93"/>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1900"/>
    <w:rsid w:val="00E51F75"/>
    <w:rsid w:val="00E5241B"/>
    <w:rsid w:val="00E554A7"/>
    <w:rsid w:val="00E566B1"/>
    <w:rsid w:val="00E62949"/>
    <w:rsid w:val="00E62A7A"/>
    <w:rsid w:val="00E63D7C"/>
    <w:rsid w:val="00E6524B"/>
    <w:rsid w:val="00E654C4"/>
    <w:rsid w:val="00E65B72"/>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66D7"/>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668F"/>
    <w:rsid w:val="00EC70B3"/>
    <w:rsid w:val="00EC7350"/>
    <w:rsid w:val="00EC7571"/>
    <w:rsid w:val="00EC7F36"/>
    <w:rsid w:val="00ED1074"/>
    <w:rsid w:val="00ED1987"/>
    <w:rsid w:val="00ED5B99"/>
    <w:rsid w:val="00ED6B20"/>
    <w:rsid w:val="00EE185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675"/>
    <w:rsid w:val="00F16ADA"/>
    <w:rsid w:val="00F2017D"/>
    <w:rsid w:val="00F203E7"/>
    <w:rsid w:val="00F20865"/>
    <w:rsid w:val="00F20937"/>
    <w:rsid w:val="00F20B10"/>
    <w:rsid w:val="00F2165F"/>
    <w:rsid w:val="00F23842"/>
    <w:rsid w:val="00F2682D"/>
    <w:rsid w:val="00F26DE1"/>
    <w:rsid w:val="00F27487"/>
    <w:rsid w:val="00F30F4C"/>
    <w:rsid w:val="00F31722"/>
    <w:rsid w:val="00F339F9"/>
    <w:rsid w:val="00F33D14"/>
    <w:rsid w:val="00F341D6"/>
    <w:rsid w:val="00F34E95"/>
    <w:rsid w:val="00F36704"/>
    <w:rsid w:val="00F374E2"/>
    <w:rsid w:val="00F400A6"/>
    <w:rsid w:val="00F43845"/>
    <w:rsid w:val="00F456DB"/>
    <w:rsid w:val="00F45F47"/>
    <w:rsid w:val="00F50D48"/>
    <w:rsid w:val="00F52661"/>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06E3"/>
    <w:rsid w:val="00F8118E"/>
    <w:rsid w:val="00F81CCF"/>
    <w:rsid w:val="00F82C95"/>
    <w:rsid w:val="00F832E1"/>
    <w:rsid w:val="00F83618"/>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97D23"/>
    <w:rsid w:val="00FA0051"/>
    <w:rsid w:val="00FA18CA"/>
    <w:rsid w:val="00FA5642"/>
    <w:rsid w:val="00FA565A"/>
    <w:rsid w:val="00FA6D28"/>
    <w:rsid w:val="00FA7F18"/>
    <w:rsid w:val="00FB05C3"/>
    <w:rsid w:val="00FB0C22"/>
    <w:rsid w:val="00FB0F26"/>
    <w:rsid w:val="00FB3F87"/>
    <w:rsid w:val="00FB4389"/>
    <w:rsid w:val="00FB4AD3"/>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E20DA"/>
    <w:rsid w:val="00FE3099"/>
    <w:rsid w:val="00FE36B1"/>
    <w:rsid w:val="00FE380A"/>
    <w:rsid w:val="00FE45AB"/>
    <w:rsid w:val="00FE47CD"/>
    <w:rsid w:val="00FE4D8F"/>
    <w:rsid w:val="00FE57CA"/>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publications/coronavirus-covid-19-scotlands-strategic-framework-update-june-2021/" TargetMode="External"/><Relationship Id="rId26" Type="http://schemas.openxmlformats.org/officeDocument/2006/relationships/hyperlink" Target="https://beta.isdscotland.org/find-publications-and-data/population-health/covid-19/covid-19-statistical-report/17-february-2021/dashboard/" TargetMode="External"/><Relationship Id="rId39" Type="http://schemas.openxmlformats.org/officeDocument/2006/relationships/hyperlink" Target="https://www.gov.scot/publications/coronavirus-covid-19-getting-tested/pages/no-covid-symptoms/" TargetMode="External"/><Relationship Id="rId21" Type="http://schemas.openxmlformats.org/officeDocument/2006/relationships/hyperlink" Target="https://fife.link/0elj" TargetMode="External"/><Relationship Id="rId34" Type="http://schemas.openxmlformats.org/officeDocument/2006/relationships/hyperlink" Target="http://www.nhsfife.org/testing" TargetMode="External"/><Relationship Id="rId42" Type="http://schemas.openxmlformats.org/officeDocument/2006/relationships/hyperlink" Target="https://www.nhsfife.org/services/resuming-health-and-care-services-in-fife/" TargetMode="External"/><Relationship Id="rId47" Type="http://schemas.openxmlformats.org/officeDocument/2006/relationships/hyperlink" Target="https://www.smartsurvey.co.uk/s/Patientjourney/" TargetMode="External"/><Relationship Id="rId50" Type="http://schemas.openxmlformats.org/officeDocument/2006/relationships/hyperlink" Target="mailto:fife.chiefexecutive@nhs.scot"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9" Type="http://schemas.openxmlformats.org/officeDocument/2006/relationships/hyperlink" Target="https://www.gov.scot/publications/coronavirus-covid-19-daily-data-for-scotland/" TargetMode="External"/><Relationship Id="rId11" Type="http://schemas.openxmlformats.org/officeDocument/2006/relationships/hyperlink" Target="http://www.twitter.com/nhsfife" TargetMode="External"/><Relationship Id="rId24" Type="http://schemas.openxmlformats.org/officeDocument/2006/relationships/hyperlink" Target="https://www.nhsinform.scot/covid-19-vaccine/invitations-and-appointments/rearrange-or-opt-out-of-your-coronavirus-vaccination-appointment" TargetMode="External"/><Relationship Id="rId32"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37" Type="http://schemas.openxmlformats.org/officeDocument/2006/relationships/hyperlink" Target="https://www.nhsfife.org/services/patients-carers-and-visitors/visiting-arrangements-during-covid-19-pandemic/" TargetMode="External"/><Relationship Id="rId40" Type="http://schemas.openxmlformats.org/officeDocument/2006/relationships/hyperlink" Target="https://www.nhsfife.org/services/right/" TargetMode="External"/><Relationship Id="rId45" Type="http://schemas.openxmlformats.org/officeDocument/2006/relationships/hyperlink" Target="https://www.facebook.com/Fife-Health-Charity-105890124825948/?__cft__%5b0%5d=AZV2F3LvWn6bkQ0ZetLTCngdc_ygOQGCE7b4xaRKHzxyrzemKHsk0rNEO0S9KzP1MeVgC6aQMpEjffcOqKf8dy7XX5PCiDhEoeGp8uM_jW_iGx76WNYm-g-0Z12-1QIqvmzODmv7TcRZZ_Tmao-QjcjrjIOIh7HdSZu4jh0GfPN7FY-OIlR8mDx_JqDmwsmMzuw&amp;__tn__=kK-R" TargetMode="External"/><Relationship Id="rId53"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5" Type="http://schemas.openxmlformats.org/officeDocument/2006/relationships/webSettings" Target="webSettings.xml"/><Relationship Id="rId19" Type="http://schemas.openxmlformats.org/officeDocument/2006/relationships/hyperlink" Target="https://www.gov.scot/publications/coronavirus-covid-19-review-physical-distancing-scotland-june-2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www.nhsinform.scot/covid19vaccineappointments" TargetMode="External"/><Relationship Id="rId27" Type="http://schemas.openxmlformats.org/officeDocument/2006/relationships/hyperlink" Target="https://www.gov.scot/publications/coronavirus-covid-19-vaccine-deployment-plan-2021/" TargetMode="External"/><Relationship Id="rId30" Type="http://schemas.openxmlformats.org/officeDocument/2006/relationships/hyperlink" Target="https://www.nrscotland.gov.uk/covid19stats" TargetMode="External"/><Relationship Id="rId35" Type="http://schemas.openxmlformats.org/officeDocument/2006/relationships/hyperlink" Target="https://maps.test-and-trace.nhs.uk/findatestcenter.html" TargetMode="External"/><Relationship Id="rId43" Type="http://schemas.openxmlformats.org/officeDocument/2006/relationships/hyperlink" Target="https://www.nhsfife.org/media/35152/board-250521.pdf" TargetMode="External"/><Relationship Id="rId48" Type="http://schemas.openxmlformats.org/officeDocument/2006/relationships/hyperlink" Target="https://www.smartsurvey.co.uk/s/ScotlandLGBT2021"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nhsfife.org/emu" TargetMode="External"/><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inform.scot/vaccinejourney" TargetMode="External"/><Relationship Id="rId25" Type="http://schemas.openxmlformats.org/officeDocument/2006/relationships/hyperlink" Target="https://beta.isdscotland.org/find-publications-and-data/population-health/covid-19/covid-19-statistical-report/" TargetMode="External"/><Relationship Id="rId33" Type="http://schemas.openxmlformats.org/officeDocument/2006/relationships/hyperlink" Target="http://www.nhsinform.scot" TargetMode="External"/><Relationship Id="rId38" Type="http://schemas.openxmlformats.org/officeDocument/2006/relationships/hyperlink" Target="http://www.nhsborders.scot.nhs.uk/patients-and-visitors/community-testing/" TargetMode="External"/><Relationship Id="rId46" Type="http://schemas.openxmlformats.org/officeDocument/2006/relationships/hyperlink" Target="https://fife.link/w5f4" TargetMode="External"/><Relationship Id="rId20" Type="http://schemas.openxmlformats.org/officeDocument/2006/relationships/hyperlink" Target="https://www.nhsfife.org/dropinclinics" TargetMode="External"/><Relationship Id="rId41" Type="http://schemas.openxmlformats.org/officeDocument/2006/relationships/hyperlink" Target="https://www.gov.uk/settled-status-eu-citizens-families/applying-for-settled-statu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vacs.nhs.scot/csp?id=csp_registration" TargetMode="External"/><Relationship Id="rId28" Type="http://schemas.openxmlformats.org/officeDocument/2006/relationships/hyperlink" Target="https://beta.isdscotland.org/find-publications-and-data/population-health/covid-19/covid-19-statistical-report/" TargetMode="External"/><Relationship Id="rId36" Type="http://schemas.openxmlformats.org/officeDocument/2006/relationships/hyperlink" Target="https://www.nhsfife.org/news-updates/latest-news/2019/07/inspire-a-multidisciplinary-programme-helping-to-support-patients-following-critical-illness/" TargetMode="External"/><Relationship Id="rId49" Type="http://schemas.openxmlformats.org/officeDocument/2006/relationships/hyperlink" Target="https://www.nhsfife.org/campaignresources/" TargetMode="External"/><Relationship Id="rId57" Type="http://schemas.openxmlformats.org/officeDocument/2006/relationships/theme" Target="theme/theme1.xml"/><Relationship Id="rId10" Type="http://schemas.openxmlformats.org/officeDocument/2006/relationships/hyperlink" Target="http://www.nhsfife.org" TargetMode="External"/><Relationship Id="rId31" Type="http://schemas.openxmlformats.org/officeDocument/2006/relationships/hyperlink" Target="https://know.fife.scot/" TargetMode="External"/><Relationship Id="rId44" Type="http://schemas.openxmlformats.org/officeDocument/2006/relationships/hyperlink" Target="https://youtu.be/FRC_23DPIjw" TargetMode="External"/><Relationship Id="rId52" Type="http://schemas.openxmlformats.org/officeDocument/2006/relationships/hyperlink" Target="https://coronavirus.nhsfife.org/accessible-informationtranslation/"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47</cp:revision>
  <dcterms:created xsi:type="dcterms:W3CDTF">2021-06-21T14:40:00Z</dcterms:created>
  <dcterms:modified xsi:type="dcterms:W3CDTF">2021-06-25T13:41:00Z</dcterms:modified>
</cp:coreProperties>
</file>