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34D" w:rsidRPr="00B02DB8" w:rsidRDefault="002C334D" w:rsidP="00FE395A">
      <w:pPr>
        <w:rPr>
          <w:rFonts w:ascii="Arial" w:hAnsi="Arial" w:cs="Arial"/>
          <w:b/>
        </w:rPr>
      </w:pPr>
      <w:r w:rsidRPr="00B02DB8">
        <w:rPr>
          <w:rFonts w:ascii="Arial" w:hAnsi="Arial" w:cs="Arial"/>
          <w:b/>
          <w:sz w:val="28"/>
        </w:rPr>
        <w:t xml:space="preserve">Annex B: Redeployment Process Evaluation Form </w:t>
      </w:r>
    </w:p>
    <w:p w:rsidR="002C334D" w:rsidRPr="00B02DB8" w:rsidRDefault="002C334D" w:rsidP="002A03DE">
      <w:pPr>
        <w:jc w:val="both"/>
        <w:rPr>
          <w:rFonts w:ascii="Arial" w:hAnsi="Arial" w:cs="Arial"/>
        </w:rPr>
      </w:pPr>
    </w:p>
    <w:p w:rsidR="002C334D" w:rsidRPr="00B02DB8" w:rsidRDefault="002C334D" w:rsidP="002A03DE">
      <w:pPr>
        <w:jc w:val="both"/>
        <w:rPr>
          <w:rFonts w:ascii="Arial" w:hAnsi="Arial" w:cs="Arial"/>
        </w:rPr>
      </w:pPr>
      <w:r w:rsidRPr="00B02DB8">
        <w:rPr>
          <w:rFonts w:ascii="Arial" w:hAnsi="Arial" w:cs="Arial"/>
        </w:rPr>
        <w:t>We would be grateful if you could complete th</w:t>
      </w:r>
      <w:r w:rsidR="001F3AF6" w:rsidRPr="00B02DB8">
        <w:rPr>
          <w:rFonts w:ascii="Arial" w:hAnsi="Arial" w:cs="Arial"/>
        </w:rPr>
        <w:t xml:space="preserve">is </w:t>
      </w:r>
      <w:r w:rsidRPr="00B02DB8">
        <w:rPr>
          <w:rFonts w:ascii="Arial" w:hAnsi="Arial" w:cs="Arial"/>
        </w:rPr>
        <w:t xml:space="preserve">short questionnaire.  The information collected is used to monitor and develop the redeployment process </w:t>
      </w:r>
    </w:p>
    <w:p w:rsidR="00470571" w:rsidRPr="00B02DB8" w:rsidRDefault="00470571" w:rsidP="002A03DE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6"/>
        <w:gridCol w:w="1097"/>
        <w:gridCol w:w="857"/>
        <w:gridCol w:w="790"/>
        <w:gridCol w:w="1177"/>
        <w:gridCol w:w="1177"/>
        <w:gridCol w:w="1297"/>
        <w:gridCol w:w="1377"/>
      </w:tblGrid>
      <w:tr w:rsidR="00470571" w:rsidRPr="00B02DB8" w:rsidTr="00F90CBE">
        <w:tc>
          <w:tcPr>
            <w:tcW w:w="0" w:type="auto"/>
          </w:tcPr>
          <w:p w:rsidR="002C334D" w:rsidRPr="00B02DB8" w:rsidRDefault="002C334D" w:rsidP="00F90CB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2C334D" w:rsidRPr="00B02DB8" w:rsidRDefault="002C334D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Strongly</w:t>
            </w:r>
          </w:p>
          <w:p w:rsidR="002C334D" w:rsidRPr="00B02DB8" w:rsidRDefault="002C334D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Agree</w:t>
            </w:r>
          </w:p>
        </w:tc>
        <w:tc>
          <w:tcPr>
            <w:tcW w:w="0" w:type="auto"/>
          </w:tcPr>
          <w:p w:rsidR="002C334D" w:rsidRPr="00B02DB8" w:rsidRDefault="002C334D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</w:p>
          <w:p w:rsidR="002C334D" w:rsidRPr="00B02DB8" w:rsidRDefault="002C334D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Agree</w:t>
            </w:r>
          </w:p>
        </w:tc>
        <w:tc>
          <w:tcPr>
            <w:tcW w:w="0" w:type="auto"/>
          </w:tcPr>
          <w:p w:rsidR="002C334D" w:rsidRPr="00B02DB8" w:rsidRDefault="002C334D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Not</w:t>
            </w:r>
          </w:p>
          <w:p w:rsidR="002C334D" w:rsidRPr="00B02DB8" w:rsidRDefault="002C334D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really</w:t>
            </w:r>
          </w:p>
        </w:tc>
        <w:tc>
          <w:tcPr>
            <w:tcW w:w="0" w:type="auto"/>
          </w:tcPr>
          <w:p w:rsidR="002C334D" w:rsidRPr="00B02DB8" w:rsidRDefault="002C334D" w:rsidP="00F90CBE">
            <w:pPr>
              <w:spacing w:before="40" w:after="40"/>
              <w:rPr>
                <w:rFonts w:ascii="Arial" w:hAnsi="Arial" w:cs="Arial"/>
              </w:rPr>
            </w:pPr>
          </w:p>
          <w:p w:rsidR="002C334D" w:rsidRPr="00B02DB8" w:rsidRDefault="002C334D" w:rsidP="00F90CBE">
            <w:pPr>
              <w:spacing w:before="40" w:after="40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Disagree</w:t>
            </w:r>
          </w:p>
        </w:tc>
        <w:tc>
          <w:tcPr>
            <w:tcW w:w="0" w:type="auto"/>
          </w:tcPr>
          <w:p w:rsidR="002C334D" w:rsidRPr="00B02DB8" w:rsidRDefault="002C334D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Strongly</w:t>
            </w:r>
          </w:p>
          <w:p w:rsidR="002C334D" w:rsidRPr="00B02DB8" w:rsidRDefault="002C334D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Disagree</w:t>
            </w:r>
          </w:p>
        </w:tc>
        <w:tc>
          <w:tcPr>
            <w:tcW w:w="0" w:type="auto"/>
          </w:tcPr>
          <w:p w:rsidR="002C334D" w:rsidRPr="00B02DB8" w:rsidRDefault="002C334D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Not</w:t>
            </w:r>
          </w:p>
          <w:p w:rsidR="002C334D" w:rsidRPr="00B02DB8" w:rsidRDefault="002C334D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applicable</w:t>
            </w:r>
          </w:p>
        </w:tc>
        <w:tc>
          <w:tcPr>
            <w:tcW w:w="0" w:type="auto"/>
          </w:tcPr>
          <w:p w:rsidR="002C334D" w:rsidRPr="00B02DB8" w:rsidRDefault="002C334D" w:rsidP="00F90CBE">
            <w:pPr>
              <w:spacing w:before="40" w:after="40"/>
              <w:jc w:val="both"/>
              <w:rPr>
                <w:rFonts w:ascii="Arial" w:hAnsi="Arial" w:cs="Arial"/>
              </w:rPr>
            </w:pPr>
          </w:p>
          <w:p w:rsidR="002C334D" w:rsidRPr="00B02DB8" w:rsidRDefault="002C334D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Comments</w:t>
            </w:r>
          </w:p>
        </w:tc>
      </w:tr>
      <w:tr w:rsidR="002C334D" w:rsidRPr="00B02DB8" w:rsidTr="00F90CBE">
        <w:tc>
          <w:tcPr>
            <w:tcW w:w="0" w:type="auto"/>
            <w:gridSpan w:val="8"/>
          </w:tcPr>
          <w:p w:rsidR="002C334D" w:rsidRPr="00B02DB8" w:rsidRDefault="00470571" w:rsidP="00F90CBE">
            <w:pPr>
              <w:spacing w:before="40" w:after="40"/>
              <w:rPr>
                <w:rFonts w:ascii="Arial" w:hAnsi="Arial" w:cs="Arial"/>
                <w:b/>
              </w:rPr>
            </w:pPr>
            <w:r w:rsidRPr="00B02DB8">
              <w:rPr>
                <w:rFonts w:ascii="Arial" w:hAnsi="Arial" w:cs="Arial"/>
                <w:b/>
              </w:rPr>
              <w:t>The Process</w:t>
            </w:r>
          </w:p>
        </w:tc>
      </w:tr>
      <w:tr w:rsidR="002C334D" w:rsidRPr="00B02DB8" w:rsidTr="00F90CBE"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I was given sufficient notice of the changes to my job 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Merge w:val="restart"/>
          </w:tcPr>
          <w:p w:rsidR="002C334D" w:rsidRPr="00B02DB8" w:rsidRDefault="002C334D" w:rsidP="00F90CBE">
            <w:pPr>
              <w:jc w:val="both"/>
              <w:rPr>
                <w:rFonts w:ascii="Arial" w:hAnsi="Arial" w:cs="Arial"/>
              </w:rPr>
            </w:pPr>
          </w:p>
        </w:tc>
      </w:tr>
      <w:tr w:rsidR="002C334D" w:rsidRPr="00B02DB8" w:rsidTr="00F90CBE"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The redeployment process was explained clearly to me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Merge/>
          </w:tcPr>
          <w:p w:rsidR="002C334D" w:rsidRPr="00B02DB8" w:rsidRDefault="002C334D" w:rsidP="00F90CBE">
            <w:pPr>
              <w:jc w:val="both"/>
              <w:rPr>
                <w:rFonts w:ascii="Arial" w:hAnsi="Arial" w:cs="Arial"/>
              </w:rPr>
            </w:pPr>
          </w:p>
        </w:tc>
      </w:tr>
      <w:tr w:rsidR="002C334D" w:rsidRPr="00B02DB8" w:rsidTr="00F90CBE"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I was given adequate time to deal with the issues relating to redeployment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Merge/>
          </w:tcPr>
          <w:p w:rsidR="002C334D" w:rsidRPr="00B02DB8" w:rsidRDefault="002C334D" w:rsidP="00F90CBE">
            <w:pPr>
              <w:jc w:val="both"/>
              <w:rPr>
                <w:rFonts w:ascii="Arial" w:hAnsi="Arial" w:cs="Arial"/>
              </w:rPr>
            </w:pPr>
          </w:p>
        </w:tc>
      </w:tr>
      <w:tr w:rsidR="002C334D" w:rsidRPr="00B02DB8" w:rsidTr="00F90CBE"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I understood the options that were available to me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Merge/>
          </w:tcPr>
          <w:p w:rsidR="002C334D" w:rsidRPr="00B02DB8" w:rsidRDefault="002C334D" w:rsidP="00F90CBE">
            <w:pPr>
              <w:jc w:val="both"/>
              <w:rPr>
                <w:rFonts w:ascii="Arial" w:hAnsi="Arial" w:cs="Arial"/>
              </w:rPr>
            </w:pPr>
          </w:p>
        </w:tc>
      </w:tr>
      <w:tr w:rsidR="002C334D" w:rsidRPr="00B02DB8" w:rsidTr="00F90CBE"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I found the one to one interview about my preferences helpful 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Merge/>
          </w:tcPr>
          <w:p w:rsidR="002C334D" w:rsidRPr="00B02DB8" w:rsidRDefault="002C334D" w:rsidP="00F90CBE">
            <w:pPr>
              <w:jc w:val="both"/>
              <w:rPr>
                <w:rFonts w:ascii="Arial" w:hAnsi="Arial" w:cs="Arial"/>
              </w:rPr>
            </w:pPr>
          </w:p>
        </w:tc>
      </w:tr>
      <w:tr w:rsidR="002C334D" w:rsidRPr="00B02DB8" w:rsidTr="00F90CBE"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I was asked to identify preferred options 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Merge/>
          </w:tcPr>
          <w:p w:rsidR="002C334D" w:rsidRPr="00B02DB8" w:rsidRDefault="002C334D" w:rsidP="00F90CBE">
            <w:pPr>
              <w:jc w:val="both"/>
              <w:rPr>
                <w:rFonts w:ascii="Arial" w:hAnsi="Arial" w:cs="Arial"/>
              </w:rPr>
            </w:pPr>
          </w:p>
        </w:tc>
      </w:tr>
      <w:tr w:rsidR="002C334D" w:rsidRPr="00B02DB8" w:rsidTr="00F90CBE"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All appropriate posts were brought to my attention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Merge/>
          </w:tcPr>
          <w:p w:rsidR="002C334D" w:rsidRPr="00B02DB8" w:rsidRDefault="002C334D" w:rsidP="00F90CBE">
            <w:pPr>
              <w:jc w:val="both"/>
              <w:rPr>
                <w:rFonts w:ascii="Arial" w:hAnsi="Arial" w:cs="Arial"/>
              </w:rPr>
            </w:pPr>
          </w:p>
        </w:tc>
      </w:tr>
      <w:tr w:rsidR="002C334D" w:rsidRPr="00B02DB8" w:rsidTr="00F90CBE"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I understood how to apply for a post during redeployment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Merge/>
          </w:tcPr>
          <w:p w:rsidR="002C334D" w:rsidRPr="00B02DB8" w:rsidRDefault="002C334D" w:rsidP="00F90CBE">
            <w:pPr>
              <w:jc w:val="both"/>
              <w:rPr>
                <w:rFonts w:ascii="Arial" w:hAnsi="Arial" w:cs="Arial"/>
              </w:rPr>
            </w:pPr>
          </w:p>
        </w:tc>
      </w:tr>
      <w:tr w:rsidR="002C334D" w:rsidRPr="00B02DB8" w:rsidTr="00F90CBE"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I understood how redeployment would affect my terms and conditions 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2C334D" w:rsidRPr="00B02DB8" w:rsidRDefault="00470571" w:rsidP="00F90CBE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Merge/>
          </w:tcPr>
          <w:p w:rsidR="002C334D" w:rsidRPr="00B02DB8" w:rsidRDefault="002C334D" w:rsidP="00F90CBE">
            <w:pPr>
              <w:jc w:val="both"/>
              <w:rPr>
                <w:rFonts w:ascii="Arial" w:hAnsi="Arial" w:cs="Arial"/>
              </w:rPr>
            </w:pPr>
          </w:p>
        </w:tc>
      </w:tr>
    </w:tbl>
    <w:p w:rsidR="002C334D" w:rsidRPr="00B02DB8" w:rsidRDefault="002C334D" w:rsidP="002A03DE">
      <w:pPr>
        <w:jc w:val="both"/>
        <w:rPr>
          <w:rFonts w:ascii="Arial" w:hAnsi="Arial" w:cs="Arial"/>
        </w:rPr>
      </w:pPr>
    </w:p>
    <w:p w:rsidR="00470571" w:rsidRPr="00B02DB8" w:rsidRDefault="00470571" w:rsidP="002A03DE">
      <w:pPr>
        <w:jc w:val="both"/>
        <w:rPr>
          <w:rFonts w:ascii="Arial" w:hAnsi="Arial" w:cs="Arial"/>
        </w:rPr>
      </w:pPr>
    </w:p>
    <w:p w:rsidR="00470571" w:rsidRPr="00B02DB8" w:rsidRDefault="00470571" w:rsidP="002A03DE">
      <w:pPr>
        <w:jc w:val="both"/>
        <w:rPr>
          <w:rFonts w:ascii="Arial" w:hAnsi="Arial" w:cs="Arial"/>
        </w:rPr>
      </w:pPr>
      <w:r w:rsidRPr="00B02DB8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6"/>
        <w:gridCol w:w="1097"/>
        <w:gridCol w:w="857"/>
        <w:gridCol w:w="790"/>
        <w:gridCol w:w="1177"/>
        <w:gridCol w:w="1177"/>
        <w:gridCol w:w="1297"/>
        <w:gridCol w:w="1377"/>
      </w:tblGrid>
      <w:tr w:rsidR="00470571" w:rsidRPr="00B02DB8" w:rsidTr="00F90CBE">
        <w:tc>
          <w:tcPr>
            <w:tcW w:w="0" w:type="auto"/>
          </w:tcPr>
          <w:p w:rsidR="00470571" w:rsidRPr="00B02DB8" w:rsidRDefault="00470571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470571" w:rsidRPr="00B02DB8" w:rsidRDefault="00470571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Strongly</w:t>
            </w:r>
          </w:p>
          <w:p w:rsidR="00470571" w:rsidRPr="00B02DB8" w:rsidRDefault="00470571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Agree</w:t>
            </w:r>
          </w:p>
        </w:tc>
        <w:tc>
          <w:tcPr>
            <w:tcW w:w="0" w:type="auto"/>
          </w:tcPr>
          <w:p w:rsidR="00470571" w:rsidRPr="00B02DB8" w:rsidRDefault="00470571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</w:p>
          <w:p w:rsidR="00470571" w:rsidRPr="00B02DB8" w:rsidRDefault="00470571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Agree</w:t>
            </w:r>
          </w:p>
        </w:tc>
        <w:tc>
          <w:tcPr>
            <w:tcW w:w="0" w:type="auto"/>
          </w:tcPr>
          <w:p w:rsidR="00470571" w:rsidRPr="00B02DB8" w:rsidRDefault="00470571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Not</w:t>
            </w:r>
          </w:p>
          <w:p w:rsidR="00470571" w:rsidRPr="00B02DB8" w:rsidRDefault="00470571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really</w:t>
            </w:r>
          </w:p>
        </w:tc>
        <w:tc>
          <w:tcPr>
            <w:tcW w:w="0" w:type="auto"/>
          </w:tcPr>
          <w:p w:rsidR="00470571" w:rsidRPr="00B02DB8" w:rsidRDefault="00470571" w:rsidP="00F90CBE">
            <w:pPr>
              <w:spacing w:before="60" w:after="60"/>
              <w:rPr>
                <w:rFonts w:ascii="Arial" w:hAnsi="Arial" w:cs="Arial"/>
              </w:rPr>
            </w:pPr>
          </w:p>
          <w:p w:rsidR="00470571" w:rsidRPr="00B02DB8" w:rsidRDefault="00470571" w:rsidP="00F90CBE">
            <w:pPr>
              <w:spacing w:before="60" w:after="60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Disagree</w:t>
            </w:r>
          </w:p>
        </w:tc>
        <w:tc>
          <w:tcPr>
            <w:tcW w:w="0" w:type="auto"/>
          </w:tcPr>
          <w:p w:rsidR="00470571" w:rsidRPr="00B02DB8" w:rsidRDefault="00470571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Strongly</w:t>
            </w:r>
          </w:p>
          <w:p w:rsidR="00470571" w:rsidRPr="00B02DB8" w:rsidRDefault="00470571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Disagree</w:t>
            </w:r>
          </w:p>
        </w:tc>
        <w:tc>
          <w:tcPr>
            <w:tcW w:w="0" w:type="auto"/>
          </w:tcPr>
          <w:p w:rsidR="00470571" w:rsidRPr="00B02DB8" w:rsidRDefault="00470571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Not</w:t>
            </w:r>
          </w:p>
          <w:p w:rsidR="00470571" w:rsidRPr="00B02DB8" w:rsidRDefault="00470571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applicable</w:t>
            </w:r>
          </w:p>
        </w:tc>
        <w:tc>
          <w:tcPr>
            <w:tcW w:w="0" w:type="auto"/>
          </w:tcPr>
          <w:p w:rsidR="00470571" w:rsidRPr="00B02DB8" w:rsidRDefault="00470571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:rsidR="00470571" w:rsidRPr="00B02DB8" w:rsidRDefault="00470571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Comments</w:t>
            </w:r>
          </w:p>
        </w:tc>
      </w:tr>
      <w:tr w:rsidR="000C69BA" w:rsidRPr="00B02DB8" w:rsidTr="00F90CBE"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The protection arrangements were explained clearly to me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Merge w:val="restart"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C69BA" w:rsidRPr="00B02DB8" w:rsidTr="00F90CBE"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The effect of redeployment on my pension was clearly explained to me 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Merge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C69BA" w:rsidRPr="00B02DB8" w:rsidTr="00F90CBE"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I was successful in obtaining my preferred option 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Merge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C69BA" w:rsidRPr="00B02DB8" w:rsidTr="00F90CBE"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I felt that all employees were treated equally during the process 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Merge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C69BA" w:rsidRPr="00B02DB8" w:rsidTr="00F90CBE"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I received suitable induction into my new post 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Merge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C69BA" w:rsidRPr="00B02DB8" w:rsidTr="00F90CBE"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Training/re-training was offered to me 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Merge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C69BA" w:rsidRPr="00B02DB8" w:rsidTr="00F90CBE"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I am satisfied with my new post 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Merge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C69BA" w:rsidRPr="00B02DB8" w:rsidTr="00F90CBE"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B02DB8">
              <w:rPr>
                <w:rFonts w:ascii="Arial" w:hAnsi="Arial" w:cs="Arial"/>
                <w:b/>
              </w:rPr>
              <w:t xml:space="preserve">Support 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Merge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C69BA" w:rsidRPr="00B02DB8" w:rsidTr="00F90CBE"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I was satisfied with the level of support offered by: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C69BA" w:rsidRPr="00B02DB8" w:rsidTr="00F90CBE"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HR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Merge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C69BA" w:rsidRPr="00B02DB8" w:rsidTr="00F90CBE"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Trade Unions/Professional </w:t>
            </w:r>
            <w:proofErr w:type="spellStart"/>
            <w:r w:rsidRPr="00B02DB8">
              <w:rPr>
                <w:rFonts w:ascii="Arial" w:hAnsi="Arial" w:cs="Arial"/>
              </w:rPr>
              <w:t>Organisations</w:t>
            </w:r>
            <w:proofErr w:type="spellEnd"/>
            <w:r w:rsidRPr="00B02DB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Merge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C69BA" w:rsidRPr="00B02DB8" w:rsidTr="00F90CBE"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Managers before change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Merge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C69BA" w:rsidRPr="00B02DB8" w:rsidTr="00F90CBE"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Managers after change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0C69BA" w:rsidRPr="00B02DB8" w:rsidRDefault="000C69B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Merge/>
          </w:tcPr>
          <w:p w:rsidR="000C69BA" w:rsidRPr="00B02DB8" w:rsidRDefault="000C69BA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470571" w:rsidRPr="00B02DB8" w:rsidRDefault="00470571" w:rsidP="002A03DE">
      <w:pPr>
        <w:jc w:val="both"/>
        <w:rPr>
          <w:rFonts w:ascii="Arial" w:hAnsi="Arial" w:cs="Arial"/>
        </w:rPr>
      </w:pPr>
    </w:p>
    <w:p w:rsidR="004E6E2D" w:rsidRPr="00B02DB8" w:rsidRDefault="004E6E2D" w:rsidP="002A03DE">
      <w:pPr>
        <w:jc w:val="both"/>
        <w:rPr>
          <w:rFonts w:ascii="Arial" w:hAnsi="Arial" w:cs="Arial"/>
        </w:rPr>
      </w:pPr>
      <w:r w:rsidRPr="00B02DB8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79"/>
        <w:gridCol w:w="1097"/>
        <w:gridCol w:w="857"/>
        <w:gridCol w:w="790"/>
        <w:gridCol w:w="1177"/>
        <w:gridCol w:w="1177"/>
        <w:gridCol w:w="1324"/>
        <w:gridCol w:w="1377"/>
      </w:tblGrid>
      <w:tr w:rsidR="004E6E2D" w:rsidRPr="00B02DB8" w:rsidTr="00F90CBE">
        <w:tc>
          <w:tcPr>
            <w:tcW w:w="0" w:type="auto"/>
          </w:tcPr>
          <w:p w:rsidR="004E6E2D" w:rsidRPr="00B02DB8" w:rsidRDefault="004E6E2D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6E2D" w:rsidRPr="00B02DB8" w:rsidRDefault="004E6E2D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Strongly</w:t>
            </w:r>
          </w:p>
          <w:p w:rsidR="004E6E2D" w:rsidRPr="00B02DB8" w:rsidRDefault="004E6E2D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Agree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6E2D" w:rsidRPr="00B02DB8" w:rsidRDefault="004E6E2D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</w:p>
          <w:p w:rsidR="004E6E2D" w:rsidRPr="00B02DB8" w:rsidRDefault="004E6E2D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Agree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6E2D" w:rsidRPr="00B02DB8" w:rsidRDefault="004E6E2D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Not</w:t>
            </w:r>
          </w:p>
          <w:p w:rsidR="004E6E2D" w:rsidRPr="00B02DB8" w:rsidRDefault="004E6E2D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really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6E2D" w:rsidRPr="00B02DB8" w:rsidRDefault="004E6E2D" w:rsidP="00F90CBE">
            <w:pPr>
              <w:spacing w:before="60" w:after="60"/>
              <w:rPr>
                <w:rFonts w:ascii="Arial" w:hAnsi="Arial" w:cs="Arial"/>
              </w:rPr>
            </w:pPr>
          </w:p>
          <w:p w:rsidR="004E6E2D" w:rsidRPr="00B02DB8" w:rsidRDefault="004E6E2D" w:rsidP="00F90CBE">
            <w:pPr>
              <w:spacing w:before="60" w:after="60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Disagree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6E2D" w:rsidRPr="00B02DB8" w:rsidRDefault="004E6E2D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Strongly</w:t>
            </w:r>
          </w:p>
          <w:p w:rsidR="004E6E2D" w:rsidRPr="00B02DB8" w:rsidRDefault="004E6E2D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Disagree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6E2D" w:rsidRPr="00B02DB8" w:rsidRDefault="004E6E2D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Not</w:t>
            </w:r>
          </w:p>
          <w:p w:rsidR="004E6E2D" w:rsidRPr="00B02DB8" w:rsidRDefault="00FE395A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A</w:t>
            </w:r>
            <w:r w:rsidR="004E6E2D" w:rsidRPr="00B02DB8">
              <w:rPr>
                <w:rFonts w:ascii="Arial" w:hAnsi="Arial" w:cs="Arial"/>
              </w:rPr>
              <w:t>pplicable</w:t>
            </w:r>
          </w:p>
        </w:tc>
        <w:tc>
          <w:tcPr>
            <w:tcW w:w="0" w:type="auto"/>
          </w:tcPr>
          <w:p w:rsidR="004E6E2D" w:rsidRPr="00B02DB8" w:rsidRDefault="004E6E2D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</w:p>
          <w:p w:rsidR="004E6E2D" w:rsidRPr="00B02DB8" w:rsidRDefault="004E6E2D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Comments</w:t>
            </w:r>
          </w:p>
        </w:tc>
      </w:tr>
      <w:tr w:rsidR="004E6E2D" w:rsidRPr="00B02DB8" w:rsidTr="00F90CBE">
        <w:tc>
          <w:tcPr>
            <w:tcW w:w="0" w:type="auto"/>
          </w:tcPr>
          <w:p w:rsidR="004E6E2D" w:rsidRPr="00B02DB8" w:rsidRDefault="004E6E2D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Redeployment Coordinator </w:t>
            </w:r>
          </w:p>
        </w:tc>
        <w:tc>
          <w:tcPr>
            <w:tcW w:w="0" w:type="auto"/>
          </w:tcPr>
          <w:p w:rsidR="004E6E2D" w:rsidRPr="00B02DB8" w:rsidRDefault="004E6E2D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</w:tcPr>
          <w:p w:rsidR="004E6E2D" w:rsidRPr="00B02DB8" w:rsidRDefault="004E6E2D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</w:tcPr>
          <w:p w:rsidR="004E6E2D" w:rsidRPr="00B02DB8" w:rsidRDefault="004E6E2D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</w:tcPr>
          <w:p w:rsidR="004E6E2D" w:rsidRPr="00B02DB8" w:rsidRDefault="004E6E2D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</w:tcPr>
          <w:p w:rsidR="004E6E2D" w:rsidRPr="00B02DB8" w:rsidRDefault="004E6E2D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</w:tcPr>
          <w:p w:rsidR="004E6E2D" w:rsidRPr="00B02DB8" w:rsidRDefault="004E6E2D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Merge w:val="restart"/>
          </w:tcPr>
          <w:p w:rsidR="004E6E2D" w:rsidRPr="00B02DB8" w:rsidRDefault="004E6E2D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4E6E2D" w:rsidRPr="00B02DB8" w:rsidTr="00F90CBE">
        <w:tc>
          <w:tcPr>
            <w:tcW w:w="0" w:type="auto"/>
          </w:tcPr>
          <w:p w:rsidR="004E6E2D" w:rsidRPr="00B02DB8" w:rsidRDefault="004E6E2D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Occupational Health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6E2D" w:rsidRPr="00B02DB8" w:rsidRDefault="004E6E2D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6E2D" w:rsidRPr="00B02DB8" w:rsidRDefault="004E6E2D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6E2D" w:rsidRPr="00B02DB8" w:rsidRDefault="004E6E2D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6E2D" w:rsidRPr="00B02DB8" w:rsidRDefault="004E6E2D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6E2D" w:rsidRPr="00B02DB8" w:rsidRDefault="004E6E2D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E6E2D" w:rsidRPr="00B02DB8" w:rsidRDefault="004E6E2D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vMerge/>
          </w:tcPr>
          <w:p w:rsidR="004E6E2D" w:rsidRPr="00B02DB8" w:rsidRDefault="004E6E2D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4E6E2D" w:rsidRPr="00B02DB8" w:rsidTr="00F90CBE">
        <w:tc>
          <w:tcPr>
            <w:tcW w:w="0" w:type="auto"/>
            <w:tcBorders>
              <w:right w:val="single" w:sz="4" w:space="0" w:color="auto"/>
            </w:tcBorders>
          </w:tcPr>
          <w:p w:rsidR="004E6E2D" w:rsidRPr="00B02DB8" w:rsidRDefault="004E6E2D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B02DB8">
              <w:rPr>
                <w:rFonts w:ascii="Arial" w:hAnsi="Arial" w:cs="Arial"/>
              </w:rPr>
              <w:t xml:space="preserve">Are there any other comments you would like to make about the redeployment process? </w:t>
            </w:r>
          </w:p>
          <w:p w:rsidR="004E6E2D" w:rsidRPr="00B02DB8" w:rsidRDefault="004E6E2D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E6E2D" w:rsidRPr="00B02DB8" w:rsidRDefault="004E6E2D" w:rsidP="00F90CBE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left w:val="nil"/>
            </w:tcBorders>
          </w:tcPr>
          <w:p w:rsidR="004E6E2D" w:rsidRPr="00B02DB8" w:rsidRDefault="004E6E2D" w:rsidP="00F90CBE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4E6E2D" w:rsidRPr="00B02DB8" w:rsidRDefault="004E6E2D" w:rsidP="002A03DE">
      <w:pPr>
        <w:jc w:val="both"/>
        <w:rPr>
          <w:rFonts w:ascii="Arial" w:hAnsi="Arial" w:cs="Arial"/>
        </w:rPr>
      </w:pPr>
    </w:p>
    <w:p w:rsidR="004E6E2D" w:rsidRPr="00B02DB8" w:rsidRDefault="004E6E2D" w:rsidP="002A03DE">
      <w:pPr>
        <w:jc w:val="both"/>
        <w:rPr>
          <w:rFonts w:ascii="Arial" w:hAnsi="Arial" w:cs="Arial"/>
        </w:rPr>
      </w:pPr>
    </w:p>
    <w:p w:rsidR="00251BDB" w:rsidRPr="00EE3131" w:rsidRDefault="004E6E2D" w:rsidP="00FE395A">
      <w:pPr>
        <w:jc w:val="both"/>
        <w:rPr>
          <w:rFonts w:ascii="Arial" w:hAnsi="Arial" w:cs="Arial"/>
        </w:rPr>
      </w:pPr>
      <w:r w:rsidRPr="00B02DB8">
        <w:rPr>
          <w:rFonts w:ascii="Arial" w:hAnsi="Arial" w:cs="Arial"/>
        </w:rPr>
        <w:t>Please return the completed form to the Redeployment Coordinator at 4</w:t>
      </w:r>
      <w:r w:rsidRPr="00B02DB8">
        <w:rPr>
          <w:rFonts w:ascii="Arial" w:hAnsi="Arial" w:cs="Arial"/>
          <w:vertAlign w:val="superscript"/>
        </w:rPr>
        <w:t>th</w:t>
      </w:r>
      <w:r w:rsidRPr="00B02DB8">
        <w:rPr>
          <w:rFonts w:ascii="Arial" w:hAnsi="Arial" w:cs="Arial"/>
        </w:rPr>
        <w:t xml:space="preserve"> Floor, Hayfield</w:t>
      </w:r>
      <w:r w:rsidR="00240BD5">
        <w:rPr>
          <w:rFonts w:ascii="Arial" w:hAnsi="Arial" w:cs="Arial"/>
        </w:rPr>
        <w:t xml:space="preserve"> House, Hayfield Road, Kirkcaldy.</w:t>
      </w:r>
      <w:r w:rsidR="00240BD5" w:rsidRPr="00EE3131">
        <w:rPr>
          <w:rFonts w:ascii="Arial" w:hAnsi="Arial" w:cs="Arial"/>
        </w:rPr>
        <w:t xml:space="preserve"> </w:t>
      </w:r>
    </w:p>
    <w:sectPr w:rsidR="00251BDB" w:rsidRPr="00EE3131" w:rsidSect="00240BD5">
      <w:footerReference w:type="default" r:id="rId8"/>
      <w:pgSz w:w="15840" w:h="12240" w:orient="landscape"/>
      <w:pgMar w:top="1616" w:right="899" w:bottom="1440" w:left="107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C32" w:rsidRDefault="00DC7C32">
      <w:r>
        <w:separator/>
      </w:r>
    </w:p>
  </w:endnote>
  <w:endnote w:type="continuationSeparator" w:id="0">
    <w:p w:rsidR="00DC7C32" w:rsidRDefault="00DC7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1E0"/>
    </w:tblPr>
    <w:tblGrid>
      <w:gridCol w:w="3348"/>
      <w:gridCol w:w="2340"/>
      <w:gridCol w:w="3168"/>
    </w:tblGrid>
    <w:tr w:rsidR="00E44E62" w:rsidRPr="00F90CBE" w:rsidTr="00F90CBE">
      <w:trPr>
        <w:jc w:val="center"/>
      </w:trPr>
      <w:tc>
        <w:tcPr>
          <w:tcW w:w="3348" w:type="dxa"/>
        </w:tcPr>
        <w:p w:rsidR="00E44E62" w:rsidRPr="00F90CBE" w:rsidRDefault="00E44E62">
          <w:pPr>
            <w:pStyle w:val="Footer"/>
            <w:rPr>
              <w:sz w:val="18"/>
              <w:szCs w:val="18"/>
            </w:rPr>
          </w:pPr>
          <w:r w:rsidRPr="00F90CBE">
            <w:rPr>
              <w:sz w:val="18"/>
              <w:szCs w:val="18"/>
            </w:rPr>
            <w:t>File Name: NHS Fife Redeployment</w:t>
          </w:r>
        </w:p>
      </w:tc>
      <w:tc>
        <w:tcPr>
          <w:tcW w:w="2340" w:type="dxa"/>
        </w:tcPr>
        <w:p w:rsidR="00E44E62" w:rsidRPr="00F90CBE" w:rsidRDefault="00E44E62">
          <w:pPr>
            <w:pStyle w:val="Footer"/>
            <w:rPr>
              <w:sz w:val="18"/>
              <w:szCs w:val="18"/>
            </w:rPr>
          </w:pPr>
        </w:p>
      </w:tc>
      <w:tc>
        <w:tcPr>
          <w:tcW w:w="3168" w:type="dxa"/>
        </w:tcPr>
        <w:p w:rsidR="00E44E62" w:rsidRPr="00F90CBE" w:rsidRDefault="00E44E62" w:rsidP="00F90CBE">
          <w:pPr>
            <w:pStyle w:val="Footer"/>
            <w:jc w:val="right"/>
            <w:rPr>
              <w:sz w:val="18"/>
              <w:szCs w:val="18"/>
            </w:rPr>
          </w:pPr>
          <w:r w:rsidRPr="00F90CBE">
            <w:rPr>
              <w:sz w:val="18"/>
              <w:szCs w:val="18"/>
            </w:rPr>
            <w:t>Version 5</w:t>
          </w:r>
        </w:p>
      </w:tc>
    </w:tr>
    <w:tr w:rsidR="00E44E62" w:rsidRPr="00F90CBE" w:rsidTr="00F90CBE">
      <w:trPr>
        <w:jc w:val="center"/>
      </w:trPr>
      <w:tc>
        <w:tcPr>
          <w:tcW w:w="3348" w:type="dxa"/>
        </w:tcPr>
        <w:p w:rsidR="00E44E62" w:rsidRPr="00F90CBE" w:rsidRDefault="00E44E62">
          <w:pPr>
            <w:pStyle w:val="Footer"/>
            <w:rPr>
              <w:sz w:val="18"/>
              <w:szCs w:val="18"/>
            </w:rPr>
          </w:pPr>
          <w:r w:rsidRPr="00F90CBE">
            <w:rPr>
              <w:sz w:val="18"/>
              <w:szCs w:val="18"/>
            </w:rPr>
            <w:t>Originator: Head of Human Resources</w:t>
          </w:r>
        </w:p>
      </w:tc>
      <w:tc>
        <w:tcPr>
          <w:tcW w:w="2340" w:type="dxa"/>
        </w:tcPr>
        <w:p w:rsidR="00E44E62" w:rsidRPr="00F90CBE" w:rsidRDefault="00E44E62" w:rsidP="00F90CBE">
          <w:pPr>
            <w:pStyle w:val="Footer"/>
            <w:jc w:val="center"/>
            <w:rPr>
              <w:sz w:val="18"/>
              <w:szCs w:val="18"/>
            </w:rPr>
          </w:pPr>
          <w:r w:rsidRPr="00F90CBE">
            <w:rPr>
              <w:sz w:val="18"/>
              <w:szCs w:val="18"/>
            </w:rPr>
            <w:t xml:space="preserve">Page </w:t>
          </w:r>
          <w:r w:rsidR="008D3E23" w:rsidRPr="00F90CBE">
            <w:rPr>
              <w:sz w:val="18"/>
              <w:szCs w:val="18"/>
            </w:rPr>
            <w:fldChar w:fldCharType="begin"/>
          </w:r>
          <w:r w:rsidRPr="00F90CBE">
            <w:rPr>
              <w:sz w:val="18"/>
              <w:szCs w:val="18"/>
            </w:rPr>
            <w:instrText xml:space="preserve"> PAGE </w:instrText>
          </w:r>
          <w:r w:rsidR="008D3E23" w:rsidRPr="00F90CBE">
            <w:rPr>
              <w:sz w:val="18"/>
              <w:szCs w:val="18"/>
            </w:rPr>
            <w:fldChar w:fldCharType="separate"/>
          </w:r>
          <w:r w:rsidR="00240BD5">
            <w:rPr>
              <w:noProof/>
              <w:sz w:val="18"/>
              <w:szCs w:val="18"/>
            </w:rPr>
            <w:t>1</w:t>
          </w:r>
          <w:r w:rsidR="008D3E23" w:rsidRPr="00F90CBE">
            <w:rPr>
              <w:sz w:val="18"/>
              <w:szCs w:val="18"/>
            </w:rPr>
            <w:fldChar w:fldCharType="end"/>
          </w:r>
          <w:r w:rsidRPr="00F90CBE">
            <w:rPr>
              <w:sz w:val="18"/>
              <w:szCs w:val="18"/>
            </w:rPr>
            <w:t xml:space="preserve"> of </w:t>
          </w:r>
          <w:r w:rsidR="008D3E23" w:rsidRPr="00F90CBE">
            <w:rPr>
              <w:sz w:val="18"/>
              <w:szCs w:val="18"/>
            </w:rPr>
            <w:fldChar w:fldCharType="begin"/>
          </w:r>
          <w:r w:rsidRPr="00F90CBE">
            <w:rPr>
              <w:sz w:val="18"/>
              <w:szCs w:val="18"/>
            </w:rPr>
            <w:instrText xml:space="preserve"> NUMPAGES </w:instrText>
          </w:r>
          <w:r w:rsidR="008D3E23" w:rsidRPr="00F90CBE">
            <w:rPr>
              <w:sz w:val="18"/>
              <w:szCs w:val="18"/>
            </w:rPr>
            <w:fldChar w:fldCharType="separate"/>
          </w:r>
          <w:r w:rsidR="00240BD5">
            <w:rPr>
              <w:noProof/>
              <w:sz w:val="18"/>
              <w:szCs w:val="18"/>
            </w:rPr>
            <w:t>3</w:t>
          </w:r>
          <w:r w:rsidR="008D3E23" w:rsidRPr="00F90CBE">
            <w:rPr>
              <w:sz w:val="18"/>
              <w:szCs w:val="18"/>
            </w:rPr>
            <w:fldChar w:fldCharType="end"/>
          </w:r>
        </w:p>
      </w:tc>
      <w:tc>
        <w:tcPr>
          <w:tcW w:w="3168" w:type="dxa"/>
        </w:tcPr>
        <w:p w:rsidR="00E44E62" w:rsidRPr="00F90CBE" w:rsidRDefault="00E44E62" w:rsidP="00F90CBE">
          <w:pPr>
            <w:pStyle w:val="Footer"/>
            <w:jc w:val="right"/>
            <w:rPr>
              <w:sz w:val="18"/>
              <w:szCs w:val="18"/>
            </w:rPr>
          </w:pPr>
          <w:r w:rsidRPr="00F90CBE">
            <w:rPr>
              <w:sz w:val="18"/>
              <w:szCs w:val="18"/>
            </w:rPr>
            <w:t>Review Date: January 2015</w:t>
          </w:r>
        </w:p>
      </w:tc>
    </w:tr>
  </w:tbl>
  <w:p w:rsidR="00E44E62" w:rsidRDefault="00E44E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C32" w:rsidRDefault="00DC7C32">
      <w:r>
        <w:separator/>
      </w:r>
    </w:p>
  </w:footnote>
  <w:footnote w:type="continuationSeparator" w:id="0">
    <w:p w:rsidR="00DC7C32" w:rsidRDefault="00DC7C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574"/>
    <w:multiLevelType w:val="multilevel"/>
    <w:tmpl w:val="F2EC05CE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2954A75"/>
    <w:multiLevelType w:val="hybridMultilevel"/>
    <w:tmpl w:val="73E487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4B16AA"/>
    <w:multiLevelType w:val="hybridMultilevel"/>
    <w:tmpl w:val="D56294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1304CB"/>
    <w:multiLevelType w:val="hybridMultilevel"/>
    <w:tmpl w:val="663A5542"/>
    <w:lvl w:ilvl="0" w:tplc="475278DE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926CB9"/>
    <w:multiLevelType w:val="hybridMultilevel"/>
    <w:tmpl w:val="A74E04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068255B"/>
    <w:multiLevelType w:val="hybridMultilevel"/>
    <w:tmpl w:val="D37E3A6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5DC4AC0"/>
    <w:multiLevelType w:val="hybridMultilevel"/>
    <w:tmpl w:val="DD9414D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3B04523"/>
    <w:multiLevelType w:val="hybridMultilevel"/>
    <w:tmpl w:val="48CAF5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E91D96"/>
    <w:multiLevelType w:val="hybridMultilevel"/>
    <w:tmpl w:val="68FE3D0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A0D7C18"/>
    <w:multiLevelType w:val="multilevel"/>
    <w:tmpl w:val="0492CC86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A570F16"/>
    <w:multiLevelType w:val="hybridMultilevel"/>
    <w:tmpl w:val="F1FE2D0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DE96CC1"/>
    <w:multiLevelType w:val="hybridMultilevel"/>
    <w:tmpl w:val="07AEDBA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4B37079"/>
    <w:multiLevelType w:val="hybridMultilevel"/>
    <w:tmpl w:val="2D1CF3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7A6C02"/>
    <w:multiLevelType w:val="hybridMultilevel"/>
    <w:tmpl w:val="939071E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CD25DC0"/>
    <w:multiLevelType w:val="multilevel"/>
    <w:tmpl w:val="AC62D9C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E4163FB"/>
    <w:multiLevelType w:val="hybridMultilevel"/>
    <w:tmpl w:val="95C8BC8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638721A"/>
    <w:multiLevelType w:val="hybridMultilevel"/>
    <w:tmpl w:val="60F0759C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88231E8"/>
    <w:multiLevelType w:val="hybridMultilevel"/>
    <w:tmpl w:val="31DACD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E42AEF"/>
    <w:multiLevelType w:val="hybridMultilevel"/>
    <w:tmpl w:val="9D7E52F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BA44685"/>
    <w:multiLevelType w:val="hybridMultilevel"/>
    <w:tmpl w:val="2634F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6E7B43"/>
    <w:multiLevelType w:val="multilevel"/>
    <w:tmpl w:val="21D08D6A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DCF71CD"/>
    <w:multiLevelType w:val="hybridMultilevel"/>
    <w:tmpl w:val="4CF6C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A75899"/>
    <w:multiLevelType w:val="hybridMultilevel"/>
    <w:tmpl w:val="3D9CF81E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720A36A6"/>
    <w:multiLevelType w:val="hybridMultilevel"/>
    <w:tmpl w:val="97701E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4E3749E"/>
    <w:multiLevelType w:val="hybridMultilevel"/>
    <w:tmpl w:val="4148C3E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6A43F97"/>
    <w:multiLevelType w:val="hybridMultilevel"/>
    <w:tmpl w:val="993866D4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79CC507D"/>
    <w:multiLevelType w:val="hybridMultilevel"/>
    <w:tmpl w:val="017A1EA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7A7D6F9F"/>
    <w:multiLevelType w:val="hybridMultilevel"/>
    <w:tmpl w:val="DF7E64DE"/>
    <w:lvl w:ilvl="0" w:tplc="08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8">
    <w:nsid w:val="7E125293"/>
    <w:multiLevelType w:val="hybridMultilevel"/>
    <w:tmpl w:val="166202EE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2"/>
  </w:num>
  <w:num w:numId="4">
    <w:abstractNumId w:val="27"/>
  </w:num>
  <w:num w:numId="5">
    <w:abstractNumId w:val="4"/>
  </w:num>
  <w:num w:numId="6">
    <w:abstractNumId w:val="25"/>
  </w:num>
  <w:num w:numId="7">
    <w:abstractNumId w:val="17"/>
  </w:num>
  <w:num w:numId="8">
    <w:abstractNumId w:val="15"/>
  </w:num>
  <w:num w:numId="9">
    <w:abstractNumId w:val="20"/>
  </w:num>
  <w:num w:numId="10">
    <w:abstractNumId w:val="18"/>
  </w:num>
  <w:num w:numId="11">
    <w:abstractNumId w:val="14"/>
  </w:num>
  <w:num w:numId="12">
    <w:abstractNumId w:val="9"/>
  </w:num>
  <w:num w:numId="13">
    <w:abstractNumId w:val="1"/>
  </w:num>
  <w:num w:numId="14">
    <w:abstractNumId w:val="21"/>
  </w:num>
  <w:num w:numId="15">
    <w:abstractNumId w:val="28"/>
  </w:num>
  <w:num w:numId="16">
    <w:abstractNumId w:val="7"/>
  </w:num>
  <w:num w:numId="17">
    <w:abstractNumId w:val="12"/>
  </w:num>
  <w:num w:numId="18">
    <w:abstractNumId w:val="5"/>
  </w:num>
  <w:num w:numId="19">
    <w:abstractNumId w:val="10"/>
  </w:num>
  <w:num w:numId="20">
    <w:abstractNumId w:val="22"/>
  </w:num>
  <w:num w:numId="21">
    <w:abstractNumId w:val="8"/>
  </w:num>
  <w:num w:numId="22">
    <w:abstractNumId w:val="16"/>
  </w:num>
  <w:num w:numId="23">
    <w:abstractNumId w:val="11"/>
  </w:num>
  <w:num w:numId="24">
    <w:abstractNumId w:val="13"/>
  </w:num>
  <w:num w:numId="25">
    <w:abstractNumId w:val="26"/>
  </w:num>
  <w:num w:numId="26">
    <w:abstractNumId w:val="6"/>
  </w:num>
  <w:num w:numId="27">
    <w:abstractNumId w:val="3"/>
  </w:num>
  <w:num w:numId="28">
    <w:abstractNumId w:val="19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stylePaneFormatFilter w:val="3F01"/>
  <w:doNotTrackMove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5FDB"/>
    <w:rsid w:val="00001911"/>
    <w:rsid w:val="00002259"/>
    <w:rsid w:val="00003CFD"/>
    <w:rsid w:val="00004A79"/>
    <w:rsid w:val="000324E1"/>
    <w:rsid w:val="0003692B"/>
    <w:rsid w:val="0004170D"/>
    <w:rsid w:val="00043EB9"/>
    <w:rsid w:val="00081103"/>
    <w:rsid w:val="0009242D"/>
    <w:rsid w:val="000934BA"/>
    <w:rsid w:val="000C2349"/>
    <w:rsid w:val="000C69BA"/>
    <w:rsid w:val="000C78A0"/>
    <w:rsid w:val="000D54B5"/>
    <w:rsid w:val="000E533F"/>
    <w:rsid w:val="00110FF0"/>
    <w:rsid w:val="00113AFC"/>
    <w:rsid w:val="00117D3F"/>
    <w:rsid w:val="00144FB0"/>
    <w:rsid w:val="001B4715"/>
    <w:rsid w:val="001C4F98"/>
    <w:rsid w:val="001C7F8A"/>
    <w:rsid w:val="001E0F21"/>
    <w:rsid w:val="001E105A"/>
    <w:rsid w:val="001E3D28"/>
    <w:rsid w:val="001E67A7"/>
    <w:rsid w:val="001E7C2B"/>
    <w:rsid w:val="001F3AF6"/>
    <w:rsid w:val="001F75BB"/>
    <w:rsid w:val="00240BD5"/>
    <w:rsid w:val="00251BDB"/>
    <w:rsid w:val="002609ED"/>
    <w:rsid w:val="00297FD0"/>
    <w:rsid w:val="002A03DE"/>
    <w:rsid w:val="002B0ECD"/>
    <w:rsid w:val="002B7809"/>
    <w:rsid w:val="002C2CE5"/>
    <w:rsid w:val="002C334D"/>
    <w:rsid w:val="002C50D0"/>
    <w:rsid w:val="002C726F"/>
    <w:rsid w:val="00317DE5"/>
    <w:rsid w:val="00370367"/>
    <w:rsid w:val="003739E9"/>
    <w:rsid w:val="00387285"/>
    <w:rsid w:val="003B0C82"/>
    <w:rsid w:val="003D1DBB"/>
    <w:rsid w:val="003D23AA"/>
    <w:rsid w:val="003E4032"/>
    <w:rsid w:val="00431ED9"/>
    <w:rsid w:val="004700F0"/>
    <w:rsid w:val="00470571"/>
    <w:rsid w:val="004839BD"/>
    <w:rsid w:val="004A5BA2"/>
    <w:rsid w:val="004B02DF"/>
    <w:rsid w:val="004E0672"/>
    <w:rsid w:val="004E1B3F"/>
    <w:rsid w:val="004E6E2D"/>
    <w:rsid w:val="00515B8B"/>
    <w:rsid w:val="00526D4E"/>
    <w:rsid w:val="005409D2"/>
    <w:rsid w:val="005518D3"/>
    <w:rsid w:val="005724BF"/>
    <w:rsid w:val="00573C30"/>
    <w:rsid w:val="0058222F"/>
    <w:rsid w:val="00597553"/>
    <w:rsid w:val="005A5E02"/>
    <w:rsid w:val="005A731B"/>
    <w:rsid w:val="005C4ADA"/>
    <w:rsid w:val="005E6E93"/>
    <w:rsid w:val="006101DD"/>
    <w:rsid w:val="0064161E"/>
    <w:rsid w:val="006425C6"/>
    <w:rsid w:val="006466B6"/>
    <w:rsid w:val="00651821"/>
    <w:rsid w:val="006573B0"/>
    <w:rsid w:val="00667817"/>
    <w:rsid w:val="00681342"/>
    <w:rsid w:val="006B0280"/>
    <w:rsid w:val="006C6653"/>
    <w:rsid w:val="006C7301"/>
    <w:rsid w:val="006D52D7"/>
    <w:rsid w:val="006F7658"/>
    <w:rsid w:val="007A40C1"/>
    <w:rsid w:val="008170B0"/>
    <w:rsid w:val="008744F3"/>
    <w:rsid w:val="008A3E59"/>
    <w:rsid w:val="008B0604"/>
    <w:rsid w:val="008D3E23"/>
    <w:rsid w:val="008E01C3"/>
    <w:rsid w:val="008E4900"/>
    <w:rsid w:val="009036B2"/>
    <w:rsid w:val="009512A7"/>
    <w:rsid w:val="00974665"/>
    <w:rsid w:val="00981AA5"/>
    <w:rsid w:val="009826F9"/>
    <w:rsid w:val="009A147A"/>
    <w:rsid w:val="009D4091"/>
    <w:rsid w:val="009D5FDB"/>
    <w:rsid w:val="009E6D3C"/>
    <w:rsid w:val="00A152EB"/>
    <w:rsid w:val="00A408F8"/>
    <w:rsid w:val="00A67BE6"/>
    <w:rsid w:val="00A712D4"/>
    <w:rsid w:val="00AA68E9"/>
    <w:rsid w:val="00AB65E7"/>
    <w:rsid w:val="00AC1139"/>
    <w:rsid w:val="00AC3886"/>
    <w:rsid w:val="00AC74F5"/>
    <w:rsid w:val="00AE20D4"/>
    <w:rsid w:val="00AE2F5F"/>
    <w:rsid w:val="00B011B0"/>
    <w:rsid w:val="00B013CA"/>
    <w:rsid w:val="00B02DB8"/>
    <w:rsid w:val="00B079C8"/>
    <w:rsid w:val="00B07BAE"/>
    <w:rsid w:val="00B12DC4"/>
    <w:rsid w:val="00B33A43"/>
    <w:rsid w:val="00B55148"/>
    <w:rsid w:val="00B611DD"/>
    <w:rsid w:val="00B943F5"/>
    <w:rsid w:val="00B96BCE"/>
    <w:rsid w:val="00BB1256"/>
    <w:rsid w:val="00BC5738"/>
    <w:rsid w:val="00BE713E"/>
    <w:rsid w:val="00BF7095"/>
    <w:rsid w:val="00C37CA3"/>
    <w:rsid w:val="00C62B53"/>
    <w:rsid w:val="00C67008"/>
    <w:rsid w:val="00C84760"/>
    <w:rsid w:val="00CA1A35"/>
    <w:rsid w:val="00CB5DFE"/>
    <w:rsid w:val="00CD1007"/>
    <w:rsid w:val="00D132BD"/>
    <w:rsid w:val="00D24DB7"/>
    <w:rsid w:val="00D32469"/>
    <w:rsid w:val="00D36E6F"/>
    <w:rsid w:val="00D42AB4"/>
    <w:rsid w:val="00D43B4E"/>
    <w:rsid w:val="00D8000B"/>
    <w:rsid w:val="00D870AA"/>
    <w:rsid w:val="00DA1636"/>
    <w:rsid w:val="00DA5C28"/>
    <w:rsid w:val="00DA6910"/>
    <w:rsid w:val="00DC0ED9"/>
    <w:rsid w:val="00DC7C32"/>
    <w:rsid w:val="00DD0B5F"/>
    <w:rsid w:val="00DD75C5"/>
    <w:rsid w:val="00DF7A71"/>
    <w:rsid w:val="00E024B7"/>
    <w:rsid w:val="00E44E62"/>
    <w:rsid w:val="00E45AD0"/>
    <w:rsid w:val="00E515C9"/>
    <w:rsid w:val="00E51754"/>
    <w:rsid w:val="00E552F2"/>
    <w:rsid w:val="00E60CC4"/>
    <w:rsid w:val="00E76853"/>
    <w:rsid w:val="00E81C52"/>
    <w:rsid w:val="00EA6BAB"/>
    <w:rsid w:val="00EB15B7"/>
    <w:rsid w:val="00EC6C2E"/>
    <w:rsid w:val="00EE2C67"/>
    <w:rsid w:val="00EE3131"/>
    <w:rsid w:val="00EE6AC4"/>
    <w:rsid w:val="00F10191"/>
    <w:rsid w:val="00F250BD"/>
    <w:rsid w:val="00F32D4B"/>
    <w:rsid w:val="00F400EE"/>
    <w:rsid w:val="00F72669"/>
    <w:rsid w:val="00F81C3F"/>
    <w:rsid w:val="00F90CBE"/>
    <w:rsid w:val="00FE395A"/>
    <w:rsid w:val="00FF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3E2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5F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043EB9"/>
    <w:rPr>
      <w:color w:val="0000FF"/>
      <w:u w:val="single"/>
    </w:rPr>
  </w:style>
  <w:style w:type="paragraph" w:styleId="Header">
    <w:name w:val="header"/>
    <w:basedOn w:val="Normal"/>
    <w:rsid w:val="004700F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700F0"/>
    <w:pPr>
      <w:tabs>
        <w:tab w:val="center" w:pos="4153"/>
        <w:tab w:val="right" w:pos="8306"/>
      </w:tabs>
    </w:pPr>
  </w:style>
  <w:style w:type="character" w:styleId="CommentReference">
    <w:name w:val="annotation reference"/>
    <w:basedOn w:val="DefaultParagraphFont"/>
    <w:semiHidden/>
    <w:rsid w:val="005A5E02"/>
    <w:rPr>
      <w:sz w:val="16"/>
      <w:szCs w:val="16"/>
    </w:rPr>
  </w:style>
  <w:style w:type="paragraph" w:styleId="CommentText">
    <w:name w:val="annotation text"/>
    <w:basedOn w:val="Normal"/>
    <w:semiHidden/>
    <w:rsid w:val="005A5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A5E02"/>
    <w:rPr>
      <w:b/>
      <w:bCs/>
    </w:rPr>
  </w:style>
  <w:style w:type="paragraph" w:styleId="BalloonText">
    <w:name w:val="Balloon Text"/>
    <w:basedOn w:val="Normal"/>
    <w:semiHidden/>
    <w:rsid w:val="005A5E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5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850BE1-8AC7-4078-9FDB-B5CDAD398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&lt;POLICY TITLE&gt;</vt:lpstr>
    </vt:vector>
  </TitlesOfParts>
  <Company>NHS FIFE</Company>
  <LinksUpToDate>false</LinksUpToDate>
  <CharactersWithSpaces>2107</CharactersWithSpaces>
  <SharedDoc>false</SharedDoc>
  <HLinks>
    <vt:vector size="36" baseType="variant">
      <vt:variant>
        <vt:i4>4522062</vt:i4>
      </vt:variant>
      <vt:variant>
        <vt:i4>15</vt:i4>
      </vt:variant>
      <vt:variant>
        <vt:i4>0</vt:i4>
      </vt:variant>
      <vt:variant>
        <vt:i4>5</vt:i4>
      </vt:variant>
      <vt:variant>
        <vt:lpwstr>http://www.legislation.gov.uk/ukpga/2010/15/contents</vt:lpwstr>
      </vt:variant>
      <vt:variant>
        <vt:lpwstr/>
      </vt:variant>
      <vt:variant>
        <vt:i4>4522062</vt:i4>
      </vt:variant>
      <vt:variant>
        <vt:i4>12</vt:i4>
      </vt:variant>
      <vt:variant>
        <vt:i4>0</vt:i4>
      </vt:variant>
      <vt:variant>
        <vt:i4>5</vt:i4>
      </vt:variant>
      <vt:variant>
        <vt:lpwstr>http://www.legislation.gov.uk/ukpga/2010/15/contents</vt:lpwstr>
      </vt:variant>
      <vt:variant>
        <vt:lpwstr/>
      </vt:variant>
      <vt:variant>
        <vt:i4>2883621</vt:i4>
      </vt:variant>
      <vt:variant>
        <vt:i4>9</vt:i4>
      </vt:variant>
      <vt:variant>
        <vt:i4>0</vt:i4>
      </vt:variant>
      <vt:variant>
        <vt:i4>5</vt:i4>
      </vt:variant>
      <vt:variant>
        <vt:lpwstr>http://www.sppa.gov.uk/</vt:lpwstr>
      </vt:variant>
      <vt:variant>
        <vt:lpwstr/>
      </vt:variant>
      <vt:variant>
        <vt:i4>4522062</vt:i4>
      </vt:variant>
      <vt:variant>
        <vt:i4>6</vt:i4>
      </vt:variant>
      <vt:variant>
        <vt:i4>0</vt:i4>
      </vt:variant>
      <vt:variant>
        <vt:i4>5</vt:i4>
      </vt:variant>
      <vt:variant>
        <vt:lpwstr>http://www.legislation.gov.uk/ukpga/2010/15/contents</vt:lpwstr>
      </vt:variant>
      <vt:variant>
        <vt:lpwstr/>
      </vt:variant>
      <vt:variant>
        <vt:i4>2031620</vt:i4>
      </vt:variant>
      <vt:variant>
        <vt:i4>3</vt:i4>
      </vt:variant>
      <vt:variant>
        <vt:i4>0</vt:i4>
      </vt:variant>
      <vt:variant>
        <vt:i4>5</vt:i4>
      </vt:variant>
      <vt:variant>
        <vt:lpwstr>http://www.scotland.gov.uk/Publications/2014/03/7176</vt:lpwstr>
      </vt:variant>
      <vt:variant>
        <vt:lpwstr/>
      </vt:variant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http://www.legislation.gov.uk/ukpga/2010/15/contents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&lt;POLICY TITLE&gt;</dc:title>
  <dc:creator>cummingsk</dc:creator>
  <cp:lastModifiedBy>Stevenson</cp:lastModifiedBy>
  <cp:revision>4</cp:revision>
  <cp:lastPrinted>2015-10-01T14:35:00Z</cp:lastPrinted>
  <dcterms:created xsi:type="dcterms:W3CDTF">2016-03-24T22:46:00Z</dcterms:created>
  <dcterms:modified xsi:type="dcterms:W3CDTF">2016-03-24T22:58:00Z</dcterms:modified>
</cp:coreProperties>
</file>