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548108A8"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082C8A">
        <w:rPr>
          <w:color w:val="FFFFFF" w:themeColor="background1"/>
        </w:rPr>
        <w:t>2</w:t>
      </w:r>
      <w:r w:rsidRPr="00F2165F">
        <w:rPr>
          <w:color w:val="FFFFFF" w:themeColor="background1"/>
        </w:rPr>
        <w:t xml:space="preserve"> | </w:t>
      </w:r>
      <w:r w:rsidR="00082C8A">
        <w:rPr>
          <w:color w:val="FFFFFF" w:themeColor="background1"/>
        </w:rPr>
        <w:t>12</w:t>
      </w:r>
      <w:r w:rsidR="008B265A">
        <w:rPr>
          <w:color w:val="FFFFFF" w:themeColor="background1"/>
        </w:rPr>
        <w:t>th</w:t>
      </w:r>
      <w:r w:rsidR="00834BE4">
        <w:rPr>
          <w:color w:val="FFFFFF" w:themeColor="background1"/>
        </w:rPr>
        <w:t xml:space="preserve"> </w:t>
      </w:r>
      <w:r w:rsidR="008B265A">
        <w:rPr>
          <w:color w:val="FFFFFF" w:themeColor="background1"/>
        </w:rPr>
        <w:t>November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9D2B261" w14:textId="418E7C47" w:rsidR="00335899" w:rsidRDefault="009A49C9" w:rsidP="002813A2">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7546D2A9" w14:textId="265EC1F9" w:rsidR="00A34CA6" w:rsidRPr="00C54F09" w:rsidRDefault="00C54F09" w:rsidP="00C54F09">
      <w:pPr>
        <w:spacing w:line="240" w:lineRule="auto"/>
        <w:jc w:val="both"/>
        <w:textAlignment w:val="baseline"/>
        <w:rPr>
          <w:rFonts w:ascii="Segoe UI" w:hAnsi="Segoe UI" w:cs="Segoe UI"/>
          <w:color w:val="auto"/>
          <w:sz w:val="18"/>
          <w:szCs w:val="18"/>
        </w:rPr>
      </w:pPr>
      <w:r w:rsidRPr="00C54F09">
        <w:rPr>
          <w:rFonts w:ascii="Arial" w:hAnsi="Arial" w:cs="Arial"/>
          <w:color w:val="auto"/>
          <w:sz w:val="22"/>
          <w:szCs w:val="22"/>
        </w:rPr>
        <w:t> </w:t>
      </w:r>
    </w:p>
    <w:p w14:paraId="1BEB4867" w14:textId="78271AA2"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1A2417E0" w14:textId="31D81B1E" w:rsidR="00120FF2" w:rsidRDefault="00BB7125"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Over 625,000</w:t>
      </w:r>
      <w:r w:rsidR="009D2F9A">
        <w:rPr>
          <w:rStyle w:val="normaltextrun"/>
          <w:rFonts w:asciiTheme="majorHAnsi" w:hAnsiTheme="majorHAnsi"/>
          <w:color w:val="000000"/>
        </w:rPr>
        <w:t xml:space="preserve"> doses of Covid vaccine </w:t>
      </w:r>
      <w:r>
        <w:rPr>
          <w:rStyle w:val="normaltextrun"/>
          <w:rFonts w:asciiTheme="majorHAnsi" w:hAnsiTheme="majorHAnsi"/>
          <w:color w:val="000000"/>
        </w:rPr>
        <w:t xml:space="preserve">have now been administered across Fife, </w:t>
      </w:r>
      <w:r w:rsidR="009D2F9A">
        <w:rPr>
          <w:rStyle w:val="normaltextrun"/>
          <w:rFonts w:asciiTheme="majorHAnsi" w:hAnsiTheme="majorHAnsi"/>
          <w:color w:val="000000"/>
        </w:rPr>
        <w:t xml:space="preserve">with over </w:t>
      </w:r>
      <w:r w:rsidR="00C666D7">
        <w:rPr>
          <w:rStyle w:val="normaltextrun"/>
          <w:rFonts w:asciiTheme="majorHAnsi" w:hAnsiTheme="majorHAnsi"/>
          <w:color w:val="000000"/>
        </w:rPr>
        <w:t>80</w:t>
      </w:r>
      <w:r w:rsidR="009D2F9A">
        <w:rPr>
          <w:rStyle w:val="normaltextrun"/>
          <w:rFonts w:asciiTheme="majorHAnsi" w:hAnsiTheme="majorHAnsi"/>
          <w:color w:val="000000"/>
        </w:rPr>
        <w:t xml:space="preserve">,000 people having received their full course and </w:t>
      </w:r>
      <w:r w:rsidR="00973C9E">
        <w:rPr>
          <w:rStyle w:val="normaltextrun"/>
          <w:rFonts w:asciiTheme="majorHAnsi" w:hAnsiTheme="majorHAnsi"/>
          <w:color w:val="000000"/>
        </w:rPr>
        <w:t xml:space="preserve">a </w:t>
      </w:r>
      <w:r w:rsidR="009D2F9A">
        <w:rPr>
          <w:rStyle w:val="normaltextrun"/>
          <w:rFonts w:asciiTheme="majorHAnsi" w:hAnsiTheme="majorHAnsi"/>
          <w:color w:val="000000"/>
        </w:rPr>
        <w:t>booster vaccine.</w:t>
      </w:r>
    </w:p>
    <w:p w14:paraId="02B6F738" w14:textId="4036CFF9" w:rsidR="00120FF2" w:rsidRDefault="00120FF2"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11D558E1" w14:textId="45F6D8BE" w:rsidR="00120FF2" w:rsidRDefault="00C62579"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Guidance from the JCVI in relation to second dose intervals for the 16–17-year-old age group is expected within the next week or so, whilst guidance for the 12–15-year-old age group is expected early in 2022.</w:t>
      </w:r>
    </w:p>
    <w:p w14:paraId="2E0BF85E" w14:textId="77777777" w:rsidR="00120FF2" w:rsidRDefault="00120FF2"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61C8E87D" w14:textId="77730918" w:rsidR="00721623" w:rsidRDefault="00721623"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 xml:space="preserve">Conversations are </w:t>
      </w:r>
      <w:r w:rsidR="00C62579">
        <w:rPr>
          <w:rStyle w:val="normaltextrun"/>
          <w:rFonts w:asciiTheme="majorHAnsi" w:hAnsiTheme="majorHAnsi"/>
          <w:color w:val="000000"/>
        </w:rPr>
        <w:t>continuing</w:t>
      </w:r>
      <w:r>
        <w:rPr>
          <w:rStyle w:val="normaltextrun"/>
          <w:rFonts w:asciiTheme="majorHAnsi" w:hAnsiTheme="majorHAnsi"/>
          <w:color w:val="000000"/>
        </w:rPr>
        <w:t xml:space="preserve"> </w:t>
      </w:r>
      <w:r w:rsidR="00C62579">
        <w:rPr>
          <w:rStyle w:val="normaltextrun"/>
          <w:rFonts w:asciiTheme="majorHAnsi" w:hAnsiTheme="majorHAnsi"/>
          <w:color w:val="000000"/>
        </w:rPr>
        <w:t xml:space="preserve">- </w:t>
      </w:r>
      <w:r>
        <w:rPr>
          <w:rStyle w:val="normaltextrun"/>
          <w:rFonts w:asciiTheme="majorHAnsi" w:hAnsiTheme="majorHAnsi"/>
          <w:color w:val="000000"/>
        </w:rPr>
        <w:t xml:space="preserve">both locally and nationally </w:t>
      </w:r>
      <w:r w:rsidR="00C62579">
        <w:rPr>
          <w:rStyle w:val="normaltextrun"/>
          <w:rFonts w:asciiTheme="majorHAnsi" w:hAnsiTheme="majorHAnsi"/>
          <w:color w:val="000000"/>
        </w:rPr>
        <w:t xml:space="preserve">- </w:t>
      </w:r>
      <w:r>
        <w:rPr>
          <w:rStyle w:val="normaltextrun"/>
          <w:rFonts w:asciiTheme="majorHAnsi" w:hAnsiTheme="majorHAnsi"/>
          <w:color w:val="000000"/>
        </w:rPr>
        <w:t>in relation to an</w:t>
      </w:r>
      <w:r w:rsidR="00402353">
        <w:rPr>
          <w:rStyle w:val="normaltextrun"/>
          <w:rFonts w:asciiTheme="majorHAnsi" w:hAnsiTheme="majorHAnsi"/>
          <w:color w:val="000000"/>
        </w:rPr>
        <w:t xml:space="preserve"> imminent</w:t>
      </w:r>
      <w:r>
        <w:rPr>
          <w:rStyle w:val="normaltextrun"/>
          <w:rFonts w:asciiTheme="majorHAnsi" w:hAnsiTheme="majorHAnsi"/>
          <w:color w:val="000000"/>
        </w:rPr>
        <w:t xml:space="preserve"> acceleration of the vaccination programme</w:t>
      </w:r>
      <w:r w:rsidR="00C62579">
        <w:rPr>
          <w:rStyle w:val="normaltextrun"/>
          <w:rFonts w:asciiTheme="majorHAnsi" w:hAnsiTheme="majorHAnsi"/>
          <w:color w:val="000000"/>
        </w:rPr>
        <w:t>,</w:t>
      </w:r>
      <w:r>
        <w:rPr>
          <w:rStyle w:val="normaltextrun"/>
          <w:rFonts w:asciiTheme="majorHAnsi" w:hAnsiTheme="majorHAnsi"/>
          <w:color w:val="000000"/>
        </w:rPr>
        <w:t xml:space="preserve"> </w:t>
      </w:r>
      <w:r w:rsidR="00C62579">
        <w:rPr>
          <w:rStyle w:val="normaltextrun"/>
          <w:rFonts w:asciiTheme="majorHAnsi" w:hAnsiTheme="majorHAnsi"/>
          <w:color w:val="000000"/>
        </w:rPr>
        <w:t xml:space="preserve">following the </w:t>
      </w:r>
      <w:r w:rsidR="00B742CC">
        <w:rPr>
          <w:rStyle w:val="normaltextrun"/>
          <w:rFonts w:asciiTheme="majorHAnsi" w:hAnsiTheme="majorHAnsi"/>
          <w:color w:val="000000"/>
        </w:rPr>
        <w:t xml:space="preserve">ongoing </w:t>
      </w:r>
      <w:r w:rsidR="00C62579">
        <w:rPr>
          <w:rStyle w:val="normaltextrun"/>
          <w:rFonts w:asciiTheme="majorHAnsi" w:hAnsiTheme="majorHAnsi"/>
          <w:color w:val="000000"/>
        </w:rPr>
        <w:t xml:space="preserve">receipt of </w:t>
      </w:r>
      <w:r>
        <w:rPr>
          <w:rStyle w:val="normaltextrun"/>
          <w:rFonts w:asciiTheme="majorHAnsi" w:hAnsiTheme="majorHAnsi"/>
          <w:color w:val="000000"/>
        </w:rPr>
        <w:t>data around vaccine efficacy over time.</w:t>
      </w:r>
    </w:p>
    <w:p w14:paraId="73B6ADCA" w14:textId="77777777" w:rsidR="005949B3" w:rsidRDefault="005949B3"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2086B312" w14:textId="084B5072" w:rsidR="008201FB" w:rsidRDefault="00891038" w:rsidP="0014311B">
      <w:pPr>
        <w:pStyle w:val="NormalWeb"/>
        <w:shd w:val="clear" w:color="auto" w:fill="FFFFFF"/>
        <w:spacing w:before="0" w:beforeAutospacing="0" w:after="0" w:afterAutospacing="0"/>
        <w:jc w:val="both"/>
        <w:rPr>
          <w:rFonts w:asciiTheme="majorHAnsi" w:hAnsiTheme="majorHAnsi"/>
          <w:color w:val="000000"/>
        </w:rPr>
      </w:pPr>
      <w:hyperlink r:id="rId14" w:history="1">
        <w:r w:rsidR="0014311B" w:rsidRPr="0014311B">
          <w:rPr>
            <w:rStyle w:val="Hyperlink"/>
            <w:rFonts w:asciiTheme="majorHAnsi" w:hAnsiTheme="majorHAnsi"/>
          </w:rPr>
          <w:t>This</w:t>
        </w:r>
        <w:r w:rsidR="00335899" w:rsidRPr="0014311B">
          <w:rPr>
            <w:rStyle w:val="Hyperlink"/>
            <w:rFonts w:asciiTheme="majorHAnsi" w:hAnsiTheme="majorHAnsi"/>
          </w:rPr>
          <w:t xml:space="preserve"> table</w:t>
        </w:r>
      </w:hyperlink>
      <w:r w:rsidR="00335899" w:rsidRPr="00973C9E">
        <w:rPr>
          <w:rFonts w:asciiTheme="majorHAnsi" w:hAnsiTheme="majorHAnsi"/>
          <w:color w:val="auto"/>
        </w:rPr>
        <w:t xml:space="preserve"> provides the latest information on who is being vaccinated, when and where this will be, and how they will be invited</w:t>
      </w:r>
      <w:r w:rsidR="003D43A6" w:rsidRPr="00973C9E">
        <w:rPr>
          <w:rFonts w:asciiTheme="majorHAnsi" w:hAnsiTheme="majorHAnsi"/>
          <w:color w:val="auto"/>
        </w:rPr>
        <w:t>. Flu vaccination is being offered at the same appointment as a booster – where appropriate. These appointments are currently invite</w:t>
      </w:r>
      <w:r w:rsidR="00540BDA">
        <w:rPr>
          <w:rFonts w:asciiTheme="majorHAnsi" w:hAnsiTheme="majorHAnsi"/>
          <w:color w:val="auto"/>
        </w:rPr>
        <w:t>-</w:t>
      </w:r>
      <w:r w:rsidR="003D43A6" w:rsidRPr="00973C9E">
        <w:rPr>
          <w:rFonts w:asciiTheme="majorHAnsi" w:hAnsiTheme="majorHAnsi"/>
          <w:color w:val="auto"/>
        </w:rPr>
        <w:t xml:space="preserve">only, and not accessible </w:t>
      </w:r>
      <w:r w:rsidR="0014311B">
        <w:rPr>
          <w:rFonts w:asciiTheme="majorHAnsi" w:hAnsiTheme="majorHAnsi"/>
          <w:color w:val="auto"/>
        </w:rPr>
        <w:t xml:space="preserve">to the public </w:t>
      </w:r>
      <w:r w:rsidR="003D43A6" w:rsidRPr="00973C9E">
        <w:rPr>
          <w:rFonts w:asciiTheme="majorHAnsi" w:hAnsiTheme="majorHAnsi"/>
          <w:color w:val="auto"/>
        </w:rPr>
        <w:t>via drop-in clinics</w:t>
      </w:r>
      <w:r w:rsidR="0014311B">
        <w:rPr>
          <w:rFonts w:asciiTheme="majorHAnsi" w:hAnsiTheme="majorHAnsi"/>
          <w:color w:val="auto"/>
        </w:rPr>
        <w:t xml:space="preserve"> unless specified.</w:t>
      </w:r>
      <w:r w:rsidR="006A1FEB">
        <w:rPr>
          <w:rFonts w:asciiTheme="majorHAnsi" w:hAnsiTheme="majorHAnsi"/>
          <w:color w:val="auto"/>
        </w:rPr>
        <w:t xml:space="preserve"> </w:t>
      </w:r>
      <w:r w:rsidR="008201FB">
        <w:rPr>
          <w:rFonts w:asciiTheme="majorHAnsi" w:hAnsiTheme="majorHAnsi"/>
          <w:color w:val="000000"/>
        </w:rPr>
        <w:t xml:space="preserve">Further information about the joint Covid booster and flu vaccination programme can be found </w:t>
      </w:r>
      <w:hyperlink r:id="rId15" w:history="1">
        <w:r w:rsidR="008201FB" w:rsidRPr="008201FB">
          <w:rPr>
            <w:rStyle w:val="Hyperlink"/>
            <w:rFonts w:asciiTheme="majorHAnsi" w:hAnsiTheme="majorHAnsi"/>
          </w:rPr>
          <w:t>here</w:t>
        </w:r>
      </w:hyperlink>
      <w:r w:rsidR="008201FB">
        <w:rPr>
          <w:rFonts w:asciiTheme="majorHAnsi" w:hAnsiTheme="majorHAnsi"/>
          <w:color w:val="000000"/>
        </w:rPr>
        <w:t>.</w:t>
      </w:r>
    </w:p>
    <w:p w14:paraId="3EE5B2C9" w14:textId="2E1A3304" w:rsidR="00C62579" w:rsidRPr="00C62579" w:rsidRDefault="00C62579" w:rsidP="0014311B">
      <w:pPr>
        <w:pStyle w:val="NormalWeb"/>
        <w:shd w:val="clear" w:color="auto" w:fill="FFFFFF"/>
        <w:spacing w:before="0" w:beforeAutospacing="0" w:after="0" w:afterAutospacing="0"/>
        <w:jc w:val="both"/>
        <w:rPr>
          <w:rFonts w:asciiTheme="majorHAnsi" w:hAnsiTheme="majorHAnsi"/>
          <w:color w:val="000000"/>
        </w:rPr>
      </w:pPr>
      <w:r>
        <w:rPr>
          <w:rFonts w:asciiTheme="majorHAnsi" w:hAnsiTheme="majorHAnsi"/>
          <w:color w:val="000000"/>
        </w:rPr>
        <w:br/>
        <w:t>Across Fife, the number of confirmed Covid cases remains high</w:t>
      </w:r>
      <w:r w:rsidR="00402353">
        <w:rPr>
          <w:rFonts w:asciiTheme="majorHAnsi" w:hAnsiTheme="majorHAnsi"/>
          <w:color w:val="000000"/>
        </w:rPr>
        <w:t xml:space="preserve"> – with notable transmission taking place indoors - </w:t>
      </w:r>
      <w:r>
        <w:rPr>
          <w:rFonts w:asciiTheme="majorHAnsi" w:hAnsiTheme="majorHAnsi"/>
          <w:color w:val="000000"/>
        </w:rPr>
        <w:t xml:space="preserve"> and this number is expected to rise further over the winter months.</w:t>
      </w:r>
      <w:r w:rsidRPr="00C62579">
        <w:rPr>
          <w:rFonts w:asciiTheme="majorHAnsi" w:hAnsiTheme="majorHAnsi"/>
        </w:rPr>
        <w:t xml:space="preserve"> </w:t>
      </w:r>
      <w:r w:rsidRPr="00C95A11">
        <w:rPr>
          <w:rFonts w:asciiTheme="majorHAnsi" w:hAnsiTheme="majorHAnsi"/>
        </w:rPr>
        <w:t xml:space="preserve">The </w:t>
      </w:r>
      <w:r>
        <w:rPr>
          <w:rFonts w:asciiTheme="majorHAnsi" w:hAnsiTheme="majorHAnsi"/>
        </w:rPr>
        <w:t xml:space="preserve">current </w:t>
      </w:r>
      <w:r w:rsidRPr="00C95A11">
        <w:rPr>
          <w:rFonts w:asciiTheme="majorHAnsi" w:hAnsiTheme="majorHAnsi"/>
        </w:rPr>
        <w:t xml:space="preserve">number of confirmed cases, people in hospital and </w:t>
      </w:r>
      <w:r>
        <w:rPr>
          <w:rFonts w:asciiTheme="majorHAnsi" w:hAnsiTheme="majorHAnsi"/>
        </w:rPr>
        <w:t xml:space="preserve">intensive care </w:t>
      </w:r>
      <w:r w:rsidRPr="00C95A11">
        <w:rPr>
          <w:rFonts w:asciiTheme="majorHAnsi" w:hAnsiTheme="majorHAnsi"/>
        </w:rPr>
        <w:t xml:space="preserve">in Fife </w:t>
      </w:r>
      <w:r>
        <w:rPr>
          <w:rFonts w:asciiTheme="majorHAnsi" w:hAnsiTheme="majorHAnsi"/>
        </w:rPr>
        <w:t xml:space="preserve">can be viewed </w:t>
      </w:r>
      <w:hyperlink r:id="rId16" w:history="1">
        <w:r w:rsidRPr="00C95A11">
          <w:rPr>
            <w:rFonts w:asciiTheme="majorHAnsi" w:hAnsiTheme="majorHAnsi"/>
            <w:color w:val="0070C0"/>
            <w:u w:val="single"/>
          </w:rPr>
          <w:t>here</w:t>
        </w:r>
      </w:hyperlink>
      <w:r w:rsidRPr="00C95A11">
        <w:rPr>
          <w:rFonts w:asciiTheme="majorHAnsi" w:hAnsiTheme="majorHAnsi"/>
        </w:rPr>
        <w:t>.</w:t>
      </w:r>
    </w:p>
    <w:p w14:paraId="1BBDA8DE" w14:textId="56040658" w:rsidR="00C53181" w:rsidRDefault="00C53181" w:rsidP="004F640A">
      <w:pPr>
        <w:jc w:val="both"/>
        <w:rPr>
          <w:rFonts w:asciiTheme="majorHAnsi" w:hAnsiTheme="majorHAnsi"/>
          <w:color w:val="000000"/>
        </w:rPr>
      </w:pPr>
    </w:p>
    <w:p w14:paraId="72175638" w14:textId="132486EA" w:rsidR="00D22EB0" w:rsidRPr="00F53C6D" w:rsidRDefault="00D22EB0" w:rsidP="00F53C6D">
      <w:pPr>
        <w:rPr>
          <w:rFonts w:asciiTheme="majorHAnsi" w:hAnsiTheme="majorHAnsi"/>
          <w:b/>
          <w:bCs/>
          <w:color w:val="000000"/>
        </w:rPr>
      </w:pPr>
      <w:r>
        <w:rPr>
          <w:rStyle w:val="normaltextrun"/>
          <w:rFonts w:asciiTheme="majorHAnsi" w:hAnsiTheme="majorHAnsi"/>
          <w:b/>
          <w:bCs/>
          <w:color w:val="000000"/>
        </w:rPr>
        <w:t>Queuing at Kingsgate vaccination venue</w:t>
      </w:r>
    </w:p>
    <w:p w14:paraId="244EEBDC" w14:textId="4061B184" w:rsidR="00D22EB0" w:rsidRDefault="00F53C6D" w:rsidP="00B009BE">
      <w:pPr>
        <w:pStyle w:val="xxmsonormal"/>
        <w:spacing w:before="0" w:beforeAutospacing="0" w:after="0" w:afterAutospacing="0"/>
        <w:jc w:val="both"/>
        <w:rPr>
          <w:rFonts w:asciiTheme="majorHAnsi" w:hAnsiTheme="majorHAnsi"/>
          <w:color w:val="000000"/>
        </w:rPr>
      </w:pPr>
      <w:r w:rsidRPr="00F53C6D">
        <w:rPr>
          <w:rFonts w:asciiTheme="majorHAnsi" w:hAnsiTheme="majorHAnsi"/>
          <w:color w:val="000000"/>
          <w:bdr w:val="none" w:sz="0" w:space="0" w:color="auto" w:frame="1"/>
        </w:rPr>
        <w:lastRenderedPageBreak/>
        <w:t>We are aware that there were times last week where people had to queue for Covid vaccination at our drop-in clinic at DW Sports in the Kingsgate</w:t>
      </w:r>
      <w:r w:rsidR="00446D7D">
        <w:rPr>
          <w:rFonts w:asciiTheme="majorHAnsi" w:hAnsiTheme="majorHAnsi"/>
          <w:color w:val="000000"/>
          <w:bdr w:val="none" w:sz="0" w:space="0" w:color="auto" w:frame="1"/>
        </w:rPr>
        <w:t>, Dunfermline; t</w:t>
      </w:r>
      <w:r w:rsidR="00D22EB0" w:rsidRPr="00F53C6D">
        <w:rPr>
          <w:rFonts w:asciiTheme="majorHAnsi" w:hAnsiTheme="majorHAnsi"/>
          <w:color w:val="000000"/>
          <w:bdr w:val="none" w:sz="0" w:space="0" w:color="auto" w:frame="1"/>
        </w:rPr>
        <w:t xml:space="preserve">his was due to a considerable rise in the demand for drop-in appointments. </w:t>
      </w:r>
      <w:r w:rsidR="00B009BE">
        <w:rPr>
          <w:rFonts w:asciiTheme="majorHAnsi" w:hAnsiTheme="majorHAnsi"/>
          <w:color w:val="000000"/>
          <w:bdr w:val="none" w:sz="0" w:space="0" w:color="auto" w:frame="1"/>
        </w:rPr>
        <w:t>During busy periods our v</w:t>
      </w:r>
      <w:r w:rsidR="00D22EB0" w:rsidRPr="00F53C6D">
        <w:rPr>
          <w:rFonts w:asciiTheme="majorHAnsi" w:hAnsiTheme="majorHAnsi"/>
          <w:color w:val="000000"/>
          <w:bdr w:val="none" w:sz="0" w:space="0" w:color="auto" w:frame="1"/>
        </w:rPr>
        <w:t>accination staff were asked to be aware of anyone who should be prioritised in the queues</w:t>
      </w:r>
      <w:r w:rsidR="00B009BE">
        <w:rPr>
          <w:rFonts w:asciiTheme="majorHAnsi" w:hAnsiTheme="majorHAnsi"/>
          <w:color w:val="000000"/>
          <w:bdr w:val="none" w:sz="0" w:space="0" w:color="auto" w:frame="1"/>
        </w:rPr>
        <w:t>,</w:t>
      </w:r>
      <w:r w:rsidR="00D22EB0" w:rsidRPr="00F53C6D">
        <w:rPr>
          <w:rFonts w:asciiTheme="majorHAnsi" w:hAnsiTheme="majorHAnsi"/>
          <w:color w:val="000000"/>
          <w:bdr w:val="none" w:sz="0" w:space="0" w:color="auto" w:frame="1"/>
        </w:rPr>
        <w:t xml:space="preserve"> as well as offering chairs to those that needed to sit. </w:t>
      </w:r>
      <w:r w:rsidR="00D22EB0" w:rsidRPr="00F53C6D">
        <w:rPr>
          <w:rFonts w:asciiTheme="majorHAnsi" w:hAnsiTheme="majorHAnsi"/>
          <w:color w:val="000000"/>
        </w:rPr>
        <w:t xml:space="preserve">While our clinics </w:t>
      </w:r>
      <w:r w:rsidR="00B009BE">
        <w:rPr>
          <w:rFonts w:asciiTheme="majorHAnsi" w:hAnsiTheme="majorHAnsi"/>
          <w:color w:val="000000"/>
        </w:rPr>
        <w:t xml:space="preserve">have continued to be busy </w:t>
      </w:r>
      <w:r w:rsidR="00D22EB0" w:rsidRPr="00F53C6D">
        <w:rPr>
          <w:rFonts w:asciiTheme="majorHAnsi" w:hAnsiTheme="majorHAnsi"/>
          <w:color w:val="000000"/>
        </w:rPr>
        <w:t xml:space="preserve">this week, </w:t>
      </w:r>
      <w:r w:rsidR="00B009BE">
        <w:rPr>
          <w:rFonts w:asciiTheme="majorHAnsi" w:hAnsiTheme="majorHAnsi"/>
          <w:color w:val="000000"/>
        </w:rPr>
        <w:t xml:space="preserve">implemented various measures – including reconfigured drop-in provision - </w:t>
      </w:r>
      <w:r w:rsidR="00D22EB0" w:rsidRPr="00F53C6D">
        <w:rPr>
          <w:rFonts w:asciiTheme="majorHAnsi" w:hAnsiTheme="majorHAnsi"/>
          <w:color w:val="000000"/>
        </w:rPr>
        <w:t>to prevent a repeat of the type of queuing experienced previously.</w:t>
      </w:r>
    </w:p>
    <w:p w14:paraId="4D4ED008" w14:textId="638FAAD4" w:rsidR="00C16299" w:rsidRDefault="00C16299" w:rsidP="00B009BE">
      <w:pPr>
        <w:pStyle w:val="xxmsonormal"/>
        <w:spacing w:before="0" w:beforeAutospacing="0" w:after="0" w:afterAutospacing="0"/>
        <w:jc w:val="both"/>
        <w:rPr>
          <w:rFonts w:asciiTheme="majorHAnsi" w:hAnsiTheme="majorHAnsi"/>
          <w:color w:val="000000"/>
        </w:rPr>
      </w:pPr>
    </w:p>
    <w:p w14:paraId="31866549" w14:textId="77777777" w:rsidR="00C16299" w:rsidRPr="004A3BB5" w:rsidRDefault="00C16299" w:rsidP="00C16299">
      <w:pPr>
        <w:rPr>
          <w:rFonts w:asciiTheme="majorHAnsi" w:hAnsiTheme="majorHAnsi"/>
          <w:b/>
          <w:bCs/>
          <w:sz w:val="24"/>
          <w:szCs w:val="24"/>
          <w:lang w:val="en-US" w:eastAsia="en-US"/>
        </w:rPr>
      </w:pPr>
      <w:r>
        <w:rPr>
          <w:rFonts w:asciiTheme="majorHAnsi" w:hAnsiTheme="majorHAnsi"/>
          <w:b/>
          <w:bCs/>
          <w:sz w:val="24"/>
          <w:szCs w:val="24"/>
          <w:lang w:val="en-US" w:eastAsia="en-US"/>
        </w:rPr>
        <w:t>Drop-in vaccination clinics</w:t>
      </w:r>
    </w:p>
    <w:p w14:paraId="199984BF" w14:textId="6E224900" w:rsidR="00C16299" w:rsidRPr="00C16299" w:rsidRDefault="00C16299" w:rsidP="00C16299">
      <w:pPr>
        <w:jc w:val="both"/>
        <w:rPr>
          <w:rFonts w:ascii="Calibri Light" w:hAnsi="Calibri Light" w:cs="Calibri Light"/>
        </w:rPr>
      </w:pPr>
      <w:r>
        <w:rPr>
          <w:rFonts w:ascii="Calibri Light" w:hAnsi="Calibri Light" w:cs="Calibri Light"/>
        </w:rPr>
        <w:t xml:space="preserve">Drop-in clinics are ongoing. All confirmed clinics, including opening times and criteria, are listed </w:t>
      </w:r>
      <w:hyperlink r:id="rId17"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 xml:space="preserve">. </w:t>
      </w:r>
    </w:p>
    <w:p w14:paraId="2E609E43" w14:textId="77777777" w:rsidR="009A2CA1" w:rsidRDefault="009A2CA1" w:rsidP="009A2CA1">
      <w:pPr>
        <w:rPr>
          <w:rFonts w:asciiTheme="majorHAnsi" w:hAnsiTheme="majorHAnsi"/>
          <w:b/>
          <w:bCs/>
          <w:sz w:val="24"/>
          <w:szCs w:val="24"/>
          <w:lang w:val="en-US" w:eastAsia="en-US"/>
        </w:rPr>
      </w:pPr>
    </w:p>
    <w:p w14:paraId="1A44D623" w14:textId="38D3BF59" w:rsidR="009A2CA1" w:rsidRPr="002813A2" w:rsidRDefault="009A2CA1" w:rsidP="009A2CA1">
      <w:pPr>
        <w:rPr>
          <w:rFonts w:asciiTheme="majorHAnsi" w:hAnsiTheme="majorHAnsi"/>
          <w:b/>
          <w:bCs/>
          <w:sz w:val="24"/>
          <w:szCs w:val="24"/>
          <w:lang w:val="en-US" w:eastAsia="en-US"/>
        </w:rPr>
      </w:pPr>
      <w:r>
        <w:rPr>
          <w:rFonts w:asciiTheme="majorHAnsi" w:hAnsiTheme="majorHAnsi"/>
          <w:b/>
          <w:bCs/>
          <w:sz w:val="24"/>
          <w:szCs w:val="24"/>
          <w:lang w:val="en-US" w:eastAsia="en-US"/>
        </w:rPr>
        <w:t>Child flu vaccination appointments</w:t>
      </w:r>
    </w:p>
    <w:p w14:paraId="5C3FE519" w14:textId="4BA43D84" w:rsidR="009A2CA1" w:rsidRPr="009A2CA1" w:rsidRDefault="009A2CA1" w:rsidP="009A2CA1">
      <w:pPr>
        <w:jc w:val="both"/>
        <w:rPr>
          <w:rFonts w:asciiTheme="majorHAnsi" w:hAnsiTheme="majorHAnsi"/>
        </w:rPr>
      </w:pPr>
      <w:r>
        <w:rPr>
          <w:rFonts w:asciiTheme="majorHAnsi" w:hAnsiTheme="majorHAnsi"/>
        </w:rPr>
        <w:t>We continue to use social media as a platform to encourage parents to schedule flu vaccination for their children who are aged between 2 and 5 years old. Clinics are being provided across Fife, including in the evening from this week. For those who have yet to schedule an appointment they can do so by calling 01383 565 456 between 8AM and 5PM.</w:t>
      </w:r>
    </w:p>
    <w:p w14:paraId="5F1D71EB" w14:textId="77777777" w:rsidR="001C22E8" w:rsidRPr="00D85BA5" w:rsidRDefault="001C22E8" w:rsidP="002630EC">
      <w:pPr>
        <w:rPr>
          <w:rFonts w:ascii="Segoe UI" w:hAnsi="Segoe UI" w:cs="Segoe UI"/>
          <w:color w:val="auto"/>
          <w:sz w:val="18"/>
          <w:szCs w:val="18"/>
        </w:rPr>
      </w:pPr>
    </w:p>
    <w:p w14:paraId="414FF455" w14:textId="61734D1B" w:rsidR="00813880" w:rsidRDefault="00895F62" w:rsidP="00E63A96">
      <w:pPr>
        <w:spacing w:line="240" w:lineRule="auto"/>
        <w:jc w:val="both"/>
        <w:textAlignment w:val="baseline"/>
        <w:rPr>
          <w:rFonts w:asciiTheme="majorHAnsi" w:hAnsiTheme="majorHAnsi"/>
          <w:b/>
          <w:color w:val="0070C0"/>
        </w:rPr>
      </w:pPr>
      <w:r>
        <w:rPr>
          <w:rFonts w:asciiTheme="majorHAnsi" w:hAnsiTheme="majorHAnsi"/>
          <w:b/>
          <w:color w:val="0070C0"/>
        </w:rPr>
        <w:t>Other news</w:t>
      </w:r>
    </w:p>
    <w:p w14:paraId="1F61F8BA" w14:textId="77777777" w:rsidR="00952AD6" w:rsidRDefault="00952AD6" w:rsidP="00E63A96">
      <w:pPr>
        <w:spacing w:line="240" w:lineRule="auto"/>
        <w:jc w:val="both"/>
        <w:textAlignment w:val="baseline"/>
        <w:rPr>
          <w:rFonts w:asciiTheme="majorHAnsi" w:hAnsiTheme="majorHAnsi"/>
          <w:b/>
          <w:color w:val="0070C0"/>
        </w:rPr>
      </w:pPr>
    </w:p>
    <w:p w14:paraId="194F052B" w14:textId="77777777" w:rsidR="00446D7D" w:rsidRPr="00F53C6D" w:rsidRDefault="00446D7D" w:rsidP="00446D7D">
      <w:pPr>
        <w:rPr>
          <w:rFonts w:asciiTheme="majorHAnsi" w:hAnsiTheme="majorHAnsi"/>
          <w:b/>
          <w:bCs/>
          <w:color w:val="000000"/>
        </w:rPr>
      </w:pPr>
      <w:r>
        <w:rPr>
          <w:rStyle w:val="normaltextrun"/>
          <w:rFonts w:asciiTheme="majorHAnsi" w:hAnsiTheme="majorHAnsi"/>
          <w:b/>
          <w:bCs/>
          <w:color w:val="000000"/>
        </w:rPr>
        <w:t xml:space="preserve">GP appointments </w:t>
      </w:r>
    </w:p>
    <w:p w14:paraId="0785F8B9" w14:textId="77777777" w:rsidR="00446D7D" w:rsidRDefault="00446D7D" w:rsidP="00446D7D">
      <w:pPr>
        <w:pStyle w:val="xmsonormal"/>
        <w:spacing w:before="0" w:beforeAutospacing="0" w:after="0" w:afterAutospacing="0"/>
        <w:jc w:val="both"/>
        <w:rPr>
          <w:rFonts w:asciiTheme="majorHAnsi" w:hAnsiTheme="majorHAnsi"/>
          <w:color w:val="000000"/>
          <w:bdr w:val="none" w:sz="0" w:space="0" w:color="auto" w:frame="1"/>
        </w:rPr>
      </w:pPr>
      <w:r>
        <w:rPr>
          <w:rFonts w:asciiTheme="majorHAnsi" w:hAnsiTheme="majorHAnsi"/>
          <w:color w:val="000000"/>
          <w:bdr w:val="none" w:sz="0" w:space="0" w:color="auto" w:frame="1"/>
        </w:rPr>
        <w:t xml:space="preserve">NHS Fife </w:t>
      </w:r>
      <w:r w:rsidRPr="00071FF3">
        <w:rPr>
          <w:rFonts w:asciiTheme="majorHAnsi" w:hAnsiTheme="majorHAnsi"/>
          <w:color w:val="000000"/>
          <w:bdr w:val="none" w:sz="0" w:space="0" w:color="auto" w:frame="1"/>
        </w:rPr>
        <w:t>recognise</w:t>
      </w:r>
      <w:r>
        <w:rPr>
          <w:rFonts w:asciiTheme="majorHAnsi" w:hAnsiTheme="majorHAnsi"/>
          <w:color w:val="000000"/>
          <w:bdr w:val="none" w:sz="0" w:space="0" w:color="auto" w:frame="1"/>
        </w:rPr>
        <w:t>s</w:t>
      </w:r>
      <w:r w:rsidRPr="00071FF3">
        <w:rPr>
          <w:rFonts w:asciiTheme="majorHAnsi" w:hAnsiTheme="majorHAnsi"/>
          <w:color w:val="000000"/>
          <w:bdr w:val="none" w:sz="0" w:space="0" w:color="auto" w:frame="1"/>
        </w:rPr>
        <w:t xml:space="preserve"> that patients in some </w:t>
      </w:r>
      <w:r>
        <w:rPr>
          <w:rFonts w:asciiTheme="majorHAnsi" w:hAnsiTheme="majorHAnsi"/>
          <w:color w:val="000000"/>
          <w:bdr w:val="none" w:sz="0" w:space="0" w:color="auto" w:frame="1"/>
        </w:rPr>
        <w:t xml:space="preserve">GP </w:t>
      </w:r>
      <w:r w:rsidRPr="00071FF3">
        <w:rPr>
          <w:rFonts w:asciiTheme="majorHAnsi" w:hAnsiTheme="majorHAnsi"/>
          <w:color w:val="000000"/>
          <w:bdr w:val="none" w:sz="0" w:space="0" w:color="auto" w:frame="1"/>
        </w:rPr>
        <w:t>practice areas are having difficulty accessing appointments</w:t>
      </w:r>
      <w:r>
        <w:rPr>
          <w:rFonts w:asciiTheme="majorHAnsi" w:hAnsiTheme="majorHAnsi"/>
          <w:color w:val="000000"/>
          <w:bdr w:val="none" w:sz="0" w:space="0" w:color="auto" w:frame="1"/>
        </w:rPr>
        <w:t>, particularly ones that are face-to-face. This is</w:t>
      </w:r>
      <w:r w:rsidRPr="00071FF3">
        <w:rPr>
          <w:rFonts w:asciiTheme="majorHAnsi" w:hAnsiTheme="majorHAnsi"/>
          <w:color w:val="000000"/>
          <w:bdr w:val="none" w:sz="0" w:space="0" w:color="auto" w:frame="1"/>
        </w:rPr>
        <w:t xml:space="preserve"> due to a </w:t>
      </w:r>
      <w:r>
        <w:rPr>
          <w:rFonts w:asciiTheme="majorHAnsi" w:hAnsiTheme="majorHAnsi"/>
          <w:color w:val="000000"/>
          <w:bdr w:val="none" w:sz="0" w:space="0" w:color="auto" w:frame="1"/>
        </w:rPr>
        <w:t xml:space="preserve">combination of factors including </w:t>
      </w:r>
      <w:r w:rsidRPr="00071FF3">
        <w:rPr>
          <w:rFonts w:asciiTheme="majorHAnsi" w:hAnsiTheme="majorHAnsi"/>
          <w:color w:val="000000"/>
          <w:bdr w:val="none" w:sz="0" w:space="0" w:color="auto" w:frame="1"/>
        </w:rPr>
        <w:t>increased demand</w:t>
      </w:r>
      <w:r>
        <w:rPr>
          <w:rFonts w:asciiTheme="majorHAnsi" w:hAnsiTheme="majorHAnsi"/>
          <w:color w:val="000000"/>
          <w:bdr w:val="none" w:sz="0" w:space="0" w:color="auto" w:frame="1"/>
        </w:rPr>
        <w:t>, continued infection control requirements, and well-established workforce challenges in General Practice</w:t>
      </w:r>
      <w:r w:rsidRPr="00071FF3">
        <w:rPr>
          <w:rFonts w:asciiTheme="majorHAnsi" w:hAnsiTheme="majorHAnsi"/>
          <w:color w:val="000000"/>
          <w:bdr w:val="none" w:sz="0" w:space="0" w:color="auto" w:frame="1"/>
        </w:rPr>
        <w:t>. Medical practices across the country continue to operate within national guidance to limit the numbers of patients attending at any given time</w:t>
      </w:r>
      <w:r>
        <w:rPr>
          <w:rFonts w:asciiTheme="majorHAnsi" w:hAnsiTheme="majorHAnsi"/>
          <w:color w:val="000000"/>
          <w:bdr w:val="none" w:sz="0" w:space="0" w:color="auto" w:frame="1"/>
        </w:rPr>
        <w:t xml:space="preserve"> and</w:t>
      </w:r>
      <w:r w:rsidRPr="00071FF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 xml:space="preserve">reduce the risk of </w:t>
      </w:r>
      <w:r w:rsidRPr="00071FF3">
        <w:rPr>
          <w:rFonts w:asciiTheme="majorHAnsi" w:hAnsiTheme="majorHAnsi"/>
          <w:color w:val="000000"/>
          <w:bdr w:val="none" w:sz="0" w:space="0" w:color="auto" w:frame="1"/>
        </w:rPr>
        <w:t xml:space="preserve">vulnerable patients </w:t>
      </w:r>
      <w:r>
        <w:rPr>
          <w:rFonts w:asciiTheme="majorHAnsi" w:hAnsiTheme="majorHAnsi"/>
          <w:color w:val="000000"/>
          <w:bdr w:val="none" w:sz="0" w:space="0" w:color="auto" w:frame="1"/>
        </w:rPr>
        <w:t xml:space="preserve">catching </w:t>
      </w:r>
      <w:r w:rsidRPr="00071FF3">
        <w:rPr>
          <w:rFonts w:asciiTheme="majorHAnsi" w:hAnsiTheme="majorHAnsi"/>
          <w:color w:val="000000"/>
          <w:bdr w:val="none" w:sz="0" w:space="0" w:color="auto" w:frame="1"/>
        </w:rPr>
        <w:t>C</w:t>
      </w:r>
      <w:r>
        <w:rPr>
          <w:rFonts w:asciiTheme="majorHAnsi" w:hAnsiTheme="majorHAnsi"/>
          <w:color w:val="000000"/>
          <w:bdr w:val="none" w:sz="0" w:space="0" w:color="auto" w:frame="1"/>
        </w:rPr>
        <w:t>ovid</w:t>
      </w:r>
      <w:r w:rsidRPr="00071FF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Whilst GPs are independent contractors, w</w:t>
      </w:r>
      <w:r w:rsidRPr="00071FF3">
        <w:rPr>
          <w:rFonts w:asciiTheme="majorHAnsi" w:hAnsiTheme="majorHAnsi"/>
          <w:color w:val="000000"/>
          <w:bdr w:val="none" w:sz="0" w:space="0" w:color="auto" w:frame="1"/>
        </w:rPr>
        <w:t xml:space="preserve">ork is ongoing to </w:t>
      </w:r>
      <w:r>
        <w:rPr>
          <w:rFonts w:asciiTheme="majorHAnsi" w:hAnsiTheme="majorHAnsi"/>
          <w:color w:val="000000"/>
          <w:bdr w:val="none" w:sz="0" w:space="0" w:color="auto" w:frame="1"/>
        </w:rPr>
        <w:t xml:space="preserve">provide </w:t>
      </w:r>
      <w:r w:rsidRPr="00071FF3">
        <w:rPr>
          <w:rFonts w:asciiTheme="majorHAnsi" w:hAnsiTheme="majorHAnsi"/>
          <w:color w:val="000000"/>
          <w:bdr w:val="none" w:sz="0" w:space="0" w:color="auto" w:frame="1"/>
        </w:rPr>
        <w:t>practices</w:t>
      </w:r>
      <w:r>
        <w:rPr>
          <w:rFonts w:asciiTheme="majorHAnsi" w:hAnsiTheme="majorHAnsi"/>
          <w:color w:val="000000"/>
          <w:bdr w:val="none" w:sz="0" w:space="0" w:color="auto" w:frame="1"/>
        </w:rPr>
        <w:t xml:space="preserve"> with the support they need </w:t>
      </w:r>
      <w:r w:rsidRPr="00071FF3">
        <w:rPr>
          <w:rFonts w:asciiTheme="majorHAnsi" w:hAnsiTheme="majorHAnsi"/>
          <w:color w:val="000000"/>
          <w:bdr w:val="none" w:sz="0" w:space="0" w:color="auto" w:frame="1"/>
        </w:rPr>
        <w:t>to maximise capacity and minimise the time patients wait to be seen by a healthcare professional. </w:t>
      </w:r>
    </w:p>
    <w:p w14:paraId="39A38A3A" w14:textId="77777777" w:rsidR="00446D7D" w:rsidRDefault="00446D7D" w:rsidP="00446D7D">
      <w:pPr>
        <w:pStyle w:val="xmsonormal"/>
        <w:spacing w:before="0" w:beforeAutospacing="0" w:after="0" w:afterAutospacing="0"/>
        <w:jc w:val="both"/>
        <w:rPr>
          <w:rFonts w:asciiTheme="majorHAnsi" w:hAnsiTheme="majorHAnsi"/>
          <w:color w:val="000000"/>
          <w:bdr w:val="none" w:sz="0" w:space="0" w:color="auto" w:frame="1"/>
        </w:rPr>
      </w:pPr>
    </w:p>
    <w:p w14:paraId="51FAB5AD" w14:textId="77777777" w:rsidR="00446D7D" w:rsidRDefault="00446D7D" w:rsidP="00446D7D">
      <w:pPr>
        <w:pStyle w:val="xmsonormal"/>
        <w:spacing w:before="0" w:beforeAutospacing="0" w:after="0" w:afterAutospacing="0"/>
        <w:jc w:val="both"/>
        <w:rPr>
          <w:rFonts w:asciiTheme="majorHAnsi" w:hAnsiTheme="majorHAnsi"/>
          <w:color w:val="000000"/>
          <w:bdr w:val="none" w:sz="0" w:space="0" w:color="auto" w:frame="1"/>
        </w:rPr>
      </w:pPr>
      <w:r>
        <w:rPr>
          <w:rFonts w:asciiTheme="majorHAnsi" w:hAnsiTheme="majorHAnsi"/>
          <w:color w:val="000000"/>
          <w:bdr w:val="none" w:sz="0" w:space="0" w:color="auto" w:frame="1"/>
        </w:rPr>
        <w:t>More than 10,000</w:t>
      </w:r>
      <w:r w:rsidRPr="00071FF3">
        <w:rPr>
          <w:rFonts w:asciiTheme="majorHAnsi" w:hAnsiTheme="majorHAnsi"/>
          <w:color w:val="000000"/>
          <w:bdr w:val="none" w:sz="0" w:space="0" w:color="auto" w:frame="1"/>
        </w:rPr>
        <w:t xml:space="preserve"> face-to-face appointments </w:t>
      </w:r>
      <w:r>
        <w:rPr>
          <w:rFonts w:asciiTheme="majorHAnsi" w:hAnsiTheme="majorHAnsi"/>
          <w:color w:val="000000"/>
          <w:bdr w:val="none" w:sz="0" w:space="0" w:color="auto" w:frame="1"/>
        </w:rPr>
        <w:t xml:space="preserve">are </w:t>
      </w:r>
      <w:r w:rsidRPr="00071FF3">
        <w:rPr>
          <w:rFonts w:asciiTheme="majorHAnsi" w:hAnsiTheme="majorHAnsi"/>
          <w:color w:val="000000"/>
          <w:bdr w:val="none" w:sz="0" w:space="0" w:color="auto" w:frame="1"/>
        </w:rPr>
        <w:t xml:space="preserve">provided each week in Fife and </w:t>
      </w:r>
      <w:r>
        <w:rPr>
          <w:rFonts w:asciiTheme="majorHAnsi" w:hAnsiTheme="majorHAnsi"/>
          <w:color w:val="000000"/>
          <w:bdr w:val="none" w:sz="0" w:space="0" w:color="auto" w:frame="1"/>
        </w:rPr>
        <w:t xml:space="preserve">this </w:t>
      </w:r>
      <w:r w:rsidRPr="00071FF3">
        <w:rPr>
          <w:rFonts w:asciiTheme="majorHAnsi" w:hAnsiTheme="majorHAnsi"/>
          <w:color w:val="000000"/>
          <w:bdr w:val="none" w:sz="0" w:space="0" w:color="auto" w:frame="1"/>
        </w:rPr>
        <w:t>continues to increase. Technology-supported appointments</w:t>
      </w:r>
      <w:r>
        <w:rPr>
          <w:rFonts w:asciiTheme="majorHAnsi" w:hAnsiTheme="majorHAnsi"/>
          <w:color w:val="000000"/>
          <w:bdr w:val="none" w:sz="0" w:space="0" w:color="auto" w:frame="1"/>
        </w:rPr>
        <w:t xml:space="preserve"> such as video-calling, which many patients prefer due to the flexibility it provides, </w:t>
      </w:r>
      <w:r w:rsidRPr="00071FF3">
        <w:rPr>
          <w:rFonts w:asciiTheme="majorHAnsi" w:hAnsiTheme="majorHAnsi"/>
          <w:color w:val="000000"/>
          <w:bdr w:val="none" w:sz="0" w:space="0" w:color="auto" w:frame="1"/>
        </w:rPr>
        <w:t xml:space="preserve">will very likely form part of a blended approach to consultations moving forward, allowing practices to see greater numbers of patients and enable longer </w:t>
      </w:r>
      <w:r>
        <w:rPr>
          <w:rFonts w:asciiTheme="majorHAnsi" w:hAnsiTheme="majorHAnsi"/>
          <w:color w:val="000000"/>
          <w:bdr w:val="none" w:sz="0" w:space="0" w:color="auto" w:frame="1"/>
        </w:rPr>
        <w:t xml:space="preserve">sessions </w:t>
      </w:r>
      <w:r w:rsidRPr="00071FF3">
        <w:rPr>
          <w:rFonts w:asciiTheme="majorHAnsi" w:hAnsiTheme="majorHAnsi"/>
          <w:color w:val="000000"/>
          <w:bdr w:val="none" w:sz="0" w:space="0" w:color="auto" w:frame="1"/>
        </w:rPr>
        <w:t xml:space="preserve">for those with more complex conditions. </w:t>
      </w:r>
    </w:p>
    <w:p w14:paraId="1A188930" w14:textId="77777777" w:rsidR="00446D7D" w:rsidRPr="00071FF3" w:rsidRDefault="00446D7D" w:rsidP="00446D7D">
      <w:pPr>
        <w:pStyle w:val="xmsonormal"/>
        <w:spacing w:before="0" w:beforeAutospacing="0" w:after="0" w:afterAutospacing="0"/>
        <w:jc w:val="both"/>
        <w:rPr>
          <w:rFonts w:asciiTheme="majorHAnsi" w:hAnsiTheme="majorHAnsi"/>
          <w:color w:val="000000"/>
        </w:rPr>
      </w:pPr>
    </w:p>
    <w:p w14:paraId="3A53BA06" w14:textId="2B9C6355" w:rsidR="00446D7D" w:rsidRDefault="00446D7D" w:rsidP="00446D7D">
      <w:pPr>
        <w:pStyle w:val="xmsonormal"/>
        <w:spacing w:before="0" w:beforeAutospacing="0" w:after="0" w:afterAutospacing="0"/>
        <w:jc w:val="both"/>
        <w:rPr>
          <w:rFonts w:asciiTheme="majorHAnsi" w:hAnsiTheme="majorHAnsi"/>
          <w:color w:val="000000"/>
          <w:bdr w:val="none" w:sz="0" w:space="0" w:color="auto" w:frame="1"/>
        </w:rPr>
      </w:pPr>
      <w:r>
        <w:rPr>
          <w:rFonts w:asciiTheme="majorHAnsi" w:hAnsiTheme="majorHAnsi"/>
          <w:color w:val="000000"/>
          <w:bdr w:val="none" w:sz="0" w:space="0" w:color="auto" w:frame="1"/>
        </w:rPr>
        <w:t xml:space="preserve">Where constituents are experiencing challenges accessing an appointment, it may  be useful to consider some of the alternatives that are available. Many </w:t>
      </w:r>
      <w:r w:rsidRPr="00071FF3">
        <w:rPr>
          <w:rFonts w:asciiTheme="majorHAnsi" w:hAnsiTheme="majorHAnsi"/>
          <w:color w:val="000000"/>
          <w:bdr w:val="none" w:sz="0" w:space="0" w:color="auto" w:frame="1"/>
        </w:rPr>
        <w:t xml:space="preserve">issues </w:t>
      </w:r>
      <w:r>
        <w:rPr>
          <w:rFonts w:asciiTheme="majorHAnsi" w:hAnsiTheme="majorHAnsi"/>
          <w:color w:val="000000"/>
          <w:bdr w:val="none" w:sz="0" w:space="0" w:color="auto" w:frame="1"/>
        </w:rPr>
        <w:t xml:space="preserve">that </w:t>
      </w:r>
      <w:r w:rsidRPr="00071FF3">
        <w:rPr>
          <w:rFonts w:asciiTheme="majorHAnsi" w:hAnsiTheme="majorHAnsi"/>
          <w:color w:val="000000"/>
          <w:bdr w:val="none" w:sz="0" w:space="0" w:color="auto" w:frame="1"/>
        </w:rPr>
        <w:t>would have traditionally required a</w:t>
      </w:r>
      <w:r>
        <w:rPr>
          <w:rFonts w:asciiTheme="majorHAnsi" w:hAnsiTheme="majorHAnsi"/>
          <w:color w:val="000000"/>
          <w:bdr w:val="none" w:sz="0" w:space="0" w:color="auto" w:frame="1"/>
        </w:rPr>
        <w:t xml:space="preserve"> GP</w:t>
      </w:r>
      <w:r w:rsidRPr="00071FF3">
        <w:rPr>
          <w:rFonts w:asciiTheme="majorHAnsi" w:hAnsiTheme="majorHAnsi"/>
          <w:color w:val="000000"/>
          <w:bdr w:val="none" w:sz="0" w:space="0" w:color="auto" w:frame="1"/>
        </w:rPr>
        <w:t xml:space="preserve"> can now be assessed and treated in local community pharmacies. Through the </w:t>
      </w:r>
      <w:hyperlink r:id="rId18" w:history="1">
        <w:r w:rsidRPr="007E7829">
          <w:rPr>
            <w:rStyle w:val="Hyperlink"/>
            <w:rFonts w:asciiTheme="majorHAnsi" w:hAnsiTheme="majorHAnsi"/>
            <w:bdr w:val="none" w:sz="0" w:space="0" w:color="auto" w:frame="1"/>
          </w:rPr>
          <w:t>Pharmacy First</w:t>
        </w:r>
      </w:hyperlink>
      <w:r w:rsidRPr="00071FF3">
        <w:rPr>
          <w:rFonts w:asciiTheme="majorHAnsi" w:hAnsiTheme="majorHAnsi"/>
          <w:color w:val="000000"/>
          <w:bdr w:val="none" w:sz="0" w:space="0" w:color="auto" w:frame="1"/>
        </w:rPr>
        <w:t xml:space="preserve"> initiative, patients can be seen for a range of conditions</w:t>
      </w:r>
      <w:r>
        <w:rPr>
          <w:rFonts w:asciiTheme="majorHAnsi" w:hAnsiTheme="majorHAnsi"/>
          <w:color w:val="000000"/>
          <w:bdr w:val="none" w:sz="0" w:space="0" w:color="auto" w:frame="1"/>
        </w:rPr>
        <w:t>.</w:t>
      </w:r>
    </w:p>
    <w:p w14:paraId="299B7D03" w14:textId="77777777" w:rsidR="00446D7D" w:rsidRDefault="00446D7D" w:rsidP="00446D7D">
      <w:pPr>
        <w:pStyle w:val="xmsonormal"/>
        <w:spacing w:before="0" w:beforeAutospacing="0" w:after="0" w:afterAutospacing="0"/>
        <w:jc w:val="both"/>
        <w:rPr>
          <w:rFonts w:asciiTheme="majorHAnsi" w:hAnsiTheme="majorHAnsi"/>
          <w:color w:val="000000"/>
          <w:bdr w:val="none" w:sz="0" w:space="0" w:color="auto" w:frame="1"/>
        </w:rPr>
      </w:pPr>
    </w:p>
    <w:p w14:paraId="0598A5E6" w14:textId="77777777" w:rsidR="00446D7D" w:rsidRPr="00AA7208" w:rsidRDefault="00446D7D" w:rsidP="00446D7D">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Clarification on distancing in GP Practices</w:t>
      </w:r>
    </w:p>
    <w:p w14:paraId="4C21112A" w14:textId="77777777" w:rsidR="00446D7D" w:rsidRPr="00C666D7" w:rsidRDefault="00446D7D" w:rsidP="00446D7D">
      <w:pPr>
        <w:spacing w:after="315"/>
        <w:jc w:val="both"/>
        <w:textAlignment w:val="top"/>
        <w:rPr>
          <w:rFonts w:asciiTheme="majorHAnsi" w:hAnsiTheme="majorHAnsi"/>
          <w:color w:val="auto"/>
          <w:lang w:val="en"/>
        </w:rPr>
      </w:pPr>
      <w:r w:rsidRPr="002A7C5F">
        <w:rPr>
          <w:rFonts w:asciiTheme="majorHAnsi" w:hAnsiTheme="majorHAnsi"/>
          <w:color w:val="auto"/>
          <w:lang w:val="en"/>
        </w:rPr>
        <w:t xml:space="preserve">Physical distancing </w:t>
      </w:r>
      <w:r>
        <w:rPr>
          <w:rFonts w:asciiTheme="majorHAnsi" w:hAnsiTheme="majorHAnsi"/>
          <w:color w:val="auto"/>
          <w:lang w:val="en"/>
        </w:rPr>
        <w:t xml:space="preserve">of two-metres </w:t>
      </w:r>
      <w:r w:rsidRPr="002A7C5F">
        <w:rPr>
          <w:rFonts w:asciiTheme="majorHAnsi" w:hAnsiTheme="majorHAnsi"/>
          <w:color w:val="auto"/>
          <w:lang w:val="en"/>
        </w:rPr>
        <w:t>remains in place at health care settings across Scotland</w:t>
      </w:r>
      <w:r>
        <w:rPr>
          <w:rFonts w:asciiTheme="majorHAnsi" w:hAnsiTheme="majorHAnsi"/>
          <w:color w:val="auto"/>
          <w:lang w:val="en"/>
        </w:rPr>
        <w:t>, despite other restrictions being lifted in other settings in August 2021.</w:t>
      </w:r>
      <w:r w:rsidRPr="002A7C5F">
        <w:rPr>
          <w:rFonts w:asciiTheme="majorHAnsi" w:hAnsiTheme="majorHAnsi"/>
          <w:color w:val="auto"/>
          <w:lang w:val="en"/>
        </w:rPr>
        <w:t xml:space="preserve"> Hospitals, GP surgeries </w:t>
      </w:r>
      <w:r w:rsidRPr="002A7C5F">
        <w:rPr>
          <w:rFonts w:asciiTheme="majorHAnsi" w:hAnsiTheme="majorHAnsi"/>
          <w:color w:val="auto"/>
          <w:lang w:val="en"/>
        </w:rPr>
        <w:lastRenderedPageBreak/>
        <w:t xml:space="preserve">and dentists </w:t>
      </w:r>
      <w:r>
        <w:rPr>
          <w:rFonts w:asciiTheme="majorHAnsi" w:hAnsiTheme="majorHAnsi"/>
          <w:color w:val="auto"/>
          <w:lang w:val="en"/>
        </w:rPr>
        <w:t>are</w:t>
      </w:r>
      <w:r w:rsidRPr="002A7C5F">
        <w:rPr>
          <w:rFonts w:asciiTheme="majorHAnsi" w:hAnsiTheme="majorHAnsi"/>
          <w:color w:val="auto"/>
          <w:lang w:val="en"/>
        </w:rPr>
        <w:t xml:space="preserve"> among the locations which continue to observe the two</w:t>
      </w:r>
      <w:r>
        <w:rPr>
          <w:rFonts w:asciiTheme="majorHAnsi" w:hAnsiTheme="majorHAnsi"/>
          <w:color w:val="auto"/>
          <w:lang w:val="en"/>
        </w:rPr>
        <w:t>-</w:t>
      </w:r>
      <w:r w:rsidRPr="002A7C5F">
        <w:rPr>
          <w:rFonts w:asciiTheme="majorHAnsi" w:hAnsiTheme="majorHAnsi"/>
          <w:color w:val="auto"/>
          <w:lang w:val="en"/>
        </w:rPr>
        <w:t>metre distancing requirement to help control the spread of the virus</w:t>
      </w:r>
      <w:r>
        <w:rPr>
          <w:rFonts w:asciiTheme="majorHAnsi" w:hAnsiTheme="majorHAnsi"/>
          <w:color w:val="auto"/>
          <w:lang w:val="en"/>
        </w:rPr>
        <w:t xml:space="preserve">. </w:t>
      </w:r>
      <w:r w:rsidRPr="002A7C5F">
        <w:rPr>
          <w:rFonts w:asciiTheme="majorHAnsi" w:hAnsiTheme="majorHAnsi"/>
          <w:color w:val="auto"/>
          <w:lang w:val="en"/>
        </w:rPr>
        <w:t xml:space="preserve">The measure </w:t>
      </w:r>
      <w:r>
        <w:rPr>
          <w:rFonts w:asciiTheme="majorHAnsi" w:hAnsiTheme="majorHAnsi"/>
          <w:color w:val="auto"/>
          <w:lang w:val="en"/>
        </w:rPr>
        <w:t xml:space="preserve">is continually </w:t>
      </w:r>
      <w:r w:rsidRPr="002A7C5F">
        <w:rPr>
          <w:rFonts w:asciiTheme="majorHAnsi" w:hAnsiTheme="majorHAnsi"/>
          <w:color w:val="auto"/>
          <w:lang w:val="en"/>
        </w:rPr>
        <w:t>reviewed as the NHS remobilises safely from the pandemic.</w:t>
      </w:r>
    </w:p>
    <w:p w14:paraId="3C1CE2FA" w14:textId="77777777" w:rsidR="00446D7D" w:rsidRPr="00AA7208" w:rsidRDefault="00446D7D" w:rsidP="00446D7D">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Changes to appointment system at High Valleyfield GP Practice</w:t>
      </w:r>
    </w:p>
    <w:p w14:paraId="7D659CF8" w14:textId="77A8A980" w:rsidR="00BF06D6" w:rsidRPr="00446D7D" w:rsidRDefault="00446D7D" w:rsidP="00446D7D">
      <w:pPr>
        <w:spacing w:after="300"/>
        <w:jc w:val="both"/>
        <w:rPr>
          <w:rFonts w:asciiTheme="majorHAnsi" w:hAnsiTheme="majorHAnsi"/>
          <w:color w:val="1D1D1B"/>
        </w:rPr>
      </w:pPr>
      <w:r w:rsidRPr="002D7B52">
        <w:rPr>
          <w:rFonts w:asciiTheme="majorHAnsi" w:hAnsiTheme="majorHAnsi"/>
          <w:color w:val="1D1D1B"/>
        </w:rPr>
        <w:t xml:space="preserve">There will shortly be some temporary changes to the appointment system at Valleyfield Medical Practice to prioritise appointments based on clinical need and urgency. </w:t>
      </w:r>
      <w:r>
        <w:rPr>
          <w:rFonts w:asciiTheme="majorHAnsi" w:hAnsiTheme="majorHAnsi"/>
          <w:color w:val="1D1D1B"/>
        </w:rPr>
        <w:t xml:space="preserve">These are necessary to </w:t>
      </w:r>
      <w:r w:rsidRPr="002D7B52">
        <w:rPr>
          <w:rFonts w:asciiTheme="majorHAnsi" w:hAnsiTheme="majorHAnsi"/>
          <w:color w:val="1D1D1B"/>
        </w:rPr>
        <w:t xml:space="preserve">address </w:t>
      </w:r>
      <w:r>
        <w:rPr>
          <w:rFonts w:asciiTheme="majorHAnsi" w:hAnsiTheme="majorHAnsi"/>
          <w:color w:val="1D1D1B"/>
        </w:rPr>
        <w:t xml:space="preserve">amends </w:t>
      </w:r>
      <w:r w:rsidRPr="002D7B52">
        <w:rPr>
          <w:rFonts w:asciiTheme="majorHAnsi" w:hAnsiTheme="majorHAnsi"/>
          <w:color w:val="1D1D1B"/>
        </w:rPr>
        <w:t>to GP cover within the practice over the coming weeks.</w:t>
      </w:r>
      <w:r>
        <w:rPr>
          <w:rFonts w:asciiTheme="majorHAnsi" w:hAnsiTheme="majorHAnsi"/>
          <w:color w:val="1D1D1B"/>
        </w:rPr>
        <w:t xml:space="preserve"> More information can be found </w:t>
      </w:r>
      <w:hyperlink r:id="rId19" w:history="1">
        <w:r w:rsidRPr="002D7B52">
          <w:rPr>
            <w:rStyle w:val="Hyperlink"/>
            <w:rFonts w:asciiTheme="majorHAnsi" w:hAnsiTheme="majorHAnsi"/>
          </w:rPr>
          <w:t>here</w:t>
        </w:r>
      </w:hyperlink>
      <w:r>
        <w:rPr>
          <w:rFonts w:asciiTheme="majorHAnsi" w:hAnsiTheme="majorHAnsi"/>
          <w:color w:val="1D1D1B"/>
        </w:rPr>
        <w:t>.</w:t>
      </w:r>
    </w:p>
    <w:p w14:paraId="0943693E" w14:textId="429E9BE8" w:rsidR="00BF06D6" w:rsidRPr="00AA7208" w:rsidRDefault="00BF06D6" w:rsidP="00BF06D6">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Ongoing pressure across services</w:t>
      </w:r>
    </w:p>
    <w:p w14:paraId="65977EB2" w14:textId="77777777" w:rsidR="007D03BC" w:rsidRDefault="00BF06D6"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NHS Fife continues to experience significant and sustained pressures across our services</w:t>
      </w:r>
      <w:r w:rsidR="00940373">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bdr w:val="none" w:sz="0" w:space="0" w:color="auto" w:frame="1"/>
        </w:rPr>
        <w:t xml:space="preserve">Our Emergency Department </w:t>
      </w:r>
      <w:r w:rsidR="007D03BC">
        <w:rPr>
          <w:rFonts w:asciiTheme="majorHAnsi" w:hAnsiTheme="majorHAnsi" w:cstheme="majorHAnsi"/>
          <w:color w:val="000000"/>
          <w:sz w:val="23"/>
          <w:szCs w:val="23"/>
          <w:bdr w:val="none" w:sz="0" w:space="0" w:color="auto" w:frame="1"/>
        </w:rPr>
        <w:t xml:space="preserve">is a service that is under particular pressure and </w:t>
      </w:r>
      <w:r>
        <w:rPr>
          <w:rFonts w:asciiTheme="majorHAnsi" w:hAnsiTheme="majorHAnsi" w:cstheme="majorHAnsi"/>
          <w:color w:val="000000"/>
          <w:sz w:val="23"/>
          <w:szCs w:val="23"/>
          <w:bdr w:val="none" w:sz="0" w:space="0" w:color="auto" w:frame="1"/>
        </w:rPr>
        <w:t>is regularly receiving around 10% more people requiring care than it did pre-Covid</w:t>
      </w:r>
      <w:r w:rsidR="007D03BC">
        <w:rPr>
          <w:rFonts w:asciiTheme="majorHAnsi" w:hAnsiTheme="majorHAnsi" w:cstheme="majorHAnsi"/>
          <w:color w:val="000000"/>
          <w:sz w:val="23"/>
          <w:szCs w:val="23"/>
          <w:bdr w:val="none" w:sz="0" w:space="0" w:color="auto" w:frame="1"/>
        </w:rPr>
        <w:t>;</w:t>
      </w:r>
      <w:r>
        <w:rPr>
          <w:rFonts w:asciiTheme="majorHAnsi" w:hAnsiTheme="majorHAnsi" w:cstheme="majorHAnsi"/>
          <w:color w:val="000000"/>
          <w:sz w:val="23"/>
          <w:szCs w:val="23"/>
          <w:bdr w:val="none" w:sz="0" w:space="0" w:color="auto" w:frame="1"/>
        </w:rPr>
        <w:t xml:space="preserve"> in September 2021 we recorded a 30% increase on twelve months previous</w:t>
      </w:r>
      <w:r w:rsidR="00E22661">
        <w:rPr>
          <w:rFonts w:asciiTheme="majorHAnsi" w:hAnsiTheme="majorHAnsi" w:cstheme="majorHAnsi"/>
          <w:color w:val="000000"/>
          <w:sz w:val="23"/>
          <w:szCs w:val="23"/>
          <w:bdr w:val="none" w:sz="0" w:space="0" w:color="auto" w:frame="1"/>
        </w:rPr>
        <w:t xml:space="preserve"> (6300 patients</w:t>
      </w:r>
      <w:r w:rsidR="007D03BC">
        <w:rPr>
          <w:rFonts w:asciiTheme="majorHAnsi" w:hAnsiTheme="majorHAnsi" w:cstheme="majorHAnsi"/>
          <w:color w:val="000000"/>
          <w:sz w:val="23"/>
          <w:szCs w:val="23"/>
          <w:bdr w:val="none" w:sz="0" w:space="0" w:color="auto" w:frame="1"/>
        </w:rPr>
        <w:t xml:space="preserve"> across the month</w:t>
      </w:r>
      <w:r w:rsidR="00E22661">
        <w:rPr>
          <w:rFonts w:asciiTheme="majorHAnsi" w:hAnsiTheme="majorHAnsi" w:cstheme="majorHAnsi"/>
          <w:color w:val="000000"/>
          <w:sz w:val="23"/>
          <w:szCs w:val="23"/>
          <w:bdr w:val="none" w:sz="0" w:space="0" w:color="auto" w:frame="1"/>
        </w:rPr>
        <w:t>)</w:t>
      </w:r>
      <w:r>
        <w:rPr>
          <w:rFonts w:asciiTheme="majorHAnsi" w:hAnsiTheme="majorHAnsi" w:cstheme="majorHAnsi"/>
          <w:color w:val="000000"/>
          <w:sz w:val="23"/>
          <w:szCs w:val="23"/>
          <w:bdr w:val="none" w:sz="0" w:space="0" w:color="auto" w:frame="1"/>
        </w:rPr>
        <w:t>.</w:t>
      </w:r>
      <w:r w:rsidR="00E22661">
        <w:rPr>
          <w:rFonts w:asciiTheme="majorHAnsi" w:hAnsiTheme="majorHAnsi" w:cstheme="majorHAnsi"/>
          <w:color w:val="000000"/>
          <w:sz w:val="23"/>
          <w:szCs w:val="23"/>
          <w:bdr w:val="none" w:sz="0" w:space="0" w:color="auto" w:frame="1"/>
        </w:rPr>
        <w:t xml:space="preserve"> </w:t>
      </w:r>
    </w:p>
    <w:p w14:paraId="7499DF8F" w14:textId="77777777" w:rsidR="007D03BC" w:rsidRDefault="007D03BC"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4BDA1AD0" w14:textId="1E042FA1" w:rsidR="00BF06D6" w:rsidRDefault="00E22661"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This </w:t>
      </w:r>
      <w:r w:rsidR="00446D7D">
        <w:rPr>
          <w:rFonts w:asciiTheme="majorHAnsi" w:hAnsiTheme="majorHAnsi" w:cstheme="majorHAnsi"/>
          <w:color w:val="000000"/>
          <w:sz w:val="23"/>
          <w:szCs w:val="23"/>
          <w:bdr w:val="none" w:sz="0" w:space="0" w:color="auto" w:frame="1"/>
        </w:rPr>
        <w:t>upturn</w:t>
      </w:r>
      <w:r>
        <w:rPr>
          <w:rFonts w:asciiTheme="majorHAnsi" w:hAnsiTheme="majorHAnsi" w:cstheme="majorHAnsi"/>
          <w:color w:val="000000"/>
          <w:sz w:val="23"/>
          <w:szCs w:val="23"/>
          <w:bdr w:val="none" w:sz="0" w:space="0" w:color="auto" w:frame="1"/>
        </w:rPr>
        <w:t xml:space="preserve"> in the number of presentations is in addition to an increase in the complexity and severity of illness</w:t>
      </w:r>
      <w:r w:rsidR="007D03BC">
        <w:rPr>
          <w:rFonts w:asciiTheme="majorHAnsi" w:hAnsiTheme="majorHAnsi" w:cstheme="majorHAnsi"/>
          <w:color w:val="000000"/>
          <w:sz w:val="23"/>
          <w:szCs w:val="23"/>
          <w:bdr w:val="none" w:sz="0" w:space="0" w:color="auto" w:frame="1"/>
        </w:rPr>
        <w:t>, as well as the challenges posed by Covid and delayed discharge</w:t>
      </w:r>
      <w:r>
        <w:rPr>
          <w:rFonts w:asciiTheme="majorHAnsi" w:hAnsiTheme="majorHAnsi" w:cstheme="majorHAnsi"/>
          <w:color w:val="000000"/>
          <w:sz w:val="23"/>
          <w:szCs w:val="23"/>
          <w:bdr w:val="none" w:sz="0" w:space="0" w:color="auto" w:frame="1"/>
        </w:rPr>
        <w:t xml:space="preserve">. We </w:t>
      </w:r>
      <w:r w:rsidR="00446D7D">
        <w:rPr>
          <w:rFonts w:asciiTheme="majorHAnsi" w:hAnsiTheme="majorHAnsi" w:cstheme="majorHAnsi"/>
          <w:color w:val="000000"/>
          <w:sz w:val="23"/>
          <w:szCs w:val="23"/>
          <w:bdr w:val="none" w:sz="0" w:space="0" w:color="auto" w:frame="1"/>
        </w:rPr>
        <w:t xml:space="preserve">continue to </w:t>
      </w:r>
      <w:r>
        <w:rPr>
          <w:rFonts w:asciiTheme="majorHAnsi" w:hAnsiTheme="majorHAnsi" w:cstheme="majorHAnsi"/>
          <w:color w:val="000000"/>
          <w:sz w:val="23"/>
          <w:szCs w:val="23"/>
          <w:bdr w:val="none" w:sz="0" w:space="0" w:color="auto" w:frame="1"/>
        </w:rPr>
        <w:t xml:space="preserve">engage in </w:t>
      </w:r>
      <w:r w:rsidR="007D03BC">
        <w:rPr>
          <w:rFonts w:asciiTheme="majorHAnsi" w:hAnsiTheme="majorHAnsi" w:cstheme="majorHAnsi"/>
          <w:color w:val="000000"/>
          <w:sz w:val="23"/>
          <w:szCs w:val="23"/>
          <w:bdr w:val="none" w:sz="0" w:space="0" w:color="auto" w:frame="1"/>
        </w:rPr>
        <w:t xml:space="preserve">numerous </w:t>
      </w:r>
      <w:r>
        <w:rPr>
          <w:rFonts w:asciiTheme="majorHAnsi" w:hAnsiTheme="majorHAnsi" w:cstheme="majorHAnsi"/>
          <w:color w:val="000000"/>
          <w:sz w:val="23"/>
          <w:szCs w:val="23"/>
          <w:bdr w:val="none" w:sz="0" w:space="0" w:color="auto" w:frame="1"/>
        </w:rPr>
        <w:t>activities to mitigate the impact of th</w:t>
      </w:r>
      <w:r w:rsidR="007D03BC">
        <w:rPr>
          <w:rFonts w:asciiTheme="majorHAnsi" w:hAnsiTheme="majorHAnsi" w:cstheme="majorHAnsi"/>
          <w:color w:val="000000"/>
          <w:sz w:val="23"/>
          <w:szCs w:val="23"/>
          <w:bdr w:val="none" w:sz="0" w:space="0" w:color="auto" w:frame="1"/>
        </w:rPr>
        <w:t>ese challenges</w:t>
      </w:r>
      <w:r>
        <w:rPr>
          <w:rFonts w:asciiTheme="majorHAnsi" w:hAnsiTheme="majorHAnsi" w:cstheme="majorHAnsi"/>
          <w:color w:val="000000"/>
          <w:sz w:val="23"/>
          <w:szCs w:val="23"/>
          <w:bdr w:val="none" w:sz="0" w:space="0" w:color="auto" w:frame="1"/>
        </w:rPr>
        <w:t xml:space="preserve">, including </w:t>
      </w:r>
      <w:r w:rsidR="00446D7D">
        <w:rPr>
          <w:rFonts w:asciiTheme="majorHAnsi" w:hAnsiTheme="majorHAnsi" w:cstheme="majorHAnsi"/>
          <w:color w:val="000000"/>
          <w:sz w:val="23"/>
          <w:szCs w:val="23"/>
          <w:bdr w:val="none" w:sz="0" w:space="0" w:color="auto" w:frame="1"/>
        </w:rPr>
        <w:t xml:space="preserve">regular liaison with </w:t>
      </w:r>
      <w:r w:rsidR="007D03BC">
        <w:rPr>
          <w:rFonts w:asciiTheme="majorHAnsi" w:hAnsiTheme="majorHAnsi" w:cstheme="majorHAnsi"/>
          <w:color w:val="000000"/>
          <w:sz w:val="23"/>
          <w:szCs w:val="23"/>
          <w:bdr w:val="none" w:sz="0" w:space="0" w:color="auto" w:frame="1"/>
        </w:rPr>
        <w:t xml:space="preserve">leaders </w:t>
      </w:r>
      <w:r w:rsidR="00446D7D">
        <w:rPr>
          <w:rFonts w:asciiTheme="majorHAnsi" w:hAnsiTheme="majorHAnsi" w:cstheme="majorHAnsi"/>
          <w:color w:val="000000"/>
          <w:sz w:val="23"/>
          <w:szCs w:val="23"/>
          <w:bdr w:val="none" w:sz="0" w:space="0" w:color="auto" w:frame="1"/>
        </w:rPr>
        <w:t>in our acute services,</w:t>
      </w:r>
      <w:r>
        <w:rPr>
          <w:rFonts w:asciiTheme="majorHAnsi" w:hAnsiTheme="majorHAnsi" w:cstheme="majorHAnsi"/>
          <w:color w:val="000000"/>
          <w:sz w:val="23"/>
          <w:szCs w:val="23"/>
          <w:bdr w:val="none" w:sz="0" w:space="0" w:color="auto" w:frame="1"/>
        </w:rPr>
        <w:t xml:space="preserve"> the </w:t>
      </w:r>
      <w:r w:rsidR="007D03BC">
        <w:rPr>
          <w:rFonts w:asciiTheme="majorHAnsi" w:hAnsiTheme="majorHAnsi" w:cstheme="majorHAnsi"/>
          <w:color w:val="000000"/>
          <w:sz w:val="23"/>
          <w:szCs w:val="23"/>
          <w:bdr w:val="none" w:sz="0" w:space="0" w:color="auto" w:frame="1"/>
        </w:rPr>
        <w:t xml:space="preserve">ongoing </w:t>
      </w:r>
      <w:r>
        <w:rPr>
          <w:rFonts w:asciiTheme="majorHAnsi" w:hAnsiTheme="majorHAnsi" w:cstheme="majorHAnsi"/>
          <w:color w:val="000000"/>
          <w:sz w:val="23"/>
          <w:szCs w:val="23"/>
          <w:bdr w:val="none" w:sz="0" w:space="0" w:color="auto" w:frame="1"/>
        </w:rPr>
        <w:t>development or refinement of specialist pathways</w:t>
      </w:r>
      <w:r w:rsidR="00446D7D">
        <w:rPr>
          <w:rFonts w:asciiTheme="majorHAnsi" w:hAnsiTheme="majorHAnsi" w:cstheme="majorHAnsi"/>
          <w:color w:val="000000"/>
          <w:sz w:val="23"/>
          <w:szCs w:val="23"/>
          <w:bdr w:val="none" w:sz="0" w:space="0" w:color="auto" w:frame="1"/>
        </w:rPr>
        <w:t xml:space="preserve">, and </w:t>
      </w:r>
      <w:r w:rsidR="00446D7D">
        <w:rPr>
          <w:rFonts w:asciiTheme="majorHAnsi" w:hAnsiTheme="majorHAnsi" w:cstheme="majorHAnsi"/>
          <w:color w:val="000000"/>
          <w:sz w:val="23"/>
          <w:szCs w:val="23"/>
          <w:bdr w:val="none" w:sz="0" w:space="0" w:color="auto" w:frame="1"/>
        </w:rPr>
        <w:t>ongoing media and press activity</w:t>
      </w:r>
      <w:r w:rsidR="007D03BC">
        <w:rPr>
          <w:rFonts w:asciiTheme="majorHAnsi" w:hAnsiTheme="majorHAnsi" w:cstheme="majorHAnsi"/>
          <w:color w:val="000000"/>
          <w:sz w:val="23"/>
          <w:szCs w:val="23"/>
          <w:bdr w:val="none" w:sz="0" w:space="0" w:color="auto" w:frame="1"/>
        </w:rPr>
        <w:t>.</w:t>
      </w:r>
    </w:p>
    <w:p w14:paraId="4A8DE158" w14:textId="400AC3BC" w:rsidR="00446D7D" w:rsidRDefault="00446D7D"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493B82E2" w14:textId="77777777" w:rsidR="00446D7D" w:rsidRPr="00AA7208" w:rsidRDefault="00446D7D" w:rsidP="00446D7D">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New national guidance for Emergency Departments</w:t>
      </w:r>
    </w:p>
    <w:p w14:paraId="7803EA2C" w14:textId="58BB6890" w:rsidR="00446D7D" w:rsidRDefault="00446D7D"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sidRPr="004F6136">
        <w:rPr>
          <w:rFonts w:asciiTheme="majorHAnsi" w:hAnsiTheme="majorHAnsi" w:cstheme="majorHAnsi"/>
          <w:color w:val="000000"/>
          <w:sz w:val="23"/>
          <w:szCs w:val="23"/>
          <w:bdr w:val="none" w:sz="0" w:space="0" w:color="auto" w:frame="1"/>
        </w:rPr>
        <w:t>The Scottish Government has published guidance for emergency department teams to ensure people are being seen by the right person in the right place for their healthcare need.</w:t>
      </w:r>
      <w:r>
        <w:rPr>
          <w:rFonts w:asciiTheme="majorHAnsi" w:hAnsiTheme="majorHAnsi" w:cstheme="majorHAnsi"/>
          <w:color w:val="000000"/>
          <w:sz w:val="23"/>
          <w:szCs w:val="23"/>
        </w:rPr>
        <w:t xml:space="preserve"> </w:t>
      </w:r>
      <w:r>
        <w:rPr>
          <w:rFonts w:asciiTheme="majorHAnsi" w:hAnsiTheme="majorHAnsi" w:cstheme="majorHAnsi"/>
          <w:color w:val="000000"/>
          <w:sz w:val="23"/>
          <w:szCs w:val="23"/>
          <w:bdr w:val="none" w:sz="0" w:space="0" w:color="auto" w:frame="1"/>
        </w:rPr>
        <w:t xml:space="preserve">The guidance has been </w:t>
      </w:r>
      <w:r w:rsidRPr="004F6136">
        <w:rPr>
          <w:rFonts w:asciiTheme="majorHAnsi" w:hAnsiTheme="majorHAnsi" w:cstheme="majorHAnsi"/>
          <w:color w:val="000000"/>
          <w:sz w:val="23"/>
          <w:szCs w:val="23"/>
          <w:bdr w:val="none" w:sz="0" w:space="0" w:color="auto" w:frame="1"/>
        </w:rPr>
        <w:t>developed in response to a request from NHS Boards to support hospitals to safely refer people to the most appropriate place for treatment if they do not need emergency care.</w:t>
      </w:r>
      <w:r>
        <w:rPr>
          <w:rFonts w:asciiTheme="majorHAnsi" w:hAnsiTheme="majorHAnsi" w:cstheme="majorHAnsi"/>
          <w:color w:val="000000"/>
          <w:sz w:val="23"/>
          <w:szCs w:val="23"/>
        </w:rPr>
        <w:t xml:space="preserve"> </w:t>
      </w:r>
      <w:r w:rsidRPr="004F6136">
        <w:rPr>
          <w:rFonts w:asciiTheme="majorHAnsi" w:hAnsiTheme="majorHAnsi" w:cstheme="majorHAnsi"/>
          <w:color w:val="000000"/>
          <w:sz w:val="23"/>
          <w:szCs w:val="23"/>
          <w:bdr w:val="none" w:sz="0" w:space="0" w:color="auto" w:frame="1"/>
        </w:rPr>
        <w:t>With the level of people self-referring to hospital emergency departments returning to pre-Covid levels, hospitals are seeing more patients whose needs can be better met closer to home by local pharmacies or GP practices.</w:t>
      </w:r>
      <w:r>
        <w:rPr>
          <w:rFonts w:asciiTheme="majorHAnsi" w:hAnsiTheme="majorHAnsi" w:cstheme="majorHAnsi"/>
          <w:color w:val="000000"/>
          <w:sz w:val="23"/>
          <w:szCs w:val="23"/>
          <w:bdr w:val="none" w:sz="0" w:space="0" w:color="auto" w:frame="1"/>
        </w:rPr>
        <w:t xml:space="preserve"> The new guidance can be accessed </w:t>
      </w:r>
      <w:hyperlink r:id="rId20" w:history="1">
        <w:r w:rsidRPr="00AA7208">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w:t>
      </w:r>
    </w:p>
    <w:p w14:paraId="2B8E45F0" w14:textId="77777777" w:rsidR="002A7C5F" w:rsidRDefault="002A7C5F" w:rsidP="00BF06D6">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2D26F8AD" w14:textId="1D9BBFF1" w:rsidR="00E22661" w:rsidRPr="00AA7208" w:rsidRDefault="00E22661" w:rsidP="00E2266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Hospital visiting</w:t>
      </w:r>
    </w:p>
    <w:p w14:paraId="5916BE8D" w14:textId="2BB8ED5F" w:rsidR="004365C7" w:rsidRDefault="007D612A" w:rsidP="00E2266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Hospital visiting arrangements continue to be reviewed on a weekly basis and remain at one visitor, </w:t>
      </w:r>
      <w:hyperlink r:id="rId21" w:history="1">
        <w:r w:rsidRPr="007D612A">
          <w:rPr>
            <w:rStyle w:val="Hyperlink"/>
            <w:rFonts w:asciiTheme="majorHAnsi" w:hAnsiTheme="majorHAnsi" w:cstheme="majorHAnsi"/>
            <w:sz w:val="23"/>
            <w:szCs w:val="23"/>
            <w:bdr w:val="none" w:sz="0" w:space="0" w:color="auto" w:frame="1"/>
          </w:rPr>
          <w:t>with some exceptions</w:t>
        </w:r>
      </w:hyperlink>
      <w:r>
        <w:rPr>
          <w:rFonts w:asciiTheme="majorHAnsi" w:hAnsiTheme="majorHAnsi" w:cstheme="majorHAnsi"/>
          <w:color w:val="000000"/>
          <w:sz w:val="23"/>
          <w:szCs w:val="23"/>
          <w:bdr w:val="none" w:sz="0" w:space="0" w:color="auto" w:frame="1"/>
        </w:rPr>
        <w:t>.</w:t>
      </w:r>
    </w:p>
    <w:p w14:paraId="1691782F" w14:textId="77777777" w:rsidR="007D612A" w:rsidRDefault="007D612A" w:rsidP="00E2266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393123ED" w14:textId="54040538" w:rsidR="007D612A" w:rsidRPr="00AA7208" w:rsidRDefault="007D612A" w:rsidP="007D612A">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Staffing challenges</w:t>
      </w:r>
    </w:p>
    <w:p w14:paraId="1F5410CD" w14:textId="77777777" w:rsidR="00DB46F2" w:rsidRDefault="00940373" w:rsidP="00940373">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Current recruitment and retention challenges in Scotland’s NHS and General Practice are both well documented and across services. NHS Fife is engaged in </w:t>
      </w:r>
      <w:r w:rsidR="00446D7D">
        <w:rPr>
          <w:rFonts w:asciiTheme="majorHAnsi" w:hAnsiTheme="majorHAnsi" w:cstheme="majorHAnsi"/>
          <w:color w:val="000000"/>
          <w:sz w:val="23"/>
          <w:szCs w:val="23"/>
          <w:bdr w:val="none" w:sz="0" w:space="0" w:color="auto" w:frame="1"/>
        </w:rPr>
        <w:t>several</w:t>
      </w:r>
      <w:r>
        <w:rPr>
          <w:rFonts w:asciiTheme="majorHAnsi" w:hAnsiTheme="majorHAnsi" w:cstheme="majorHAnsi"/>
          <w:color w:val="000000"/>
          <w:sz w:val="23"/>
          <w:szCs w:val="23"/>
          <w:bdr w:val="none" w:sz="0" w:space="0" w:color="auto" w:frame="1"/>
        </w:rPr>
        <w:t xml:space="preserve"> </w:t>
      </w:r>
      <w:r w:rsidR="00446D7D">
        <w:rPr>
          <w:rFonts w:asciiTheme="majorHAnsi" w:hAnsiTheme="majorHAnsi" w:cstheme="majorHAnsi"/>
          <w:color w:val="000000"/>
          <w:sz w:val="23"/>
          <w:szCs w:val="23"/>
          <w:bdr w:val="none" w:sz="0" w:space="0" w:color="auto" w:frame="1"/>
        </w:rPr>
        <w:t>large-scale</w:t>
      </w:r>
      <w:r>
        <w:rPr>
          <w:rFonts w:asciiTheme="majorHAnsi" w:hAnsiTheme="majorHAnsi" w:cstheme="majorHAnsi"/>
          <w:color w:val="000000"/>
          <w:sz w:val="23"/>
          <w:szCs w:val="23"/>
          <w:bdr w:val="none" w:sz="0" w:space="0" w:color="auto" w:frame="1"/>
        </w:rPr>
        <w:t xml:space="preserve"> recruitment initiatives, including targeted social media and ex special forces campaigns, as well as the progression of a programme of international recruitment.</w:t>
      </w:r>
      <w:r w:rsidR="00446D7D">
        <w:rPr>
          <w:rFonts w:asciiTheme="majorHAnsi" w:hAnsiTheme="majorHAnsi" w:cstheme="majorHAnsi"/>
          <w:color w:val="000000"/>
          <w:sz w:val="23"/>
          <w:szCs w:val="23"/>
          <w:bdr w:val="none" w:sz="0" w:space="0" w:color="auto" w:frame="1"/>
        </w:rPr>
        <w:t xml:space="preserve"> </w:t>
      </w:r>
    </w:p>
    <w:p w14:paraId="07CBA6DF" w14:textId="77777777" w:rsidR="00DB46F2" w:rsidRDefault="00DB46F2" w:rsidP="00940373">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22CD4DDF" w14:textId="662E9FF2" w:rsidR="007D612A" w:rsidRDefault="00446D7D" w:rsidP="00940373">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lastRenderedPageBreak/>
        <w:t xml:space="preserve">In addition, the establishment of our workforce hub has allowed us to respond to areas of specific need and </w:t>
      </w:r>
      <w:r w:rsidR="00DB46F2">
        <w:rPr>
          <w:rFonts w:asciiTheme="majorHAnsi" w:hAnsiTheme="majorHAnsi" w:cstheme="majorHAnsi"/>
          <w:color w:val="000000"/>
          <w:sz w:val="23"/>
          <w:szCs w:val="23"/>
          <w:bdr w:val="none" w:sz="0" w:space="0" w:color="auto" w:frame="1"/>
        </w:rPr>
        <w:t>re-</w:t>
      </w:r>
      <w:r>
        <w:rPr>
          <w:rFonts w:asciiTheme="majorHAnsi" w:hAnsiTheme="majorHAnsi" w:cstheme="majorHAnsi"/>
          <w:color w:val="000000"/>
          <w:sz w:val="23"/>
          <w:szCs w:val="23"/>
          <w:bdr w:val="none" w:sz="0" w:space="0" w:color="auto" w:frame="1"/>
        </w:rPr>
        <w:t>assign members of staff from across the organisation to services that are under particular pressure.</w:t>
      </w:r>
    </w:p>
    <w:p w14:paraId="0BED2FC2" w14:textId="77777777" w:rsidR="00C666D7" w:rsidRDefault="00C666D7" w:rsidP="00C666D7">
      <w:pPr>
        <w:pStyle w:val="NormalWeb"/>
        <w:shd w:val="clear" w:color="auto" w:fill="FFFFFF"/>
        <w:spacing w:before="0" w:beforeAutospacing="0" w:after="0" w:afterAutospacing="0"/>
        <w:rPr>
          <w:rFonts w:asciiTheme="majorHAnsi" w:hAnsiTheme="majorHAnsi"/>
          <w:b/>
          <w:bCs/>
          <w:color w:val="1D1D1B"/>
          <w:sz w:val="24"/>
          <w:szCs w:val="24"/>
        </w:rPr>
      </w:pPr>
    </w:p>
    <w:p w14:paraId="12762A51" w14:textId="6DDB65F5" w:rsidR="00C666D7" w:rsidRPr="00AA7208" w:rsidRDefault="00C666D7" w:rsidP="00C666D7">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Covid status app</w:t>
      </w:r>
    </w:p>
    <w:p w14:paraId="5EA8F2C4" w14:textId="389555A2" w:rsidR="00C666D7" w:rsidRDefault="00C666D7" w:rsidP="00C666D7">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Constituents can download their Covid status app </w:t>
      </w:r>
      <w:hyperlink r:id="rId22" w:history="1">
        <w:r w:rsidRPr="00C666D7">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 which gives record of vaccination. If they are experiencing issues with vaccination status they should telephone the national vaccination status helpline on 0808 196 8565.</w:t>
      </w:r>
    </w:p>
    <w:p w14:paraId="00250982" w14:textId="77777777" w:rsidR="00E22661" w:rsidRDefault="00E22661" w:rsidP="00E2266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296D2692" w14:textId="7AECF8B3" w:rsidR="004365C7" w:rsidRPr="00AA7208" w:rsidRDefault="004365C7" w:rsidP="004365C7">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SAMH drop-in clinics being provided across Fife</w:t>
      </w:r>
    </w:p>
    <w:p w14:paraId="28A6FE0E" w14:textId="760A3487" w:rsidR="004365C7" w:rsidRPr="004F6136" w:rsidRDefault="004365C7" w:rsidP="004365C7">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xml:space="preserve">The Scottish </w:t>
      </w:r>
      <w:r>
        <w:rPr>
          <w:rFonts w:asciiTheme="majorHAnsi" w:hAnsiTheme="majorHAnsi" w:cstheme="majorHAnsi"/>
          <w:color w:val="000000"/>
          <w:sz w:val="23"/>
          <w:szCs w:val="23"/>
          <w:bdr w:val="none" w:sz="0" w:space="0" w:color="auto" w:frame="1"/>
        </w:rPr>
        <w:t xml:space="preserve">Association for Mental health (SAMH) is providing a series of regular mental health drop-in sessions across Fife (Leven, Kirkcaldy, Burntisland, and Dunfermline). The sessions, which run from 12noon-8PM, are led by trained peer practitioners with their own lived experiences of mental health issues and recovery. No referral is required to attend the drop-ins. More information is available </w:t>
      </w:r>
      <w:hyperlink r:id="rId23" w:history="1">
        <w:r w:rsidRPr="004365C7">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14A5D64F" w:rsidR="005E3844"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24"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More information and current locations can be found </w:t>
      </w:r>
      <w:hyperlink r:id="rId25"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4CE212BA" w:rsidR="00824A06"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26"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programme. Further information on testing in Fife can be found </w:t>
      </w:r>
      <w:hyperlink r:id="rId27"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2729DC" w:rsidRDefault="00872866" w:rsidP="002729DC">
      <w:pPr>
        <w:jc w:val="both"/>
        <w:rPr>
          <w:rFonts w:asciiTheme="majorHAnsi" w:hAnsiTheme="majorHAnsi"/>
          <w:color w:val="auto"/>
        </w:rPr>
      </w:pPr>
      <w:r w:rsidRPr="002729DC">
        <w:rPr>
          <w:rFonts w:asciiTheme="majorHAnsi" w:hAnsiTheme="majorHAnsi"/>
          <w:color w:val="auto"/>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lastRenderedPageBreak/>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10A2FF3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xml:space="preserve">. The </w:t>
            </w:r>
            <w:r w:rsidR="002420F9">
              <w:rPr>
                <w:rFonts w:asciiTheme="majorHAnsi" w:hAnsiTheme="majorHAnsi"/>
                <w:lang w:val="en-US" w:eastAsia="en-US"/>
              </w:rPr>
              <w:t xml:space="preserve">final </w:t>
            </w:r>
            <w:r w:rsidR="00CF3E42" w:rsidRPr="008F307E">
              <w:rPr>
                <w:rFonts w:asciiTheme="majorHAnsi" w:hAnsiTheme="majorHAnsi"/>
                <w:lang w:val="en-US" w:eastAsia="en-US"/>
              </w:rPr>
              <w:t xml:space="preserve">dates for 2021 </w:t>
            </w:r>
            <w:r w:rsidR="002420F9">
              <w:rPr>
                <w:rFonts w:asciiTheme="majorHAnsi" w:hAnsiTheme="majorHAnsi"/>
                <w:lang w:val="en-US" w:eastAsia="en-US"/>
              </w:rPr>
              <w:t>is</w:t>
            </w:r>
            <w:r w:rsidR="00CF3E42" w:rsidRPr="008F307E">
              <w:rPr>
                <w:rFonts w:asciiTheme="majorHAnsi" w:hAnsiTheme="majorHAnsi"/>
                <w:lang w:val="en-US" w:eastAsia="en-US"/>
              </w:rPr>
              <w:t>:</w:t>
            </w:r>
          </w:p>
          <w:p w14:paraId="7E501F13" w14:textId="35B86FEC"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8"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9"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0"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lastRenderedPageBreak/>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03135A1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77CDC" w14:textId="77777777" w:rsidR="00891038" w:rsidRDefault="00891038" w:rsidP="00F2165F">
      <w:r>
        <w:separator/>
      </w:r>
    </w:p>
  </w:endnote>
  <w:endnote w:type="continuationSeparator" w:id="0">
    <w:p w14:paraId="0E813CCF" w14:textId="77777777" w:rsidR="00891038" w:rsidRDefault="00891038"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5BF43" w14:textId="77777777" w:rsidR="00891038" w:rsidRDefault="00891038" w:rsidP="00F2165F">
      <w:r>
        <w:separator/>
      </w:r>
    </w:p>
  </w:footnote>
  <w:footnote w:type="continuationSeparator" w:id="0">
    <w:p w14:paraId="352D2311" w14:textId="77777777" w:rsidR="00891038" w:rsidRDefault="00891038"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36E"/>
    <w:multiLevelType w:val="multilevel"/>
    <w:tmpl w:val="0D6EA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456971"/>
    <w:multiLevelType w:val="multilevel"/>
    <w:tmpl w:val="DC0EB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4A3F"/>
    <w:multiLevelType w:val="multilevel"/>
    <w:tmpl w:val="31F88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67107"/>
    <w:multiLevelType w:val="multilevel"/>
    <w:tmpl w:val="C538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2695D"/>
    <w:multiLevelType w:val="multilevel"/>
    <w:tmpl w:val="C13C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B655F"/>
    <w:multiLevelType w:val="multilevel"/>
    <w:tmpl w:val="5518C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21B6E"/>
    <w:multiLevelType w:val="multilevel"/>
    <w:tmpl w:val="1EF4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902899"/>
    <w:multiLevelType w:val="multilevel"/>
    <w:tmpl w:val="7C424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74102"/>
    <w:multiLevelType w:val="multilevel"/>
    <w:tmpl w:val="45FE8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70706C"/>
    <w:multiLevelType w:val="multilevel"/>
    <w:tmpl w:val="44527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C2500"/>
    <w:multiLevelType w:val="multilevel"/>
    <w:tmpl w:val="7AF2F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B42299"/>
    <w:multiLevelType w:val="multilevel"/>
    <w:tmpl w:val="F93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B379B"/>
    <w:multiLevelType w:val="multilevel"/>
    <w:tmpl w:val="E96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073CA"/>
    <w:multiLevelType w:val="multilevel"/>
    <w:tmpl w:val="C1E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65DD2"/>
    <w:multiLevelType w:val="multilevel"/>
    <w:tmpl w:val="F92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ED4C76"/>
    <w:multiLevelType w:val="multilevel"/>
    <w:tmpl w:val="2AA8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8295C"/>
    <w:multiLevelType w:val="multilevel"/>
    <w:tmpl w:val="E094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6F1AC3"/>
    <w:multiLevelType w:val="multilevel"/>
    <w:tmpl w:val="DFD2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5030A03"/>
    <w:multiLevelType w:val="multilevel"/>
    <w:tmpl w:val="8BFE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460CEE"/>
    <w:multiLevelType w:val="multilevel"/>
    <w:tmpl w:val="7D10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00708A"/>
    <w:multiLevelType w:val="multilevel"/>
    <w:tmpl w:val="5D7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B40031"/>
    <w:multiLevelType w:val="multilevel"/>
    <w:tmpl w:val="1BD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691DFF"/>
    <w:multiLevelType w:val="multilevel"/>
    <w:tmpl w:val="E9DE9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D4FFF"/>
    <w:multiLevelType w:val="multilevel"/>
    <w:tmpl w:val="735AA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ED5AD2"/>
    <w:multiLevelType w:val="multilevel"/>
    <w:tmpl w:val="C7B4E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72F53"/>
    <w:multiLevelType w:val="multilevel"/>
    <w:tmpl w:val="754E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2D477D"/>
    <w:multiLevelType w:val="multilevel"/>
    <w:tmpl w:val="8B7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3167B7"/>
    <w:multiLevelType w:val="multilevel"/>
    <w:tmpl w:val="470A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7"/>
  </w:num>
  <w:num w:numId="3">
    <w:abstractNumId w:val="12"/>
  </w:num>
  <w:num w:numId="4">
    <w:abstractNumId w:val="13"/>
  </w:num>
  <w:num w:numId="5">
    <w:abstractNumId w:val="4"/>
  </w:num>
  <w:num w:numId="6">
    <w:abstractNumId w:val="11"/>
  </w:num>
  <w:num w:numId="7">
    <w:abstractNumId w:val="19"/>
  </w:num>
  <w:num w:numId="8">
    <w:abstractNumId w:val="26"/>
  </w:num>
  <w:num w:numId="9">
    <w:abstractNumId w:val="3"/>
  </w:num>
  <w:num w:numId="10">
    <w:abstractNumId w:val="14"/>
  </w:num>
  <w:num w:numId="11">
    <w:abstractNumId w:val="16"/>
  </w:num>
  <w:num w:numId="12">
    <w:abstractNumId w:val="6"/>
  </w:num>
  <w:num w:numId="13">
    <w:abstractNumId w:val="7"/>
  </w:num>
  <w:num w:numId="14">
    <w:abstractNumId w:val="0"/>
  </w:num>
  <w:num w:numId="15">
    <w:abstractNumId w:val="22"/>
  </w:num>
  <w:num w:numId="16">
    <w:abstractNumId w:val="9"/>
  </w:num>
  <w:num w:numId="17">
    <w:abstractNumId w:val="5"/>
  </w:num>
  <w:num w:numId="18">
    <w:abstractNumId w:val="8"/>
  </w:num>
  <w:num w:numId="19">
    <w:abstractNumId w:val="23"/>
  </w:num>
  <w:num w:numId="20">
    <w:abstractNumId w:val="2"/>
  </w:num>
  <w:num w:numId="21">
    <w:abstractNumId w:val="24"/>
  </w:num>
  <w:num w:numId="22">
    <w:abstractNumId w:val="25"/>
  </w:num>
  <w:num w:numId="23">
    <w:abstractNumId w:val="15"/>
  </w:num>
  <w:num w:numId="24">
    <w:abstractNumId w:val="10"/>
  </w:num>
  <w:num w:numId="25">
    <w:abstractNumId w:val="20"/>
  </w:num>
  <w:num w:numId="26">
    <w:abstractNumId w:val="28"/>
  </w:num>
  <w:num w:numId="27">
    <w:abstractNumId w:val="17"/>
  </w:num>
  <w:num w:numId="28">
    <w:abstractNumId w:val="18"/>
  </w:num>
  <w:num w:numId="2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0FC7"/>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830"/>
    <w:rsid w:val="00060E6A"/>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C8A"/>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8B5"/>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0FF2"/>
    <w:rsid w:val="00121542"/>
    <w:rsid w:val="001234AE"/>
    <w:rsid w:val="001247E0"/>
    <w:rsid w:val="00124E1C"/>
    <w:rsid w:val="0012679B"/>
    <w:rsid w:val="00130A08"/>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30D50"/>
    <w:rsid w:val="0023143F"/>
    <w:rsid w:val="00231646"/>
    <w:rsid w:val="002322CA"/>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C8"/>
    <w:rsid w:val="002837F7"/>
    <w:rsid w:val="002844E8"/>
    <w:rsid w:val="002845B2"/>
    <w:rsid w:val="002848F1"/>
    <w:rsid w:val="0028492E"/>
    <w:rsid w:val="002850D4"/>
    <w:rsid w:val="00285117"/>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A7C5F"/>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6D2C"/>
    <w:rsid w:val="002D7B52"/>
    <w:rsid w:val="002E1FD6"/>
    <w:rsid w:val="002E4637"/>
    <w:rsid w:val="002E5503"/>
    <w:rsid w:val="002E6C66"/>
    <w:rsid w:val="002F0F63"/>
    <w:rsid w:val="002F1F13"/>
    <w:rsid w:val="002F54D5"/>
    <w:rsid w:val="002F594D"/>
    <w:rsid w:val="002F6924"/>
    <w:rsid w:val="002F6F75"/>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7D0"/>
    <w:rsid w:val="0032027B"/>
    <w:rsid w:val="00320D04"/>
    <w:rsid w:val="003213DD"/>
    <w:rsid w:val="003216D6"/>
    <w:rsid w:val="0032302E"/>
    <w:rsid w:val="00323406"/>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A93"/>
    <w:rsid w:val="00391F8A"/>
    <w:rsid w:val="00393062"/>
    <w:rsid w:val="003945D4"/>
    <w:rsid w:val="0039545D"/>
    <w:rsid w:val="003973B0"/>
    <w:rsid w:val="003A1D54"/>
    <w:rsid w:val="003A3044"/>
    <w:rsid w:val="003A33B0"/>
    <w:rsid w:val="003A3674"/>
    <w:rsid w:val="003A4661"/>
    <w:rsid w:val="003A551F"/>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10883"/>
    <w:rsid w:val="00412BA1"/>
    <w:rsid w:val="00414819"/>
    <w:rsid w:val="0041588C"/>
    <w:rsid w:val="00415A0B"/>
    <w:rsid w:val="0041604B"/>
    <w:rsid w:val="00416281"/>
    <w:rsid w:val="00416A01"/>
    <w:rsid w:val="00417BB8"/>
    <w:rsid w:val="00420292"/>
    <w:rsid w:val="00420499"/>
    <w:rsid w:val="00420AFF"/>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65C7"/>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46D7D"/>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689"/>
    <w:rsid w:val="00526ECD"/>
    <w:rsid w:val="00527018"/>
    <w:rsid w:val="00527F21"/>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04E1"/>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D65"/>
    <w:rsid w:val="00691F49"/>
    <w:rsid w:val="00692F7F"/>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3B0D"/>
    <w:rsid w:val="00794C13"/>
    <w:rsid w:val="007950C6"/>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2A8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AB9"/>
    <w:rsid w:val="00880A54"/>
    <w:rsid w:val="008811C1"/>
    <w:rsid w:val="008812DD"/>
    <w:rsid w:val="00881C79"/>
    <w:rsid w:val="00881D38"/>
    <w:rsid w:val="008825A6"/>
    <w:rsid w:val="00883899"/>
    <w:rsid w:val="00886476"/>
    <w:rsid w:val="00887406"/>
    <w:rsid w:val="008901EA"/>
    <w:rsid w:val="00890815"/>
    <w:rsid w:val="00891038"/>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F82"/>
    <w:rsid w:val="008E4C6F"/>
    <w:rsid w:val="008E4E0A"/>
    <w:rsid w:val="008E6217"/>
    <w:rsid w:val="008E740B"/>
    <w:rsid w:val="008F1851"/>
    <w:rsid w:val="008F29EC"/>
    <w:rsid w:val="008F307E"/>
    <w:rsid w:val="008F3980"/>
    <w:rsid w:val="008F3EF1"/>
    <w:rsid w:val="008F4A17"/>
    <w:rsid w:val="008F538D"/>
    <w:rsid w:val="008F5C91"/>
    <w:rsid w:val="008F6ED3"/>
    <w:rsid w:val="008F747A"/>
    <w:rsid w:val="00900769"/>
    <w:rsid w:val="0090117A"/>
    <w:rsid w:val="00901574"/>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713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3D6"/>
    <w:rsid w:val="009377EC"/>
    <w:rsid w:val="00940373"/>
    <w:rsid w:val="00941521"/>
    <w:rsid w:val="0094173C"/>
    <w:rsid w:val="00941C80"/>
    <w:rsid w:val="00942DFA"/>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5A99"/>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4CA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5CA"/>
    <w:rsid w:val="00A50740"/>
    <w:rsid w:val="00A50C94"/>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9BE"/>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B7125"/>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7E"/>
    <w:rsid w:val="00C76A1F"/>
    <w:rsid w:val="00C771E5"/>
    <w:rsid w:val="00C7799E"/>
    <w:rsid w:val="00C77A49"/>
    <w:rsid w:val="00C77B48"/>
    <w:rsid w:val="00C815CB"/>
    <w:rsid w:val="00C81C4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2EB0"/>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334D"/>
    <w:rsid w:val="00E13505"/>
    <w:rsid w:val="00E13A01"/>
    <w:rsid w:val="00E13DFB"/>
    <w:rsid w:val="00E13F42"/>
    <w:rsid w:val="00E13F6B"/>
    <w:rsid w:val="00E14582"/>
    <w:rsid w:val="00E153DC"/>
    <w:rsid w:val="00E1594A"/>
    <w:rsid w:val="00E162DE"/>
    <w:rsid w:val="00E171E5"/>
    <w:rsid w:val="00E20FD0"/>
    <w:rsid w:val="00E22318"/>
    <w:rsid w:val="00E22661"/>
    <w:rsid w:val="00E229A9"/>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514F"/>
    <w:rsid w:val="00EC58DD"/>
    <w:rsid w:val="00EC5DB5"/>
    <w:rsid w:val="00EC5DF6"/>
    <w:rsid w:val="00EC668F"/>
    <w:rsid w:val="00EC6B20"/>
    <w:rsid w:val="00EC70B3"/>
    <w:rsid w:val="00EC71AB"/>
    <w:rsid w:val="00EC7350"/>
    <w:rsid w:val="00EC7571"/>
    <w:rsid w:val="00EC7F36"/>
    <w:rsid w:val="00ED1074"/>
    <w:rsid w:val="00ED1983"/>
    <w:rsid w:val="00ED1987"/>
    <w:rsid w:val="00ED5B99"/>
    <w:rsid w:val="00ED6B20"/>
    <w:rsid w:val="00EE1859"/>
    <w:rsid w:val="00EE240E"/>
    <w:rsid w:val="00EE260A"/>
    <w:rsid w:val="00EE2A06"/>
    <w:rsid w:val="00EE2CD6"/>
    <w:rsid w:val="00EE33C1"/>
    <w:rsid w:val="00EE3C2D"/>
    <w:rsid w:val="00EE3C8F"/>
    <w:rsid w:val="00EE513B"/>
    <w:rsid w:val="00EE5168"/>
    <w:rsid w:val="00EE6B3C"/>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2ABE"/>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line="240" w:lineRule="auto"/>
    </w:pPr>
    <w:rPr>
      <w:rFonts w:ascii="Times New Roman" w:hAnsi="Times New Roman" w:cs="Times New Roman"/>
      <w:color w:val="auto"/>
      <w:sz w:val="24"/>
      <w:szCs w:val="24"/>
    </w:rPr>
  </w:style>
  <w:style w:type="character" w:customStyle="1" w:styleId="scxw86650440">
    <w:name w:val="scxw86650440"/>
    <w:basedOn w:val="DefaultParagraphFont"/>
    <w:rsid w:val="0008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inform.scot/campaigns/nhs-pharmacy-first-scotland." TargetMode="External"/><Relationship Id="rId26" Type="http://schemas.openxmlformats.org/officeDocument/2006/relationships/hyperlink" Target="https://www.gov.scot/publications/coronavirus-covid-19-getting-tested/pages/no-covid-symptoms/" TargetMode="External"/><Relationship Id="rId39" Type="http://schemas.openxmlformats.org/officeDocument/2006/relationships/footer" Target="footer2.xml"/><Relationship Id="rId21" Type="http://schemas.openxmlformats.org/officeDocument/2006/relationships/hyperlink" Target="https://www.nhsfife.org/services/patients-carers-and-visitors/current-visiting-arrangements/" TargetMode="External"/><Relationship Id="rId34" Type="http://schemas.openxmlformats.org/officeDocument/2006/relationships/hyperlink" Target="https://beta.isdscotland.org/find-publications-and-data/population-health/covid-19/covid-19-statistical-repo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publications/coronavirus-covid-19-daily-data-for-scotland/" TargetMode="External"/><Relationship Id="rId20" Type="http://schemas.openxmlformats.org/officeDocument/2006/relationships/hyperlink" Target="https://bit.ly/EDguidance" TargetMode="External"/><Relationship Id="rId29" Type="http://schemas.openxmlformats.org/officeDocument/2006/relationships/hyperlink" Target="http://www.nhsfife.org/em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file:///C:\Users\hamiltoncr\Desktop\www.nhsinform.scot"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ovid-19-booster-and-flu-vaccination-programme/" TargetMode="External"/><Relationship Id="rId23" Type="http://schemas.openxmlformats.org/officeDocument/2006/relationships/hyperlink" Target="https://www.facebook.com/nhsfife/posts/10159717659052246" TargetMode="External"/><Relationship Id="rId28" Type="http://schemas.openxmlformats.org/officeDocument/2006/relationships/hyperlink" Target="mailto:fife.chiefexecutive@nhs.scot"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latest-news/2021/11/temporary-changes-to-appointment-system-at-valleyfield-medical-practice/"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media/36137/nhs-fife-covid-19-vaccination-summary.pdf" TargetMode="External"/><Relationship Id="rId22" Type="http://schemas.openxmlformats.org/officeDocument/2006/relationships/hyperlink" Target="https://www.nhsinform.scot/covid-status" TargetMode="External"/><Relationship Id="rId27" Type="http://schemas.openxmlformats.org/officeDocument/2006/relationships/hyperlink" Target="http://www.nhsfife.org/testing"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www.nhsfife.org/news-updates/campaigns-and-projects/coronavirus-information/coronavirus-testing-in-fife/testing-for-those-without-symptoms/"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44</cp:revision>
  <dcterms:created xsi:type="dcterms:W3CDTF">2021-11-08T14:40:00Z</dcterms:created>
  <dcterms:modified xsi:type="dcterms:W3CDTF">2021-11-12T14:56:00Z</dcterms:modified>
</cp:coreProperties>
</file>