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3BA70CDB"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E51F54">
        <w:rPr>
          <w:color w:val="FFFFFF" w:themeColor="background1"/>
        </w:rPr>
        <w:t>5</w:t>
      </w:r>
      <w:r w:rsidR="00206682">
        <w:rPr>
          <w:color w:val="FFFFFF" w:themeColor="background1"/>
        </w:rPr>
        <w:t>6</w:t>
      </w:r>
      <w:r w:rsidRPr="00F2165F">
        <w:rPr>
          <w:color w:val="FFFFFF" w:themeColor="background1"/>
        </w:rPr>
        <w:t xml:space="preserve"> | </w:t>
      </w:r>
      <w:r w:rsidR="00B514CE">
        <w:rPr>
          <w:color w:val="FFFFFF" w:themeColor="background1"/>
        </w:rPr>
        <w:t>10</w:t>
      </w:r>
      <w:r w:rsidR="00206682">
        <w:rPr>
          <w:color w:val="FFFFFF" w:themeColor="background1"/>
        </w:rPr>
        <w:t>th</w:t>
      </w:r>
      <w:r w:rsidR="00834BE4">
        <w:rPr>
          <w:color w:val="FFFFFF" w:themeColor="background1"/>
        </w:rPr>
        <w:t xml:space="preserve"> </w:t>
      </w:r>
      <w:r w:rsidR="00D94144">
        <w:rPr>
          <w:color w:val="FFFFFF" w:themeColor="background1"/>
        </w:rPr>
        <w:t>December</w:t>
      </w:r>
      <w:r w:rsidR="00D67E13">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534902D4"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012D2B69" w14:textId="12A2FEFC" w:rsidR="00AB551F" w:rsidRDefault="009A49C9" w:rsidP="00D30FFF">
      <w:pPr>
        <w:rPr>
          <w:rFonts w:ascii="Arial" w:hAnsi="Arial" w:cs="Arial"/>
          <w:sz w:val="23"/>
          <w:szCs w:val="23"/>
        </w:rPr>
      </w:pPr>
      <w:r w:rsidRPr="007644CB">
        <w:rPr>
          <w:rFonts w:asciiTheme="majorHAnsi" w:hAnsiTheme="majorHAnsi"/>
          <w:b/>
          <w:bCs/>
          <w:sz w:val="23"/>
          <w:szCs w:val="23"/>
        </w:rPr>
        <w:t xml:space="preserve">This </w:t>
      </w:r>
      <w:r w:rsidR="00B7322F" w:rsidRPr="007644CB">
        <w:rPr>
          <w:rFonts w:asciiTheme="majorHAnsi" w:hAnsiTheme="majorHAnsi"/>
          <w:b/>
          <w:bCs/>
          <w:sz w:val="23"/>
          <w:szCs w:val="23"/>
        </w:rPr>
        <w:t>regular</w:t>
      </w:r>
      <w:r w:rsidR="00E114C5" w:rsidRPr="007644CB">
        <w:rPr>
          <w:rFonts w:asciiTheme="majorHAnsi" w:hAnsiTheme="majorHAnsi"/>
          <w:b/>
          <w:bCs/>
          <w:sz w:val="23"/>
          <w:szCs w:val="23"/>
        </w:rPr>
        <w:t xml:space="preserve"> </w:t>
      </w:r>
      <w:r w:rsidRPr="007644CB">
        <w:rPr>
          <w:rFonts w:asciiTheme="majorHAnsi" w:hAnsiTheme="majorHAnsi"/>
          <w:b/>
          <w:bCs/>
          <w:sz w:val="23"/>
          <w:szCs w:val="23"/>
        </w:rPr>
        <w:t>update is part of our on-going commitment to keep you informed of the latest developments at NHS Fife that may be of interest to you and your constituents</w:t>
      </w:r>
      <w:r w:rsidR="00E114C5" w:rsidRPr="007644CB">
        <w:rPr>
          <w:rFonts w:asciiTheme="majorHAnsi" w:hAnsiTheme="majorHAnsi"/>
          <w:b/>
          <w:bCs/>
          <w:sz w:val="23"/>
          <w:szCs w:val="23"/>
        </w:rPr>
        <w:t>.</w:t>
      </w:r>
      <w:r w:rsidRPr="007644CB">
        <w:rPr>
          <w:rFonts w:asciiTheme="majorHAnsi" w:hAnsiTheme="majorHAnsi"/>
          <w:b/>
          <w:bCs/>
          <w:sz w:val="23"/>
          <w:szCs w:val="23"/>
        </w:rPr>
        <w:t xml:space="preserve"> </w:t>
      </w:r>
      <w:r w:rsidR="00E114C5" w:rsidRPr="007644CB">
        <w:rPr>
          <w:rFonts w:asciiTheme="majorHAnsi" w:hAnsiTheme="majorHAnsi"/>
          <w:b/>
          <w:bCs/>
          <w:sz w:val="23"/>
          <w:szCs w:val="23"/>
        </w:rPr>
        <w:t xml:space="preserve">We would also encourage you </w:t>
      </w:r>
      <w:r w:rsidR="00883899" w:rsidRPr="007644CB">
        <w:rPr>
          <w:rFonts w:asciiTheme="majorHAnsi" w:hAnsiTheme="majorHAnsi"/>
          <w:b/>
          <w:bCs/>
          <w:sz w:val="23"/>
          <w:szCs w:val="23"/>
        </w:rPr>
        <w:t xml:space="preserve">to </w:t>
      </w:r>
      <w:r w:rsidR="00E114C5" w:rsidRPr="007644CB">
        <w:rPr>
          <w:rFonts w:asciiTheme="majorHAnsi" w:hAnsiTheme="majorHAnsi"/>
          <w:b/>
          <w:bCs/>
          <w:sz w:val="23"/>
          <w:szCs w:val="23"/>
        </w:rPr>
        <w:t xml:space="preserve">regularly visit and refer your constituents for the latest news and updates from NHS Fife on our </w:t>
      </w:r>
      <w:hyperlink r:id="rId10" w:history="1">
        <w:r w:rsidRPr="007644CB">
          <w:rPr>
            <w:rStyle w:val="Hyperlink"/>
            <w:rFonts w:asciiTheme="majorHAnsi" w:hAnsiTheme="majorHAnsi"/>
            <w:b/>
            <w:bCs/>
            <w:sz w:val="23"/>
            <w:szCs w:val="23"/>
          </w:rPr>
          <w:t>website</w:t>
        </w:r>
      </w:hyperlink>
      <w:r w:rsidR="00E114C5" w:rsidRPr="007644CB">
        <w:rPr>
          <w:rFonts w:asciiTheme="majorHAnsi" w:hAnsiTheme="majorHAnsi"/>
          <w:b/>
          <w:bCs/>
          <w:sz w:val="23"/>
          <w:szCs w:val="23"/>
        </w:rPr>
        <w:t>:</w:t>
      </w:r>
      <w:r w:rsidRPr="007644CB">
        <w:rPr>
          <w:rFonts w:asciiTheme="majorHAnsi" w:hAnsiTheme="majorHAnsi"/>
          <w:b/>
          <w:bCs/>
          <w:sz w:val="23"/>
          <w:szCs w:val="23"/>
        </w:rPr>
        <w:t xml:space="preserve"> </w:t>
      </w:r>
      <w:r w:rsidR="00E114C5" w:rsidRPr="007644CB">
        <w:rPr>
          <w:rFonts w:asciiTheme="majorHAnsi" w:hAnsiTheme="majorHAnsi"/>
          <w:b/>
          <w:bCs/>
          <w:sz w:val="23"/>
          <w:szCs w:val="23"/>
        </w:rPr>
        <w:t>or follow us on our social media channels -</w:t>
      </w:r>
      <w:hyperlink r:id="rId11" w:tgtFrame="_blank" w:history="1">
        <w:r w:rsidR="00672A6D" w:rsidRPr="007644CB">
          <w:rPr>
            <w:rStyle w:val="normaltextrun"/>
            <w:rFonts w:asciiTheme="majorHAnsi" w:hAnsiTheme="majorHAnsi"/>
            <w:b/>
            <w:bCs/>
            <w:color w:val="0076A9" w:themeColor="background2" w:themeShade="BF"/>
            <w:sz w:val="23"/>
            <w:szCs w:val="23"/>
            <w:u w:val="single"/>
          </w:rPr>
          <w:t>Twitter</w:t>
        </w:r>
      </w:hyperlink>
      <w:r w:rsidR="00672A6D" w:rsidRPr="007644CB">
        <w:rPr>
          <w:rStyle w:val="normaltextrun"/>
          <w:rFonts w:asciiTheme="majorHAnsi" w:hAnsiTheme="majorHAnsi"/>
          <w:b/>
          <w:bCs/>
          <w:color w:val="0076A9" w:themeColor="background2" w:themeShade="BF"/>
          <w:sz w:val="23"/>
          <w:szCs w:val="23"/>
        </w:rPr>
        <w:t>, </w:t>
      </w:r>
      <w:hyperlink r:id="rId12" w:tgtFrame="_blank" w:history="1">
        <w:r w:rsidR="00672A6D" w:rsidRPr="007644CB">
          <w:rPr>
            <w:rStyle w:val="normaltextrun"/>
            <w:rFonts w:asciiTheme="majorHAnsi" w:hAnsiTheme="majorHAnsi"/>
            <w:b/>
            <w:bCs/>
            <w:color w:val="0076A9" w:themeColor="background2" w:themeShade="BF"/>
            <w:sz w:val="23"/>
            <w:szCs w:val="23"/>
            <w:u w:val="single"/>
          </w:rPr>
          <w:t>Facebook</w:t>
        </w:r>
      </w:hyperlink>
      <w:r w:rsidR="00672A6D" w:rsidRPr="007644CB">
        <w:rPr>
          <w:rStyle w:val="normaltextrun"/>
          <w:rFonts w:asciiTheme="majorHAnsi" w:hAnsiTheme="majorHAnsi"/>
          <w:b/>
          <w:bCs/>
          <w:color w:val="0076A9" w:themeColor="background2" w:themeShade="BF"/>
          <w:sz w:val="23"/>
          <w:szCs w:val="23"/>
        </w:rPr>
        <w:t>, </w:t>
      </w:r>
      <w:hyperlink r:id="rId13" w:tgtFrame="_blank" w:history="1">
        <w:r w:rsidR="00672A6D" w:rsidRPr="007644CB">
          <w:rPr>
            <w:rStyle w:val="normaltextrun"/>
            <w:rFonts w:asciiTheme="majorHAnsi" w:hAnsiTheme="majorHAnsi"/>
            <w:b/>
            <w:bCs/>
            <w:color w:val="0076A9" w:themeColor="background2" w:themeShade="BF"/>
            <w:sz w:val="23"/>
            <w:szCs w:val="23"/>
            <w:u w:val="single"/>
          </w:rPr>
          <w:t>Instagram</w:t>
        </w:r>
      </w:hyperlink>
      <w:r w:rsidR="00672A6D" w:rsidRPr="007644CB">
        <w:rPr>
          <w:rStyle w:val="normaltextrun"/>
          <w:rFonts w:asciiTheme="majorHAnsi" w:hAnsiTheme="majorHAnsi"/>
          <w:b/>
          <w:bCs/>
          <w:color w:val="000000"/>
          <w:sz w:val="23"/>
          <w:szCs w:val="23"/>
        </w:rPr>
        <w:t>.</w:t>
      </w:r>
      <w:bookmarkStart w:id="1" w:name="_Hlk76450974"/>
      <w:r w:rsidR="00284190" w:rsidRPr="007644CB">
        <w:rPr>
          <w:rFonts w:ascii="Arial" w:hAnsi="Arial" w:cs="Arial"/>
          <w:sz w:val="23"/>
          <w:szCs w:val="23"/>
        </w:rPr>
        <w:t> </w:t>
      </w:r>
    </w:p>
    <w:p w14:paraId="3F3D583B" w14:textId="097431E6" w:rsidR="00184C8F" w:rsidRDefault="00184C8F" w:rsidP="00D30FFF">
      <w:pPr>
        <w:rPr>
          <w:rFonts w:ascii="Arial" w:hAnsi="Arial" w:cs="Arial"/>
          <w:sz w:val="23"/>
          <w:szCs w:val="23"/>
        </w:rPr>
      </w:pPr>
    </w:p>
    <w:p w14:paraId="0CBBBBBA" w14:textId="191D86FE" w:rsidR="005B6857" w:rsidRDefault="00335899" w:rsidP="002813A2">
      <w:pPr>
        <w:rPr>
          <w:rStyle w:val="normaltextrun"/>
          <w:rFonts w:asciiTheme="majorHAnsi" w:hAnsiTheme="majorHAnsi"/>
          <w:b/>
          <w:bCs/>
          <w:color w:val="000000"/>
        </w:rPr>
      </w:pPr>
      <w:r>
        <w:rPr>
          <w:rStyle w:val="normaltextrun"/>
          <w:rFonts w:asciiTheme="majorHAnsi" w:hAnsiTheme="majorHAnsi"/>
          <w:b/>
          <w:bCs/>
          <w:color w:val="000000"/>
        </w:rPr>
        <w:t xml:space="preserve">Covid </w:t>
      </w:r>
      <w:r w:rsidR="008201FB">
        <w:rPr>
          <w:rStyle w:val="normaltextrun"/>
          <w:rFonts w:asciiTheme="majorHAnsi" w:hAnsiTheme="majorHAnsi"/>
          <w:b/>
          <w:bCs/>
          <w:color w:val="000000"/>
        </w:rPr>
        <w:t xml:space="preserve">&amp; flu </w:t>
      </w:r>
      <w:r>
        <w:rPr>
          <w:rStyle w:val="normaltextrun"/>
          <w:rFonts w:asciiTheme="majorHAnsi" w:hAnsiTheme="majorHAnsi"/>
          <w:b/>
          <w:bCs/>
          <w:color w:val="000000"/>
        </w:rPr>
        <w:t>vaccination</w:t>
      </w:r>
      <w:r w:rsidR="008201FB">
        <w:rPr>
          <w:rStyle w:val="normaltextrun"/>
          <w:rFonts w:asciiTheme="majorHAnsi" w:hAnsiTheme="majorHAnsi"/>
          <w:b/>
          <w:bCs/>
          <w:color w:val="000000"/>
        </w:rPr>
        <w:t xml:space="preserve"> overview</w:t>
      </w:r>
      <w:r w:rsidR="00E153DC">
        <w:rPr>
          <w:rStyle w:val="normaltextrun"/>
          <w:rFonts w:asciiTheme="majorHAnsi" w:hAnsiTheme="majorHAnsi"/>
          <w:b/>
          <w:bCs/>
          <w:color w:val="000000"/>
        </w:rPr>
        <w:t xml:space="preserve"> </w:t>
      </w:r>
    </w:p>
    <w:p w14:paraId="471C55F6" w14:textId="3FBF656C" w:rsidR="00AB551F" w:rsidRDefault="00AB551F" w:rsidP="00414E67">
      <w:pPr>
        <w:spacing w:line="276" w:lineRule="auto"/>
        <w:jc w:val="both"/>
        <w:rPr>
          <w:rFonts w:ascii="Calibri Light" w:hAnsi="Calibri Light" w:cs="Calibri Light"/>
          <w:sz w:val="23"/>
          <w:szCs w:val="23"/>
        </w:rPr>
      </w:pPr>
      <w:r>
        <w:rPr>
          <w:rFonts w:ascii="Calibri Light" w:hAnsi="Calibri Light" w:cs="Calibri Light"/>
          <w:sz w:val="23"/>
          <w:szCs w:val="23"/>
        </w:rPr>
        <w:t xml:space="preserve">Earlier today, the First Minister outlined the scale of the challenge that the highly transmissible </w:t>
      </w:r>
      <w:r w:rsidR="00613456">
        <w:rPr>
          <w:rFonts w:ascii="Calibri Light" w:hAnsi="Calibri Light" w:cs="Calibri Light"/>
          <w:sz w:val="23"/>
          <w:szCs w:val="23"/>
        </w:rPr>
        <w:t xml:space="preserve">new </w:t>
      </w:r>
      <w:r>
        <w:rPr>
          <w:rFonts w:ascii="Calibri Light" w:hAnsi="Calibri Light" w:cs="Calibri Light"/>
          <w:sz w:val="23"/>
          <w:szCs w:val="23"/>
        </w:rPr>
        <w:t>Omicron variant presents as case numbers grow exponentially</w:t>
      </w:r>
      <w:r w:rsidR="00613456">
        <w:rPr>
          <w:rFonts w:ascii="Calibri Light" w:hAnsi="Calibri Light" w:cs="Calibri Light"/>
          <w:sz w:val="23"/>
          <w:szCs w:val="23"/>
        </w:rPr>
        <w:t xml:space="preserve"> and threaten our NHS</w:t>
      </w:r>
      <w:r>
        <w:rPr>
          <w:rFonts w:ascii="Calibri Light" w:hAnsi="Calibri Light" w:cs="Calibri Light"/>
          <w:sz w:val="23"/>
          <w:szCs w:val="23"/>
        </w:rPr>
        <w:t xml:space="preserve">. In addition to measures such as new </w:t>
      </w:r>
      <w:r w:rsidR="00613456">
        <w:rPr>
          <w:rFonts w:ascii="Calibri Light" w:hAnsi="Calibri Light" w:cs="Calibri Light"/>
          <w:sz w:val="23"/>
          <w:szCs w:val="23"/>
        </w:rPr>
        <w:t xml:space="preserve">Covid household </w:t>
      </w:r>
      <w:r>
        <w:rPr>
          <w:rFonts w:ascii="Calibri Light" w:hAnsi="Calibri Light" w:cs="Calibri Light"/>
          <w:sz w:val="23"/>
          <w:szCs w:val="23"/>
        </w:rPr>
        <w:t xml:space="preserve">isolation guidance, advice to </w:t>
      </w:r>
      <w:r w:rsidR="00613456">
        <w:rPr>
          <w:rFonts w:ascii="Calibri Light" w:hAnsi="Calibri Light" w:cs="Calibri Light"/>
          <w:sz w:val="23"/>
          <w:szCs w:val="23"/>
        </w:rPr>
        <w:t xml:space="preserve">defer </w:t>
      </w:r>
      <w:r>
        <w:rPr>
          <w:rFonts w:ascii="Calibri Light" w:hAnsi="Calibri Light" w:cs="Calibri Light"/>
          <w:sz w:val="23"/>
          <w:szCs w:val="23"/>
        </w:rPr>
        <w:t>work Christmas parties</w:t>
      </w:r>
      <w:r w:rsidR="00613456">
        <w:rPr>
          <w:rFonts w:ascii="Calibri Light" w:hAnsi="Calibri Light" w:cs="Calibri Light"/>
          <w:sz w:val="23"/>
          <w:szCs w:val="23"/>
        </w:rPr>
        <w:t xml:space="preserve"> until next year</w:t>
      </w:r>
      <w:r>
        <w:rPr>
          <w:rFonts w:ascii="Calibri Light" w:hAnsi="Calibri Light" w:cs="Calibri Light"/>
          <w:sz w:val="23"/>
          <w:szCs w:val="23"/>
        </w:rPr>
        <w:t xml:space="preserve">, and the continued encouragement of regular </w:t>
      </w:r>
      <w:r w:rsidR="00613456">
        <w:rPr>
          <w:rFonts w:ascii="Calibri Light" w:hAnsi="Calibri Light" w:cs="Calibri Light"/>
          <w:sz w:val="23"/>
          <w:szCs w:val="23"/>
        </w:rPr>
        <w:t xml:space="preserve">lateral flow </w:t>
      </w:r>
      <w:r>
        <w:rPr>
          <w:rFonts w:ascii="Calibri Light" w:hAnsi="Calibri Light" w:cs="Calibri Light"/>
          <w:sz w:val="23"/>
          <w:szCs w:val="23"/>
        </w:rPr>
        <w:t xml:space="preserve">testing before going out, </w:t>
      </w:r>
      <w:r w:rsidR="00414E67">
        <w:rPr>
          <w:rFonts w:ascii="Calibri Light" w:hAnsi="Calibri Light" w:cs="Calibri Light"/>
          <w:sz w:val="23"/>
          <w:szCs w:val="23"/>
        </w:rPr>
        <w:t>Health Boards have</w:t>
      </w:r>
      <w:r>
        <w:rPr>
          <w:rFonts w:ascii="Calibri Light" w:hAnsi="Calibri Light" w:cs="Calibri Light"/>
          <w:sz w:val="23"/>
          <w:szCs w:val="23"/>
        </w:rPr>
        <w:t xml:space="preserve"> also received instruction</w:t>
      </w:r>
      <w:r w:rsidR="00613456">
        <w:rPr>
          <w:rFonts w:ascii="Calibri Light" w:hAnsi="Calibri Light" w:cs="Calibri Light"/>
          <w:sz w:val="23"/>
          <w:szCs w:val="23"/>
        </w:rPr>
        <w:t xml:space="preserve"> from the Scottish Government </w:t>
      </w:r>
      <w:r>
        <w:rPr>
          <w:rFonts w:ascii="Calibri Light" w:hAnsi="Calibri Light" w:cs="Calibri Light"/>
          <w:sz w:val="23"/>
          <w:szCs w:val="23"/>
        </w:rPr>
        <w:t xml:space="preserve"> to further accelerate our vaccination programme</w:t>
      </w:r>
      <w:r w:rsidR="00414E67">
        <w:rPr>
          <w:rFonts w:ascii="Calibri Light" w:hAnsi="Calibri Light" w:cs="Calibri Light"/>
          <w:sz w:val="23"/>
          <w:szCs w:val="23"/>
        </w:rPr>
        <w:t xml:space="preserve">s. The main </w:t>
      </w:r>
      <w:r w:rsidR="00291AD2">
        <w:rPr>
          <w:rFonts w:ascii="Calibri Light" w:hAnsi="Calibri Light" w:cs="Calibri Light"/>
          <w:sz w:val="23"/>
          <w:szCs w:val="23"/>
        </w:rPr>
        <w:t>requirements</w:t>
      </w:r>
      <w:r w:rsidR="00414E67">
        <w:rPr>
          <w:rFonts w:ascii="Calibri Light" w:hAnsi="Calibri Light" w:cs="Calibri Light"/>
          <w:sz w:val="23"/>
          <w:szCs w:val="23"/>
        </w:rPr>
        <w:t xml:space="preserve"> include</w:t>
      </w:r>
      <w:r>
        <w:rPr>
          <w:rFonts w:ascii="Calibri Light" w:hAnsi="Calibri Light" w:cs="Calibri Light"/>
          <w:sz w:val="23"/>
          <w:szCs w:val="23"/>
        </w:rPr>
        <w:t>:</w:t>
      </w:r>
    </w:p>
    <w:p w14:paraId="52EB3D10" w14:textId="77777777" w:rsidR="00414E67" w:rsidRDefault="00414E67" w:rsidP="00414E67">
      <w:pPr>
        <w:spacing w:line="276" w:lineRule="auto"/>
        <w:jc w:val="both"/>
        <w:rPr>
          <w:rFonts w:ascii="Calibri Light" w:hAnsi="Calibri Light" w:cs="Calibri Light"/>
          <w:sz w:val="23"/>
          <w:szCs w:val="23"/>
        </w:rPr>
      </w:pPr>
    </w:p>
    <w:p w14:paraId="2CCF10C8" w14:textId="016A3B9C" w:rsidR="00AB551F" w:rsidRDefault="00AB551F" w:rsidP="00BE16DD">
      <w:pPr>
        <w:pStyle w:val="ListParagraph"/>
        <w:numPr>
          <w:ilvl w:val="0"/>
          <w:numId w:val="2"/>
        </w:numPr>
        <w:spacing w:line="276" w:lineRule="auto"/>
        <w:jc w:val="both"/>
        <w:rPr>
          <w:rFonts w:ascii="Calibri Light" w:hAnsi="Calibri Light" w:cs="Calibri Light"/>
          <w:szCs w:val="23"/>
        </w:rPr>
      </w:pPr>
      <w:r>
        <w:rPr>
          <w:rFonts w:ascii="Calibri Light" w:hAnsi="Calibri Light" w:cs="Calibri Light"/>
          <w:szCs w:val="23"/>
        </w:rPr>
        <w:t>Increasing capacity for booked vaccination appointments</w:t>
      </w:r>
      <w:r w:rsidR="007919D9">
        <w:rPr>
          <w:rFonts w:ascii="Calibri Light" w:hAnsi="Calibri Light" w:cs="Calibri Light"/>
          <w:szCs w:val="23"/>
        </w:rPr>
        <w:t xml:space="preserve"> with immediate effect</w:t>
      </w:r>
    </w:p>
    <w:p w14:paraId="47688B26" w14:textId="453B9D11" w:rsidR="00AB551F" w:rsidRDefault="00AB551F" w:rsidP="00BE16DD">
      <w:pPr>
        <w:pStyle w:val="ListParagraph"/>
        <w:numPr>
          <w:ilvl w:val="0"/>
          <w:numId w:val="2"/>
        </w:numPr>
        <w:spacing w:line="276" w:lineRule="auto"/>
        <w:jc w:val="both"/>
        <w:rPr>
          <w:rFonts w:ascii="Calibri Light" w:hAnsi="Calibri Light" w:cs="Calibri Light"/>
          <w:szCs w:val="23"/>
        </w:rPr>
      </w:pPr>
      <w:r>
        <w:rPr>
          <w:rFonts w:ascii="Calibri Light" w:hAnsi="Calibri Light" w:cs="Calibri Light"/>
          <w:szCs w:val="23"/>
        </w:rPr>
        <w:t>Maintain</w:t>
      </w:r>
      <w:r w:rsidR="007919D9">
        <w:rPr>
          <w:rFonts w:ascii="Calibri Light" w:hAnsi="Calibri Light" w:cs="Calibri Light"/>
          <w:szCs w:val="23"/>
        </w:rPr>
        <w:t>ing</w:t>
      </w:r>
      <w:r>
        <w:rPr>
          <w:rFonts w:ascii="Calibri Light" w:hAnsi="Calibri Light" w:cs="Calibri Light"/>
          <w:szCs w:val="23"/>
        </w:rPr>
        <w:t xml:space="preserve"> an accessible </w:t>
      </w:r>
      <w:r w:rsidR="00291AD2">
        <w:rPr>
          <w:rFonts w:ascii="Calibri Light" w:hAnsi="Calibri Light" w:cs="Calibri Light"/>
          <w:szCs w:val="23"/>
        </w:rPr>
        <w:t xml:space="preserve">and agile </w:t>
      </w:r>
      <w:r>
        <w:rPr>
          <w:rFonts w:ascii="Calibri Light" w:hAnsi="Calibri Light" w:cs="Calibri Light"/>
          <w:szCs w:val="23"/>
        </w:rPr>
        <w:t>drop-in vaccination model for those aged 40+ and other priority groups</w:t>
      </w:r>
    </w:p>
    <w:p w14:paraId="51AE8CFB" w14:textId="2F40ECC3" w:rsidR="00AB551F" w:rsidRDefault="007919D9" w:rsidP="00BE16DD">
      <w:pPr>
        <w:pStyle w:val="ListParagraph"/>
        <w:numPr>
          <w:ilvl w:val="0"/>
          <w:numId w:val="2"/>
        </w:numPr>
        <w:spacing w:line="276" w:lineRule="auto"/>
        <w:jc w:val="both"/>
        <w:rPr>
          <w:rFonts w:ascii="Calibri Light" w:hAnsi="Calibri Light" w:cs="Calibri Light"/>
          <w:szCs w:val="23"/>
        </w:rPr>
      </w:pPr>
      <w:r>
        <w:rPr>
          <w:rFonts w:ascii="Calibri Light" w:hAnsi="Calibri Light" w:cs="Calibri Light"/>
          <w:szCs w:val="23"/>
        </w:rPr>
        <w:t xml:space="preserve">Making arrangements ahead of </w:t>
      </w:r>
      <w:r w:rsidR="00291AD2">
        <w:rPr>
          <w:rFonts w:ascii="Calibri Light" w:hAnsi="Calibri Light" w:cs="Calibri Light"/>
          <w:szCs w:val="23"/>
        </w:rPr>
        <w:t xml:space="preserve">the </w:t>
      </w:r>
      <w:r>
        <w:rPr>
          <w:rFonts w:ascii="Calibri Light" w:hAnsi="Calibri Light" w:cs="Calibri Light"/>
          <w:szCs w:val="23"/>
        </w:rPr>
        <w:t>extension of online booking eligibility to those aged 30-39 on Tuesday 14</w:t>
      </w:r>
      <w:r w:rsidRPr="007919D9">
        <w:rPr>
          <w:rFonts w:ascii="Calibri Light" w:hAnsi="Calibri Light" w:cs="Calibri Light"/>
          <w:szCs w:val="23"/>
          <w:vertAlign w:val="superscript"/>
        </w:rPr>
        <w:t>th</w:t>
      </w:r>
      <w:r>
        <w:rPr>
          <w:rFonts w:ascii="Calibri Light" w:hAnsi="Calibri Light" w:cs="Calibri Light"/>
          <w:szCs w:val="23"/>
        </w:rPr>
        <w:t xml:space="preserve"> December</w:t>
      </w:r>
    </w:p>
    <w:p w14:paraId="4B275364" w14:textId="307AC86E" w:rsidR="007919D9" w:rsidRPr="007919D9" w:rsidRDefault="007919D9" w:rsidP="00BE16DD">
      <w:pPr>
        <w:pStyle w:val="ListParagraph"/>
        <w:numPr>
          <w:ilvl w:val="0"/>
          <w:numId w:val="2"/>
        </w:numPr>
        <w:spacing w:line="276" w:lineRule="auto"/>
        <w:jc w:val="both"/>
        <w:rPr>
          <w:rFonts w:ascii="Calibri Light" w:hAnsi="Calibri Light" w:cs="Calibri Light"/>
          <w:szCs w:val="23"/>
        </w:rPr>
      </w:pPr>
      <w:r>
        <w:rPr>
          <w:rFonts w:ascii="Calibri Light" w:hAnsi="Calibri Light" w:cs="Calibri Light"/>
          <w:szCs w:val="23"/>
        </w:rPr>
        <w:t xml:space="preserve">Making arrangements ahead of </w:t>
      </w:r>
      <w:r w:rsidR="00291AD2">
        <w:rPr>
          <w:rFonts w:ascii="Calibri Light" w:hAnsi="Calibri Light" w:cs="Calibri Light"/>
          <w:szCs w:val="23"/>
        </w:rPr>
        <w:t xml:space="preserve">the </w:t>
      </w:r>
      <w:r>
        <w:rPr>
          <w:rFonts w:ascii="Calibri Light" w:hAnsi="Calibri Light" w:cs="Calibri Light"/>
          <w:szCs w:val="23"/>
        </w:rPr>
        <w:t xml:space="preserve">extension of online booking eligibility to those aged </w:t>
      </w:r>
      <w:r w:rsidRPr="007919D9">
        <w:rPr>
          <w:rFonts w:ascii="Calibri Light" w:hAnsi="Calibri Light" w:cs="Calibri Light"/>
          <w:szCs w:val="23"/>
        </w:rPr>
        <w:t>18-29 on Monday 20</w:t>
      </w:r>
      <w:r w:rsidRPr="007919D9">
        <w:rPr>
          <w:rFonts w:ascii="Calibri Light" w:hAnsi="Calibri Light" w:cs="Calibri Light"/>
          <w:szCs w:val="23"/>
          <w:vertAlign w:val="superscript"/>
        </w:rPr>
        <w:t>th</w:t>
      </w:r>
      <w:r w:rsidRPr="007919D9">
        <w:rPr>
          <w:rFonts w:ascii="Calibri Light" w:hAnsi="Calibri Light" w:cs="Calibri Light"/>
          <w:szCs w:val="23"/>
        </w:rPr>
        <w:t xml:space="preserve"> December</w:t>
      </w:r>
    </w:p>
    <w:p w14:paraId="32188FF0" w14:textId="174957D1" w:rsidR="00414E67" w:rsidRDefault="007919D9" w:rsidP="00BE16DD">
      <w:pPr>
        <w:pStyle w:val="ListParagraph"/>
        <w:numPr>
          <w:ilvl w:val="0"/>
          <w:numId w:val="2"/>
        </w:numPr>
        <w:spacing w:line="276" w:lineRule="auto"/>
        <w:jc w:val="both"/>
        <w:rPr>
          <w:rFonts w:ascii="Calibri Light" w:hAnsi="Calibri Light" w:cs="Calibri Light"/>
          <w:szCs w:val="23"/>
        </w:rPr>
      </w:pPr>
      <w:r>
        <w:rPr>
          <w:rFonts w:ascii="Calibri Light" w:hAnsi="Calibri Light" w:cs="Calibri Light"/>
          <w:szCs w:val="23"/>
        </w:rPr>
        <w:t xml:space="preserve">Preparing for booster vaccinations being </w:t>
      </w:r>
      <w:r w:rsidR="00291AD2">
        <w:rPr>
          <w:rFonts w:ascii="Calibri Light" w:hAnsi="Calibri Light" w:cs="Calibri Light"/>
          <w:szCs w:val="23"/>
        </w:rPr>
        <w:t xml:space="preserve">imminently </w:t>
      </w:r>
      <w:r>
        <w:rPr>
          <w:rFonts w:ascii="Calibri Light" w:hAnsi="Calibri Light" w:cs="Calibri Light"/>
          <w:szCs w:val="23"/>
        </w:rPr>
        <w:t xml:space="preserve">offered to those who are severely immunosuppressed and </w:t>
      </w:r>
      <w:r w:rsidR="00291AD2">
        <w:rPr>
          <w:rFonts w:ascii="Calibri Light" w:hAnsi="Calibri Light" w:cs="Calibri Light"/>
          <w:szCs w:val="23"/>
        </w:rPr>
        <w:t xml:space="preserve">previously </w:t>
      </w:r>
      <w:r>
        <w:rPr>
          <w:rFonts w:ascii="Calibri Light" w:hAnsi="Calibri Light" w:cs="Calibri Light"/>
          <w:szCs w:val="23"/>
        </w:rPr>
        <w:t>had a third primary dose</w:t>
      </w:r>
      <w:r w:rsidR="00291AD2">
        <w:rPr>
          <w:rFonts w:ascii="Calibri Light" w:hAnsi="Calibri Light" w:cs="Calibri Light"/>
          <w:szCs w:val="23"/>
        </w:rPr>
        <w:t xml:space="preserve"> twelve weeks ago</w:t>
      </w:r>
    </w:p>
    <w:p w14:paraId="652F9885" w14:textId="77777777" w:rsidR="00414E67" w:rsidRDefault="00414E67" w:rsidP="00414E67">
      <w:pPr>
        <w:spacing w:line="276" w:lineRule="auto"/>
        <w:jc w:val="both"/>
        <w:rPr>
          <w:rFonts w:ascii="Calibri Light" w:hAnsi="Calibri Light" w:cs="Calibri Light"/>
          <w:szCs w:val="23"/>
        </w:rPr>
      </w:pPr>
    </w:p>
    <w:p w14:paraId="3D600D19" w14:textId="15ED6E64" w:rsidR="00414E67" w:rsidRPr="00291AD2" w:rsidRDefault="00414E67" w:rsidP="00414E67">
      <w:pPr>
        <w:spacing w:line="276" w:lineRule="auto"/>
        <w:jc w:val="both"/>
        <w:rPr>
          <w:rFonts w:ascii="Calibri Light" w:hAnsi="Calibri Light" w:cs="Calibri Light"/>
          <w:szCs w:val="23"/>
        </w:rPr>
      </w:pPr>
      <w:r>
        <w:rPr>
          <w:rFonts w:ascii="Calibri Light" w:hAnsi="Calibri Light" w:cs="Calibri Light"/>
          <w:szCs w:val="23"/>
        </w:rPr>
        <w:t xml:space="preserve">Work has already begun on implementing these updates in the most effective way and further details about the local campaign will be made available </w:t>
      </w:r>
      <w:r w:rsidR="00291AD2">
        <w:rPr>
          <w:rFonts w:ascii="Calibri Light" w:hAnsi="Calibri Light" w:cs="Calibri Light"/>
          <w:szCs w:val="23"/>
        </w:rPr>
        <w:t xml:space="preserve">to the public </w:t>
      </w:r>
      <w:r>
        <w:rPr>
          <w:rFonts w:ascii="Calibri Light" w:hAnsi="Calibri Light" w:cs="Calibri Light"/>
          <w:szCs w:val="23"/>
        </w:rPr>
        <w:t>in the coming days.</w:t>
      </w:r>
      <w:r w:rsidR="00291AD2">
        <w:rPr>
          <w:rFonts w:ascii="Calibri Light" w:hAnsi="Calibri Light" w:cs="Calibri Light"/>
          <w:szCs w:val="23"/>
        </w:rPr>
        <w:t xml:space="preserve"> </w:t>
      </w:r>
      <w:r>
        <w:rPr>
          <w:rFonts w:ascii="Calibri Light" w:hAnsi="Calibri Light" w:cs="Calibri Light"/>
          <w:sz w:val="23"/>
          <w:szCs w:val="23"/>
        </w:rPr>
        <w:t xml:space="preserve">Elsewhere, we have been pleased that over 90% of the local 50+ population have </w:t>
      </w:r>
      <w:r w:rsidR="003A3871">
        <w:rPr>
          <w:rFonts w:ascii="Calibri Light" w:hAnsi="Calibri Light" w:cs="Calibri Light"/>
          <w:sz w:val="23"/>
          <w:szCs w:val="23"/>
        </w:rPr>
        <w:t xml:space="preserve">now </w:t>
      </w:r>
      <w:r>
        <w:rPr>
          <w:rFonts w:ascii="Calibri Light" w:hAnsi="Calibri Light" w:cs="Calibri Light"/>
          <w:sz w:val="23"/>
          <w:szCs w:val="23"/>
        </w:rPr>
        <w:t>taken up the option of the booster, whilst letters encouraging appointment booking for those aged 40+ started going out this week.</w:t>
      </w:r>
      <w:r w:rsidR="003A3871">
        <w:rPr>
          <w:rFonts w:ascii="Calibri Light" w:hAnsi="Calibri Light" w:cs="Calibri Light"/>
          <w:sz w:val="23"/>
          <w:szCs w:val="23"/>
        </w:rPr>
        <w:t xml:space="preserve"> Vaccination of our local housebound population is also due to completed </w:t>
      </w:r>
      <w:r w:rsidR="0054039C">
        <w:rPr>
          <w:rFonts w:ascii="Calibri Light" w:hAnsi="Calibri Light" w:cs="Calibri Light"/>
          <w:sz w:val="23"/>
          <w:szCs w:val="23"/>
        </w:rPr>
        <w:t xml:space="preserve">by the end of </w:t>
      </w:r>
      <w:r w:rsidR="003A3871">
        <w:rPr>
          <w:rFonts w:ascii="Calibri Light" w:hAnsi="Calibri Light" w:cs="Calibri Light"/>
          <w:sz w:val="23"/>
          <w:szCs w:val="23"/>
        </w:rPr>
        <w:t xml:space="preserve">next week (more information in the section below), and we are using </w:t>
      </w:r>
      <w:r w:rsidR="003A3871">
        <w:rPr>
          <w:rFonts w:ascii="Calibri Light" w:hAnsi="Calibri Light" w:cs="Calibri Light"/>
          <w:sz w:val="23"/>
          <w:szCs w:val="23"/>
        </w:rPr>
        <w:lastRenderedPageBreak/>
        <w:t xml:space="preserve">social media to target </w:t>
      </w:r>
      <w:r w:rsidR="0008007A">
        <w:rPr>
          <w:rFonts w:ascii="Calibri Light" w:hAnsi="Calibri Light" w:cs="Calibri Light"/>
          <w:sz w:val="23"/>
          <w:szCs w:val="23"/>
        </w:rPr>
        <w:t>16–17-year-olds</w:t>
      </w:r>
      <w:r w:rsidR="003A3871">
        <w:rPr>
          <w:rFonts w:ascii="Calibri Light" w:hAnsi="Calibri Light" w:cs="Calibri Light"/>
          <w:sz w:val="23"/>
          <w:szCs w:val="23"/>
        </w:rPr>
        <w:t xml:space="preserve"> who received their first dose but have so far not taken up the option of a second, despite being eligible.</w:t>
      </w:r>
    </w:p>
    <w:p w14:paraId="0BD85D5D" w14:textId="77777777" w:rsidR="0008007A" w:rsidRDefault="0008007A" w:rsidP="00D3350C">
      <w:pPr>
        <w:spacing w:line="276" w:lineRule="auto"/>
        <w:jc w:val="both"/>
        <w:rPr>
          <w:rFonts w:ascii="Arial" w:hAnsi="Arial" w:cs="Arial"/>
          <w:sz w:val="23"/>
          <w:szCs w:val="23"/>
        </w:rPr>
      </w:pPr>
    </w:p>
    <w:p w14:paraId="0DF04160" w14:textId="2F7CB8D1" w:rsidR="00EE74D1" w:rsidRPr="00EE74D1" w:rsidRDefault="00EE74D1" w:rsidP="00D3350C">
      <w:pPr>
        <w:spacing w:line="276" w:lineRule="auto"/>
        <w:jc w:val="both"/>
        <w:rPr>
          <w:rFonts w:ascii="Calibri Light" w:hAnsi="Calibri Light" w:cs="Calibri Light"/>
          <w:b/>
          <w:bCs/>
        </w:rPr>
      </w:pPr>
      <w:r w:rsidRPr="00EE74D1">
        <w:rPr>
          <w:rFonts w:ascii="Calibri Light" w:hAnsi="Calibri Light" w:cs="Calibri Light"/>
          <w:b/>
          <w:bCs/>
        </w:rPr>
        <w:t xml:space="preserve">Vaccination of </w:t>
      </w:r>
      <w:r w:rsidR="00452AC8">
        <w:rPr>
          <w:rFonts w:ascii="Calibri Light" w:hAnsi="Calibri Light" w:cs="Calibri Light"/>
          <w:b/>
          <w:bCs/>
        </w:rPr>
        <w:t>h</w:t>
      </w:r>
      <w:r w:rsidRPr="00EE74D1">
        <w:rPr>
          <w:rFonts w:ascii="Calibri Light" w:hAnsi="Calibri Light" w:cs="Calibri Light"/>
          <w:b/>
          <w:bCs/>
        </w:rPr>
        <w:t xml:space="preserve">ousebound </w:t>
      </w:r>
      <w:r w:rsidR="00452AC8">
        <w:rPr>
          <w:rFonts w:ascii="Calibri Light" w:hAnsi="Calibri Light" w:cs="Calibri Light"/>
          <w:b/>
          <w:bCs/>
        </w:rPr>
        <w:t>p</w:t>
      </w:r>
      <w:r w:rsidRPr="00EE74D1">
        <w:rPr>
          <w:rFonts w:ascii="Calibri Light" w:hAnsi="Calibri Light" w:cs="Calibri Light"/>
          <w:b/>
          <w:bCs/>
        </w:rPr>
        <w:t>atients</w:t>
      </w:r>
      <w:r w:rsidR="00706A4D">
        <w:rPr>
          <w:rFonts w:ascii="Calibri Light" w:hAnsi="Calibri Light" w:cs="Calibri Light"/>
          <w:b/>
          <w:bCs/>
        </w:rPr>
        <w:t xml:space="preserve"> </w:t>
      </w:r>
      <w:r w:rsidR="0008007A">
        <w:rPr>
          <w:rFonts w:ascii="Calibri Light" w:hAnsi="Calibri Light" w:cs="Calibri Light"/>
          <w:b/>
          <w:bCs/>
        </w:rPr>
        <w:t xml:space="preserve">to be </w:t>
      </w:r>
      <w:r w:rsidR="00706A4D">
        <w:rPr>
          <w:rFonts w:ascii="Calibri Light" w:hAnsi="Calibri Light" w:cs="Calibri Light"/>
          <w:b/>
          <w:bCs/>
        </w:rPr>
        <w:t>complete</w:t>
      </w:r>
      <w:r w:rsidR="0008007A">
        <w:rPr>
          <w:rFonts w:ascii="Calibri Light" w:hAnsi="Calibri Light" w:cs="Calibri Light"/>
          <w:b/>
          <w:bCs/>
        </w:rPr>
        <w:t>d</w:t>
      </w:r>
      <w:r w:rsidR="00706A4D">
        <w:rPr>
          <w:rFonts w:ascii="Calibri Light" w:hAnsi="Calibri Light" w:cs="Calibri Light"/>
          <w:b/>
          <w:bCs/>
        </w:rPr>
        <w:t xml:space="preserve"> next week</w:t>
      </w:r>
    </w:p>
    <w:p w14:paraId="5204D09F" w14:textId="64A34796" w:rsidR="008E3E84" w:rsidRPr="007644CB" w:rsidRDefault="00452AC8" w:rsidP="00EE74D1">
      <w:pPr>
        <w:spacing w:line="276" w:lineRule="auto"/>
        <w:jc w:val="both"/>
        <w:rPr>
          <w:rFonts w:ascii="Calibri Light" w:hAnsi="Calibri Light" w:cs="Calibri Light"/>
          <w:sz w:val="23"/>
          <w:szCs w:val="23"/>
        </w:rPr>
      </w:pPr>
      <w:r>
        <w:rPr>
          <w:rFonts w:ascii="Calibri Light" w:hAnsi="Calibri Light" w:cs="Calibri Light"/>
          <w:sz w:val="23"/>
          <w:szCs w:val="23"/>
        </w:rPr>
        <w:t>We anticipate that our community nursing teams will complete the programme to vaccinate the local housebound population next week</w:t>
      </w:r>
      <w:r w:rsidR="00EE74D1" w:rsidRPr="007644CB">
        <w:rPr>
          <w:rFonts w:ascii="Calibri Light" w:hAnsi="Calibri Light" w:cs="Calibri Light"/>
          <w:sz w:val="23"/>
          <w:szCs w:val="23"/>
        </w:rPr>
        <w:t xml:space="preserve">. Housebound patients </w:t>
      </w:r>
      <w:r>
        <w:rPr>
          <w:rFonts w:ascii="Calibri Light" w:hAnsi="Calibri Light" w:cs="Calibri Light"/>
          <w:sz w:val="23"/>
          <w:szCs w:val="23"/>
        </w:rPr>
        <w:t xml:space="preserve">who have not yet been contacted with the offer of an appointment </w:t>
      </w:r>
      <w:r w:rsidR="00F87B33">
        <w:rPr>
          <w:rFonts w:ascii="Calibri Light" w:hAnsi="Calibri Light" w:cs="Calibri Light"/>
          <w:sz w:val="23"/>
          <w:szCs w:val="23"/>
        </w:rPr>
        <w:t>should</w:t>
      </w:r>
      <w:r w:rsidR="00EE74D1" w:rsidRPr="007644CB">
        <w:rPr>
          <w:rFonts w:ascii="Calibri Light" w:hAnsi="Calibri Light" w:cs="Calibri Light"/>
          <w:sz w:val="23"/>
          <w:szCs w:val="23"/>
        </w:rPr>
        <w:t xml:space="preserve"> contact their local GP practice to ensure that they are known to their </w:t>
      </w:r>
      <w:r>
        <w:rPr>
          <w:rFonts w:ascii="Calibri Light" w:hAnsi="Calibri Light" w:cs="Calibri Light"/>
          <w:sz w:val="23"/>
          <w:szCs w:val="23"/>
        </w:rPr>
        <w:t xml:space="preserve">local </w:t>
      </w:r>
      <w:r w:rsidR="00EE74D1" w:rsidRPr="007644CB">
        <w:rPr>
          <w:rFonts w:ascii="Calibri Light" w:hAnsi="Calibri Light" w:cs="Calibri Light"/>
          <w:sz w:val="23"/>
          <w:szCs w:val="23"/>
        </w:rPr>
        <w:t>community nursing team.</w:t>
      </w:r>
    </w:p>
    <w:p w14:paraId="4F6AFA91" w14:textId="77777777" w:rsidR="0097018D" w:rsidRDefault="0097018D" w:rsidP="00E615E1">
      <w:pPr>
        <w:spacing w:line="276" w:lineRule="auto"/>
        <w:jc w:val="both"/>
        <w:rPr>
          <w:rFonts w:ascii="Calibri Light" w:hAnsi="Calibri Light" w:cs="Calibri Light"/>
          <w:sz w:val="23"/>
          <w:szCs w:val="23"/>
        </w:rPr>
      </w:pPr>
    </w:p>
    <w:p w14:paraId="17EA24E4" w14:textId="77777777" w:rsidR="0097018D" w:rsidRPr="00F53C6D" w:rsidRDefault="0097018D" w:rsidP="0097018D">
      <w:pPr>
        <w:jc w:val="both"/>
        <w:rPr>
          <w:rFonts w:asciiTheme="majorHAnsi" w:hAnsiTheme="majorHAnsi"/>
          <w:b/>
          <w:bCs/>
          <w:color w:val="000000"/>
        </w:rPr>
      </w:pPr>
      <w:r>
        <w:rPr>
          <w:rStyle w:val="normaltextrun"/>
          <w:rFonts w:asciiTheme="majorHAnsi" w:hAnsiTheme="majorHAnsi"/>
          <w:b/>
          <w:bCs/>
          <w:color w:val="000000"/>
        </w:rPr>
        <w:t>Drop-in child flu clinics</w:t>
      </w:r>
    </w:p>
    <w:p w14:paraId="414F3D29" w14:textId="425A85EC" w:rsidR="0097018D" w:rsidRDefault="0097018D" w:rsidP="0097018D">
      <w:pPr>
        <w:spacing w:line="276" w:lineRule="auto"/>
        <w:jc w:val="both"/>
        <w:textAlignment w:val="baseline"/>
        <w:rPr>
          <w:rFonts w:asciiTheme="majorHAnsi" w:hAnsiTheme="majorHAnsi" w:cstheme="majorHAnsi"/>
          <w:color w:val="1D1D1B"/>
          <w:sz w:val="23"/>
          <w:szCs w:val="23"/>
        </w:rPr>
      </w:pPr>
      <w:r>
        <w:rPr>
          <w:rFonts w:asciiTheme="majorHAnsi" w:hAnsiTheme="majorHAnsi" w:cstheme="majorHAnsi"/>
          <w:color w:val="1D1D1B"/>
          <w:sz w:val="23"/>
          <w:szCs w:val="23"/>
        </w:rPr>
        <w:t xml:space="preserve">We are providing a series of drop-in flu vaccination clinics for children aged 2-5, as well as secondary school pupils who missed their vaccination at school. The vaccine is offered as a pain free nasal spray. The clinics, which begin tomorrow and run across next week, can be found </w:t>
      </w:r>
      <w:hyperlink r:id="rId14" w:history="1">
        <w:r w:rsidRPr="0097018D">
          <w:rPr>
            <w:rStyle w:val="Hyperlink"/>
            <w:rFonts w:asciiTheme="majorHAnsi" w:hAnsiTheme="majorHAnsi" w:cstheme="majorHAnsi"/>
            <w:sz w:val="23"/>
            <w:szCs w:val="23"/>
          </w:rPr>
          <w:t>here</w:t>
        </w:r>
      </w:hyperlink>
      <w:r>
        <w:rPr>
          <w:rFonts w:asciiTheme="majorHAnsi" w:hAnsiTheme="majorHAnsi" w:cstheme="majorHAnsi"/>
          <w:color w:val="1D1D1B"/>
          <w:sz w:val="23"/>
          <w:szCs w:val="23"/>
        </w:rPr>
        <w:t>.</w:t>
      </w:r>
    </w:p>
    <w:p w14:paraId="25D0795D" w14:textId="77777777" w:rsidR="00291AD2" w:rsidRDefault="00291AD2" w:rsidP="0097018D">
      <w:pPr>
        <w:spacing w:line="276" w:lineRule="auto"/>
        <w:jc w:val="both"/>
        <w:textAlignment w:val="baseline"/>
        <w:rPr>
          <w:rFonts w:asciiTheme="majorHAnsi" w:hAnsiTheme="majorHAnsi" w:cstheme="majorHAnsi"/>
          <w:color w:val="1D1D1B"/>
          <w:sz w:val="23"/>
          <w:szCs w:val="23"/>
        </w:rPr>
      </w:pPr>
    </w:p>
    <w:p w14:paraId="43095E66" w14:textId="77777777" w:rsidR="00291AD2" w:rsidRPr="004A3BB5" w:rsidRDefault="00291AD2" w:rsidP="00291AD2">
      <w:pPr>
        <w:spacing w:line="276" w:lineRule="auto"/>
        <w:jc w:val="both"/>
        <w:rPr>
          <w:rFonts w:asciiTheme="majorHAnsi" w:hAnsiTheme="majorHAnsi"/>
          <w:b/>
          <w:bCs/>
          <w:lang w:val="en-US" w:eastAsia="en-US"/>
        </w:rPr>
      </w:pPr>
      <w:r>
        <w:rPr>
          <w:rFonts w:asciiTheme="majorHAnsi" w:hAnsiTheme="majorHAnsi"/>
          <w:b/>
          <w:bCs/>
          <w:lang w:val="en-US" w:eastAsia="en-US"/>
        </w:rPr>
        <w:t xml:space="preserve">Booster drop-in clinics </w:t>
      </w:r>
    </w:p>
    <w:p w14:paraId="384B7D0E" w14:textId="4EF25959" w:rsidR="00291AD2" w:rsidRPr="00291AD2" w:rsidRDefault="00291AD2" w:rsidP="00291AD2">
      <w:pPr>
        <w:spacing w:line="276" w:lineRule="auto"/>
        <w:jc w:val="both"/>
        <w:rPr>
          <w:rFonts w:ascii="Calibri Light" w:hAnsi="Calibri Light" w:cs="Calibri Light"/>
          <w:sz w:val="23"/>
          <w:szCs w:val="23"/>
        </w:rPr>
      </w:pPr>
      <w:r w:rsidRPr="007644CB">
        <w:rPr>
          <w:rFonts w:ascii="Calibri Light" w:hAnsi="Calibri Light" w:cs="Calibri Light"/>
          <w:sz w:val="23"/>
          <w:szCs w:val="23"/>
        </w:rPr>
        <w:t xml:space="preserve">All confirmed drop-in clinics, including opening times and criteria, are listed </w:t>
      </w:r>
      <w:hyperlink r:id="rId15" w:tgtFrame="_blank" w:tooltip="http://www.nhsfife.org/dropinclinics" w:history="1">
        <w:r w:rsidRPr="007644CB">
          <w:rPr>
            <w:rStyle w:val="Hyperlink"/>
            <w:rFonts w:ascii="Calibri Light" w:hAnsi="Calibri Light" w:cs="Calibri Light"/>
            <w:b/>
            <w:bCs/>
            <w:color w:val="6888C9"/>
            <w:sz w:val="23"/>
            <w:szCs w:val="23"/>
          </w:rPr>
          <w:t>here</w:t>
        </w:r>
      </w:hyperlink>
      <w:r w:rsidRPr="007644CB">
        <w:rPr>
          <w:rFonts w:ascii="Calibri Light" w:hAnsi="Calibri Light" w:cs="Calibri Light"/>
          <w:sz w:val="23"/>
          <w:szCs w:val="23"/>
        </w:rPr>
        <w:t xml:space="preserve">.  </w:t>
      </w:r>
    </w:p>
    <w:p w14:paraId="7B8862BC" w14:textId="6EDBA1D9" w:rsidR="008B6142" w:rsidRPr="00E615E1" w:rsidRDefault="0017663D" w:rsidP="00E615E1">
      <w:pPr>
        <w:spacing w:line="276" w:lineRule="auto"/>
        <w:jc w:val="both"/>
        <w:rPr>
          <w:rFonts w:ascii="Calibri Light" w:hAnsi="Calibri Light" w:cs="Calibri Light"/>
          <w:sz w:val="23"/>
          <w:szCs w:val="23"/>
        </w:rPr>
      </w:pPr>
      <w:r w:rsidRPr="00C61962">
        <w:rPr>
          <w:rFonts w:ascii="Arial" w:hAnsi="Arial" w:cs="Arial"/>
          <w:sz w:val="22"/>
          <w:szCs w:val="22"/>
        </w:rPr>
        <w:t xml:space="preserve"> </w:t>
      </w:r>
    </w:p>
    <w:p w14:paraId="190A0213" w14:textId="77777777" w:rsidR="008B6142" w:rsidRPr="008B6142" w:rsidRDefault="008B6142" w:rsidP="008B6142">
      <w:pPr>
        <w:rPr>
          <w:rStyle w:val="normaltextrun"/>
          <w:rFonts w:asciiTheme="majorHAnsi" w:hAnsiTheme="majorHAnsi"/>
          <w:b/>
          <w:bCs/>
          <w:color w:val="000000"/>
        </w:rPr>
      </w:pPr>
      <w:r>
        <w:rPr>
          <w:rStyle w:val="normaltextrun"/>
          <w:rFonts w:asciiTheme="majorHAnsi" w:hAnsiTheme="majorHAnsi"/>
          <w:b/>
          <w:bCs/>
          <w:color w:val="000000"/>
        </w:rPr>
        <w:t>Further information</w:t>
      </w:r>
    </w:p>
    <w:p w14:paraId="4B7C8AC7" w14:textId="234A8309" w:rsidR="008B6142" w:rsidRPr="00C62579" w:rsidRDefault="005515E6" w:rsidP="008B6142">
      <w:pPr>
        <w:pStyle w:val="NormalWeb"/>
        <w:shd w:val="clear" w:color="auto" w:fill="FFFFFF"/>
        <w:spacing w:before="0" w:beforeAutospacing="0" w:after="0" w:afterAutospacing="0"/>
        <w:jc w:val="both"/>
        <w:rPr>
          <w:rFonts w:asciiTheme="majorHAnsi" w:hAnsiTheme="majorHAnsi"/>
          <w:color w:val="000000"/>
        </w:rPr>
      </w:pPr>
      <w:hyperlink r:id="rId16" w:history="1">
        <w:r w:rsidR="008B6142" w:rsidRPr="009704A0">
          <w:rPr>
            <w:rStyle w:val="Hyperlink"/>
            <w:rFonts w:asciiTheme="majorHAnsi" w:hAnsiTheme="majorHAnsi"/>
          </w:rPr>
          <w:t>This table</w:t>
        </w:r>
      </w:hyperlink>
      <w:r w:rsidR="008B6142" w:rsidRPr="00973C9E">
        <w:rPr>
          <w:rFonts w:asciiTheme="majorHAnsi" w:hAnsiTheme="majorHAnsi"/>
          <w:color w:val="auto"/>
        </w:rPr>
        <w:t xml:space="preserve"> provides the latest information on who is being vaccinated, when and where this will be, and how they will be invited. Flu vaccination is being offered at the same appointment as a booster – where appropriate. </w:t>
      </w:r>
      <w:r w:rsidR="008B6142">
        <w:rPr>
          <w:rFonts w:asciiTheme="majorHAnsi" w:hAnsiTheme="majorHAnsi"/>
          <w:color w:val="000000"/>
        </w:rPr>
        <w:t xml:space="preserve">Further information about the joint Covid booster and flu vaccination programme can be found </w:t>
      </w:r>
      <w:hyperlink r:id="rId17" w:history="1">
        <w:r w:rsidR="008B6142" w:rsidRPr="008201FB">
          <w:rPr>
            <w:rStyle w:val="Hyperlink"/>
            <w:rFonts w:asciiTheme="majorHAnsi" w:hAnsiTheme="majorHAnsi"/>
          </w:rPr>
          <w:t>here</w:t>
        </w:r>
      </w:hyperlink>
      <w:r w:rsidR="008B6142">
        <w:rPr>
          <w:rFonts w:asciiTheme="majorHAnsi" w:hAnsiTheme="majorHAnsi"/>
          <w:color w:val="000000"/>
        </w:rPr>
        <w:t>.</w:t>
      </w:r>
      <w:r w:rsidR="009704A0">
        <w:rPr>
          <w:rFonts w:asciiTheme="majorHAnsi" w:hAnsiTheme="majorHAnsi"/>
          <w:color w:val="000000"/>
        </w:rPr>
        <w:t xml:space="preserve"> The </w:t>
      </w:r>
      <w:r w:rsidR="008B6142">
        <w:rPr>
          <w:rFonts w:asciiTheme="majorHAnsi" w:hAnsiTheme="majorHAnsi"/>
        </w:rPr>
        <w:t xml:space="preserve">current </w:t>
      </w:r>
      <w:r w:rsidR="008B6142" w:rsidRPr="00C95A11">
        <w:rPr>
          <w:rFonts w:asciiTheme="majorHAnsi" w:hAnsiTheme="majorHAnsi"/>
        </w:rPr>
        <w:t xml:space="preserve">number of confirmed cases, people in hospital and </w:t>
      </w:r>
      <w:r w:rsidR="008B6142">
        <w:rPr>
          <w:rFonts w:asciiTheme="majorHAnsi" w:hAnsiTheme="majorHAnsi"/>
        </w:rPr>
        <w:t xml:space="preserve">intensive care </w:t>
      </w:r>
      <w:r w:rsidR="008B6142" w:rsidRPr="00C95A11">
        <w:rPr>
          <w:rFonts w:asciiTheme="majorHAnsi" w:hAnsiTheme="majorHAnsi"/>
        </w:rPr>
        <w:t xml:space="preserve">in Fife </w:t>
      </w:r>
      <w:r w:rsidR="008B6142">
        <w:rPr>
          <w:rFonts w:asciiTheme="majorHAnsi" w:hAnsiTheme="majorHAnsi"/>
        </w:rPr>
        <w:t xml:space="preserve">can be viewed </w:t>
      </w:r>
      <w:hyperlink r:id="rId18" w:history="1">
        <w:r w:rsidR="008B6142" w:rsidRPr="00C95A11">
          <w:rPr>
            <w:rFonts w:asciiTheme="majorHAnsi" w:hAnsiTheme="majorHAnsi"/>
            <w:color w:val="0070C0"/>
            <w:u w:val="single"/>
          </w:rPr>
          <w:t>here</w:t>
        </w:r>
      </w:hyperlink>
      <w:r w:rsidR="008B6142" w:rsidRPr="00C95A11">
        <w:rPr>
          <w:rFonts w:asciiTheme="majorHAnsi" w:hAnsiTheme="majorHAnsi"/>
        </w:rPr>
        <w:t>.</w:t>
      </w:r>
    </w:p>
    <w:p w14:paraId="5F1D71EB" w14:textId="77777777" w:rsidR="001C22E8" w:rsidRPr="00D85BA5" w:rsidRDefault="001C22E8" w:rsidP="002630EC">
      <w:pPr>
        <w:rPr>
          <w:rFonts w:ascii="Segoe UI" w:hAnsi="Segoe UI" w:cs="Segoe UI"/>
          <w:sz w:val="18"/>
          <w:szCs w:val="18"/>
        </w:rPr>
      </w:pPr>
    </w:p>
    <w:p w14:paraId="1253D2CE" w14:textId="3F65A2B3" w:rsidR="00B50370" w:rsidRDefault="00895F62" w:rsidP="00B50370">
      <w:pPr>
        <w:jc w:val="both"/>
        <w:textAlignment w:val="baseline"/>
        <w:rPr>
          <w:rFonts w:asciiTheme="majorHAnsi" w:hAnsiTheme="majorHAnsi"/>
          <w:b/>
          <w:color w:val="0070C0"/>
        </w:rPr>
      </w:pPr>
      <w:r>
        <w:rPr>
          <w:rFonts w:asciiTheme="majorHAnsi" w:hAnsiTheme="majorHAnsi"/>
          <w:b/>
          <w:color w:val="0070C0"/>
        </w:rPr>
        <w:t>Other new</w:t>
      </w:r>
      <w:r w:rsidR="00B50370">
        <w:rPr>
          <w:rFonts w:asciiTheme="majorHAnsi" w:hAnsiTheme="majorHAnsi"/>
          <w:b/>
          <w:color w:val="0070C0"/>
        </w:rPr>
        <w:t>s</w:t>
      </w:r>
    </w:p>
    <w:p w14:paraId="391F8F56" w14:textId="77777777" w:rsidR="0071354C" w:rsidRDefault="0071354C" w:rsidP="00B50370">
      <w:pPr>
        <w:jc w:val="both"/>
        <w:textAlignment w:val="baseline"/>
        <w:rPr>
          <w:rFonts w:asciiTheme="majorHAnsi" w:hAnsiTheme="majorHAnsi"/>
          <w:b/>
          <w:color w:val="0070C0"/>
        </w:rPr>
      </w:pPr>
    </w:p>
    <w:p w14:paraId="6A57EC82" w14:textId="77777777" w:rsidR="0071354C" w:rsidRPr="004A3BB5" w:rsidRDefault="0071354C" w:rsidP="0071354C">
      <w:pPr>
        <w:spacing w:line="276" w:lineRule="auto"/>
        <w:jc w:val="both"/>
        <w:rPr>
          <w:rFonts w:asciiTheme="majorHAnsi" w:hAnsiTheme="majorHAnsi"/>
          <w:b/>
          <w:bCs/>
          <w:lang w:val="en-US" w:eastAsia="en-US"/>
        </w:rPr>
      </w:pPr>
      <w:r>
        <w:rPr>
          <w:rFonts w:asciiTheme="majorHAnsi" w:hAnsiTheme="majorHAnsi"/>
          <w:b/>
          <w:bCs/>
          <w:lang w:val="en-US" w:eastAsia="en-US"/>
        </w:rPr>
        <w:t>Christmas party guidance from Public Health Scotland</w:t>
      </w:r>
    </w:p>
    <w:p w14:paraId="4A1915C9" w14:textId="77777777" w:rsidR="0071354C" w:rsidRDefault="0071354C" w:rsidP="0071354C">
      <w:pPr>
        <w:spacing w:line="276" w:lineRule="auto"/>
        <w:jc w:val="both"/>
        <w:rPr>
          <w:rFonts w:ascii="Calibri Light" w:hAnsi="Calibri Light" w:cs="Calibri Light"/>
          <w:sz w:val="23"/>
          <w:szCs w:val="23"/>
        </w:rPr>
      </w:pPr>
      <w:r>
        <w:rPr>
          <w:rFonts w:ascii="Calibri Light" w:hAnsi="Calibri Light" w:cs="Calibri Light"/>
          <w:sz w:val="23"/>
          <w:szCs w:val="23"/>
        </w:rPr>
        <w:t xml:space="preserve">Following the </w:t>
      </w:r>
      <w:hyperlink r:id="rId19" w:history="1">
        <w:r w:rsidRPr="00A46071">
          <w:rPr>
            <w:rStyle w:val="Hyperlink"/>
            <w:rFonts w:ascii="Calibri Light" w:hAnsi="Calibri Light" w:cs="Calibri Light"/>
            <w:sz w:val="23"/>
            <w:szCs w:val="23"/>
          </w:rPr>
          <w:t>announcement from Public Health Scotland</w:t>
        </w:r>
      </w:hyperlink>
      <w:r>
        <w:rPr>
          <w:rFonts w:ascii="Calibri Light" w:hAnsi="Calibri Light" w:cs="Calibri Light"/>
          <w:sz w:val="23"/>
          <w:szCs w:val="23"/>
        </w:rPr>
        <w:t xml:space="preserve"> which encouraged people to consider deferring Christmas parties, NHS Fife has reflected this position in messaging to our own staff. In an email from our chief executive, Carol Potter, we have outlined that absence caused by the new, more transmissible, Omicron variant is already having an impact on the staffing of some services and reinforced the importance of minimising risk over the festive period by regular testing, maintaining high standards of hand hygiene, symptom vigilance, and considering whether parties can be deferred until next year.</w:t>
      </w:r>
    </w:p>
    <w:p w14:paraId="62630895" w14:textId="77777777" w:rsidR="00291667" w:rsidRPr="00B50370" w:rsidRDefault="00291667" w:rsidP="00B50370">
      <w:pPr>
        <w:jc w:val="both"/>
        <w:textAlignment w:val="baseline"/>
        <w:rPr>
          <w:rFonts w:asciiTheme="majorHAnsi" w:hAnsiTheme="majorHAnsi"/>
          <w:b/>
          <w:color w:val="0070C0"/>
        </w:rPr>
      </w:pPr>
    </w:p>
    <w:p w14:paraId="1CEAC52B" w14:textId="0EBE82DF" w:rsidR="003A3871" w:rsidRPr="00EE74D1" w:rsidRDefault="003A3871" w:rsidP="003A3871">
      <w:pPr>
        <w:spacing w:line="276" w:lineRule="auto"/>
        <w:jc w:val="both"/>
        <w:rPr>
          <w:rFonts w:ascii="Calibri Light" w:hAnsi="Calibri Light" w:cs="Calibri Light"/>
          <w:b/>
          <w:bCs/>
        </w:rPr>
      </w:pPr>
      <w:r>
        <w:rPr>
          <w:rFonts w:ascii="Calibri Light" w:hAnsi="Calibri Light" w:cs="Calibri Light"/>
          <w:b/>
          <w:bCs/>
        </w:rPr>
        <w:t>Whole system pressures</w:t>
      </w:r>
    </w:p>
    <w:p w14:paraId="59BA6904" w14:textId="13F057FC" w:rsidR="004C6581" w:rsidRPr="003A3871" w:rsidRDefault="003A3871" w:rsidP="004C6581">
      <w:pPr>
        <w:spacing w:line="276" w:lineRule="auto"/>
        <w:jc w:val="both"/>
        <w:rPr>
          <w:rFonts w:asciiTheme="majorHAnsi" w:hAnsiTheme="majorHAnsi"/>
          <w:lang w:val="en-US" w:eastAsia="en-US"/>
        </w:rPr>
      </w:pPr>
      <w:r>
        <w:rPr>
          <w:rFonts w:asciiTheme="majorHAnsi" w:hAnsiTheme="majorHAnsi"/>
          <w:lang w:val="en-US" w:eastAsia="en-US"/>
        </w:rPr>
        <w:t xml:space="preserve">A </w:t>
      </w:r>
      <w:r w:rsidR="004C6581">
        <w:rPr>
          <w:rFonts w:asciiTheme="majorHAnsi" w:hAnsiTheme="majorHAnsi"/>
          <w:lang w:val="en-US" w:eastAsia="en-US"/>
        </w:rPr>
        <w:t>report</w:t>
      </w:r>
      <w:r>
        <w:rPr>
          <w:rFonts w:asciiTheme="majorHAnsi" w:hAnsiTheme="majorHAnsi"/>
          <w:lang w:val="en-US" w:eastAsia="en-US"/>
        </w:rPr>
        <w:t xml:space="preserve"> from NHS Fife chief executive, Carol Potter, outlining in detail the significant ongoing challenges across our health and care system can be found </w:t>
      </w:r>
      <w:hyperlink r:id="rId20" w:history="1">
        <w:r w:rsidRPr="004C6581">
          <w:rPr>
            <w:rStyle w:val="Hyperlink"/>
            <w:rFonts w:asciiTheme="majorHAnsi" w:hAnsiTheme="majorHAnsi"/>
            <w:lang w:val="en-US" w:eastAsia="en-US"/>
          </w:rPr>
          <w:t>here</w:t>
        </w:r>
      </w:hyperlink>
      <w:r w:rsidR="004C6581">
        <w:rPr>
          <w:rFonts w:asciiTheme="majorHAnsi" w:hAnsiTheme="majorHAnsi"/>
          <w:lang w:val="en-US" w:eastAsia="en-US"/>
        </w:rPr>
        <w:t>, beginning on page 18. This paper was presented to the NHS Fife Board at a meeting on Tuesday 30</w:t>
      </w:r>
      <w:r w:rsidR="004C6581" w:rsidRPr="004C6581">
        <w:rPr>
          <w:rFonts w:asciiTheme="majorHAnsi" w:hAnsiTheme="majorHAnsi"/>
          <w:vertAlign w:val="superscript"/>
          <w:lang w:val="en-US" w:eastAsia="en-US"/>
        </w:rPr>
        <w:t>th</w:t>
      </w:r>
      <w:r w:rsidR="004C6581">
        <w:rPr>
          <w:rFonts w:asciiTheme="majorHAnsi" w:hAnsiTheme="majorHAnsi"/>
          <w:lang w:val="en-US" w:eastAsia="en-US"/>
        </w:rPr>
        <w:t xml:space="preserve"> November and sets out </w:t>
      </w:r>
      <w:r w:rsidR="00131374">
        <w:rPr>
          <w:rFonts w:asciiTheme="majorHAnsi" w:hAnsiTheme="majorHAnsi"/>
          <w:lang w:val="en-US" w:eastAsia="en-US"/>
        </w:rPr>
        <w:t>several</w:t>
      </w:r>
      <w:r w:rsidR="004C6581">
        <w:rPr>
          <w:rFonts w:asciiTheme="majorHAnsi" w:hAnsiTheme="majorHAnsi"/>
          <w:lang w:val="en-US" w:eastAsia="en-US"/>
        </w:rPr>
        <w:t xml:space="preserve"> challenges and actions relating to subjects including workforce, resourcing, staff wellbeing, </w:t>
      </w:r>
      <w:r w:rsidR="001E43AC">
        <w:rPr>
          <w:rFonts w:asciiTheme="majorHAnsi" w:hAnsiTheme="majorHAnsi"/>
          <w:lang w:val="en-US" w:eastAsia="en-US"/>
        </w:rPr>
        <w:t xml:space="preserve">and </w:t>
      </w:r>
      <w:r w:rsidR="004C6581">
        <w:rPr>
          <w:rFonts w:asciiTheme="majorHAnsi" w:hAnsiTheme="majorHAnsi"/>
          <w:lang w:val="en-US" w:eastAsia="en-US"/>
        </w:rPr>
        <w:t>acute performance</w:t>
      </w:r>
      <w:r w:rsidR="00291AD2">
        <w:rPr>
          <w:rFonts w:asciiTheme="majorHAnsi" w:hAnsiTheme="majorHAnsi"/>
          <w:lang w:val="en-US" w:eastAsia="en-US"/>
        </w:rPr>
        <w:t>. It also</w:t>
      </w:r>
      <w:r w:rsidR="004C6581">
        <w:rPr>
          <w:rFonts w:asciiTheme="majorHAnsi" w:hAnsiTheme="majorHAnsi"/>
          <w:lang w:val="en-US" w:eastAsia="en-US"/>
        </w:rPr>
        <w:t xml:space="preserve"> outlines our operational escalation framework, which has been designed to be enacted in times of particular pressure.</w:t>
      </w:r>
    </w:p>
    <w:p w14:paraId="5838FA64" w14:textId="77777777" w:rsidR="003A3871" w:rsidRDefault="003A3871" w:rsidP="00B50370">
      <w:pPr>
        <w:rPr>
          <w:rFonts w:asciiTheme="majorHAnsi" w:hAnsiTheme="majorHAnsi"/>
          <w:b/>
          <w:bCs/>
          <w:lang w:val="en-US" w:eastAsia="en-US"/>
        </w:rPr>
      </w:pPr>
    </w:p>
    <w:p w14:paraId="650CB716" w14:textId="1784AEF7" w:rsidR="00B50370" w:rsidRPr="004A3BB5" w:rsidRDefault="00B50370" w:rsidP="00B50370">
      <w:pPr>
        <w:rPr>
          <w:rFonts w:asciiTheme="majorHAnsi" w:hAnsiTheme="majorHAnsi"/>
          <w:b/>
          <w:bCs/>
          <w:lang w:val="en-US" w:eastAsia="en-US"/>
        </w:rPr>
      </w:pPr>
      <w:r>
        <w:rPr>
          <w:rFonts w:asciiTheme="majorHAnsi" w:hAnsiTheme="majorHAnsi"/>
          <w:b/>
          <w:bCs/>
          <w:lang w:val="en-US" w:eastAsia="en-US"/>
        </w:rPr>
        <w:t>Delayed discharge</w:t>
      </w:r>
    </w:p>
    <w:p w14:paraId="6025B9BD" w14:textId="205CF63B" w:rsidR="0071354C" w:rsidRDefault="00B50370" w:rsidP="0071354C">
      <w:pPr>
        <w:pStyle w:val="xxxxxmsonormal2"/>
        <w:spacing w:before="0" w:beforeAutospacing="0" w:after="0" w:afterAutospacing="0" w:line="276" w:lineRule="auto"/>
        <w:jc w:val="both"/>
        <w:rPr>
          <w:rFonts w:ascii="Calibri Light" w:hAnsi="Calibri Light" w:cs="Calibri Light"/>
          <w:sz w:val="23"/>
          <w:szCs w:val="23"/>
        </w:rPr>
      </w:pPr>
      <w:r>
        <w:rPr>
          <w:rFonts w:ascii="Calibri Light" w:hAnsi="Calibri Light" w:cs="Calibri Light"/>
          <w:sz w:val="23"/>
          <w:szCs w:val="23"/>
        </w:rPr>
        <w:lastRenderedPageBreak/>
        <w:t xml:space="preserve">We continue to work closely with the Fife Health and Social Care Partnership to address the ongoing challenge </w:t>
      </w:r>
      <w:r w:rsidR="00A80A17">
        <w:rPr>
          <w:rFonts w:ascii="Calibri Light" w:hAnsi="Calibri Light" w:cs="Calibri Light"/>
          <w:sz w:val="23"/>
          <w:szCs w:val="23"/>
        </w:rPr>
        <w:t xml:space="preserve">of </w:t>
      </w:r>
      <w:r>
        <w:rPr>
          <w:rFonts w:ascii="Calibri Light" w:hAnsi="Calibri Light" w:cs="Calibri Light"/>
          <w:sz w:val="23"/>
          <w:szCs w:val="23"/>
        </w:rPr>
        <w:t xml:space="preserve">delayed discharge. The current demand for Care at Home packages is unlike anything </w:t>
      </w:r>
      <w:r w:rsidR="008E2E0B">
        <w:rPr>
          <w:rFonts w:ascii="Calibri Light" w:hAnsi="Calibri Light" w:cs="Calibri Light"/>
          <w:sz w:val="23"/>
          <w:szCs w:val="23"/>
        </w:rPr>
        <w:t>that has</w:t>
      </w:r>
      <w:r>
        <w:rPr>
          <w:rFonts w:ascii="Calibri Light" w:hAnsi="Calibri Light" w:cs="Calibri Light"/>
          <w:sz w:val="23"/>
          <w:szCs w:val="23"/>
        </w:rPr>
        <w:t xml:space="preserve"> previously </w:t>
      </w:r>
      <w:r w:rsidR="008E2E0B">
        <w:rPr>
          <w:rFonts w:ascii="Calibri Light" w:hAnsi="Calibri Light" w:cs="Calibri Light"/>
          <w:sz w:val="23"/>
          <w:szCs w:val="23"/>
        </w:rPr>
        <w:t xml:space="preserve">been </w:t>
      </w:r>
      <w:r w:rsidR="00A80A17">
        <w:rPr>
          <w:rFonts w:ascii="Calibri Light" w:hAnsi="Calibri Light" w:cs="Calibri Light"/>
          <w:sz w:val="23"/>
          <w:szCs w:val="23"/>
        </w:rPr>
        <w:t>experienced,</w:t>
      </w:r>
      <w:r>
        <w:rPr>
          <w:rFonts w:ascii="Calibri Light" w:hAnsi="Calibri Light" w:cs="Calibri Light"/>
          <w:sz w:val="23"/>
          <w:szCs w:val="23"/>
        </w:rPr>
        <w:t xml:space="preserve"> and </w:t>
      </w:r>
      <w:r w:rsidR="008E2E0B">
        <w:rPr>
          <w:rFonts w:ascii="Calibri Light" w:hAnsi="Calibri Light" w:cs="Calibri Light"/>
          <w:sz w:val="23"/>
          <w:szCs w:val="23"/>
        </w:rPr>
        <w:t>the Fife Health and Social Care Partnership</w:t>
      </w:r>
      <w:r>
        <w:rPr>
          <w:rFonts w:ascii="Calibri Light" w:hAnsi="Calibri Light" w:cs="Calibri Light"/>
          <w:sz w:val="23"/>
          <w:szCs w:val="23"/>
        </w:rPr>
        <w:t xml:space="preserve"> ha</w:t>
      </w:r>
      <w:r w:rsidR="008E2E0B">
        <w:rPr>
          <w:rFonts w:ascii="Calibri Light" w:hAnsi="Calibri Light" w:cs="Calibri Light"/>
          <w:sz w:val="23"/>
          <w:szCs w:val="23"/>
        </w:rPr>
        <w:t>s</w:t>
      </w:r>
      <w:r>
        <w:rPr>
          <w:rFonts w:ascii="Calibri Light" w:hAnsi="Calibri Light" w:cs="Calibri Light"/>
          <w:sz w:val="23"/>
          <w:szCs w:val="23"/>
        </w:rPr>
        <w:t xml:space="preserve"> had to both expand the service and increase capacity – extensive recruitment is ongoing to support this. Relative to other areas in Scotland, Fife continues to be one of the better performing areas </w:t>
      </w:r>
      <w:r w:rsidR="00A80A17">
        <w:rPr>
          <w:rFonts w:ascii="Calibri Light" w:hAnsi="Calibri Light" w:cs="Calibri Light"/>
          <w:sz w:val="23"/>
          <w:szCs w:val="23"/>
        </w:rPr>
        <w:t xml:space="preserve">and Care at Home capacity </w:t>
      </w:r>
      <w:r w:rsidR="008E2E0B">
        <w:rPr>
          <w:rFonts w:ascii="Calibri Light" w:hAnsi="Calibri Light" w:cs="Calibri Light"/>
          <w:sz w:val="23"/>
          <w:szCs w:val="23"/>
        </w:rPr>
        <w:t xml:space="preserve">is monitored </w:t>
      </w:r>
      <w:r w:rsidR="00A80A17">
        <w:rPr>
          <w:rFonts w:ascii="Calibri Light" w:hAnsi="Calibri Light" w:cs="Calibri Light"/>
          <w:sz w:val="23"/>
          <w:szCs w:val="23"/>
        </w:rPr>
        <w:t>on a daily basis to ensure that those well enough to leave hospital can do so quickly with a  package of care built around their needs.</w:t>
      </w:r>
    </w:p>
    <w:p w14:paraId="295EFC64" w14:textId="77777777" w:rsidR="0071354C" w:rsidRPr="0071354C" w:rsidRDefault="0071354C" w:rsidP="0071354C">
      <w:pPr>
        <w:pStyle w:val="xxxxxmsonormal2"/>
        <w:spacing w:before="0" w:beforeAutospacing="0" w:after="0" w:afterAutospacing="0" w:line="276" w:lineRule="auto"/>
        <w:jc w:val="both"/>
        <w:rPr>
          <w:rFonts w:ascii="Calibri Light" w:hAnsi="Calibri Light" w:cs="Calibri Light"/>
          <w:sz w:val="23"/>
          <w:szCs w:val="23"/>
        </w:rPr>
      </w:pPr>
    </w:p>
    <w:p w14:paraId="168598CB" w14:textId="1AC0836A" w:rsidR="0071354C" w:rsidRPr="00EE74D1" w:rsidRDefault="0071354C" w:rsidP="0071354C">
      <w:pPr>
        <w:spacing w:line="276" w:lineRule="auto"/>
        <w:jc w:val="both"/>
        <w:rPr>
          <w:rFonts w:ascii="Calibri Light" w:hAnsi="Calibri Light" w:cs="Calibri Light"/>
          <w:b/>
          <w:bCs/>
        </w:rPr>
      </w:pPr>
      <w:r>
        <w:rPr>
          <w:rFonts w:ascii="Calibri Light" w:hAnsi="Calibri Light" w:cs="Calibri Light"/>
          <w:b/>
          <w:bCs/>
        </w:rPr>
        <w:t>New ARHAI guidance</w:t>
      </w:r>
    </w:p>
    <w:p w14:paraId="2B552A2B" w14:textId="2E1F1636" w:rsidR="0071354C" w:rsidRPr="0071354C" w:rsidRDefault="0071354C" w:rsidP="0071354C">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71354C">
        <w:rPr>
          <w:rFonts w:asciiTheme="majorHAnsi" w:eastAsiaTheme="minorHAnsi" w:hAnsiTheme="majorHAnsi" w:cstheme="majorHAnsi"/>
          <w:sz w:val="23"/>
          <w:szCs w:val="23"/>
          <w:lang w:val="en" w:eastAsia="en-US"/>
        </w:rPr>
        <w:t>Updated guidance has been provided to Health Boards to reduce the risk of winter viruses spreading in healthcare sites and protect frontline healthcare services.</w:t>
      </w:r>
      <w:r>
        <w:rPr>
          <w:rFonts w:asciiTheme="majorHAnsi" w:eastAsiaTheme="minorHAnsi" w:hAnsiTheme="majorHAnsi" w:cstheme="majorHAnsi"/>
          <w:sz w:val="23"/>
          <w:szCs w:val="23"/>
          <w:lang w:val="en" w:eastAsia="en-US"/>
        </w:rPr>
        <w:t xml:space="preserve"> </w:t>
      </w:r>
      <w:r w:rsidRPr="0071354C">
        <w:rPr>
          <w:rFonts w:asciiTheme="majorHAnsi" w:eastAsiaTheme="minorHAnsi" w:hAnsiTheme="majorHAnsi" w:cstheme="majorHAnsi"/>
          <w:sz w:val="23"/>
          <w:szCs w:val="23"/>
          <w:lang w:val="en" w:eastAsia="en-US"/>
        </w:rPr>
        <w:t xml:space="preserve">Antimicrobial resistance and healthcare associated infection (ARHAI) guidance </w:t>
      </w:r>
      <w:r>
        <w:rPr>
          <w:rFonts w:asciiTheme="majorHAnsi" w:eastAsiaTheme="minorHAnsi" w:hAnsiTheme="majorHAnsi" w:cstheme="majorHAnsi"/>
          <w:sz w:val="23"/>
          <w:szCs w:val="23"/>
          <w:lang w:val="en" w:eastAsia="en-US"/>
        </w:rPr>
        <w:t xml:space="preserve">helps </w:t>
      </w:r>
      <w:r w:rsidRPr="0071354C">
        <w:rPr>
          <w:rFonts w:asciiTheme="majorHAnsi" w:eastAsiaTheme="minorHAnsi" w:hAnsiTheme="majorHAnsi" w:cstheme="majorHAnsi"/>
          <w:sz w:val="23"/>
          <w:szCs w:val="23"/>
          <w:lang w:val="en" w:eastAsia="en-US"/>
        </w:rPr>
        <w:t xml:space="preserve">reduce the opportunity for </w:t>
      </w:r>
      <w:r>
        <w:rPr>
          <w:rFonts w:asciiTheme="majorHAnsi" w:eastAsiaTheme="minorHAnsi" w:hAnsiTheme="majorHAnsi" w:cstheme="majorHAnsi"/>
          <w:sz w:val="23"/>
          <w:szCs w:val="23"/>
          <w:lang w:val="en" w:eastAsia="en-US"/>
        </w:rPr>
        <w:t xml:space="preserve">the </w:t>
      </w:r>
      <w:r w:rsidRPr="0071354C">
        <w:rPr>
          <w:rFonts w:asciiTheme="majorHAnsi" w:eastAsiaTheme="minorHAnsi" w:hAnsiTheme="majorHAnsi" w:cstheme="majorHAnsi"/>
          <w:sz w:val="23"/>
          <w:szCs w:val="23"/>
          <w:lang w:val="en" w:eastAsia="en-US"/>
        </w:rPr>
        <w:t xml:space="preserve">transmission of infections and viruses on healthcare sites. </w:t>
      </w:r>
      <w:r>
        <w:rPr>
          <w:rFonts w:asciiTheme="majorHAnsi" w:eastAsiaTheme="minorHAnsi" w:hAnsiTheme="majorHAnsi" w:cstheme="majorHAnsi"/>
          <w:sz w:val="23"/>
          <w:szCs w:val="23"/>
          <w:lang w:val="en" w:eastAsia="en-US"/>
        </w:rPr>
        <w:t xml:space="preserve">The new </w:t>
      </w:r>
      <w:r w:rsidRPr="0071354C">
        <w:rPr>
          <w:rFonts w:asciiTheme="majorHAnsi" w:eastAsiaTheme="minorHAnsi" w:hAnsiTheme="majorHAnsi" w:cstheme="majorHAnsi"/>
          <w:sz w:val="23"/>
          <w:szCs w:val="23"/>
          <w:lang w:val="en" w:eastAsia="en-US"/>
        </w:rPr>
        <w:t>guidance</w:t>
      </w:r>
      <w:r>
        <w:rPr>
          <w:rFonts w:asciiTheme="majorHAnsi" w:eastAsiaTheme="minorHAnsi" w:hAnsiTheme="majorHAnsi" w:cstheme="majorHAnsi"/>
          <w:sz w:val="23"/>
          <w:szCs w:val="23"/>
          <w:lang w:val="en" w:eastAsia="en-US"/>
        </w:rPr>
        <w:t xml:space="preserve"> changes </w:t>
      </w:r>
      <w:r w:rsidRPr="0071354C">
        <w:rPr>
          <w:rFonts w:asciiTheme="majorHAnsi" w:eastAsiaTheme="minorHAnsi" w:hAnsiTheme="majorHAnsi" w:cstheme="majorHAnsi"/>
          <w:sz w:val="23"/>
          <w:szCs w:val="23"/>
          <w:lang w:val="en" w:eastAsia="en-US"/>
        </w:rPr>
        <w:t xml:space="preserve">the way patients with respiratory symptoms move through the hospital system, as </w:t>
      </w:r>
      <w:r>
        <w:rPr>
          <w:rFonts w:asciiTheme="majorHAnsi" w:eastAsiaTheme="minorHAnsi" w:hAnsiTheme="majorHAnsi" w:cstheme="majorHAnsi"/>
          <w:sz w:val="23"/>
          <w:szCs w:val="23"/>
          <w:lang w:val="en" w:eastAsia="en-US"/>
        </w:rPr>
        <w:t xml:space="preserve">well as </w:t>
      </w:r>
      <w:r w:rsidRPr="0071354C">
        <w:rPr>
          <w:rFonts w:asciiTheme="majorHAnsi" w:eastAsiaTheme="minorHAnsi" w:hAnsiTheme="majorHAnsi" w:cstheme="majorHAnsi"/>
          <w:sz w:val="23"/>
          <w:szCs w:val="23"/>
          <w:lang w:val="en" w:eastAsia="en-US"/>
        </w:rPr>
        <w:t xml:space="preserve">some of the personal protective equipment </w:t>
      </w:r>
      <w:r>
        <w:rPr>
          <w:rFonts w:asciiTheme="majorHAnsi" w:eastAsiaTheme="minorHAnsi" w:hAnsiTheme="majorHAnsi" w:cstheme="majorHAnsi"/>
          <w:sz w:val="23"/>
          <w:szCs w:val="23"/>
          <w:lang w:val="en" w:eastAsia="en-US"/>
        </w:rPr>
        <w:t xml:space="preserve">that </w:t>
      </w:r>
      <w:r w:rsidRPr="0071354C">
        <w:rPr>
          <w:rFonts w:asciiTheme="majorHAnsi" w:eastAsiaTheme="minorHAnsi" w:hAnsiTheme="majorHAnsi" w:cstheme="majorHAnsi"/>
          <w:sz w:val="23"/>
          <w:szCs w:val="23"/>
          <w:lang w:val="en" w:eastAsia="en-US"/>
        </w:rPr>
        <w:t xml:space="preserve">healthcare staff are required to wear when seeing </w:t>
      </w:r>
      <w:r>
        <w:rPr>
          <w:rFonts w:asciiTheme="majorHAnsi" w:eastAsiaTheme="minorHAnsi" w:hAnsiTheme="majorHAnsi" w:cstheme="majorHAnsi"/>
          <w:sz w:val="23"/>
          <w:szCs w:val="23"/>
          <w:lang w:val="en" w:eastAsia="en-US"/>
        </w:rPr>
        <w:t xml:space="preserve">these </w:t>
      </w:r>
      <w:r w:rsidRPr="0071354C">
        <w:rPr>
          <w:rFonts w:asciiTheme="majorHAnsi" w:eastAsiaTheme="minorHAnsi" w:hAnsiTheme="majorHAnsi" w:cstheme="majorHAnsi"/>
          <w:sz w:val="23"/>
          <w:szCs w:val="23"/>
          <w:lang w:val="en" w:eastAsia="en-US"/>
        </w:rPr>
        <w:t>patients</w:t>
      </w:r>
      <w:r>
        <w:rPr>
          <w:rFonts w:asciiTheme="majorHAnsi" w:eastAsiaTheme="minorHAnsi" w:hAnsiTheme="majorHAnsi" w:cstheme="majorHAnsi"/>
          <w:sz w:val="23"/>
          <w:szCs w:val="23"/>
          <w:lang w:val="en" w:eastAsia="en-US"/>
        </w:rPr>
        <w:t>. T</w:t>
      </w:r>
      <w:r w:rsidRPr="0071354C">
        <w:rPr>
          <w:rFonts w:asciiTheme="majorHAnsi" w:eastAsiaTheme="minorHAnsi" w:hAnsiTheme="majorHAnsi" w:cstheme="majorHAnsi"/>
          <w:sz w:val="23"/>
          <w:szCs w:val="23"/>
          <w:lang w:val="en" w:eastAsia="en-US"/>
        </w:rPr>
        <w:t xml:space="preserve">he way patients </w:t>
      </w:r>
      <w:r>
        <w:rPr>
          <w:rFonts w:asciiTheme="majorHAnsi" w:eastAsiaTheme="minorHAnsi" w:hAnsiTheme="majorHAnsi" w:cstheme="majorHAnsi"/>
          <w:sz w:val="23"/>
          <w:szCs w:val="23"/>
          <w:lang w:val="en" w:eastAsia="en-US"/>
        </w:rPr>
        <w:t xml:space="preserve">are </w:t>
      </w:r>
      <w:r w:rsidRPr="0071354C">
        <w:rPr>
          <w:rFonts w:asciiTheme="majorHAnsi" w:eastAsiaTheme="minorHAnsi" w:hAnsiTheme="majorHAnsi" w:cstheme="majorHAnsi"/>
          <w:sz w:val="23"/>
          <w:szCs w:val="23"/>
          <w:lang w:val="en" w:eastAsia="en-US"/>
        </w:rPr>
        <w:t>screened before attending an appointment has also changed. Ahead of their appointment, patients will now be contacted by phone to determine whether they have any symptoms indicative of a respiratory virus. Patients who are experiencing symptoms may still be seen with additional infection control measures in place or may be offered either an appointment by video link or a new face-to-face appointment once their symptoms subside.</w:t>
      </w:r>
    </w:p>
    <w:p w14:paraId="2FC0D986" w14:textId="77777777" w:rsidR="00A80A17" w:rsidRDefault="00A80A17" w:rsidP="003B0378">
      <w:pPr>
        <w:rPr>
          <w:rFonts w:asciiTheme="majorHAnsi" w:hAnsiTheme="majorHAnsi"/>
          <w:b/>
          <w:bCs/>
          <w:lang w:val="en-US" w:eastAsia="en-US"/>
        </w:rPr>
      </w:pPr>
    </w:p>
    <w:p w14:paraId="7CC4617B" w14:textId="634A2D83" w:rsidR="003B0378" w:rsidRPr="004A3BB5" w:rsidRDefault="003B0378" w:rsidP="003B0378">
      <w:pPr>
        <w:rPr>
          <w:rFonts w:asciiTheme="majorHAnsi" w:hAnsiTheme="majorHAnsi"/>
          <w:b/>
          <w:bCs/>
          <w:lang w:val="en-US" w:eastAsia="en-US"/>
        </w:rPr>
      </w:pPr>
      <w:r>
        <w:rPr>
          <w:rFonts w:asciiTheme="majorHAnsi" w:hAnsiTheme="majorHAnsi"/>
          <w:b/>
          <w:bCs/>
          <w:lang w:val="en-US" w:eastAsia="en-US"/>
        </w:rPr>
        <w:t>Diabetes pilot</w:t>
      </w:r>
    </w:p>
    <w:p w14:paraId="14DCADB0" w14:textId="47A78C4F" w:rsidR="003B0378" w:rsidRDefault="00540042" w:rsidP="003B0378">
      <w:pPr>
        <w:spacing w:line="276" w:lineRule="auto"/>
        <w:jc w:val="both"/>
        <w:rPr>
          <w:rFonts w:ascii="Calibri Light" w:hAnsi="Calibri Light" w:cs="Calibri Light"/>
          <w:sz w:val="23"/>
          <w:szCs w:val="23"/>
        </w:rPr>
      </w:pPr>
      <w:r>
        <w:rPr>
          <w:rFonts w:ascii="Calibri Light" w:hAnsi="Calibri Light" w:cs="Calibri Light"/>
          <w:sz w:val="23"/>
          <w:szCs w:val="23"/>
        </w:rPr>
        <w:t xml:space="preserve">We </w:t>
      </w:r>
      <w:r w:rsidR="003B0378">
        <w:rPr>
          <w:rFonts w:ascii="Calibri Light" w:hAnsi="Calibri Light" w:cs="Calibri Light"/>
          <w:sz w:val="23"/>
          <w:szCs w:val="23"/>
        </w:rPr>
        <w:t>are working as part of the East of Scotland Type 2 Diabetes Programme Board to pilot a public awareness campaign around Type 2 diabetes, its associated risk factors</w:t>
      </w:r>
      <w:r>
        <w:rPr>
          <w:rFonts w:ascii="Calibri Light" w:hAnsi="Calibri Light" w:cs="Calibri Light"/>
          <w:sz w:val="23"/>
          <w:szCs w:val="23"/>
        </w:rPr>
        <w:t>,</w:t>
      </w:r>
      <w:r w:rsidR="003B0378">
        <w:rPr>
          <w:rFonts w:ascii="Calibri Light" w:hAnsi="Calibri Light" w:cs="Calibri Light"/>
          <w:sz w:val="23"/>
          <w:szCs w:val="23"/>
        </w:rPr>
        <w:t xml:space="preserve"> and the support that is available locally</w:t>
      </w:r>
      <w:r>
        <w:rPr>
          <w:rFonts w:ascii="Calibri Light" w:hAnsi="Calibri Light" w:cs="Calibri Light"/>
          <w:sz w:val="23"/>
          <w:szCs w:val="23"/>
        </w:rPr>
        <w:t xml:space="preserve"> to minimise that risk</w:t>
      </w:r>
      <w:r w:rsidR="003B0378">
        <w:rPr>
          <w:rFonts w:ascii="Calibri Light" w:hAnsi="Calibri Light" w:cs="Calibri Light"/>
          <w:sz w:val="23"/>
          <w:szCs w:val="23"/>
        </w:rPr>
        <w:t xml:space="preserve">. The campaign, which is being delivered by the Leith Agency, will target high risks groups across Fife, with particular focus on the Dunfermline and Cowdenbeath areas, including those who are overweight, over 40 years old, male, and who live in areas of deprivation. The campaign aims to encourage </w:t>
      </w:r>
      <w:r w:rsidR="000F624E">
        <w:rPr>
          <w:rFonts w:ascii="Calibri Light" w:hAnsi="Calibri Light" w:cs="Calibri Light"/>
          <w:sz w:val="23"/>
          <w:szCs w:val="23"/>
        </w:rPr>
        <w:t>positive, active</w:t>
      </w:r>
      <w:r w:rsidR="003B0378">
        <w:rPr>
          <w:rFonts w:ascii="Calibri Light" w:hAnsi="Calibri Light" w:cs="Calibri Light"/>
          <w:sz w:val="23"/>
          <w:szCs w:val="23"/>
        </w:rPr>
        <w:t xml:space="preserve"> changes </w:t>
      </w:r>
      <w:r>
        <w:rPr>
          <w:rFonts w:ascii="Calibri Light" w:hAnsi="Calibri Light" w:cs="Calibri Light"/>
          <w:sz w:val="23"/>
          <w:szCs w:val="23"/>
        </w:rPr>
        <w:t xml:space="preserve">and </w:t>
      </w:r>
      <w:r w:rsidR="003B0378">
        <w:rPr>
          <w:rFonts w:ascii="Calibri Light" w:hAnsi="Calibri Light" w:cs="Calibri Light"/>
          <w:sz w:val="23"/>
          <w:szCs w:val="23"/>
        </w:rPr>
        <w:t xml:space="preserve">will run between January and March next year. It uses the creative concept ‘walking away from Type 2 diabetes’ which features local imagery of people walking away from some of the </w:t>
      </w:r>
      <w:r w:rsidR="00B514CE">
        <w:rPr>
          <w:rFonts w:ascii="Calibri Light" w:hAnsi="Calibri Light" w:cs="Calibri Light"/>
          <w:sz w:val="23"/>
          <w:szCs w:val="23"/>
        </w:rPr>
        <w:t>modern-day</w:t>
      </w:r>
      <w:r w:rsidR="003B0378">
        <w:rPr>
          <w:rFonts w:ascii="Calibri Light" w:hAnsi="Calibri Light" w:cs="Calibri Light"/>
          <w:sz w:val="23"/>
          <w:szCs w:val="23"/>
        </w:rPr>
        <w:t xml:space="preserve"> habits that contribute to the condition</w:t>
      </w:r>
      <w:r>
        <w:rPr>
          <w:rFonts w:ascii="Calibri Light" w:hAnsi="Calibri Light" w:cs="Calibri Light"/>
          <w:sz w:val="23"/>
          <w:szCs w:val="23"/>
        </w:rPr>
        <w:t xml:space="preserve"> – such as bad diet and a sedentary lifestyle</w:t>
      </w:r>
      <w:r w:rsidR="003B0378">
        <w:rPr>
          <w:rFonts w:ascii="Calibri Light" w:hAnsi="Calibri Light" w:cs="Calibri Light"/>
          <w:sz w:val="23"/>
          <w:szCs w:val="23"/>
        </w:rPr>
        <w:t xml:space="preserve">. </w:t>
      </w:r>
    </w:p>
    <w:p w14:paraId="5FC12F90" w14:textId="77777777" w:rsidR="00291667" w:rsidRDefault="00291667" w:rsidP="00291667">
      <w:pPr>
        <w:rPr>
          <w:rFonts w:asciiTheme="majorHAnsi" w:hAnsiTheme="majorHAnsi"/>
          <w:b/>
          <w:bCs/>
          <w:lang w:val="en-US" w:eastAsia="en-US"/>
        </w:rPr>
      </w:pPr>
    </w:p>
    <w:p w14:paraId="26C9C869" w14:textId="3B2F6DD6" w:rsidR="00291667" w:rsidRPr="00291667" w:rsidRDefault="00291667" w:rsidP="00291667">
      <w:pPr>
        <w:rPr>
          <w:rFonts w:asciiTheme="majorHAnsi" w:hAnsiTheme="majorHAnsi"/>
          <w:b/>
          <w:bCs/>
          <w:lang w:val="en-US" w:eastAsia="en-US"/>
        </w:rPr>
      </w:pPr>
      <w:r>
        <w:rPr>
          <w:rFonts w:asciiTheme="majorHAnsi" w:hAnsiTheme="majorHAnsi"/>
          <w:b/>
          <w:bCs/>
          <w:lang w:val="en-US" w:eastAsia="en-US"/>
        </w:rPr>
        <w:t>Valleyfield Medical Practice</w:t>
      </w:r>
    </w:p>
    <w:p w14:paraId="0792C31C" w14:textId="39065A2C" w:rsidR="007707D0" w:rsidRPr="007707D0" w:rsidRDefault="00291667" w:rsidP="007707D0">
      <w:pPr>
        <w:shd w:val="clear" w:color="auto" w:fill="FFFFFF"/>
        <w:spacing w:line="276" w:lineRule="auto"/>
        <w:jc w:val="both"/>
        <w:textAlignment w:val="baseline"/>
        <w:rPr>
          <w:rFonts w:asciiTheme="majorHAnsi" w:hAnsiTheme="majorHAnsi" w:cstheme="majorHAnsi"/>
          <w:sz w:val="23"/>
          <w:szCs w:val="23"/>
        </w:rPr>
      </w:pPr>
      <w:r w:rsidRPr="00291667">
        <w:rPr>
          <w:rFonts w:asciiTheme="majorHAnsi" w:hAnsiTheme="majorHAnsi" w:cstheme="majorHAnsi"/>
          <w:sz w:val="23"/>
          <w:szCs w:val="23"/>
        </w:rPr>
        <w:t xml:space="preserve">There have been ongoing issues around the recruitment of medical staff at Valleyfield Medical Practice for some time, however, these </w:t>
      </w:r>
      <w:r>
        <w:rPr>
          <w:rFonts w:asciiTheme="majorHAnsi" w:hAnsiTheme="majorHAnsi" w:cstheme="majorHAnsi"/>
          <w:sz w:val="23"/>
          <w:szCs w:val="23"/>
        </w:rPr>
        <w:t xml:space="preserve">challenges </w:t>
      </w:r>
      <w:r w:rsidRPr="00291667">
        <w:rPr>
          <w:rFonts w:asciiTheme="majorHAnsi" w:hAnsiTheme="majorHAnsi" w:cstheme="majorHAnsi"/>
          <w:sz w:val="23"/>
          <w:szCs w:val="23"/>
        </w:rPr>
        <w:t xml:space="preserve">have </w:t>
      </w:r>
      <w:r>
        <w:rPr>
          <w:rFonts w:asciiTheme="majorHAnsi" w:hAnsiTheme="majorHAnsi" w:cstheme="majorHAnsi"/>
          <w:sz w:val="23"/>
          <w:szCs w:val="23"/>
        </w:rPr>
        <w:t>become</w:t>
      </w:r>
      <w:r w:rsidRPr="00291667">
        <w:rPr>
          <w:rFonts w:asciiTheme="majorHAnsi" w:hAnsiTheme="majorHAnsi" w:cstheme="majorHAnsi"/>
          <w:sz w:val="23"/>
          <w:szCs w:val="23"/>
        </w:rPr>
        <w:t xml:space="preserve"> more acute in recent months. While Health Boards in Scotland are not ordinarily responsible for the operating of individual medical practices, or indeed the recruitment of individual GPs, the acute shortage of medical cover at Valleyfield Medical Practice led to NHS Fife taking over running of the practice in July 2019. As has been well-documented, there continues to be a UK-wide shortage in general practitioners, and this makes recruiting to vacant posts incredibly challenging. Despite this</w:t>
      </w:r>
      <w:r>
        <w:rPr>
          <w:rFonts w:asciiTheme="majorHAnsi" w:hAnsiTheme="majorHAnsi" w:cstheme="majorHAnsi"/>
          <w:sz w:val="23"/>
          <w:szCs w:val="23"/>
        </w:rPr>
        <w:t>,</w:t>
      </w:r>
      <w:r w:rsidRPr="00291667">
        <w:rPr>
          <w:rFonts w:asciiTheme="majorHAnsi" w:hAnsiTheme="majorHAnsi" w:cstheme="majorHAnsi"/>
          <w:sz w:val="23"/>
          <w:szCs w:val="23"/>
        </w:rPr>
        <w:t xml:space="preserve"> we are working to find sustainable model for Valleyfield that will involve a wider multidisciplinary team made up of a range of healthcare professionals, including GPs. While this work progresses, several immediate interventions have had to be made to the appointment system to ensure those requiring urgent clinical assessment could continue to be seen. The move to same-day </w:t>
      </w:r>
      <w:r w:rsidRPr="00291667">
        <w:rPr>
          <w:rFonts w:asciiTheme="majorHAnsi" w:hAnsiTheme="majorHAnsi" w:cstheme="majorHAnsi"/>
          <w:sz w:val="23"/>
          <w:szCs w:val="23"/>
        </w:rPr>
        <w:lastRenderedPageBreak/>
        <w:t>appointments is only intended to be an interim measure to help support and maintain practice services and will be kept under regular review. Despite the considerable pressures of late, patients who have urgently needed to be seen have continued to be able to do so. </w:t>
      </w:r>
    </w:p>
    <w:p w14:paraId="4FA63635" w14:textId="77777777" w:rsidR="00257062" w:rsidRDefault="00257062" w:rsidP="00E63A96">
      <w:pPr>
        <w:jc w:val="both"/>
        <w:textAlignment w:val="baseline"/>
        <w:rPr>
          <w:rFonts w:asciiTheme="majorHAnsi" w:hAnsiTheme="majorHAnsi" w:cstheme="majorHAnsi"/>
          <w:sz w:val="23"/>
          <w:szCs w:val="23"/>
        </w:rPr>
      </w:pPr>
    </w:p>
    <w:p w14:paraId="2EC83441" w14:textId="77777777" w:rsidR="00257062" w:rsidRPr="00257062" w:rsidRDefault="00257062" w:rsidP="00257062">
      <w:pPr>
        <w:jc w:val="both"/>
        <w:rPr>
          <w:rStyle w:val="normaltextrun"/>
          <w:rFonts w:asciiTheme="majorHAnsi" w:hAnsiTheme="majorHAnsi"/>
          <w:b/>
          <w:bCs/>
          <w:color w:val="000000"/>
        </w:rPr>
      </w:pPr>
      <w:r w:rsidRPr="00257062">
        <w:rPr>
          <w:rStyle w:val="normaltextrun"/>
          <w:rFonts w:asciiTheme="majorHAnsi" w:hAnsiTheme="majorHAnsi"/>
          <w:b/>
          <w:bCs/>
          <w:color w:val="000000"/>
        </w:rPr>
        <w:t>Cases of winter vomiting bug</w:t>
      </w:r>
    </w:p>
    <w:p w14:paraId="26639FFA" w14:textId="77777777" w:rsidR="000F0DE7" w:rsidRDefault="00257062" w:rsidP="00257062">
      <w:pPr>
        <w:spacing w:line="276" w:lineRule="auto"/>
        <w:jc w:val="both"/>
        <w:textAlignment w:val="baseline"/>
        <w:rPr>
          <w:rFonts w:asciiTheme="majorHAnsi" w:hAnsiTheme="majorHAnsi" w:cstheme="majorHAnsi"/>
          <w:color w:val="1D1D1B"/>
          <w:sz w:val="23"/>
          <w:szCs w:val="23"/>
        </w:rPr>
      </w:pPr>
      <w:r w:rsidRPr="00257062">
        <w:rPr>
          <w:rFonts w:asciiTheme="majorHAnsi" w:hAnsiTheme="majorHAnsi" w:cstheme="majorHAnsi"/>
          <w:color w:val="1D1D1B"/>
          <w:sz w:val="23"/>
          <w:szCs w:val="23"/>
        </w:rPr>
        <w:t xml:space="preserve">We have seen an increase in norovirus </w:t>
      </w:r>
      <w:r>
        <w:rPr>
          <w:rFonts w:asciiTheme="majorHAnsi" w:hAnsiTheme="majorHAnsi" w:cstheme="majorHAnsi"/>
          <w:color w:val="1D1D1B"/>
          <w:sz w:val="23"/>
          <w:szCs w:val="23"/>
        </w:rPr>
        <w:t>c</w:t>
      </w:r>
      <w:r w:rsidRPr="00257062">
        <w:rPr>
          <w:rFonts w:asciiTheme="majorHAnsi" w:hAnsiTheme="majorHAnsi" w:cstheme="majorHAnsi"/>
          <w:color w:val="1D1D1B"/>
          <w:sz w:val="23"/>
          <w:szCs w:val="23"/>
        </w:rPr>
        <w:t xml:space="preserve">ases </w:t>
      </w:r>
      <w:r>
        <w:rPr>
          <w:rFonts w:asciiTheme="majorHAnsi" w:hAnsiTheme="majorHAnsi" w:cstheme="majorHAnsi"/>
          <w:color w:val="1D1D1B"/>
          <w:sz w:val="23"/>
          <w:szCs w:val="23"/>
        </w:rPr>
        <w:t>across Fife and we are reaching out to local people to offer advice on how to reduce their chances of catching the bug, and what they should do if they are unlucky enough to fall ill with it.</w:t>
      </w:r>
      <w:r w:rsidR="00564C01">
        <w:rPr>
          <w:rFonts w:asciiTheme="majorHAnsi" w:hAnsiTheme="majorHAnsi" w:cstheme="majorHAnsi"/>
          <w:color w:val="1D1D1B"/>
          <w:sz w:val="23"/>
          <w:szCs w:val="23"/>
        </w:rPr>
        <w:t xml:space="preserve"> </w:t>
      </w:r>
      <w:r w:rsidRPr="00257062">
        <w:rPr>
          <w:rFonts w:asciiTheme="majorHAnsi" w:hAnsiTheme="majorHAnsi" w:cstheme="majorHAnsi"/>
          <w:color w:val="1D1D1B"/>
          <w:sz w:val="23"/>
          <w:szCs w:val="23"/>
        </w:rPr>
        <w:t xml:space="preserve">Norovirus can affect </w:t>
      </w:r>
      <w:r>
        <w:rPr>
          <w:rFonts w:asciiTheme="majorHAnsi" w:hAnsiTheme="majorHAnsi" w:cstheme="majorHAnsi"/>
          <w:color w:val="1D1D1B"/>
          <w:sz w:val="23"/>
          <w:szCs w:val="23"/>
        </w:rPr>
        <w:t xml:space="preserve">people of </w:t>
      </w:r>
      <w:r w:rsidRPr="00257062">
        <w:rPr>
          <w:rFonts w:asciiTheme="majorHAnsi" w:hAnsiTheme="majorHAnsi" w:cstheme="majorHAnsi"/>
          <w:color w:val="1D1D1B"/>
          <w:sz w:val="23"/>
          <w:szCs w:val="23"/>
        </w:rPr>
        <w:t xml:space="preserve">any age group and spreads rapidly, but usually clears up by itself in a few days and without the need for medication. Although more common in the winter months, people can catch the bug at any time of year. Because it’s highly contagious, anyone experiencing symptoms should avoid going to hospital, attending their </w:t>
      </w:r>
      <w:r w:rsidR="00F26FDA" w:rsidRPr="00257062">
        <w:rPr>
          <w:rFonts w:asciiTheme="majorHAnsi" w:hAnsiTheme="majorHAnsi" w:cstheme="majorHAnsi"/>
          <w:color w:val="1D1D1B"/>
          <w:sz w:val="23"/>
          <w:szCs w:val="23"/>
        </w:rPr>
        <w:t>GP,</w:t>
      </w:r>
      <w:r w:rsidRPr="00257062">
        <w:rPr>
          <w:rFonts w:asciiTheme="majorHAnsi" w:hAnsiTheme="majorHAnsi" w:cstheme="majorHAnsi"/>
          <w:color w:val="1D1D1B"/>
          <w:sz w:val="23"/>
          <w:szCs w:val="23"/>
        </w:rPr>
        <w:t xml:space="preserve"> or visiting a care home so they don’t pass the virus on to others. </w:t>
      </w:r>
      <w:r>
        <w:rPr>
          <w:rFonts w:asciiTheme="majorHAnsi" w:hAnsiTheme="majorHAnsi" w:cstheme="majorHAnsi"/>
          <w:color w:val="1D1D1B"/>
          <w:sz w:val="23"/>
          <w:szCs w:val="23"/>
        </w:rPr>
        <w:t xml:space="preserve">Those </w:t>
      </w:r>
      <w:r w:rsidRPr="00257062">
        <w:rPr>
          <w:rFonts w:asciiTheme="majorHAnsi" w:hAnsiTheme="majorHAnsi" w:cstheme="majorHAnsi"/>
          <w:color w:val="1D1D1B"/>
          <w:sz w:val="23"/>
          <w:szCs w:val="23"/>
        </w:rPr>
        <w:t xml:space="preserve">needing </w:t>
      </w:r>
      <w:r>
        <w:rPr>
          <w:rFonts w:asciiTheme="majorHAnsi" w:hAnsiTheme="majorHAnsi" w:cstheme="majorHAnsi"/>
          <w:color w:val="1D1D1B"/>
          <w:sz w:val="23"/>
          <w:szCs w:val="23"/>
        </w:rPr>
        <w:t xml:space="preserve">healthcare </w:t>
      </w:r>
      <w:r w:rsidRPr="00257062">
        <w:rPr>
          <w:rFonts w:asciiTheme="majorHAnsi" w:hAnsiTheme="majorHAnsi" w:cstheme="majorHAnsi"/>
          <w:color w:val="1D1D1B"/>
          <w:sz w:val="23"/>
          <w:szCs w:val="23"/>
        </w:rPr>
        <w:t>advice should</w:t>
      </w:r>
      <w:r>
        <w:rPr>
          <w:rFonts w:asciiTheme="majorHAnsi" w:hAnsiTheme="majorHAnsi" w:cstheme="majorHAnsi"/>
          <w:color w:val="1D1D1B"/>
          <w:sz w:val="23"/>
          <w:szCs w:val="23"/>
        </w:rPr>
        <w:t xml:space="preserve"> instead</w:t>
      </w:r>
      <w:r w:rsidRPr="00257062">
        <w:rPr>
          <w:rFonts w:asciiTheme="majorHAnsi" w:hAnsiTheme="majorHAnsi" w:cstheme="majorHAnsi"/>
          <w:color w:val="1D1D1B"/>
          <w:sz w:val="23"/>
          <w:szCs w:val="23"/>
        </w:rPr>
        <w:t xml:space="preserve"> call their GP </w:t>
      </w:r>
      <w:r>
        <w:rPr>
          <w:rFonts w:asciiTheme="majorHAnsi" w:hAnsiTheme="majorHAnsi" w:cstheme="majorHAnsi"/>
          <w:color w:val="1D1D1B"/>
          <w:sz w:val="23"/>
          <w:szCs w:val="23"/>
        </w:rPr>
        <w:t xml:space="preserve">practice </w:t>
      </w:r>
      <w:r w:rsidRPr="00257062">
        <w:rPr>
          <w:rFonts w:asciiTheme="majorHAnsi" w:hAnsiTheme="majorHAnsi" w:cstheme="majorHAnsi"/>
          <w:color w:val="1D1D1B"/>
          <w:sz w:val="23"/>
          <w:szCs w:val="23"/>
        </w:rPr>
        <w:t>or the NHS 24 111 service.</w:t>
      </w:r>
      <w:r w:rsidR="000F0DE7">
        <w:rPr>
          <w:rFonts w:asciiTheme="majorHAnsi" w:hAnsiTheme="majorHAnsi" w:cstheme="majorHAnsi"/>
          <w:color w:val="1D1D1B"/>
          <w:sz w:val="23"/>
          <w:szCs w:val="23"/>
        </w:rPr>
        <w:t xml:space="preserve"> </w:t>
      </w:r>
    </w:p>
    <w:p w14:paraId="44303FDA" w14:textId="77777777" w:rsidR="000F0DE7" w:rsidRDefault="000F0DE7" w:rsidP="00257062">
      <w:pPr>
        <w:spacing w:line="276" w:lineRule="auto"/>
        <w:jc w:val="both"/>
        <w:textAlignment w:val="baseline"/>
        <w:rPr>
          <w:rFonts w:asciiTheme="majorHAnsi" w:hAnsiTheme="majorHAnsi" w:cstheme="majorHAnsi"/>
          <w:color w:val="1D1D1B"/>
          <w:sz w:val="23"/>
          <w:szCs w:val="23"/>
        </w:rPr>
      </w:pPr>
    </w:p>
    <w:p w14:paraId="1F61F8BA" w14:textId="6E79A6DC" w:rsidR="00952AD6" w:rsidRPr="00257062" w:rsidRDefault="000F0DE7" w:rsidP="00257062">
      <w:pPr>
        <w:spacing w:line="276" w:lineRule="auto"/>
        <w:jc w:val="both"/>
        <w:textAlignment w:val="baseline"/>
        <w:rPr>
          <w:rFonts w:asciiTheme="majorHAnsi" w:hAnsiTheme="majorHAnsi" w:cstheme="majorHAnsi"/>
          <w:color w:val="1D1D1B"/>
          <w:sz w:val="23"/>
          <w:szCs w:val="23"/>
        </w:rPr>
      </w:pPr>
      <w:r>
        <w:rPr>
          <w:rFonts w:asciiTheme="majorHAnsi" w:hAnsiTheme="majorHAnsi" w:cstheme="majorHAnsi"/>
          <w:color w:val="1D1D1B"/>
          <w:sz w:val="23"/>
          <w:szCs w:val="23"/>
        </w:rPr>
        <w:t xml:space="preserve">A video on norovirus featuring an interview with our Director of Public Health, Dr Joy Tomlinson, can be viewed </w:t>
      </w:r>
      <w:hyperlink r:id="rId21" w:history="1">
        <w:r w:rsidRPr="000F0DE7">
          <w:rPr>
            <w:rStyle w:val="Hyperlink"/>
            <w:rFonts w:asciiTheme="majorHAnsi" w:hAnsiTheme="majorHAnsi" w:cstheme="majorHAnsi"/>
            <w:sz w:val="23"/>
            <w:szCs w:val="23"/>
          </w:rPr>
          <w:t>here</w:t>
        </w:r>
      </w:hyperlink>
      <w:r>
        <w:rPr>
          <w:rFonts w:asciiTheme="majorHAnsi" w:hAnsiTheme="majorHAnsi" w:cstheme="majorHAnsi"/>
          <w:color w:val="1D1D1B"/>
          <w:sz w:val="23"/>
          <w:szCs w:val="23"/>
        </w:rPr>
        <w:t>.</w:t>
      </w:r>
    </w:p>
    <w:p w14:paraId="7CF22E0A" w14:textId="77777777" w:rsidR="00257062" w:rsidRDefault="00257062" w:rsidP="00ED3D6E">
      <w:pPr>
        <w:jc w:val="both"/>
        <w:rPr>
          <w:rStyle w:val="normaltextrun"/>
          <w:rFonts w:asciiTheme="majorHAnsi" w:hAnsiTheme="majorHAnsi"/>
          <w:b/>
          <w:bCs/>
          <w:color w:val="000000"/>
        </w:rPr>
      </w:pPr>
    </w:p>
    <w:p w14:paraId="194F052B" w14:textId="3B0AEEF9" w:rsidR="00446D7D" w:rsidRPr="00F53C6D" w:rsidRDefault="00A70B09" w:rsidP="00ED3D6E">
      <w:pPr>
        <w:jc w:val="both"/>
        <w:rPr>
          <w:rFonts w:asciiTheme="majorHAnsi" w:hAnsiTheme="majorHAnsi"/>
          <w:b/>
          <w:bCs/>
          <w:color w:val="000000"/>
        </w:rPr>
      </w:pPr>
      <w:r>
        <w:rPr>
          <w:rStyle w:val="normaltextrun"/>
          <w:rFonts w:asciiTheme="majorHAnsi" w:hAnsiTheme="majorHAnsi"/>
          <w:b/>
          <w:bCs/>
          <w:color w:val="000000"/>
        </w:rPr>
        <w:t>Health</w:t>
      </w:r>
      <w:r w:rsidR="00214DBE">
        <w:rPr>
          <w:rStyle w:val="normaltextrun"/>
          <w:rFonts w:asciiTheme="majorHAnsi" w:hAnsiTheme="majorHAnsi"/>
          <w:b/>
          <w:bCs/>
          <w:color w:val="000000"/>
        </w:rPr>
        <w:t xml:space="preserve"> and wellbeing conversation</w:t>
      </w:r>
    </w:p>
    <w:p w14:paraId="4A9E1032" w14:textId="5C2BDFD6" w:rsidR="0069008C" w:rsidRPr="00905173" w:rsidRDefault="00214DBE" w:rsidP="00BC2441">
      <w:pPr>
        <w:pStyle w:val="NormalWeb"/>
        <w:spacing w:before="0" w:beforeAutospacing="0" w:after="300" w:afterAutospacing="0"/>
        <w:jc w:val="both"/>
        <w:rPr>
          <w:rFonts w:asciiTheme="majorHAnsi" w:hAnsiTheme="majorHAnsi"/>
          <w:color w:val="auto"/>
          <w:sz w:val="24"/>
          <w:szCs w:val="24"/>
        </w:rPr>
      </w:pPr>
      <w:r>
        <w:rPr>
          <w:rFonts w:asciiTheme="majorHAnsi" w:hAnsiTheme="majorHAnsi"/>
          <w:color w:val="1D1D1B"/>
        </w:rPr>
        <w:t>We are</w:t>
      </w:r>
      <w:r w:rsidRPr="00214DBE">
        <w:rPr>
          <w:rFonts w:asciiTheme="majorHAnsi" w:hAnsiTheme="majorHAnsi"/>
          <w:color w:val="1D1D1B"/>
        </w:rPr>
        <w:t xml:space="preserve"> asking </w:t>
      </w:r>
      <w:r>
        <w:rPr>
          <w:rFonts w:asciiTheme="majorHAnsi" w:hAnsiTheme="majorHAnsi"/>
          <w:color w:val="1D1D1B"/>
        </w:rPr>
        <w:t xml:space="preserve">local people </w:t>
      </w:r>
      <w:r w:rsidRPr="00214DBE">
        <w:rPr>
          <w:rFonts w:asciiTheme="majorHAnsi" w:hAnsiTheme="majorHAnsi"/>
          <w:color w:val="1D1D1B"/>
        </w:rPr>
        <w:t xml:space="preserve">to </w:t>
      </w:r>
      <w:hyperlink r:id="rId22" w:history="1">
        <w:r w:rsidRPr="000F0DE7">
          <w:rPr>
            <w:rStyle w:val="Hyperlink"/>
            <w:rFonts w:asciiTheme="majorHAnsi" w:hAnsiTheme="majorHAnsi"/>
          </w:rPr>
          <w:t>join a conversation</w:t>
        </w:r>
      </w:hyperlink>
      <w:r w:rsidRPr="00214DBE">
        <w:rPr>
          <w:rFonts w:asciiTheme="majorHAnsi" w:hAnsiTheme="majorHAnsi"/>
          <w:color w:val="1D1D1B"/>
        </w:rPr>
        <w:t xml:space="preserve"> </w:t>
      </w:r>
      <w:r>
        <w:rPr>
          <w:rFonts w:asciiTheme="majorHAnsi" w:hAnsiTheme="majorHAnsi"/>
          <w:color w:val="1D1D1B"/>
        </w:rPr>
        <w:t xml:space="preserve">about health and wellbeing by </w:t>
      </w:r>
      <w:r w:rsidRPr="00214DBE">
        <w:rPr>
          <w:rFonts w:asciiTheme="majorHAnsi" w:hAnsiTheme="majorHAnsi"/>
          <w:color w:val="1D1D1B"/>
        </w:rPr>
        <w:t>tak</w:t>
      </w:r>
      <w:r>
        <w:rPr>
          <w:rFonts w:asciiTheme="majorHAnsi" w:hAnsiTheme="majorHAnsi"/>
          <w:color w:val="1D1D1B"/>
        </w:rPr>
        <w:t>ing</w:t>
      </w:r>
      <w:r w:rsidRPr="00214DBE">
        <w:rPr>
          <w:rFonts w:asciiTheme="majorHAnsi" w:hAnsiTheme="majorHAnsi"/>
          <w:color w:val="1D1D1B"/>
        </w:rPr>
        <w:t xml:space="preserve"> part in a</w:t>
      </w:r>
      <w:r>
        <w:rPr>
          <w:rFonts w:asciiTheme="majorHAnsi" w:hAnsiTheme="majorHAnsi"/>
          <w:color w:val="1D1D1B"/>
        </w:rPr>
        <w:t xml:space="preserve"> new</w:t>
      </w:r>
      <w:r w:rsidRPr="00214DBE">
        <w:rPr>
          <w:rFonts w:asciiTheme="majorHAnsi" w:hAnsiTheme="majorHAnsi"/>
          <w:color w:val="1D1D1B"/>
        </w:rPr>
        <w:t xml:space="preserve"> survey</w:t>
      </w:r>
      <w:r w:rsidR="00905173">
        <w:rPr>
          <w:rFonts w:asciiTheme="majorHAnsi" w:hAnsiTheme="majorHAnsi"/>
          <w:color w:val="1D1D1B"/>
        </w:rPr>
        <w:t xml:space="preserve"> and would encourage our elected members to promote this opportunity via your own contacts and communications channels.</w:t>
      </w:r>
      <w:r>
        <w:rPr>
          <w:rFonts w:asciiTheme="majorHAnsi" w:hAnsiTheme="majorHAnsi"/>
          <w:color w:val="1D1D1B"/>
          <w:sz w:val="24"/>
          <w:szCs w:val="24"/>
        </w:rPr>
        <w:t xml:space="preserve"> </w:t>
      </w:r>
      <w:r w:rsidRPr="00214DBE">
        <w:rPr>
          <w:rFonts w:asciiTheme="majorHAnsi" w:hAnsiTheme="majorHAnsi"/>
          <w:color w:val="1D1D1B"/>
        </w:rPr>
        <w:t xml:space="preserve">The pandemic has brought the most significant health challenge in the history of the NHS and </w:t>
      </w:r>
      <w:r>
        <w:rPr>
          <w:rFonts w:asciiTheme="majorHAnsi" w:hAnsiTheme="majorHAnsi"/>
          <w:color w:val="1D1D1B"/>
        </w:rPr>
        <w:t xml:space="preserve">we believe </w:t>
      </w:r>
      <w:r w:rsidRPr="00214DBE">
        <w:rPr>
          <w:rFonts w:asciiTheme="majorHAnsi" w:hAnsiTheme="majorHAnsi"/>
          <w:color w:val="1D1D1B"/>
        </w:rPr>
        <w:t>the time is right for us to think differently</w:t>
      </w:r>
      <w:r>
        <w:rPr>
          <w:rFonts w:asciiTheme="majorHAnsi" w:hAnsiTheme="majorHAnsi"/>
          <w:color w:val="1D1D1B"/>
        </w:rPr>
        <w:t xml:space="preserve"> and </w:t>
      </w:r>
      <w:r w:rsidRPr="00214DBE">
        <w:rPr>
          <w:rFonts w:asciiTheme="majorHAnsi" w:hAnsiTheme="majorHAnsi"/>
          <w:color w:val="1D1D1B"/>
        </w:rPr>
        <w:t xml:space="preserve">make change, for the better. As we develop plans for the future, it is important to us that we capture the thoughts, views, and attitudes of </w:t>
      </w:r>
      <w:r>
        <w:rPr>
          <w:rFonts w:asciiTheme="majorHAnsi" w:hAnsiTheme="majorHAnsi"/>
          <w:color w:val="1D1D1B"/>
        </w:rPr>
        <w:t>Fife’s residents</w:t>
      </w:r>
      <w:r w:rsidRPr="00214DBE">
        <w:rPr>
          <w:rFonts w:asciiTheme="majorHAnsi" w:hAnsiTheme="majorHAnsi"/>
          <w:color w:val="1D1D1B"/>
        </w:rPr>
        <w:t>. We want to start a conversation with individuals, community groups, partners, and stakeholders, on how we can support their future health and wellbeing, learn lessons from the pandemic</w:t>
      </w:r>
      <w:r>
        <w:rPr>
          <w:rFonts w:asciiTheme="majorHAnsi" w:hAnsiTheme="majorHAnsi"/>
          <w:color w:val="1D1D1B"/>
        </w:rPr>
        <w:t>,</w:t>
      </w:r>
      <w:r w:rsidRPr="00214DBE">
        <w:rPr>
          <w:rFonts w:asciiTheme="majorHAnsi" w:hAnsiTheme="majorHAnsi"/>
          <w:color w:val="1D1D1B"/>
        </w:rPr>
        <w:t xml:space="preserve"> and recognis</w:t>
      </w:r>
      <w:r>
        <w:rPr>
          <w:rFonts w:asciiTheme="majorHAnsi" w:hAnsiTheme="majorHAnsi"/>
          <w:color w:val="1D1D1B"/>
        </w:rPr>
        <w:t>e</w:t>
      </w:r>
      <w:r w:rsidRPr="00214DBE">
        <w:rPr>
          <w:rFonts w:asciiTheme="majorHAnsi" w:hAnsiTheme="majorHAnsi"/>
          <w:color w:val="1D1D1B"/>
        </w:rPr>
        <w:t xml:space="preserve"> </w:t>
      </w:r>
      <w:r>
        <w:rPr>
          <w:rFonts w:asciiTheme="majorHAnsi" w:hAnsiTheme="majorHAnsi"/>
          <w:color w:val="1D1D1B"/>
        </w:rPr>
        <w:t xml:space="preserve">the </w:t>
      </w:r>
      <w:r w:rsidRPr="00214DBE">
        <w:rPr>
          <w:rFonts w:asciiTheme="majorHAnsi" w:hAnsiTheme="majorHAnsi"/>
          <w:color w:val="1D1D1B"/>
        </w:rPr>
        <w:t>impact</w:t>
      </w:r>
      <w:r>
        <w:rPr>
          <w:rFonts w:asciiTheme="majorHAnsi" w:hAnsiTheme="majorHAnsi"/>
          <w:color w:val="1D1D1B"/>
        </w:rPr>
        <w:t xml:space="preserve"> of Covid-19 </w:t>
      </w:r>
      <w:r w:rsidRPr="00214DBE">
        <w:rPr>
          <w:rFonts w:asciiTheme="majorHAnsi" w:hAnsiTheme="majorHAnsi"/>
          <w:color w:val="1D1D1B"/>
        </w:rPr>
        <w:t xml:space="preserve"> </w:t>
      </w:r>
      <w:r>
        <w:rPr>
          <w:rFonts w:asciiTheme="majorHAnsi" w:hAnsiTheme="majorHAnsi"/>
          <w:color w:val="1D1D1B"/>
        </w:rPr>
        <w:t xml:space="preserve">on specific </w:t>
      </w:r>
      <w:r w:rsidRPr="00214DBE">
        <w:rPr>
          <w:rFonts w:asciiTheme="majorHAnsi" w:hAnsiTheme="majorHAnsi"/>
          <w:color w:val="1D1D1B"/>
        </w:rPr>
        <w:t>groups</w:t>
      </w:r>
      <w:r>
        <w:rPr>
          <w:rFonts w:asciiTheme="majorHAnsi" w:hAnsiTheme="majorHAnsi"/>
          <w:color w:val="1D1D1B"/>
        </w:rPr>
        <w:t xml:space="preserve"> of people</w:t>
      </w:r>
      <w:r w:rsidRPr="00214DBE">
        <w:rPr>
          <w:rFonts w:asciiTheme="majorHAnsi" w:hAnsiTheme="majorHAnsi"/>
          <w:color w:val="1D1D1B"/>
        </w:rPr>
        <w:t>.</w:t>
      </w:r>
      <w:r>
        <w:rPr>
          <w:rFonts w:asciiTheme="majorHAnsi" w:hAnsiTheme="majorHAnsi"/>
          <w:color w:val="1D1D1B"/>
          <w:sz w:val="24"/>
          <w:szCs w:val="24"/>
        </w:rPr>
        <w:t xml:space="preserve"> </w:t>
      </w:r>
      <w:r w:rsidR="00905173" w:rsidRPr="00905173">
        <w:rPr>
          <w:rStyle w:val="Hyperlink"/>
          <w:rFonts w:asciiTheme="majorHAnsi" w:hAnsiTheme="majorHAnsi"/>
          <w:color w:val="auto"/>
          <w:u w:val="none"/>
        </w:rPr>
        <w:t xml:space="preserve">Paper copies of the survey </w:t>
      </w:r>
      <w:r w:rsidR="000F0DE7">
        <w:rPr>
          <w:rStyle w:val="Hyperlink"/>
          <w:rFonts w:asciiTheme="majorHAnsi" w:hAnsiTheme="majorHAnsi"/>
          <w:color w:val="auto"/>
          <w:u w:val="none"/>
        </w:rPr>
        <w:t>are</w:t>
      </w:r>
      <w:r w:rsidR="00905173" w:rsidRPr="00905173">
        <w:rPr>
          <w:rStyle w:val="Hyperlink"/>
          <w:rFonts w:asciiTheme="majorHAnsi" w:hAnsiTheme="majorHAnsi"/>
          <w:color w:val="auto"/>
          <w:u w:val="none"/>
        </w:rPr>
        <w:t xml:space="preserve"> also available at all Fife Council </w:t>
      </w:r>
      <w:r w:rsidR="000F0DE7">
        <w:rPr>
          <w:rStyle w:val="Hyperlink"/>
          <w:rFonts w:asciiTheme="majorHAnsi" w:hAnsiTheme="majorHAnsi"/>
          <w:color w:val="auto"/>
          <w:u w:val="none"/>
        </w:rPr>
        <w:t>l</w:t>
      </w:r>
      <w:r w:rsidR="00905173" w:rsidRPr="00905173">
        <w:rPr>
          <w:rStyle w:val="Hyperlink"/>
          <w:rFonts w:asciiTheme="majorHAnsi" w:hAnsiTheme="majorHAnsi"/>
          <w:color w:val="auto"/>
          <w:u w:val="none"/>
        </w:rPr>
        <w:t>ibraries, NHS Fife receptions and our main vaccination venues.</w:t>
      </w:r>
    </w:p>
    <w:p w14:paraId="24E3CAE6" w14:textId="5E99BF68" w:rsidR="00EB0ED8" w:rsidRPr="00EB0ED8" w:rsidRDefault="00EB0ED8" w:rsidP="00EB0ED8">
      <w:pPr>
        <w:jc w:val="both"/>
        <w:rPr>
          <w:rFonts w:asciiTheme="majorHAnsi" w:hAnsiTheme="majorHAnsi"/>
          <w:b/>
          <w:bCs/>
          <w:color w:val="000000"/>
        </w:rPr>
      </w:pPr>
      <w:r>
        <w:rPr>
          <w:rStyle w:val="normaltextrun"/>
          <w:rFonts w:asciiTheme="majorHAnsi" w:hAnsiTheme="majorHAnsi"/>
          <w:b/>
          <w:bCs/>
          <w:color w:val="000000"/>
        </w:rPr>
        <w:t>Arranging visits to NHS Fife</w:t>
      </w:r>
    </w:p>
    <w:p w14:paraId="28603CE5" w14:textId="10A52B46" w:rsidR="008E3E84" w:rsidRDefault="00D13018" w:rsidP="008E3E84">
      <w:pPr>
        <w:shd w:val="clear" w:color="auto" w:fill="FFFFFF"/>
        <w:spacing w:line="276" w:lineRule="auto"/>
        <w:jc w:val="both"/>
        <w:textAlignment w:val="baseline"/>
        <w:rPr>
          <w:rFonts w:asciiTheme="majorHAnsi" w:hAnsiTheme="majorHAnsi" w:cstheme="majorHAnsi"/>
          <w:sz w:val="23"/>
          <w:szCs w:val="23"/>
          <w:bdr w:val="none" w:sz="0" w:space="0" w:color="auto" w:frame="1"/>
        </w:rPr>
      </w:pPr>
      <w:r>
        <w:rPr>
          <w:rFonts w:asciiTheme="majorHAnsi" w:hAnsiTheme="majorHAnsi" w:cstheme="majorHAnsi"/>
          <w:sz w:val="23"/>
          <w:szCs w:val="23"/>
          <w:bdr w:val="none" w:sz="0" w:space="0" w:color="auto" w:frame="1"/>
        </w:rPr>
        <w:t xml:space="preserve">All Elected Members are reminded that </w:t>
      </w:r>
      <w:r w:rsidR="008E3E84">
        <w:rPr>
          <w:rFonts w:asciiTheme="majorHAnsi" w:hAnsiTheme="majorHAnsi" w:cstheme="majorHAnsi"/>
          <w:sz w:val="23"/>
          <w:szCs w:val="23"/>
          <w:bdr w:val="none" w:sz="0" w:space="0" w:color="auto" w:frame="1"/>
        </w:rPr>
        <w:t>all</w:t>
      </w:r>
      <w:r>
        <w:rPr>
          <w:rFonts w:asciiTheme="majorHAnsi" w:hAnsiTheme="majorHAnsi" w:cstheme="majorHAnsi"/>
          <w:sz w:val="23"/>
          <w:szCs w:val="23"/>
          <w:bdr w:val="none" w:sz="0" w:space="0" w:color="auto" w:frame="1"/>
        </w:rPr>
        <w:t xml:space="preserve"> requests to visit any NHS Fife service or facility should be made through the Chief Executive’s Office </w:t>
      </w:r>
      <w:r w:rsidR="008E3E84">
        <w:rPr>
          <w:rFonts w:asciiTheme="majorHAnsi" w:hAnsiTheme="majorHAnsi" w:cstheme="majorHAnsi"/>
          <w:sz w:val="23"/>
          <w:szCs w:val="23"/>
          <w:bdr w:val="none" w:sz="0" w:space="0" w:color="auto" w:frame="1"/>
        </w:rPr>
        <w:t>via</w:t>
      </w:r>
      <w:r w:rsidR="00AB3EAB">
        <w:rPr>
          <w:rFonts w:asciiTheme="majorHAnsi" w:hAnsiTheme="majorHAnsi" w:cstheme="majorHAnsi"/>
          <w:sz w:val="23"/>
          <w:szCs w:val="23"/>
          <w:bdr w:val="none" w:sz="0" w:space="0" w:color="auto" w:frame="1"/>
        </w:rPr>
        <w:t xml:space="preserve"> </w:t>
      </w:r>
      <w:hyperlink r:id="rId23" w:history="1">
        <w:r w:rsidR="00AB3EAB" w:rsidRPr="008341EB">
          <w:rPr>
            <w:rStyle w:val="Hyperlink"/>
            <w:rFonts w:asciiTheme="majorHAnsi" w:hAnsiTheme="majorHAnsi" w:cstheme="majorHAnsi"/>
            <w:sz w:val="23"/>
            <w:szCs w:val="23"/>
            <w:bdr w:val="none" w:sz="0" w:space="0" w:color="auto" w:frame="1"/>
          </w:rPr>
          <w:t>fife.chiefexecutive@nhs.scot</w:t>
        </w:r>
      </w:hyperlink>
      <w:r w:rsidR="00AB3EAB">
        <w:rPr>
          <w:rFonts w:asciiTheme="majorHAnsi" w:hAnsiTheme="majorHAnsi" w:cstheme="majorHAnsi"/>
          <w:sz w:val="23"/>
          <w:szCs w:val="23"/>
          <w:bdr w:val="none" w:sz="0" w:space="0" w:color="auto" w:frame="1"/>
        </w:rPr>
        <w:t xml:space="preserve">. </w:t>
      </w:r>
      <w:r w:rsidR="008E3E84">
        <w:rPr>
          <w:rFonts w:asciiTheme="majorHAnsi" w:hAnsiTheme="majorHAnsi" w:cstheme="majorHAnsi"/>
          <w:sz w:val="23"/>
          <w:szCs w:val="23"/>
          <w:bdr w:val="none" w:sz="0" w:space="0" w:color="auto" w:frame="1"/>
        </w:rPr>
        <w:t>Members of staff or specific departments should not be contacted directly.</w:t>
      </w:r>
    </w:p>
    <w:p w14:paraId="0042270C" w14:textId="263AD97E" w:rsidR="00F82283" w:rsidRPr="006145BA" w:rsidRDefault="00F82283" w:rsidP="006145BA">
      <w:pPr>
        <w:shd w:val="clear" w:color="auto" w:fill="FFFFFF"/>
        <w:textAlignment w:val="baseline"/>
        <w:rPr>
          <w:rFonts w:asciiTheme="majorHAnsi" w:hAnsiTheme="majorHAnsi"/>
        </w:rPr>
      </w:pPr>
    </w:p>
    <w:p w14:paraId="2D26F8AD" w14:textId="1D9BBFF1" w:rsidR="00E22661" w:rsidRPr="00AA7208" w:rsidRDefault="00E22661" w:rsidP="00E22661">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Hospital visiting</w:t>
      </w:r>
    </w:p>
    <w:p w14:paraId="7110900D" w14:textId="00B9B683" w:rsidR="0093712E" w:rsidRDefault="007D612A" w:rsidP="00B02D20">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bdr w:val="none" w:sz="0" w:space="0" w:color="auto" w:frame="1"/>
        </w:rPr>
        <w:t xml:space="preserve">Hospital visiting arrangements continue to be reviewed on a weekly basis and remain at one visitor, </w:t>
      </w:r>
      <w:hyperlink r:id="rId24" w:history="1">
        <w:r w:rsidRPr="007D612A">
          <w:rPr>
            <w:rStyle w:val="Hyperlink"/>
            <w:rFonts w:asciiTheme="majorHAnsi" w:hAnsiTheme="majorHAnsi" w:cstheme="majorHAnsi"/>
            <w:sz w:val="23"/>
            <w:szCs w:val="23"/>
            <w:bdr w:val="none" w:sz="0" w:space="0" w:color="auto" w:frame="1"/>
          </w:rPr>
          <w:t>with some exceptions</w:t>
        </w:r>
      </w:hyperlink>
      <w:r>
        <w:rPr>
          <w:rFonts w:asciiTheme="majorHAnsi" w:hAnsiTheme="majorHAnsi" w:cstheme="majorHAnsi"/>
          <w:color w:val="000000"/>
          <w:sz w:val="23"/>
          <w:szCs w:val="23"/>
          <w:bdr w:val="none" w:sz="0" w:space="0" w:color="auto" w:frame="1"/>
        </w:rPr>
        <w:t>.</w:t>
      </w:r>
      <w:r w:rsidR="002A418D">
        <w:rPr>
          <w:rFonts w:asciiTheme="majorHAnsi" w:hAnsiTheme="majorHAnsi" w:cstheme="majorHAnsi"/>
          <w:color w:val="000000"/>
          <w:sz w:val="23"/>
          <w:szCs w:val="23"/>
          <w:bdr w:val="none" w:sz="0" w:space="0" w:color="auto" w:frame="1"/>
        </w:rPr>
        <w:t xml:space="preserve"> We have also used social media to reinforce the importance of adhering to infection control measures </w:t>
      </w:r>
      <w:hyperlink r:id="rId25" w:history="1">
        <w:r w:rsidR="002A418D" w:rsidRPr="002A418D">
          <w:rPr>
            <w:rStyle w:val="Hyperlink"/>
            <w:rFonts w:asciiTheme="majorHAnsi" w:hAnsiTheme="majorHAnsi" w:cstheme="majorHAnsi"/>
            <w:sz w:val="23"/>
            <w:szCs w:val="23"/>
            <w:bdr w:val="none" w:sz="0" w:space="0" w:color="auto" w:frame="1"/>
          </w:rPr>
          <w:t>when visiting</w:t>
        </w:r>
      </w:hyperlink>
      <w:r w:rsidR="002A418D">
        <w:rPr>
          <w:rFonts w:asciiTheme="majorHAnsi" w:hAnsiTheme="majorHAnsi" w:cstheme="majorHAnsi"/>
          <w:color w:val="000000"/>
          <w:sz w:val="23"/>
          <w:szCs w:val="23"/>
          <w:bdr w:val="none" w:sz="0" w:space="0" w:color="auto" w:frame="1"/>
        </w:rPr>
        <w:t>.</w:t>
      </w:r>
    </w:p>
    <w:p w14:paraId="70ED8A39" w14:textId="454DA750" w:rsidR="00FA7DB8" w:rsidRPr="00DB10D1" w:rsidRDefault="00952AD6" w:rsidP="00DB10D1">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w:t>
      </w:r>
      <w:bookmarkEnd w:id="1"/>
    </w:p>
    <w:p w14:paraId="34E6A81C" w14:textId="0AE383EB" w:rsidR="00082832" w:rsidRPr="009A4E7E" w:rsidRDefault="00AA46F6" w:rsidP="009A4E7E">
      <w:pPr>
        <w:spacing w:after="300"/>
        <w:rPr>
          <w:rFonts w:asciiTheme="majorHAnsi" w:hAnsiTheme="majorHAnsi"/>
          <w:b/>
          <w:bCs/>
          <w:color w:val="0070C0"/>
          <w:sz w:val="28"/>
          <w:szCs w:val="28"/>
        </w:rPr>
      </w:pPr>
      <w:r>
        <w:rPr>
          <w:rFonts w:asciiTheme="majorHAnsi" w:hAnsiTheme="majorHAnsi"/>
          <w:b/>
          <w:bCs/>
          <w:color w:val="0070C0"/>
          <w:sz w:val="28"/>
          <w:szCs w:val="28"/>
        </w:rPr>
        <w:t>Test &amp; Protect</w:t>
      </w:r>
    </w:p>
    <w:p w14:paraId="5837BE4C" w14:textId="77777777" w:rsidR="00541B4F" w:rsidRPr="00541B4F" w:rsidRDefault="00541B4F" w:rsidP="00541B4F">
      <w:pPr>
        <w:pStyle w:val="NormalWeb"/>
        <w:spacing w:before="0" w:beforeAutospacing="0" w:after="0" w:afterAutospacing="0"/>
        <w:rPr>
          <w:rFonts w:asciiTheme="majorHAnsi" w:hAnsiTheme="majorHAnsi"/>
        </w:rPr>
      </w:pPr>
      <w:r w:rsidRPr="00541B4F">
        <w:rPr>
          <w:rFonts w:asciiTheme="majorHAnsi" w:hAnsiTheme="majorHAnsi"/>
          <w:b/>
          <w:bCs/>
        </w:rPr>
        <w:t>Symptomatic cases</w:t>
      </w:r>
    </w:p>
    <w:p w14:paraId="6D8C59ED" w14:textId="33FF2D7D" w:rsidR="00541B4F" w:rsidRPr="00541B4F" w:rsidRDefault="00541B4F" w:rsidP="00541B4F">
      <w:pPr>
        <w:pStyle w:val="NormalWeb"/>
        <w:spacing w:before="0" w:beforeAutospacing="0" w:after="0" w:afterAutospacing="0"/>
        <w:jc w:val="both"/>
        <w:rPr>
          <w:rFonts w:asciiTheme="majorHAnsi" w:hAnsiTheme="majorHAnsi"/>
        </w:rPr>
      </w:pPr>
      <w:r w:rsidRPr="00541B4F">
        <w:rPr>
          <w:rFonts w:asciiTheme="majorHAnsi" w:hAnsiTheme="majorHAnsi"/>
        </w:rPr>
        <w:t xml:space="preserve">Anyone with the symptoms of COVID-19 or who has been advised to take a test should book a </w:t>
      </w:r>
      <w:r w:rsidR="00643C18">
        <w:rPr>
          <w:rFonts w:asciiTheme="majorHAnsi" w:hAnsiTheme="majorHAnsi"/>
        </w:rPr>
        <w:t xml:space="preserve">PCR </w:t>
      </w:r>
      <w:r w:rsidRPr="00541B4F">
        <w:rPr>
          <w:rFonts w:asciiTheme="majorHAnsi" w:hAnsiTheme="majorHAnsi"/>
        </w:rPr>
        <w:t xml:space="preserve">test </w:t>
      </w:r>
      <w:hyperlink r:id="rId26" w:history="1">
        <w:r w:rsidR="00643C18" w:rsidRPr="00643C18">
          <w:rPr>
            <w:rStyle w:val="Hyperlink"/>
            <w:rFonts w:asciiTheme="majorHAnsi" w:hAnsiTheme="majorHAnsi"/>
          </w:rPr>
          <w:t>here</w:t>
        </w:r>
      </w:hyperlink>
      <w:r w:rsidR="00643C18">
        <w:rPr>
          <w:rFonts w:asciiTheme="majorHAnsi" w:hAnsiTheme="majorHAnsi"/>
        </w:rPr>
        <w:t>.</w:t>
      </w:r>
      <w:r w:rsidRPr="00541B4F">
        <w:rPr>
          <w:rFonts w:asciiTheme="majorHAnsi" w:hAnsiTheme="majorHAnsi"/>
        </w:rPr>
        <w:t> If support is needed with the booking process, call 119.</w:t>
      </w:r>
    </w:p>
    <w:p w14:paraId="15A3401A" w14:textId="77777777" w:rsidR="00541B4F" w:rsidRDefault="00541B4F" w:rsidP="00541B4F">
      <w:pPr>
        <w:pStyle w:val="NormalWeb"/>
        <w:jc w:val="both"/>
        <w:rPr>
          <w:rFonts w:asciiTheme="majorHAnsi" w:hAnsiTheme="majorHAnsi"/>
        </w:rPr>
      </w:pPr>
      <w:r w:rsidRPr="00541B4F">
        <w:rPr>
          <w:rFonts w:asciiTheme="majorHAnsi" w:hAnsiTheme="majorHAnsi"/>
          <w:b/>
          <w:bCs/>
          <w:lang w:val="en"/>
        </w:rPr>
        <w:lastRenderedPageBreak/>
        <w:t>Community testing and local campaign</w:t>
      </w:r>
    </w:p>
    <w:p w14:paraId="3357E2CF" w14:textId="4401D709" w:rsidR="00541B4F" w:rsidRPr="00541B4F" w:rsidRDefault="00541B4F" w:rsidP="00541B4F">
      <w:pPr>
        <w:pStyle w:val="NormalWeb"/>
        <w:jc w:val="both"/>
        <w:rPr>
          <w:rFonts w:asciiTheme="majorHAnsi" w:hAnsiTheme="majorHAnsi"/>
        </w:rPr>
      </w:pPr>
      <w:r w:rsidRPr="00541B4F">
        <w:rPr>
          <w:rFonts w:asciiTheme="majorHAnsi" w:hAnsiTheme="majorHAnsi"/>
          <w:lang w:val="en"/>
        </w:rPr>
        <w:t>1 in 3 people with COVID-19 don’t have symptoms but can still pass the virus on. Vaccination provides very good levels of protection; however, it is still possible to catch the virus. By testing regularly, members of the public can help to protect those around them. A local campaign has been developed highlighting the role of community testing and encouraging members of the public to test regularly. The supporting toolkit is available to download </w:t>
      </w:r>
      <w:hyperlink r:id="rId27" w:tgtFrame="_blank" w:tooltip="http://www.nhsfife.org/campaignresources/" w:history="1">
        <w:r w:rsidRPr="00541B4F">
          <w:rPr>
            <w:rStyle w:val="Hyperlink"/>
            <w:rFonts w:asciiTheme="majorHAnsi" w:hAnsiTheme="majorHAnsi"/>
            <w:lang w:val="en"/>
          </w:rPr>
          <w:t>here</w:t>
        </w:r>
      </w:hyperlink>
      <w:r w:rsidRPr="00541B4F">
        <w:rPr>
          <w:rFonts w:asciiTheme="majorHAnsi" w:hAnsiTheme="majorHAnsi"/>
          <w:lang w:val="en"/>
        </w:rPr>
        <w:t>.</w:t>
      </w:r>
    </w:p>
    <w:p w14:paraId="4AED5D95" w14:textId="77777777" w:rsidR="00541B4F" w:rsidRPr="00541B4F" w:rsidRDefault="00541B4F" w:rsidP="00541B4F">
      <w:pPr>
        <w:pStyle w:val="NormalWeb"/>
        <w:jc w:val="both"/>
        <w:rPr>
          <w:rFonts w:asciiTheme="majorHAnsi" w:hAnsiTheme="majorHAnsi"/>
        </w:rPr>
      </w:pPr>
      <w:r w:rsidRPr="00541B4F">
        <w:rPr>
          <w:rFonts w:asciiTheme="majorHAnsi" w:hAnsiTheme="majorHAnsi"/>
          <w:lang w:val="en"/>
        </w:rPr>
        <w:t>Community testing sites operate across Fife, operating seven days a week. Members of the public can drop-in at any time during opening hours, no booking is necessary. LFD home testing kits are also available to pick up from testing sites across Fife, participating community pharmacies and can be ordered for home delivery. Further information on community testing and LFD home testing kits is available </w:t>
      </w:r>
      <w:hyperlink r:id="rId28" w:tgtFrame="_blank" w:tooltip="http://www.nhsfife.org/communitytesting" w:history="1">
        <w:r w:rsidRPr="00541B4F">
          <w:rPr>
            <w:rStyle w:val="Hyperlink"/>
            <w:rFonts w:asciiTheme="majorHAnsi" w:hAnsiTheme="majorHAnsi"/>
            <w:lang w:val="en"/>
          </w:rPr>
          <w:t>here</w:t>
        </w:r>
      </w:hyperlink>
      <w:r w:rsidRPr="00541B4F">
        <w:rPr>
          <w:rFonts w:asciiTheme="majorHAnsi" w:hAnsiTheme="majorHAnsi"/>
          <w:lang w:val="en"/>
        </w:rPr>
        <w:t>.</w:t>
      </w:r>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4C449491" w:rsidR="00872866" w:rsidRPr="00564C01" w:rsidRDefault="00872866" w:rsidP="00541B4F">
      <w:pPr>
        <w:spacing w:line="276" w:lineRule="auto"/>
        <w:jc w:val="both"/>
        <w:rPr>
          <w:rFonts w:asciiTheme="majorHAnsi" w:hAnsiTheme="majorHAnsi"/>
          <w:sz w:val="23"/>
          <w:szCs w:val="23"/>
        </w:rPr>
      </w:pPr>
      <w:r w:rsidRPr="00564C01">
        <w:rPr>
          <w:rFonts w:asciiTheme="majorHAnsi" w:hAnsiTheme="majorHAnsi"/>
          <w:sz w:val="23"/>
          <w:szCs w:val="23"/>
        </w:rPr>
        <w:t>We appreciate the support of elected members in sharing our health messages and note that you have already been engaging with the topics we have suggested on social media - we are grateful for your support.</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20882777" w14:textId="1A848AA0" w:rsidR="00FC3898" w:rsidRPr="00564C01" w:rsidRDefault="00FC3898" w:rsidP="00541B4F">
      <w:pPr>
        <w:shd w:val="clear" w:color="auto" w:fill="FFFFFF"/>
        <w:spacing w:line="276" w:lineRule="auto"/>
        <w:jc w:val="both"/>
        <w:textAlignment w:val="baseline"/>
        <w:rPr>
          <w:rFonts w:asciiTheme="majorHAnsi" w:hAnsiTheme="majorHAnsi"/>
          <w:sz w:val="23"/>
          <w:szCs w:val="23"/>
        </w:rPr>
      </w:pPr>
      <w:r w:rsidRPr="00564C01">
        <w:rPr>
          <w:rFonts w:asciiTheme="majorHAnsi" w:hAnsiTheme="majorHAnsi"/>
          <w:sz w:val="23"/>
          <w:szCs w:val="23"/>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564C01">
        <w:rPr>
          <w:rFonts w:asciiTheme="majorHAnsi" w:hAnsiTheme="majorHAnsi"/>
          <w:sz w:val="23"/>
          <w:szCs w:val="23"/>
        </w:rPr>
        <w:t>people as possible</w:t>
      </w:r>
      <w:r w:rsidRPr="00564C01">
        <w:rPr>
          <w:rFonts w:asciiTheme="majorHAnsi" w:hAnsiTheme="majorHAnsi"/>
          <w:sz w:val="23"/>
          <w:szCs w:val="23"/>
        </w:rPr>
        <w:t xml:space="preserv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6D37CB">
        <w:tc>
          <w:tcPr>
            <w:tcW w:w="8834" w:type="dxa"/>
            <w:shd w:val="clear" w:color="auto" w:fill="F2F2F2" w:themeFill="background1" w:themeFillShade="F2"/>
          </w:tcPr>
          <w:p w14:paraId="2973D226" w14:textId="77777777" w:rsidR="00F2682D" w:rsidRPr="00D24BD1" w:rsidRDefault="00F2682D" w:rsidP="00F2165F">
            <w:pPr>
              <w:pStyle w:val="Heading1"/>
              <w:spacing w:before="0"/>
              <w:outlineLvl w:val="0"/>
              <w:rPr>
                <w:rFonts w:asciiTheme="majorHAnsi" w:hAnsiTheme="majorHAnsi" w:cstheme="majorHAnsi"/>
                <w:b/>
                <w:bCs/>
              </w:rPr>
            </w:pPr>
            <w:bookmarkStart w:id="2" w:name="_Toc66872825"/>
            <w:r w:rsidRPr="00D24BD1">
              <w:rPr>
                <w:rFonts w:asciiTheme="majorHAnsi" w:hAnsiTheme="majorHAnsi" w:cstheme="majorHAnsi"/>
                <w:b/>
                <w:bCs/>
              </w:rPr>
              <w:t>Keep in touch</w:t>
            </w:r>
            <w:bookmarkEnd w:id="2"/>
          </w:p>
          <w:p w14:paraId="7C73B99A" w14:textId="5964CE1C"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7E501F13" w14:textId="4A2F2189" w:rsidR="00CF3E42" w:rsidRPr="008F307E" w:rsidRDefault="002729DC" w:rsidP="00904DF7">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w:t>
            </w:r>
          </w:p>
          <w:p w14:paraId="5B51B69F" w14:textId="15085A0F"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8D7E227"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9"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3D0BDDB1" w14:textId="77777777" w:rsidR="00CE2037" w:rsidRPr="008F307E" w:rsidRDefault="00CE2037" w:rsidP="008F307E">
            <w:pPr>
              <w:jc w:val="both"/>
              <w:rPr>
                <w:rFonts w:asciiTheme="majorHAnsi" w:hAnsiTheme="majorHAnsi"/>
              </w:rPr>
            </w:pPr>
          </w:p>
          <w:p w14:paraId="0B449BE2" w14:textId="7117A6D2"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30"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06C9B77F" w14:textId="7BAD240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0391356B" w14:textId="24C510FB"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31" w:history="1">
              <w:r w:rsidRPr="008F307E">
                <w:rPr>
                  <w:rStyle w:val="Hyperlink"/>
                  <w:rFonts w:asciiTheme="majorHAnsi" w:hAnsiTheme="majorHAnsi"/>
                </w:rPr>
                <w:t>here</w:t>
              </w:r>
            </w:hyperlink>
            <w:r w:rsidRPr="008F307E">
              <w:rPr>
                <w:rFonts w:asciiTheme="majorHAnsi" w:hAnsiTheme="majorHAnsi"/>
              </w:rPr>
              <w:t>.</w:t>
            </w:r>
          </w:p>
          <w:p w14:paraId="481FEE04" w14:textId="77777777" w:rsidR="008F747A" w:rsidRDefault="008F747A" w:rsidP="008F307E">
            <w:pPr>
              <w:jc w:val="both"/>
              <w:rPr>
                <w:rFonts w:asciiTheme="majorHAnsi" w:hAnsiTheme="majorHAnsi"/>
              </w:rPr>
            </w:pPr>
          </w:p>
          <w:p w14:paraId="7EDAE691" w14:textId="16377443" w:rsidR="008F307E" w:rsidRDefault="00E72315" w:rsidP="008F307E">
            <w:pPr>
              <w:pStyle w:val="Heading1"/>
              <w:spacing w:before="0"/>
              <w:outlineLvl w:val="0"/>
            </w:pPr>
            <w:r>
              <w:t>Covid</w:t>
            </w:r>
            <w:r w:rsidR="008F307E">
              <w:t>-19 statistics</w:t>
            </w:r>
          </w:p>
          <w:p w14:paraId="6DDA52D0" w14:textId="59D4317D"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6D9916F8" w14:textId="1D34530C"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32"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33"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w:t>
            </w:r>
            <w:r w:rsidR="00E72315">
              <w:rPr>
                <w:rFonts w:asciiTheme="majorHAnsi" w:hAnsiTheme="majorHAnsi"/>
              </w:rPr>
              <w:t>Covid</w:t>
            </w:r>
            <w:r w:rsidRPr="00581471">
              <w:rPr>
                <w:rFonts w:asciiTheme="majorHAnsi" w:hAnsiTheme="majorHAnsi"/>
              </w:rPr>
              <w:t>-19 vaccination figures. The Scottish Government’s C</w:t>
            </w:r>
            <w:r w:rsidR="00E72315">
              <w:rPr>
                <w:rFonts w:asciiTheme="majorHAnsi" w:hAnsiTheme="majorHAnsi"/>
              </w:rPr>
              <w:t>ovid</w:t>
            </w:r>
            <w:r w:rsidRPr="00581471">
              <w:rPr>
                <w:rFonts w:asciiTheme="majorHAnsi" w:hAnsiTheme="majorHAnsi"/>
              </w:rPr>
              <w:t xml:space="preserve">-19 Vaccine Deployment Plan can be found </w:t>
            </w:r>
            <w:hyperlink r:id="rId34"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2513193D" w14:textId="77777777" w:rsidR="008F307E" w:rsidRDefault="008F307E" w:rsidP="008F307E">
            <w:pPr>
              <w:jc w:val="both"/>
              <w:rPr>
                <w:rFonts w:asciiTheme="majorHAnsi" w:hAnsiTheme="majorHAnsi"/>
                <w:b/>
                <w:bCs/>
                <w:color w:val="000000"/>
                <w:bdr w:val="none" w:sz="0" w:space="0" w:color="auto" w:frame="1"/>
              </w:rPr>
            </w:pPr>
          </w:p>
          <w:p w14:paraId="3C7B7129" w14:textId="1368B9E2"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w:t>
            </w:r>
            <w:r w:rsidR="00E72315">
              <w:rPr>
                <w:rFonts w:asciiTheme="majorHAnsi" w:hAnsiTheme="majorHAnsi"/>
                <w:color w:val="0070C0"/>
              </w:rPr>
              <w:t>ovid</w:t>
            </w:r>
            <w:r>
              <w:rPr>
                <w:rFonts w:asciiTheme="majorHAnsi" w:hAnsiTheme="majorHAnsi"/>
                <w:color w:val="0070C0"/>
              </w:rPr>
              <w:t>-19 data</w:t>
            </w:r>
          </w:p>
          <w:p w14:paraId="3DB2DF60" w14:textId="06613766" w:rsidR="008F307E" w:rsidRDefault="008F307E" w:rsidP="008F307E">
            <w:pPr>
              <w:jc w:val="both"/>
              <w:rPr>
                <w:rFonts w:asciiTheme="majorHAnsi" w:hAnsiTheme="majorHAnsi"/>
              </w:rPr>
            </w:pPr>
            <w:r w:rsidRPr="00C95A11">
              <w:rPr>
                <w:rFonts w:asciiTheme="majorHAnsi" w:hAnsiTheme="majorHAnsi"/>
              </w:rPr>
              <w:t>You can find the latest C</w:t>
            </w:r>
            <w:r w:rsidR="00E72315">
              <w:rPr>
                <w:rFonts w:asciiTheme="majorHAnsi" w:hAnsiTheme="majorHAnsi"/>
              </w:rPr>
              <w:t>ovid</w:t>
            </w:r>
            <w:r w:rsidRPr="00C95A11">
              <w:rPr>
                <w:rFonts w:asciiTheme="majorHAnsi" w:hAnsiTheme="majorHAnsi"/>
              </w:rPr>
              <w:t xml:space="preserve">-19 statistical report </w:t>
            </w:r>
            <w:hyperlink r:id="rId35"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r w:rsidR="00C62579">
              <w:rPr>
                <w:rFonts w:asciiTheme="majorHAnsi" w:hAnsiTheme="majorHAnsi"/>
              </w:rPr>
              <w:t xml:space="preserve">can be found </w:t>
            </w:r>
            <w:hyperlink r:id="rId36"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7"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8" w:history="1">
              <w:r w:rsidRPr="00C95A11">
                <w:rPr>
                  <w:rFonts w:asciiTheme="majorHAnsi" w:hAnsiTheme="majorHAnsi"/>
                  <w:color w:val="0070C0"/>
                  <w:u w:val="single"/>
                </w:rPr>
                <w:t>here</w:t>
              </w:r>
            </w:hyperlink>
            <w:r w:rsidRPr="00C95A11">
              <w:rPr>
                <w:rFonts w:asciiTheme="majorHAnsi" w:hAnsiTheme="majorHAnsi"/>
              </w:rPr>
              <w:t xml:space="preserve">. </w:t>
            </w:r>
          </w:p>
          <w:p w14:paraId="1DE32F1F" w14:textId="454C8683" w:rsidR="00033279" w:rsidRPr="008F307E" w:rsidRDefault="00033279" w:rsidP="00033279">
            <w:pPr>
              <w:pStyle w:val="Heading2"/>
              <w:spacing w:before="0"/>
              <w:jc w:val="both"/>
              <w:outlineLvl w:val="1"/>
              <w:rPr>
                <w:rFonts w:asciiTheme="majorHAnsi" w:hAnsiTheme="majorHAnsi"/>
                <w:color w:val="0070C0"/>
              </w:rPr>
            </w:pPr>
            <w:r>
              <w:rPr>
                <w:rFonts w:asciiTheme="majorHAnsi" w:hAnsiTheme="majorHAnsi"/>
              </w:rPr>
              <w:lastRenderedPageBreak/>
              <w:br/>
            </w:r>
            <w:r>
              <w:rPr>
                <w:rFonts w:asciiTheme="majorHAnsi" w:hAnsiTheme="majorHAnsi"/>
                <w:color w:val="0070C0"/>
              </w:rPr>
              <w:t>General statistical publications</w:t>
            </w:r>
          </w:p>
          <w:p w14:paraId="43E6B8E5" w14:textId="6F252443" w:rsidR="006D37CB" w:rsidRPr="00E926DE" w:rsidRDefault="00033279" w:rsidP="006D4803">
            <w:pPr>
              <w:jc w:val="both"/>
              <w:rPr>
                <w:rFonts w:asciiTheme="majorHAnsi" w:hAnsiTheme="majorHAnsi"/>
              </w:rPr>
            </w:pPr>
            <w:r>
              <w:rPr>
                <w:rFonts w:asciiTheme="majorHAnsi" w:hAnsiTheme="majorHAnsi"/>
              </w:rPr>
              <w:t xml:space="preserve">The latest </w:t>
            </w:r>
            <w:r w:rsidR="006930B9">
              <w:rPr>
                <w:rFonts w:asciiTheme="majorHAnsi" w:hAnsiTheme="majorHAnsi"/>
              </w:rPr>
              <w:t xml:space="preserve">local </w:t>
            </w:r>
            <w:r>
              <w:rPr>
                <w:rFonts w:asciiTheme="majorHAnsi" w:hAnsiTheme="majorHAnsi"/>
              </w:rPr>
              <w:t>health and social care performance statistics</w:t>
            </w:r>
            <w:r w:rsidR="00225F53">
              <w:rPr>
                <w:rFonts w:asciiTheme="majorHAnsi" w:hAnsiTheme="majorHAnsi"/>
              </w:rPr>
              <w:t xml:space="preserve">, including emergency department, </w:t>
            </w:r>
            <w:r w:rsidR="006930B9">
              <w:rPr>
                <w:rFonts w:asciiTheme="majorHAnsi" w:hAnsiTheme="majorHAnsi"/>
              </w:rPr>
              <w:t>cancer,</w:t>
            </w:r>
            <w:r w:rsidR="00225F53">
              <w:rPr>
                <w:rFonts w:asciiTheme="majorHAnsi" w:hAnsiTheme="majorHAnsi"/>
              </w:rPr>
              <w:t xml:space="preserve"> and delayed discharge,</w:t>
            </w:r>
            <w:r>
              <w:rPr>
                <w:rFonts w:asciiTheme="majorHAnsi" w:hAnsiTheme="majorHAnsi"/>
              </w:rPr>
              <w:t xml:space="preserve"> are published </w:t>
            </w:r>
            <w:hyperlink r:id="rId39" w:history="1">
              <w:r w:rsidRPr="00033279">
                <w:rPr>
                  <w:rStyle w:val="Hyperlink"/>
                  <w:rFonts w:asciiTheme="majorHAnsi" w:hAnsiTheme="majorHAnsi"/>
                </w:rPr>
                <w:t>here</w:t>
              </w:r>
            </w:hyperlink>
            <w:r>
              <w:rPr>
                <w:rFonts w:asciiTheme="majorHAnsi" w:hAnsiTheme="majorHAnsi"/>
              </w:rPr>
              <w:t>.</w:t>
            </w: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all information correct at time of publishing.</w:t>
      </w:r>
    </w:p>
    <w:sectPr w:rsidR="009A49C9" w:rsidRPr="005D05FD" w:rsidSect="007C5902">
      <w:footerReference w:type="default" r:id="rId40"/>
      <w:footerReference w:type="first" r:id="rId41"/>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BC202" w14:textId="77777777" w:rsidR="005515E6" w:rsidRDefault="005515E6" w:rsidP="00F2165F">
      <w:r>
        <w:separator/>
      </w:r>
    </w:p>
  </w:endnote>
  <w:endnote w:type="continuationSeparator" w:id="0">
    <w:p w14:paraId="0914725B" w14:textId="77777777" w:rsidR="005515E6" w:rsidRDefault="005515E6"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492D51" w:rsidRDefault="00492D51" w:rsidP="00F2165F"/>
  <w:p w14:paraId="768D6C40" w14:textId="69A347B2" w:rsidR="00492D51" w:rsidRPr="00614C86" w:rsidRDefault="00492D51"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075D0F25"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492D51" w:rsidRDefault="00492D51" w:rsidP="00F2165F"/>
  <w:p w14:paraId="613C5666" w14:textId="34D480B2" w:rsidR="00492D51" w:rsidRPr="007C5902" w:rsidRDefault="00492D51"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180B6221"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99154" w14:textId="77777777" w:rsidR="005515E6" w:rsidRDefault="005515E6" w:rsidP="00F2165F">
      <w:r>
        <w:separator/>
      </w:r>
    </w:p>
  </w:footnote>
  <w:footnote w:type="continuationSeparator" w:id="0">
    <w:p w14:paraId="5CC82D7E" w14:textId="77777777" w:rsidR="005515E6" w:rsidRDefault="005515E6"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304913E6"/>
    <w:multiLevelType w:val="hybridMultilevel"/>
    <w:tmpl w:val="680E5348"/>
    <w:lvl w:ilvl="0" w:tplc="C9A0838E">
      <w:start w:val="91"/>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6504"/>
    <w:rsid w:val="0000719F"/>
    <w:rsid w:val="000072A4"/>
    <w:rsid w:val="00007392"/>
    <w:rsid w:val="00007DA5"/>
    <w:rsid w:val="00010047"/>
    <w:rsid w:val="00010BA1"/>
    <w:rsid w:val="00010C96"/>
    <w:rsid w:val="00011640"/>
    <w:rsid w:val="0001557C"/>
    <w:rsid w:val="00015A26"/>
    <w:rsid w:val="00016340"/>
    <w:rsid w:val="00016E47"/>
    <w:rsid w:val="000171D8"/>
    <w:rsid w:val="000211C1"/>
    <w:rsid w:val="00021B92"/>
    <w:rsid w:val="000235BC"/>
    <w:rsid w:val="00023B6F"/>
    <w:rsid w:val="00025810"/>
    <w:rsid w:val="00025E78"/>
    <w:rsid w:val="000262B2"/>
    <w:rsid w:val="00026BA1"/>
    <w:rsid w:val="0002799F"/>
    <w:rsid w:val="00027C1A"/>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3788"/>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F36"/>
    <w:rsid w:val="0006671F"/>
    <w:rsid w:val="000667FD"/>
    <w:rsid w:val="00066A50"/>
    <w:rsid w:val="00066BE9"/>
    <w:rsid w:val="000675BF"/>
    <w:rsid w:val="00070220"/>
    <w:rsid w:val="00070A5F"/>
    <w:rsid w:val="00070D8D"/>
    <w:rsid w:val="00071FF3"/>
    <w:rsid w:val="00072D46"/>
    <w:rsid w:val="000732D9"/>
    <w:rsid w:val="000746E8"/>
    <w:rsid w:val="00074B42"/>
    <w:rsid w:val="00074F7E"/>
    <w:rsid w:val="00075103"/>
    <w:rsid w:val="00075441"/>
    <w:rsid w:val="00075C1A"/>
    <w:rsid w:val="000761F8"/>
    <w:rsid w:val="00076DBB"/>
    <w:rsid w:val="00077ABC"/>
    <w:rsid w:val="00077F56"/>
    <w:rsid w:val="00080071"/>
    <w:rsid w:val="0008007A"/>
    <w:rsid w:val="0008090A"/>
    <w:rsid w:val="00082372"/>
    <w:rsid w:val="00082832"/>
    <w:rsid w:val="00082C8A"/>
    <w:rsid w:val="00082E0F"/>
    <w:rsid w:val="00083850"/>
    <w:rsid w:val="0008437B"/>
    <w:rsid w:val="00084FA1"/>
    <w:rsid w:val="000866CF"/>
    <w:rsid w:val="0008721B"/>
    <w:rsid w:val="00087717"/>
    <w:rsid w:val="00090924"/>
    <w:rsid w:val="00090F60"/>
    <w:rsid w:val="00092D75"/>
    <w:rsid w:val="000937FB"/>
    <w:rsid w:val="00093A17"/>
    <w:rsid w:val="00093E3A"/>
    <w:rsid w:val="000941FB"/>
    <w:rsid w:val="0009739B"/>
    <w:rsid w:val="000976C1"/>
    <w:rsid w:val="00097D75"/>
    <w:rsid w:val="000A0EE5"/>
    <w:rsid w:val="000A2AD7"/>
    <w:rsid w:val="000A3093"/>
    <w:rsid w:val="000A35CD"/>
    <w:rsid w:val="000A395E"/>
    <w:rsid w:val="000A4C5F"/>
    <w:rsid w:val="000A502C"/>
    <w:rsid w:val="000B0909"/>
    <w:rsid w:val="000B18B8"/>
    <w:rsid w:val="000B1DAE"/>
    <w:rsid w:val="000B2D40"/>
    <w:rsid w:val="000B31A0"/>
    <w:rsid w:val="000B51E2"/>
    <w:rsid w:val="000B7E93"/>
    <w:rsid w:val="000C073F"/>
    <w:rsid w:val="000C0C28"/>
    <w:rsid w:val="000C0F3D"/>
    <w:rsid w:val="000C39C1"/>
    <w:rsid w:val="000C39CF"/>
    <w:rsid w:val="000C4DF7"/>
    <w:rsid w:val="000C53AB"/>
    <w:rsid w:val="000C5425"/>
    <w:rsid w:val="000C5819"/>
    <w:rsid w:val="000C5ADD"/>
    <w:rsid w:val="000C6270"/>
    <w:rsid w:val="000C67AB"/>
    <w:rsid w:val="000D06F3"/>
    <w:rsid w:val="000D0C5D"/>
    <w:rsid w:val="000D25DA"/>
    <w:rsid w:val="000D36EF"/>
    <w:rsid w:val="000D375E"/>
    <w:rsid w:val="000D4A7D"/>
    <w:rsid w:val="000D4EB5"/>
    <w:rsid w:val="000D5BF1"/>
    <w:rsid w:val="000D67BB"/>
    <w:rsid w:val="000D6B4D"/>
    <w:rsid w:val="000D76D2"/>
    <w:rsid w:val="000D7A8B"/>
    <w:rsid w:val="000E0258"/>
    <w:rsid w:val="000E0FCB"/>
    <w:rsid w:val="000E2BF5"/>
    <w:rsid w:val="000E370D"/>
    <w:rsid w:val="000E3FD9"/>
    <w:rsid w:val="000E41C5"/>
    <w:rsid w:val="000E4327"/>
    <w:rsid w:val="000E55E7"/>
    <w:rsid w:val="000E57D9"/>
    <w:rsid w:val="000E6A59"/>
    <w:rsid w:val="000F0024"/>
    <w:rsid w:val="000F022E"/>
    <w:rsid w:val="000F068A"/>
    <w:rsid w:val="000F08B5"/>
    <w:rsid w:val="000F0DE7"/>
    <w:rsid w:val="000F0F1E"/>
    <w:rsid w:val="000F1B32"/>
    <w:rsid w:val="000F2498"/>
    <w:rsid w:val="000F262E"/>
    <w:rsid w:val="000F2966"/>
    <w:rsid w:val="000F589E"/>
    <w:rsid w:val="000F624E"/>
    <w:rsid w:val="000F6508"/>
    <w:rsid w:val="000F662F"/>
    <w:rsid w:val="000F7201"/>
    <w:rsid w:val="000F7A48"/>
    <w:rsid w:val="001006B5"/>
    <w:rsid w:val="00100F18"/>
    <w:rsid w:val="00101274"/>
    <w:rsid w:val="0010447D"/>
    <w:rsid w:val="0010580E"/>
    <w:rsid w:val="00110302"/>
    <w:rsid w:val="00110C57"/>
    <w:rsid w:val="00110E1B"/>
    <w:rsid w:val="00111AD0"/>
    <w:rsid w:val="0011316B"/>
    <w:rsid w:val="001142B2"/>
    <w:rsid w:val="001142E6"/>
    <w:rsid w:val="0011692E"/>
    <w:rsid w:val="001207BD"/>
    <w:rsid w:val="00120FF2"/>
    <w:rsid w:val="00121542"/>
    <w:rsid w:val="001234AE"/>
    <w:rsid w:val="00123E94"/>
    <w:rsid w:val="001247E0"/>
    <w:rsid w:val="00124E1C"/>
    <w:rsid w:val="0012679B"/>
    <w:rsid w:val="00130A08"/>
    <w:rsid w:val="00131374"/>
    <w:rsid w:val="0013215E"/>
    <w:rsid w:val="0013258B"/>
    <w:rsid w:val="001350F9"/>
    <w:rsid w:val="00135398"/>
    <w:rsid w:val="0013597A"/>
    <w:rsid w:val="00135CF7"/>
    <w:rsid w:val="00136AA9"/>
    <w:rsid w:val="00137089"/>
    <w:rsid w:val="00137C63"/>
    <w:rsid w:val="00140764"/>
    <w:rsid w:val="00140F1C"/>
    <w:rsid w:val="00141C73"/>
    <w:rsid w:val="0014311B"/>
    <w:rsid w:val="00143920"/>
    <w:rsid w:val="00144B09"/>
    <w:rsid w:val="00145797"/>
    <w:rsid w:val="00146817"/>
    <w:rsid w:val="0014689B"/>
    <w:rsid w:val="001474F0"/>
    <w:rsid w:val="001512AF"/>
    <w:rsid w:val="00152905"/>
    <w:rsid w:val="00152BB5"/>
    <w:rsid w:val="0015337A"/>
    <w:rsid w:val="00155EEF"/>
    <w:rsid w:val="00156D25"/>
    <w:rsid w:val="001570DA"/>
    <w:rsid w:val="0015752C"/>
    <w:rsid w:val="00157C2B"/>
    <w:rsid w:val="00157D02"/>
    <w:rsid w:val="00157D45"/>
    <w:rsid w:val="00160163"/>
    <w:rsid w:val="0016087A"/>
    <w:rsid w:val="001615FB"/>
    <w:rsid w:val="00161DB4"/>
    <w:rsid w:val="001629D4"/>
    <w:rsid w:val="00162BD7"/>
    <w:rsid w:val="00163388"/>
    <w:rsid w:val="0016365A"/>
    <w:rsid w:val="0016396F"/>
    <w:rsid w:val="0016469E"/>
    <w:rsid w:val="00165205"/>
    <w:rsid w:val="001658BE"/>
    <w:rsid w:val="00166639"/>
    <w:rsid w:val="00167598"/>
    <w:rsid w:val="00167801"/>
    <w:rsid w:val="00171ADB"/>
    <w:rsid w:val="00171B1A"/>
    <w:rsid w:val="00171DB1"/>
    <w:rsid w:val="001733AA"/>
    <w:rsid w:val="001737A7"/>
    <w:rsid w:val="00174BAB"/>
    <w:rsid w:val="00174F36"/>
    <w:rsid w:val="0017544F"/>
    <w:rsid w:val="00175D3C"/>
    <w:rsid w:val="001763B9"/>
    <w:rsid w:val="00176498"/>
    <w:rsid w:val="0017663D"/>
    <w:rsid w:val="001774B3"/>
    <w:rsid w:val="001779BE"/>
    <w:rsid w:val="0018045A"/>
    <w:rsid w:val="0018139E"/>
    <w:rsid w:val="00182245"/>
    <w:rsid w:val="001828FF"/>
    <w:rsid w:val="0018354B"/>
    <w:rsid w:val="00183929"/>
    <w:rsid w:val="001840D2"/>
    <w:rsid w:val="00184122"/>
    <w:rsid w:val="00184C8F"/>
    <w:rsid w:val="00185DD6"/>
    <w:rsid w:val="00186560"/>
    <w:rsid w:val="00187CD8"/>
    <w:rsid w:val="001902AB"/>
    <w:rsid w:val="00190789"/>
    <w:rsid w:val="00191244"/>
    <w:rsid w:val="00191A99"/>
    <w:rsid w:val="001936CA"/>
    <w:rsid w:val="00193E69"/>
    <w:rsid w:val="0019479E"/>
    <w:rsid w:val="00194D0D"/>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62FC"/>
    <w:rsid w:val="001A64FE"/>
    <w:rsid w:val="001A7526"/>
    <w:rsid w:val="001A765D"/>
    <w:rsid w:val="001B064E"/>
    <w:rsid w:val="001B0BB0"/>
    <w:rsid w:val="001B0D9C"/>
    <w:rsid w:val="001B0DCD"/>
    <w:rsid w:val="001B21F5"/>
    <w:rsid w:val="001B2DEB"/>
    <w:rsid w:val="001B4148"/>
    <w:rsid w:val="001B4A77"/>
    <w:rsid w:val="001B5545"/>
    <w:rsid w:val="001B625D"/>
    <w:rsid w:val="001B6E9F"/>
    <w:rsid w:val="001B6FA9"/>
    <w:rsid w:val="001B7119"/>
    <w:rsid w:val="001B7A55"/>
    <w:rsid w:val="001C22E8"/>
    <w:rsid w:val="001C4455"/>
    <w:rsid w:val="001C4C72"/>
    <w:rsid w:val="001C5589"/>
    <w:rsid w:val="001C582F"/>
    <w:rsid w:val="001C5F08"/>
    <w:rsid w:val="001C65BA"/>
    <w:rsid w:val="001C7135"/>
    <w:rsid w:val="001D0655"/>
    <w:rsid w:val="001D1546"/>
    <w:rsid w:val="001D155F"/>
    <w:rsid w:val="001D2410"/>
    <w:rsid w:val="001D3133"/>
    <w:rsid w:val="001D3FA1"/>
    <w:rsid w:val="001D44AF"/>
    <w:rsid w:val="001D465E"/>
    <w:rsid w:val="001D72B8"/>
    <w:rsid w:val="001E0A84"/>
    <w:rsid w:val="001E14C1"/>
    <w:rsid w:val="001E1D49"/>
    <w:rsid w:val="001E1E4D"/>
    <w:rsid w:val="001E1EA0"/>
    <w:rsid w:val="001E3A45"/>
    <w:rsid w:val="001E418E"/>
    <w:rsid w:val="001E43AC"/>
    <w:rsid w:val="001E4747"/>
    <w:rsid w:val="001E686A"/>
    <w:rsid w:val="001E71FC"/>
    <w:rsid w:val="001F08ED"/>
    <w:rsid w:val="001F130C"/>
    <w:rsid w:val="001F1FD8"/>
    <w:rsid w:val="001F2F95"/>
    <w:rsid w:val="001F3D5C"/>
    <w:rsid w:val="001F4068"/>
    <w:rsid w:val="001F4174"/>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F2"/>
    <w:rsid w:val="00206D53"/>
    <w:rsid w:val="00207266"/>
    <w:rsid w:val="002116F5"/>
    <w:rsid w:val="00211E8B"/>
    <w:rsid w:val="002121C7"/>
    <w:rsid w:val="002134A2"/>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5DD1"/>
    <w:rsid w:val="00225F53"/>
    <w:rsid w:val="00230D50"/>
    <w:rsid w:val="0023143F"/>
    <w:rsid w:val="00231646"/>
    <w:rsid w:val="002322CA"/>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2552"/>
    <w:rsid w:val="002629A1"/>
    <w:rsid w:val="002630EC"/>
    <w:rsid w:val="002644DB"/>
    <w:rsid w:val="00265983"/>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7F"/>
    <w:rsid w:val="002733D2"/>
    <w:rsid w:val="002735DE"/>
    <w:rsid w:val="00274677"/>
    <w:rsid w:val="00274744"/>
    <w:rsid w:val="002774E3"/>
    <w:rsid w:val="00277FCC"/>
    <w:rsid w:val="002811E9"/>
    <w:rsid w:val="002813A2"/>
    <w:rsid w:val="0028190B"/>
    <w:rsid w:val="0028289C"/>
    <w:rsid w:val="00282D0D"/>
    <w:rsid w:val="002837C8"/>
    <w:rsid w:val="002837F7"/>
    <w:rsid w:val="00284190"/>
    <w:rsid w:val="002844E8"/>
    <w:rsid w:val="002845B2"/>
    <w:rsid w:val="002848F1"/>
    <w:rsid w:val="0028492E"/>
    <w:rsid w:val="002850D4"/>
    <w:rsid w:val="00285117"/>
    <w:rsid w:val="002856EB"/>
    <w:rsid w:val="00285895"/>
    <w:rsid w:val="00290239"/>
    <w:rsid w:val="002902D8"/>
    <w:rsid w:val="00290674"/>
    <w:rsid w:val="00291667"/>
    <w:rsid w:val="0029176C"/>
    <w:rsid w:val="00291AD2"/>
    <w:rsid w:val="00291CFB"/>
    <w:rsid w:val="002939B1"/>
    <w:rsid w:val="00293DD0"/>
    <w:rsid w:val="002A0556"/>
    <w:rsid w:val="002A05FB"/>
    <w:rsid w:val="002A0D05"/>
    <w:rsid w:val="002A1667"/>
    <w:rsid w:val="002A16FB"/>
    <w:rsid w:val="002A2B04"/>
    <w:rsid w:val="002A418D"/>
    <w:rsid w:val="002A60B9"/>
    <w:rsid w:val="002A7C5F"/>
    <w:rsid w:val="002B03F7"/>
    <w:rsid w:val="002B0782"/>
    <w:rsid w:val="002B0B10"/>
    <w:rsid w:val="002B28E6"/>
    <w:rsid w:val="002B2F24"/>
    <w:rsid w:val="002B2F79"/>
    <w:rsid w:val="002B31FC"/>
    <w:rsid w:val="002B54F6"/>
    <w:rsid w:val="002B7169"/>
    <w:rsid w:val="002C04B4"/>
    <w:rsid w:val="002C069B"/>
    <w:rsid w:val="002C14AF"/>
    <w:rsid w:val="002C1A18"/>
    <w:rsid w:val="002C310A"/>
    <w:rsid w:val="002C4833"/>
    <w:rsid w:val="002C48C6"/>
    <w:rsid w:val="002C55DF"/>
    <w:rsid w:val="002C5952"/>
    <w:rsid w:val="002C64C5"/>
    <w:rsid w:val="002D05FF"/>
    <w:rsid w:val="002D1C36"/>
    <w:rsid w:val="002D4650"/>
    <w:rsid w:val="002D6D2C"/>
    <w:rsid w:val="002D7B52"/>
    <w:rsid w:val="002E1FD6"/>
    <w:rsid w:val="002E3EEF"/>
    <w:rsid w:val="002E4637"/>
    <w:rsid w:val="002E5503"/>
    <w:rsid w:val="002E6C66"/>
    <w:rsid w:val="002E78E9"/>
    <w:rsid w:val="002F0F63"/>
    <w:rsid w:val="002F1F13"/>
    <w:rsid w:val="002F54D5"/>
    <w:rsid w:val="002F594D"/>
    <w:rsid w:val="002F6490"/>
    <w:rsid w:val="002F6924"/>
    <w:rsid w:val="002F6F75"/>
    <w:rsid w:val="00301481"/>
    <w:rsid w:val="00301826"/>
    <w:rsid w:val="00301C2E"/>
    <w:rsid w:val="00301D5D"/>
    <w:rsid w:val="00302458"/>
    <w:rsid w:val="00302AC2"/>
    <w:rsid w:val="003033C4"/>
    <w:rsid w:val="00304739"/>
    <w:rsid w:val="00304D9D"/>
    <w:rsid w:val="00306FD0"/>
    <w:rsid w:val="003078EA"/>
    <w:rsid w:val="00307DAB"/>
    <w:rsid w:val="00311209"/>
    <w:rsid w:val="003121AE"/>
    <w:rsid w:val="00313923"/>
    <w:rsid w:val="003139C3"/>
    <w:rsid w:val="00314493"/>
    <w:rsid w:val="003148C1"/>
    <w:rsid w:val="00314C49"/>
    <w:rsid w:val="00314F2F"/>
    <w:rsid w:val="0031608C"/>
    <w:rsid w:val="003167D0"/>
    <w:rsid w:val="0032027B"/>
    <w:rsid w:val="00320D04"/>
    <w:rsid w:val="003213DD"/>
    <w:rsid w:val="003216D6"/>
    <w:rsid w:val="0032302E"/>
    <w:rsid w:val="00323406"/>
    <w:rsid w:val="003237F4"/>
    <w:rsid w:val="00324BA2"/>
    <w:rsid w:val="003256C2"/>
    <w:rsid w:val="003259A1"/>
    <w:rsid w:val="003262DF"/>
    <w:rsid w:val="00326716"/>
    <w:rsid w:val="00326BF6"/>
    <w:rsid w:val="00327837"/>
    <w:rsid w:val="00327E1C"/>
    <w:rsid w:val="00330F78"/>
    <w:rsid w:val="003313E2"/>
    <w:rsid w:val="00332FA2"/>
    <w:rsid w:val="00333376"/>
    <w:rsid w:val="0033405B"/>
    <w:rsid w:val="00335551"/>
    <w:rsid w:val="00335899"/>
    <w:rsid w:val="00335DEC"/>
    <w:rsid w:val="00336008"/>
    <w:rsid w:val="00336872"/>
    <w:rsid w:val="003418FD"/>
    <w:rsid w:val="00342EEA"/>
    <w:rsid w:val="003479C8"/>
    <w:rsid w:val="00350E06"/>
    <w:rsid w:val="0035107D"/>
    <w:rsid w:val="0035273E"/>
    <w:rsid w:val="00354FC5"/>
    <w:rsid w:val="003551B4"/>
    <w:rsid w:val="003568E1"/>
    <w:rsid w:val="0035769B"/>
    <w:rsid w:val="00360D65"/>
    <w:rsid w:val="0036118A"/>
    <w:rsid w:val="00361628"/>
    <w:rsid w:val="00361ABA"/>
    <w:rsid w:val="00362EAF"/>
    <w:rsid w:val="0036353B"/>
    <w:rsid w:val="00363AA3"/>
    <w:rsid w:val="00364652"/>
    <w:rsid w:val="003651E4"/>
    <w:rsid w:val="00366EAC"/>
    <w:rsid w:val="003670AC"/>
    <w:rsid w:val="00370A9F"/>
    <w:rsid w:val="003710EF"/>
    <w:rsid w:val="003726F3"/>
    <w:rsid w:val="00372804"/>
    <w:rsid w:val="00372BC9"/>
    <w:rsid w:val="00373372"/>
    <w:rsid w:val="00374654"/>
    <w:rsid w:val="0037686D"/>
    <w:rsid w:val="00381693"/>
    <w:rsid w:val="00382CBF"/>
    <w:rsid w:val="00382DA1"/>
    <w:rsid w:val="00382F29"/>
    <w:rsid w:val="00382F65"/>
    <w:rsid w:val="0038507C"/>
    <w:rsid w:val="0038589C"/>
    <w:rsid w:val="00385C6A"/>
    <w:rsid w:val="00386FC1"/>
    <w:rsid w:val="003902CF"/>
    <w:rsid w:val="003905B7"/>
    <w:rsid w:val="003905DE"/>
    <w:rsid w:val="00390B53"/>
    <w:rsid w:val="00390CC7"/>
    <w:rsid w:val="003910F5"/>
    <w:rsid w:val="003914E6"/>
    <w:rsid w:val="00391A93"/>
    <w:rsid w:val="00391F8A"/>
    <w:rsid w:val="00393062"/>
    <w:rsid w:val="003945D4"/>
    <w:rsid w:val="0039545D"/>
    <w:rsid w:val="003973B0"/>
    <w:rsid w:val="003A1D54"/>
    <w:rsid w:val="003A3044"/>
    <w:rsid w:val="003A33B0"/>
    <w:rsid w:val="003A3674"/>
    <w:rsid w:val="003A3871"/>
    <w:rsid w:val="003A4661"/>
    <w:rsid w:val="003A551F"/>
    <w:rsid w:val="003A5613"/>
    <w:rsid w:val="003A5BF4"/>
    <w:rsid w:val="003A5CC1"/>
    <w:rsid w:val="003A5DE3"/>
    <w:rsid w:val="003A5F2C"/>
    <w:rsid w:val="003A60A3"/>
    <w:rsid w:val="003A60C1"/>
    <w:rsid w:val="003A6193"/>
    <w:rsid w:val="003A74DC"/>
    <w:rsid w:val="003A79D3"/>
    <w:rsid w:val="003B0378"/>
    <w:rsid w:val="003B22A1"/>
    <w:rsid w:val="003B2AD3"/>
    <w:rsid w:val="003B2C74"/>
    <w:rsid w:val="003B3A57"/>
    <w:rsid w:val="003B4B32"/>
    <w:rsid w:val="003B4D8B"/>
    <w:rsid w:val="003B5B2E"/>
    <w:rsid w:val="003B5FB5"/>
    <w:rsid w:val="003B69A3"/>
    <w:rsid w:val="003B6CA2"/>
    <w:rsid w:val="003C131F"/>
    <w:rsid w:val="003C3366"/>
    <w:rsid w:val="003C3E80"/>
    <w:rsid w:val="003C42B1"/>
    <w:rsid w:val="003C4311"/>
    <w:rsid w:val="003C4C82"/>
    <w:rsid w:val="003C52F6"/>
    <w:rsid w:val="003C5CCD"/>
    <w:rsid w:val="003C70DA"/>
    <w:rsid w:val="003C7AE5"/>
    <w:rsid w:val="003D130B"/>
    <w:rsid w:val="003D1954"/>
    <w:rsid w:val="003D19EA"/>
    <w:rsid w:val="003D21F6"/>
    <w:rsid w:val="003D382B"/>
    <w:rsid w:val="003D3BCA"/>
    <w:rsid w:val="003D3EDE"/>
    <w:rsid w:val="003D43A6"/>
    <w:rsid w:val="003D7049"/>
    <w:rsid w:val="003D77E1"/>
    <w:rsid w:val="003D7913"/>
    <w:rsid w:val="003D7A4A"/>
    <w:rsid w:val="003D7EAB"/>
    <w:rsid w:val="003E05DA"/>
    <w:rsid w:val="003E10B5"/>
    <w:rsid w:val="003E12C7"/>
    <w:rsid w:val="003E1D6E"/>
    <w:rsid w:val="003E273D"/>
    <w:rsid w:val="003E376C"/>
    <w:rsid w:val="003E4921"/>
    <w:rsid w:val="003E5E5E"/>
    <w:rsid w:val="003E638D"/>
    <w:rsid w:val="003E7151"/>
    <w:rsid w:val="003F038C"/>
    <w:rsid w:val="003F053A"/>
    <w:rsid w:val="003F1343"/>
    <w:rsid w:val="003F1794"/>
    <w:rsid w:val="003F183D"/>
    <w:rsid w:val="003F3ADF"/>
    <w:rsid w:val="003F486B"/>
    <w:rsid w:val="003F4EEF"/>
    <w:rsid w:val="003F621C"/>
    <w:rsid w:val="003F7535"/>
    <w:rsid w:val="00400477"/>
    <w:rsid w:val="004004BE"/>
    <w:rsid w:val="004011DA"/>
    <w:rsid w:val="0040124F"/>
    <w:rsid w:val="00401B84"/>
    <w:rsid w:val="00401F9F"/>
    <w:rsid w:val="00402353"/>
    <w:rsid w:val="004054B3"/>
    <w:rsid w:val="004056BC"/>
    <w:rsid w:val="00405721"/>
    <w:rsid w:val="004066E0"/>
    <w:rsid w:val="0040730E"/>
    <w:rsid w:val="00407600"/>
    <w:rsid w:val="00407B68"/>
    <w:rsid w:val="00407BDD"/>
    <w:rsid w:val="00407D2C"/>
    <w:rsid w:val="00410883"/>
    <w:rsid w:val="00411298"/>
    <w:rsid w:val="00412BA1"/>
    <w:rsid w:val="00414819"/>
    <w:rsid w:val="00414E67"/>
    <w:rsid w:val="0041588C"/>
    <w:rsid w:val="00415A0B"/>
    <w:rsid w:val="0041604B"/>
    <w:rsid w:val="00416281"/>
    <w:rsid w:val="00416A01"/>
    <w:rsid w:val="00417BB8"/>
    <w:rsid w:val="00420292"/>
    <w:rsid w:val="00420499"/>
    <w:rsid w:val="00420714"/>
    <w:rsid w:val="00420AFF"/>
    <w:rsid w:val="004219C7"/>
    <w:rsid w:val="004225E1"/>
    <w:rsid w:val="004232CC"/>
    <w:rsid w:val="00423369"/>
    <w:rsid w:val="00424119"/>
    <w:rsid w:val="00424971"/>
    <w:rsid w:val="00426FF2"/>
    <w:rsid w:val="0042759C"/>
    <w:rsid w:val="00427795"/>
    <w:rsid w:val="0043070A"/>
    <w:rsid w:val="0043107B"/>
    <w:rsid w:val="00431186"/>
    <w:rsid w:val="00431E94"/>
    <w:rsid w:val="00432936"/>
    <w:rsid w:val="004357D1"/>
    <w:rsid w:val="00435859"/>
    <w:rsid w:val="004365C7"/>
    <w:rsid w:val="0043731C"/>
    <w:rsid w:val="00437358"/>
    <w:rsid w:val="00437B07"/>
    <w:rsid w:val="0044067B"/>
    <w:rsid w:val="0044082A"/>
    <w:rsid w:val="00440B1D"/>
    <w:rsid w:val="00441A3C"/>
    <w:rsid w:val="004421F3"/>
    <w:rsid w:val="00442612"/>
    <w:rsid w:val="00442A10"/>
    <w:rsid w:val="00442CCB"/>
    <w:rsid w:val="00442EB4"/>
    <w:rsid w:val="00443844"/>
    <w:rsid w:val="00443FB0"/>
    <w:rsid w:val="00444A14"/>
    <w:rsid w:val="00446B26"/>
    <w:rsid w:val="00446D71"/>
    <w:rsid w:val="00446D7D"/>
    <w:rsid w:val="00450E03"/>
    <w:rsid w:val="0045232E"/>
    <w:rsid w:val="004527C6"/>
    <w:rsid w:val="00452AC8"/>
    <w:rsid w:val="00452FB2"/>
    <w:rsid w:val="00453E45"/>
    <w:rsid w:val="00455478"/>
    <w:rsid w:val="00455BCB"/>
    <w:rsid w:val="004560F4"/>
    <w:rsid w:val="004567F9"/>
    <w:rsid w:val="00456AE0"/>
    <w:rsid w:val="00456B75"/>
    <w:rsid w:val="00456CD8"/>
    <w:rsid w:val="004571E5"/>
    <w:rsid w:val="004576B9"/>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1CC1"/>
    <w:rsid w:val="0048259B"/>
    <w:rsid w:val="00482FC4"/>
    <w:rsid w:val="00483D1A"/>
    <w:rsid w:val="00483D2C"/>
    <w:rsid w:val="0048596E"/>
    <w:rsid w:val="00485DF2"/>
    <w:rsid w:val="00486274"/>
    <w:rsid w:val="004870EF"/>
    <w:rsid w:val="004903A4"/>
    <w:rsid w:val="00492D51"/>
    <w:rsid w:val="00492F70"/>
    <w:rsid w:val="0049319B"/>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516F"/>
    <w:rsid w:val="004A5511"/>
    <w:rsid w:val="004A5AB5"/>
    <w:rsid w:val="004A70D7"/>
    <w:rsid w:val="004B0876"/>
    <w:rsid w:val="004B0F03"/>
    <w:rsid w:val="004B0F74"/>
    <w:rsid w:val="004B14F7"/>
    <w:rsid w:val="004B1613"/>
    <w:rsid w:val="004B18DB"/>
    <w:rsid w:val="004B2826"/>
    <w:rsid w:val="004B4BAA"/>
    <w:rsid w:val="004B54BF"/>
    <w:rsid w:val="004B7800"/>
    <w:rsid w:val="004B7FC8"/>
    <w:rsid w:val="004C0A82"/>
    <w:rsid w:val="004C0BB1"/>
    <w:rsid w:val="004C3594"/>
    <w:rsid w:val="004C4DD4"/>
    <w:rsid w:val="004C5EAD"/>
    <w:rsid w:val="004C638C"/>
    <w:rsid w:val="004C6581"/>
    <w:rsid w:val="004C6905"/>
    <w:rsid w:val="004C6CDB"/>
    <w:rsid w:val="004C7540"/>
    <w:rsid w:val="004C7601"/>
    <w:rsid w:val="004C7721"/>
    <w:rsid w:val="004D1763"/>
    <w:rsid w:val="004D1F5C"/>
    <w:rsid w:val="004D28A1"/>
    <w:rsid w:val="004D2EAD"/>
    <w:rsid w:val="004D4192"/>
    <w:rsid w:val="004D4ADA"/>
    <w:rsid w:val="004D7055"/>
    <w:rsid w:val="004E0143"/>
    <w:rsid w:val="004E0E20"/>
    <w:rsid w:val="004E478F"/>
    <w:rsid w:val="004E5336"/>
    <w:rsid w:val="004E5F52"/>
    <w:rsid w:val="004E6905"/>
    <w:rsid w:val="004E78AC"/>
    <w:rsid w:val="004F0315"/>
    <w:rsid w:val="004F062C"/>
    <w:rsid w:val="004F0BD7"/>
    <w:rsid w:val="004F2975"/>
    <w:rsid w:val="004F2A3E"/>
    <w:rsid w:val="004F2CF6"/>
    <w:rsid w:val="004F334D"/>
    <w:rsid w:val="004F6136"/>
    <w:rsid w:val="004F6357"/>
    <w:rsid w:val="004F640A"/>
    <w:rsid w:val="004F6C9A"/>
    <w:rsid w:val="0050073A"/>
    <w:rsid w:val="00500AB6"/>
    <w:rsid w:val="005014AF"/>
    <w:rsid w:val="00501D5D"/>
    <w:rsid w:val="00502442"/>
    <w:rsid w:val="00503315"/>
    <w:rsid w:val="00504310"/>
    <w:rsid w:val="005047A1"/>
    <w:rsid w:val="005048B4"/>
    <w:rsid w:val="00504AAC"/>
    <w:rsid w:val="00504F41"/>
    <w:rsid w:val="00506956"/>
    <w:rsid w:val="0050747B"/>
    <w:rsid w:val="005074B2"/>
    <w:rsid w:val="005074E4"/>
    <w:rsid w:val="005075BF"/>
    <w:rsid w:val="005077B2"/>
    <w:rsid w:val="005101F9"/>
    <w:rsid w:val="00511035"/>
    <w:rsid w:val="0051182A"/>
    <w:rsid w:val="0051384D"/>
    <w:rsid w:val="005143DC"/>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941"/>
    <w:rsid w:val="00531A97"/>
    <w:rsid w:val="00531EA6"/>
    <w:rsid w:val="00532B40"/>
    <w:rsid w:val="00532E40"/>
    <w:rsid w:val="00533457"/>
    <w:rsid w:val="005343F6"/>
    <w:rsid w:val="005344E2"/>
    <w:rsid w:val="00534E44"/>
    <w:rsid w:val="00536D52"/>
    <w:rsid w:val="00536E9B"/>
    <w:rsid w:val="00536F45"/>
    <w:rsid w:val="00537F3A"/>
    <w:rsid w:val="00540042"/>
    <w:rsid w:val="0054039C"/>
    <w:rsid w:val="00540843"/>
    <w:rsid w:val="00540BDA"/>
    <w:rsid w:val="00541741"/>
    <w:rsid w:val="00541B4F"/>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7145"/>
    <w:rsid w:val="00547B5A"/>
    <w:rsid w:val="005515E6"/>
    <w:rsid w:val="00551AF9"/>
    <w:rsid w:val="00551E63"/>
    <w:rsid w:val="0055238E"/>
    <w:rsid w:val="005527FA"/>
    <w:rsid w:val="00552DAD"/>
    <w:rsid w:val="005536D9"/>
    <w:rsid w:val="005540B7"/>
    <w:rsid w:val="005549CD"/>
    <w:rsid w:val="00554B9A"/>
    <w:rsid w:val="0055642D"/>
    <w:rsid w:val="00556BA3"/>
    <w:rsid w:val="005570DD"/>
    <w:rsid w:val="0055784A"/>
    <w:rsid w:val="005604E1"/>
    <w:rsid w:val="0056321D"/>
    <w:rsid w:val="00564C01"/>
    <w:rsid w:val="00564C17"/>
    <w:rsid w:val="00566460"/>
    <w:rsid w:val="005675A8"/>
    <w:rsid w:val="005677D5"/>
    <w:rsid w:val="005678F2"/>
    <w:rsid w:val="00567D93"/>
    <w:rsid w:val="005711D7"/>
    <w:rsid w:val="00571419"/>
    <w:rsid w:val="00572A6B"/>
    <w:rsid w:val="005734FA"/>
    <w:rsid w:val="00574857"/>
    <w:rsid w:val="00574AB9"/>
    <w:rsid w:val="005754D9"/>
    <w:rsid w:val="005760B2"/>
    <w:rsid w:val="00577754"/>
    <w:rsid w:val="00577B74"/>
    <w:rsid w:val="0058051A"/>
    <w:rsid w:val="00581471"/>
    <w:rsid w:val="005821F3"/>
    <w:rsid w:val="00582C5D"/>
    <w:rsid w:val="00583C86"/>
    <w:rsid w:val="00583E4B"/>
    <w:rsid w:val="005843E8"/>
    <w:rsid w:val="00585419"/>
    <w:rsid w:val="0058579E"/>
    <w:rsid w:val="00585D51"/>
    <w:rsid w:val="005875BD"/>
    <w:rsid w:val="005905D9"/>
    <w:rsid w:val="00590FBB"/>
    <w:rsid w:val="00591996"/>
    <w:rsid w:val="00592007"/>
    <w:rsid w:val="00592740"/>
    <w:rsid w:val="005927F3"/>
    <w:rsid w:val="00593E14"/>
    <w:rsid w:val="005949B3"/>
    <w:rsid w:val="00594D57"/>
    <w:rsid w:val="005952F0"/>
    <w:rsid w:val="00597772"/>
    <w:rsid w:val="005A00E8"/>
    <w:rsid w:val="005A078F"/>
    <w:rsid w:val="005A0BF8"/>
    <w:rsid w:val="005A11C1"/>
    <w:rsid w:val="005A156A"/>
    <w:rsid w:val="005A1C89"/>
    <w:rsid w:val="005A1EC2"/>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43AC"/>
    <w:rsid w:val="005B44FB"/>
    <w:rsid w:val="005B496C"/>
    <w:rsid w:val="005B49D4"/>
    <w:rsid w:val="005B5FAE"/>
    <w:rsid w:val="005B5FFB"/>
    <w:rsid w:val="005B6857"/>
    <w:rsid w:val="005C0A48"/>
    <w:rsid w:val="005C1760"/>
    <w:rsid w:val="005C1AA2"/>
    <w:rsid w:val="005C1F42"/>
    <w:rsid w:val="005C360F"/>
    <w:rsid w:val="005C4658"/>
    <w:rsid w:val="005C5BE3"/>
    <w:rsid w:val="005C625F"/>
    <w:rsid w:val="005C62C5"/>
    <w:rsid w:val="005C66B4"/>
    <w:rsid w:val="005C722F"/>
    <w:rsid w:val="005C7B1A"/>
    <w:rsid w:val="005C7CC3"/>
    <w:rsid w:val="005D013F"/>
    <w:rsid w:val="005D0419"/>
    <w:rsid w:val="005D05FD"/>
    <w:rsid w:val="005D0DBD"/>
    <w:rsid w:val="005D132D"/>
    <w:rsid w:val="005D17BA"/>
    <w:rsid w:val="005D2108"/>
    <w:rsid w:val="005D3DE4"/>
    <w:rsid w:val="005D4189"/>
    <w:rsid w:val="005D65DF"/>
    <w:rsid w:val="005D68CF"/>
    <w:rsid w:val="005D6B7D"/>
    <w:rsid w:val="005D7BBE"/>
    <w:rsid w:val="005D7F23"/>
    <w:rsid w:val="005E03BC"/>
    <w:rsid w:val="005E05DF"/>
    <w:rsid w:val="005E0EC1"/>
    <w:rsid w:val="005E1D12"/>
    <w:rsid w:val="005E31E0"/>
    <w:rsid w:val="005E338C"/>
    <w:rsid w:val="005E3844"/>
    <w:rsid w:val="005E396E"/>
    <w:rsid w:val="005E401B"/>
    <w:rsid w:val="005E40BF"/>
    <w:rsid w:val="005E4215"/>
    <w:rsid w:val="005E43CD"/>
    <w:rsid w:val="005E559C"/>
    <w:rsid w:val="005E5B71"/>
    <w:rsid w:val="005E6755"/>
    <w:rsid w:val="005E69AA"/>
    <w:rsid w:val="005E6A4E"/>
    <w:rsid w:val="005E7C97"/>
    <w:rsid w:val="005F08A3"/>
    <w:rsid w:val="005F0E7F"/>
    <w:rsid w:val="005F1767"/>
    <w:rsid w:val="005F2F53"/>
    <w:rsid w:val="005F31AC"/>
    <w:rsid w:val="005F4245"/>
    <w:rsid w:val="005F4E07"/>
    <w:rsid w:val="0060039B"/>
    <w:rsid w:val="0060070A"/>
    <w:rsid w:val="00600829"/>
    <w:rsid w:val="006017B6"/>
    <w:rsid w:val="0060196D"/>
    <w:rsid w:val="006031B7"/>
    <w:rsid w:val="00603FBB"/>
    <w:rsid w:val="00604507"/>
    <w:rsid w:val="00604801"/>
    <w:rsid w:val="00606086"/>
    <w:rsid w:val="006064EA"/>
    <w:rsid w:val="0060696D"/>
    <w:rsid w:val="006078F1"/>
    <w:rsid w:val="006110E1"/>
    <w:rsid w:val="00612737"/>
    <w:rsid w:val="00612B29"/>
    <w:rsid w:val="00613456"/>
    <w:rsid w:val="006134E7"/>
    <w:rsid w:val="00613BFC"/>
    <w:rsid w:val="00614478"/>
    <w:rsid w:val="006145BA"/>
    <w:rsid w:val="00614C86"/>
    <w:rsid w:val="006176E5"/>
    <w:rsid w:val="00624B43"/>
    <w:rsid w:val="006259C5"/>
    <w:rsid w:val="006261E4"/>
    <w:rsid w:val="006268D5"/>
    <w:rsid w:val="006269D0"/>
    <w:rsid w:val="00626C51"/>
    <w:rsid w:val="00627544"/>
    <w:rsid w:val="00630501"/>
    <w:rsid w:val="0063198E"/>
    <w:rsid w:val="00631AEB"/>
    <w:rsid w:val="00631BA7"/>
    <w:rsid w:val="00632424"/>
    <w:rsid w:val="006330D9"/>
    <w:rsid w:val="0063383B"/>
    <w:rsid w:val="00634921"/>
    <w:rsid w:val="00635893"/>
    <w:rsid w:val="00635F12"/>
    <w:rsid w:val="00636325"/>
    <w:rsid w:val="00636BBC"/>
    <w:rsid w:val="00637243"/>
    <w:rsid w:val="006373A7"/>
    <w:rsid w:val="00640D88"/>
    <w:rsid w:val="00641542"/>
    <w:rsid w:val="00642883"/>
    <w:rsid w:val="00643793"/>
    <w:rsid w:val="006437C4"/>
    <w:rsid w:val="00643C18"/>
    <w:rsid w:val="00644FA7"/>
    <w:rsid w:val="00647D3D"/>
    <w:rsid w:val="00650B1B"/>
    <w:rsid w:val="006526C2"/>
    <w:rsid w:val="006534C1"/>
    <w:rsid w:val="00654421"/>
    <w:rsid w:val="00655755"/>
    <w:rsid w:val="00656A1C"/>
    <w:rsid w:val="006574B2"/>
    <w:rsid w:val="006602D4"/>
    <w:rsid w:val="006608F4"/>
    <w:rsid w:val="00660FCC"/>
    <w:rsid w:val="006651A9"/>
    <w:rsid w:val="00666821"/>
    <w:rsid w:val="00670828"/>
    <w:rsid w:val="00672A6D"/>
    <w:rsid w:val="00674080"/>
    <w:rsid w:val="00674511"/>
    <w:rsid w:val="00674555"/>
    <w:rsid w:val="00675532"/>
    <w:rsid w:val="00676575"/>
    <w:rsid w:val="00677A1A"/>
    <w:rsid w:val="006811AE"/>
    <w:rsid w:val="00681A3A"/>
    <w:rsid w:val="00681F64"/>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65"/>
    <w:rsid w:val="00691F49"/>
    <w:rsid w:val="00692F7F"/>
    <w:rsid w:val="006930B9"/>
    <w:rsid w:val="00693DA2"/>
    <w:rsid w:val="0069430C"/>
    <w:rsid w:val="00694860"/>
    <w:rsid w:val="00695750"/>
    <w:rsid w:val="00696104"/>
    <w:rsid w:val="0069663D"/>
    <w:rsid w:val="00696B2F"/>
    <w:rsid w:val="006A082F"/>
    <w:rsid w:val="006A08AD"/>
    <w:rsid w:val="006A0DA5"/>
    <w:rsid w:val="006A1B90"/>
    <w:rsid w:val="006A1FEB"/>
    <w:rsid w:val="006A2431"/>
    <w:rsid w:val="006A4F51"/>
    <w:rsid w:val="006A5A5D"/>
    <w:rsid w:val="006A5D52"/>
    <w:rsid w:val="006A64C8"/>
    <w:rsid w:val="006A68BA"/>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37CB"/>
    <w:rsid w:val="006D38A8"/>
    <w:rsid w:val="006D3B94"/>
    <w:rsid w:val="006D4149"/>
    <w:rsid w:val="006D4595"/>
    <w:rsid w:val="006D4801"/>
    <w:rsid w:val="006D4803"/>
    <w:rsid w:val="006D6046"/>
    <w:rsid w:val="006D6FA2"/>
    <w:rsid w:val="006E07A4"/>
    <w:rsid w:val="006E0B82"/>
    <w:rsid w:val="006E1BAD"/>
    <w:rsid w:val="006E22B2"/>
    <w:rsid w:val="006E24C8"/>
    <w:rsid w:val="006E31B0"/>
    <w:rsid w:val="006E4396"/>
    <w:rsid w:val="006E4DFF"/>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603"/>
    <w:rsid w:val="0070592D"/>
    <w:rsid w:val="0070616E"/>
    <w:rsid w:val="00706A4D"/>
    <w:rsid w:val="00706C6A"/>
    <w:rsid w:val="00707AFF"/>
    <w:rsid w:val="00711304"/>
    <w:rsid w:val="007134AC"/>
    <w:rsid w:val="0071354C"/>
    <w:rsid w:val="0071460F"/>
    <w:rsid w:val="00714A05"/>
    <w:rsid w:val="00714ECB"/>
    <w:rsid w:val="00715B1D"/>
    <w:rsid w:val="00715C10"/>
    <w:rsid w:val="00715C55"/>
    <w:rsid w:val="00716387"/>
    <w:rsid w:val="00716C09"/>
    <w:rsid w:val="0071715E"/>
    <w:rsid w:val="00717A43"/>
    <w:rsid w:val="0072057E"/>
    <w:rsid w:val="00721623"/>
    <w:rsid w:val="00721FC9"/>
    <w:rsid w:val="00723D29"/>
    <w:rsid w:val="00723EF4"/>
    <w:rsid w:val="00725BC0"/>
    <w:rsid w:val="00725DD8"/>
    <w:rsid w:val="007263E7"/>
    <w:rsid w:val="007265F5"/>
    <w:rsid w:val="007267D7"/>
    <w:rsid w:val="007278BA"/>
    <w:rsid w:val="00730A64"/>
    <w:rsid w:val="00730DDF"/>
    <w:rsid w:val="0073246E"/>
    <w:rsid w:val="00734058"/>
    <w:rsid w:val="007352DC"/>
    <w:rsid w:val="00735328"/>
    <w:rsid w:val="007373AE"/>
    <w:rsid w:val="00737C45"/>
    <w:rsid w:val="00737EF7"/>
    <w:rsid w:val="0074013E"/>
    <w:rsid w:val="00740D88"/>
    <w:rsid w:val="00741AC6"/>
    <w:rsid w:val="00741B26"/>
    <w:rsid w:val="00743266"/>
    <w:rsid w:val="00743685"/>
    <w:rsid w:val="0074416D"/>
    <w:rsid w:val="0074558B"/>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00F"/>
    <w:rsid w:val="007621C5"/>
    <w:rsid w:val="00762A3D"/>
    <w:rsid w:val="00762B13"/>
    <w:rsid w:val="0076385F"/>
    <w:rsid w:val="007644CB"/>
    <w:rsid w:val="0076467A"/>
    <w:rsid w:val="00765EBF"/>
    <w:rsid w:val="007667A5"/>
    <w:rsid w:val="00767473"/>
    <w:rsid w:val="00767B66"/>
    <w:rsid w:val="0077069D"/>
    <w:rsid w:val="007707D0"/>
    <w:rsid w:val="0077163D"/>
    <w:rsid w:val="00772A50"/>
    <w:rsid w:val="0077318D"/>
    <w:rsid w:val="00773E55"/>
    <w:rsid w:val="00774867"/>
    <w:rsid w:val="0077515A"/>
    <w:rsid w:val="00775E90"/>
    <w:rsid w:val="0077689A"/>
    <w:rsid w:val="00776CB4"/>
    <w:rsid w:val="00777884"/>
    <w:rsid w:val="00777C1D"/>
    <w:rsid w:val="00777DE5"/>
    <w:rsid w:val="00780CDA"/>
    <w:rsid w:val="00780E0D"/>
    <w:rsid w:val="0078165A"/>
    <w:rsid w:val="00781C80"/>
    <w:rsid w:val="00781E9F"/>
    <w:rsid w:val="00782522"/>
    <w:rsid w:val="007864EB"/>
    <w:rsid w:val="00787924"/>
    <w:rsid w:val="00787956"/>
    <w:rsid w:val="0079062F"/>
    <w:rsid w:val="007919D9"/>
    <w:rsid w:val="00791AF8"/>
    <w:rsid w:val="007928DF"/>
    <w:rsid w:val="00793B0D"/>
    <w:rsid w:val="00794C13"/>
    <w:rsid w:val="007950C6"/>
    <w:rsid w:val="00795F59"/>
    <w:rsid w:val="00797288"/>
    <w:rsid w:val="007A05DB"/>
    <w:rsid w:val="007A1293"/>
    <w:rsid w:val="007A1458"/>
    <w:rsid w:val="007A19FA"/>
    <w:rsid w:val="007A2A24"/>
    <w:rsid w:val="007A3B29"/>
    <w:rsid w:val="007A4654"/>
    <w:rsid w:val="007A6867"/>
    <w:rsid w:val="007A6D45"/>
    <w:rsid w:val="007A6E75"/>
    <w:rsid w:val="007A6FE5"/>
    <w:rsid w:val="007A7376"/>
    <w:rsid w:val="007A77E7"/>
    <w:rsid w:val="007B00FF"/>
    <w:rsid w:val="007B0F0D"/>
    <w:rsid w:val="007B1D5D"/>
    <w:rsid w:val="007B2A8D"/>
    <w:rsid w:val="007B38FB"/>
    <w:rsid w:val="007B4056"/>
    <w:rsid w:val="007B5ECC"/>
    <w:rsid w:val="007B68EE"/>
    <w:rsid w:val="007B6993"/>
    <w:rsid w:val="007B7B1D"/>
    <w:rsid w:val="007B7BE0"/>
    <w:rsid w:val="007B7C40"/>
    <w:rsid w:val="007C0294"/>
    <w:rsid w:val="007C0796"/>
    <w:rsid w:val="007C1173"/>
    <w:rsid w:val="007C1B71"/>
    <w:rsid w:val="007C295E"/>
    <w:rsid w:val="007C2A51"/>
    <w:rsid w:val="007C3466"/>
    <w:rsid w:val="007C3EDA"/>
    <w:rsid w:val="007C4516"/>
    <w:rsid w:val="007C508A"/>
    <w:rsid w:val="007C57B1"/>
    <w:rsid w:val="007C5902"/>
    <w:rsid w:val="007C6CF4"/>
    <w:rsid w:val="007C7D90"/>
    <w:rsid w:val="007D03BC"/>
    <w:rsid w:val="007D03D8"/>
    <w:rsid w:val="007D0B30"/>
    <w:rsid w:val="007D1424"/>
    <w:rsid w:val="007D26E7"/>
    <w:rsid w:val="007D3A62"/>
    <w:rsid w:val="007D3DFF"/>
    <w:rsid w:val="007D48FE"/>
    <w:rsid w:val="007D5885"/>
    <w:rsid w:val="007D612A"/>
    <w:rsid w:val="007D6504"/>
    <w:rsid w:val="007E014A"/>
    <w:rsid w:val="007E0441"/>
    <w:rsid w:val="007E31A7"/>
    <w:rsid w:val="007E4638"/>
    <w:rsid w:val="007E4744"/>
    <w:rsid w:val="007E4DEC"/>
    <w:rsid w:val="007E4EBD"/>
    <w:rsid w:val="007E6151"/>
    <w:rsid w:val="007E7070"/>
    <w:rsid w:val="007E7829"/>
    <w:rsid w:val="007F0096"/>
    <w:rsid w:val="007F0C94"/>
    <w:rsid w:val="007F0F9C"/>
    <w:rsid w:val="007F15D5"/>
    <w:rsid w:val="007F1CF8"/>
    <w:rsid w:val="007F3199"/>
    <w:rsid w:val="007F32CE"/>
    <w:rsid w:val="007F3F50"/>
    <w:rsid w:val="007F501C"/>
    <w:rsid w:val="007F5F5B"/>
    <w:rsid w:val="007F7DB6"/>
    <w:rsid w:val="0080000D"/>
    <w:rsid w:val="00800A65"/>
    <w:rsid w:val="008014C1"/>
    <w:rsid w:val="00802837"/>
    <w:rsid w:val="008042A4"/>
    <w:rsid w:val="0080497A"/>
    <w:rsid w:val="00804A9A"/>
    <w:rsid w:val="00804F47"/>
    <w:rsid w:val="00805DCD"/>
    <w:rsid w:val="0080648E"/>
    <w:rsid w:val="0080653D"/>
    <w:rsid w:val="008070BD"/>
    <w:rsid w:val="0080734B"/>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270AA"/>
    <w:rsid w:val="00830858"/>
    <w:rsid w:val="00830CB2"/>
    <w:rsid w:val="00831030"/>
    <w:rsid w:val="00831E1E"/>
    <w:rsid w:val="0083285C"/>
    <w:rsid w:val="008337A4"/>
    <w:rsid w:val="00834243"/>
    <w:rsid w:val="00834BE4"/>
    <w:rsid w:val="0083565A"/>
    <w:rsid w:val="00835A17"/>
    <w:rsid w:val="00836ABA"/>
    <w:rsid w:val="00836C4A"/>
    <w:rsid w:val="008405C2"/>
    <w:rsid w:val="00840BDB"/>
    <w:rsid w:val="00840CBD"/>
    <w:rsid w:val="008428EE"/>
    <w:rsid w:val="00843A4E"/>
    <w:rsid w:val="0084412B"/>
    <w:rsid w:val="00844952"/>
    <w:rsid w:val="00844B54"/>
    <w:rsid w:val="00844E50"/>
    <w:rsid w:val="00845861"/>
    <w:rsid w:val="0084640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54"/>
    <w:rsid w:val="00877AB9"/>
    <w:rsid w:val="00880A54"/>
    <w:rsid w:val="008811C1"/>
    <w:rsid w:val="008812DD"/>
    <w:rsid w:val="00881C79"/>
    <w:rsid w:val="00881D38"/>
    <w:rsid w:val="008825A6"/>
    <w:rsid w:val="00882933"/>
    <w:rsid w:val="00883899"/>
    <w:rsid w:val="00886476"/>
    <w:rsid w:val="00887406"/>
    <w:rsid w:val="008901EA"/>
    <w:rsid w:val="00890815"/>
    <w:rsid w:val="00891038"/>
    <w:rsid w:val="008912A9"/>
    <w:rsid w:val="00895F62"/>
    <w:rsid w:val="00896286"/>
    <w:rsid w:val="00896E99"/>
    <w:rsid w:val="00897D5D"/>
    <w:rsid w:val="008A2266"/>
    <w:rsid w:val="008A226D"/>
    <w:rsid w:val="008A2617"/>
    <w:rsid w:val="008A2A2E"/>
    <w:rsid w:val="008A30E9"/>
    <w:rsid w:val="008A321C"/>
    <w:rsid w:val="008A5B06"/>
    <w:rsid w:val="008A69FE"/>
    <w:rsid w:val="008A7983"/>
    <w:rsid w:val="008B15CF"/>
    <w:rsid w:val="008B16D8"/>
    <w:rsid w:val="008B22C7"/>
    <w:rsid w:val="008B265A"/>
    <w:rsid w:val="008B2F29"/>
    <w:rsid w:val="008B3920"/>
    <w:rsid w:val="008B4317"/>
    <w:rsid w:val="008B5366"/>
    <w:rsid w:val="008B5599"/>
    <w:rsid w:val="008B5608"/>
    <w:rsid w:val="008B6142"/>
    <w:rsid w:val="008B68AF"/>
    <w:rsid w:val="008B6A47"/>
    <w:rsid w:val="008C1DC9"/>
    <w:rsid w:val="008C29D6"/>
    <w:rsid w:val="008C3DE2"/>
    <w:rsid w:val="008C4A15"/>
    <w:rsid w:val="008C4DA8"/>
    <w:rsid w:val="008C5399"/>
    <w:rsid w:val="008C794E"/>
    <w:rsid w:val="008D05F8"/>
    <w:rsid w:val="008D12D7"/>
    <w:rsid w:val="008D2949"/>
    <w:rsid w:val="008D3506"/>
    <w:rsid w:val="008D4FA6"/>
    <w:rsid w:val="008D5CC1"/>
    <w:rsid w:val="008D6753"/>
    <w:rsid w:val="008D6EE2"/>
    <w:rsid w:val="008E0597"/>
    <w:rsid w:val="008E1EF2"/>
    <w:rsid w:val="008E2E0B"/>
    <w:rsid w:val="008E2F82"/>
    <w:rsid w:val="008E3E84"/>
    <w:rsid w:val="008E4C6F"/>
    <w:rsid w:val="008E4E0A"/>
    <w:rsid w:val="008E6217"/>
    <w:rsid w:val="008E740B"/>
    <w:rsid w:val="008F1851"/>
    <w:rsid w:val="008F26A6"/>
    <w:rsid w:val="008F29EC"/>
    <w:rsid w:val="008F307E"/>
    <w:rsid w:val="008F3980"/>
    <w:rsid w:val="008F3EF1"/>
    <w:rsid w:val="008F4A17"/>
    <w:rsid w:val="008F538D"/>
    <w:rsid w:val="008F5C91"/>
    <w:rsid w:val="008F6ED3"/>
    <w:rsid w:val="008F747A"/>
    <w:rsid w:val="00900769"/>
    <w:rsid w:val="0090117A"/>
    <w:rsid w:val="00901574"/>
    <w:rsid w:val="009027C0"/>
    <w:rsid w:val="00902849"/>
    <w:rsid w:val="00904854"/>
    <w:rsid w:val="00904DF7"/>
    <w:rsid w:val="00905173"/>
    <w:rsid w:val="00905389"/>
    <w:rsid w:val="009056E7"/>
    <w:rsid w:val="00905AB2"/>
    <w:rsid w:val="00905CD1"/>
    <w:rsid w:val="0090615A"/>
    <w:rsid w:val="00907CFB"/>
    <w:rsid w:val="00910316"/>
    <w:rsid w:val="00911094"/>
    <w:rsid w:val="00911F7F"/>
    <w:rsid w:val="0091222E"/>
    <w:rsid w:val="00912441"/>
    <w:rsid w:val="00912851"/>
    <w:rsid w:val="0091326C"/>
    <w:rsid w:val="00917134"/>
    <w:rsid w:val="00917664"/>
    <w:rsid w:val="00917E4B"/>
    <w:rsid w:val="00922CF1"/>
    <w:rsid w:val="00924598"/>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399E"/>
    <w:rsid w:val="00934A86"/>
    <w:rsid w:val="00935781"/>
    <w:rsid w:val="00936C99"/>
    <w:rsid w:val="0093712E"/>
    <w:rsid w:val="009373D6"/>
    <w:rsid w:val="009377EC"/>
    <w:rsid w:val="00940373"/>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A99"/>
    <w:rsid w:val="009660E2"/>
    <w:rsid w:val="009665FB"/>
    <w:rsid w:val="0096747E"/>
    <w:rsid w:val="0097018D"/>
    <w:rsid w:val="009704A0"/>
    <w:rsid w:val="00972D42"/>
    <w:rsid w:val="009736A7"/>
    <w:rsid w:val="00973C9E"/>
    <w:rsid w:val="0097411B"/>
    <w:rsid w:val="0097422A"/>
    <w:rsid w:val="00974B76"/>
    <w:rsid w:val="009752CF"/>
    <w:rsid w:val="0097570A"/>
    <w:rsid w:val="009769A5"/>
    <w:rsid w:val="00976B5B"/>
    <w:rsid w:val="00977501"/>
    <w:rsid w:val="0098081D"/>
    <w:rsid w:val="0098088D"/>
    <w:rsid w:val="00980A18"/>
    <w:rsid w:val="00982BA8"/>
    <w:rsid w:val="00985EF1"/>
    <w:rsid w:val="00987231"/>
    <w:rsid w:val="009875E1"/>
    <w:rsid w:val="009875F0"/>
    <w:rsid w:val="009902B5"/>
    <w:rsid w:val="00991627"/>
    <w:rsid w:val="00992935"/>
    <w:rsid w:val="00993E6B"/>
    <w:rsid w:val="00994049"/>
    <w:rsid w:val="0099753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D53"/>
    <w:rsid w:val="009B0238"/>
    <w:rsid w:val="009B08CD"/>
    <w:rsid w:val="009B11D0"/>
    <w:rsid w:val="009B1AB2"/>
    <w:rsid w:val="009B2BE8"/>
    <w:rsid w:val="009B65E4"/>
    <w:rsid w:val="009B770E"/>
    <w:rsid w:val="009C001F"/>
    <w:rsid w:val="009C0145"/>
    <w:rsid w:val="009C2016"/>
    <w:rsid w:val="009C203C"/>
    <w:rsid w:val="009C3941"/>
    <w:rsid w:val="009C40DE"/>
    <w:rsid w:val="009C4C81"/>
    <w:rsid w:val="009C6031"/>
    <w:rsid w:val="009C734B"/>
    <w:rsid w:val="009D01F9"/>
    <w:rsid w:val="009D0491"/>
    <w:rsid w:val="009D0777"/>
    <w:rsid w:val="009D11DF"/>
    <w:rsid w:val="009D1782"/>
    <w:rsid w:val="009D2F9A"/>
    <w:rsid w:val="009D3B88"/>
    <w:rsid w:val="009D5206"/>
    <w:rsid w:val="009D52D1"/>
    <w:rsid w:val="009D6A66"/>
    <w:rsid w:val="009D6C64"/>
    <w:rsid w:val="009D70C0"/>
    <w:rsid w:val="009E05F4"/>
    <w:rsid w:val="009E0A43"/>
    <w:rsid w:val="009E0FD4"/>
    <w:rsid w:val="009E24F4"/>
    <w:rsid w:val="009E3363"/>
    <w:rsid w:val="009E37B9"/>
    <w:rsid w:val="009E451B"/>
    <w:rsid w:val="009E457F"/>
    <w:rsid w:val="009E5831"/>
    <w:rsid w:val="009E5A02"/>
    <w:rsid w:val="009E5ECD"/>
    <w:rsid w:val="009E67E4"/>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941"/>
    <w:rsid w:val="00A02AE4"/>
    <w:rsid w:val="00A034D5"/>
    <w:rsid w:val="00A04836"/>
    <w:rsid w:val="00A0485C"/>
    <w:rsid w:val="00A048E3"/>
    <w:rsid w:val="00A04C70"/>
    <w:rsid w:val="00A0596A"/>
    <w:rsid w:val="00A06432"/>
    <w:rsid w:val="00A076A8"/>
    <w:rsid w:val="00A0792C"/>
    <w:rsid w:val="00A10664"/>
    <w:rsid w:val="00A10B3D"/>
    <w:rsid w:val="00A13BB6"/>
    <w:rsid w:val="00A1539F"/>
    <w:rsid w:val="00A17320"/>
    <w:rsid w:val="00A20DD0"/>
    <w:rsid w:val="00A21517"/>
    <w:rsid w:val="00A2285C"/>
    <w:rsid w:val="00A22D65"/>
    <w:rsid w:val="00A24804"/>
    <w:rsid w:val="00A26B49"/>
    <w:rsid w:val="00A2768E"/>
    <w:rsid w:val="00A27F3F"/>
    <w:rsid w:val="00A31157"/>
    <w:rsid w:val="00A3188F"/>
    <w:rsid w:val="00A31BD7"/>
    <w:rsid w:val="00A329E8"/>
    <w:rsid w:val="00A33C2E"/>
    <w:rsid w:val="00A33E06"/>
    <w:rsid w:val="00A34CA6"/>
    <w:rsid w:val="00A3559C"/>
    <w:rsid w:val="00A35BFE"/>
    <w:rsid w:val="00A35C03"/>
    <w:rsid w:val="00A36914"/>
    <w:rsid w:val="00A375CA"/>
    <w:rsid w:val="00A376F9"/>
    <w:rsid w:val="00A37738"/>
    <w:rsid w:val="00A37818"/>
    <w:rsid w:val="00A37BC1"/>
    <w:rsid w:val="00A417BC"/>
    <w:rsid w:val="00A439B4"/>
    <w:rsid w:val="00A4419F"/>
    <w:rsid w:val="00A4461F"/>
    <w:rsid w:val="00A45378"/>
    <w:rsid w:val="00A46071"/>
    <w:rsid w:val="00A46099"/>
    <w:rsid w:val="00A47EFE"/>
    <w:rsid w:val="00A505CA"/>
    <w:rsid w:val="00A50740"/>
    <w:rsid w:val="00A50C94"/>
    <w:rsid w:val="00A533C3"/>
    <w:rsid w:val="00A54062"/>
    <w:rsid w:val="00A554F8"/>
    <w:rsid w:val="00A61043"/>
    <w:rsid w:val="00A63023"/>
    <w:rsid w:val="00A642DF"/>
    <w:rsid w:val="00A65340"/>
    <w:rsid w:val="00A6563B"/>
    <w:rsid w:val="00A65AF6"/>
    <w:rsid w:val="00A65B1E"/>
    <w:rsid w:val="00A65FDA"/>
    <w:rsid w:val="00A66777"/>
    <w:rsid w:val="00A6699E"/>
    <w:rsid w:val="00A66B54"/>
    <w:rsid w:val="00A6703E"/>
    <w:rsid w:val="00A671E3"/>
    <w:rsid w:val="00A70B09"/>
    <w:rsid w:val="00A70FB8"/>
    <w:rsid w:val="00A71C29"/>
    <w:rsid w:val="00A72FD3"/>
    <w:rsid w:val="00A7370A"/>
    <w:rsid w:val="00A739F8"/>
    <w:rsid w:val="00A73F18"/>
    <w:rsid w:val="00A75A75"/>
    <w:rsid w:val="00A76740"/>
    <w:rsid w:val="00A77D5B"/>
    <w:rsid w:val="00A804CE"/>
    <w:rsid w:val="00A80A17"/>
    <w:rsid w:val="00A842B1"/>
    <w:rsid w:val="00A85526"/>
    <w:rsid w:val="00A86DEE"/>
    <w:rsid w:val="00A9052D"/>
    <w:rsid w:val="00A90C23"/>
    <w:rsid w:val="00A9144F"/>
    <w:rsid w:val="00A9278A"/>
    <w:rsid w:val="00A93E54"/>
    <w:rsid w:val="00A942A2"/>
    <w:rsid w:val="00A94561"/>
    <w:rsid w:val="00A947CF"/>
    <w:rsid w:val="00A94CC8"/>
    <w:rsid w:val="00A95FB1"/>
    <w:rsid w:val="00A96E74"/>
    <w:rsid w:val="00A9703E"/>
    <w:rsid w:val="00A97071"/>
    <w:rsid w:val="00AA0278"/>
    <w:rsid w:val="00AA07ED"/>
    <w:rsid w:val="00AA0B43"/>
    <w:rsid w:val="00AA0FE9"/>
    <w:rsid w:val="00AA3BAC"/>
    <w:rsid w:val="00AA3C38"/>
    <w:rsid w:val="00AA3F5C"/>
    <w:rsid w:val="00AA46F6"/>
    <w:rsid w:val="00AA663B"/>
    <w:rsid w:val="00AA682B"/>
    <w:rsid w:val="00AA6D1C"/>
    <w:rsid w:val="00AA7208"/>
    <w:rsid w:val="00AB072A"/>
    <w:rsid w:val="00AB0B64"/>
    <w:rsid w:val="00AB0F0D"/>
    <w:rsid w:val="00AB1994"/>
    <w:rsid w:val="00AB1D30"/>
    <w:rsid w:val="00AB1F3C"/>
    <w:rsid w:val="00AB1FDF"/>
    <w:rsid w:val="00AB29AC"/>
    <w:rsid w:val="00AB34F7"/>
    <w:rsid w:val="00AB3EAB"/>
    <w:rsid w:val="00AB551E"/>
    <w:rsid w:val="00AB551F"/>
    <w:rsid w:val="00AB6175"/>
    <w:rsid w:val="00AB73DA"/>
    <w:rsid w:val="00AB7D00"/>
    <w:rsid w:val="00AC025A"/>
    <w:rsid w:val="00AC0C67"/>
    <w:rsid w:val="00AC1B14"/>
    <w:rsid w:val="00AC21FC"/>
    <w:rsid w:val="00AC226C"/>
    <w:rsid w:val="00AC3434"/>
    <w:rsid w:val="00AC3E70"/>
    <w:rsid w:val="00AC4BE3"/>
    <w:rsid w:val="00AC6116"/>
    <w:rsid w:val="00AC6619"/>
    <w:rsid w:val="00AC6CF8"/>
    <w:rsid w:val="00AD0CD9"/>
    <w:rsid w:val="00AD1A08"/>
    <w:rsid w:val="00AD2A12"/>
    <w:rsid w:val="00AD2F34"/>
    <w:rsid w:val="00AD4764"/>
    <w:rsid w:val="00AE03FD"/>
    <w:rsid w:val="00AE0F5C"/>
    <w:rsid w:val="00AE214F"/>
    <w:rsid w:val="00AE2614"/>
    <w:rsid w:val="00AE35A5"/>
    <w:rsid w:val="00AE3E05"/>
    <w:rsid w:val="00AE4528"/>
    <w:rsid w:val="00AE55F7"/>
    <w:rsid w:val="00AE63C5"/>
    <w:rsid w:val="00AE68C1"/>
    <w:rsid w:val="00AE6D66"/>
    <w:rsid w:val="00AE7013"/>
    <w:rsid w:val="00AE7046"/>
    <w:rsid w:val="00AE7680"/>
    <w:rsid w:val="00AF14A6"/>
    <w:rsid w:val="00AF3E29"/>
    <w:rsid w:val="00AF446B"/>
    <w:rsid w:val="00AF51FD"/>
    <w:rsid w:val="00AF55B1"/>
    <w:rsid w:val="00AF55F4"/>
    <w:rsid w:val="00AF57B0"/>
    <w:rsid w:val="00AF7A4E"/>
    <w:rsid w:val="00B00224"/>
    <w:rsid w:val="00B009BE"/>
    <w:rsid w:val="00B00F86"/>
    <w:rsid w:val="00B01C12"/>
    <w:rsid w:val="00B024F6"/>
    <w:rsid w:val="00B02D20"/>
    <w:rsid w:val="00B02FBD"/>
    <w:rsid w:val="00B03CA8"/>
    <w:rsid w:val="00B03F35"/>
    <w:rsid w:val="00B043E3"/>
    <w:rsid w:val="00B0468F"/>
    <w:rsid w:val="00B04A27"/>
    <w:rsid w:val="00B05A4D"/>
    <w:rsid w:val="00B06DFA"/>
    <w:rsid w:val="00B106BC"/>
    <w:rsid w:val="00B10FB7"/>
    <w:rsid w:val="00B117A7"/>
    <w:rsid w:val="00B118A6"/>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273E1"/>
    <w:rsid w:val="00B30259"/>
    <w:rsid w:val="00B3028C"/>
    <w:rsid w:val="00B308E9"/>
    <w:rsid w:val="00B332EC"/>
    <w:rsid w:val="00B33ED2"/>
    <w:rsid w:val="00B3499D"/>
    <w:rsid w:val="00B36174"/>
    <w:rsid w:val="00B3676E"/>
    <w:rsid w:val="00B37AAA"/>
    <w:rsid w:val="00B37C90"/>
    <w:rsid w:val="00B420DC"/>
    <w:rsid w:val="00B4323D"/>
    <w:rsid w:val="00B43B88"/>
    <w:rsid w:val="00B43BF7"/>
    <w:rsid w:val="00B440AF"/>
    <w:rsid w:val="00B4452E"/>
    <w:rsid w:val="00B445E7"/>
    <w:rsid w:val="00B466EC"/>
    <w:rsid w:val="00B47AFC"/>
    <w:rsid w:val="00B50370"/>
    <w:rsid w:val="00B514CE"/>
    <w:rsid w:val="00B519FF"/>
    <w:rsid w:val="00B51F0F"/>
    <w:rsid w:val="00B520DC"/>
    <w:rsid w:val="00B528BA"/>
    <w:rsid w:val="00B603EB"/>
    <w:rsid w:val="00B6068E"/>
    <w:rsid w:val="00B60BC6"/>
    <w:rsid w:val="00B6112B"/>
    <w:rsid w:val="00B622D2"/>
    <w:rsid w:val="00B62779"/>
    <w:rsid w:val="00B635ED"/>
    <w:rsid w:val="00B636EC"/>
    <w:rsid w:val="00B63DA0"/>
    <w:rsid w:val="00B65EEB"/>
    <w:rsid w:val="00B66385"/>
    <w:rsid w:val="00B669CB"/>
    <w:rsid w:val="00B70ECA"/>
    <w:rsid w:val="00B70EDF"/>
    <w:rsid w:val="00B72A01"/>
    <w:rsid w:val="00B7322F"/>
    <w:rsid w:val="00B735EE"/>
    <w:rsid w:val="00B742CC"/>
    <w:rsid w:val="00B74337"/>
    <w:rsid w:val="00B745FA"/>
    <w:rsid w:val="00B74B16"/>
    <w:rsid w:val="00B7739A"/>
    <w:rsid w:val="00B80473"/>
    <w:rsid w:val="00B8110C"/>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766"/>
    <w:rsid w:val="00BB5F35"/>
    <w:rsid w:val="00BB711E"/>
    <w:rsid w:val="00BB7125"/>
    <w:rsid w:val="00BC0207"/>
    <w:rsid w:val="00BC09D3"/>
    <w:rsid w:val="00BC0CDB"/>
    <w:rsid w:val="00BC0D87"/>
    <w:rsid w:val="00BC2441"/>
    <w:rsid w:val="00BC6989"/>
    <w:rsid w:val="00BC6DA0"/>
    <w:rsid w:val="00BD0FB4"/>
    <w:rsid w:val="00BD11C8"/>
    <w:rsid w:val="00BD1B1D"/>
    <w:rsid w:val="00BD1DDC"/>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2BF9"/>
    <w:rsid w:val="00BE2F7A"/>
    <w:rsid w:val="00BE3595"/>
    <w:rsid w:val="00BE36FF"/>
    <w:rsid w:val="00BE3A38"/>
    <w:rsid w:val="00BE52FB"/>
    <w:rsid w:val="00BF06D6"/>
    <w:rsid w:val="00BF1146"/>
    <w:rsid w:val="00BF31DD"/>
    <w:rsid w:val="00BF3222"/>
    <w:rsid w:val="00BF4B57"/>
    <w:rsid w:val="00BF4F47"/>
    <w:rsid w:val="00BF5220"/>
    <w:rsid w:val="00BF6555"/>
    <w:rsid w:val="00BF6AA4"/>
    <w:rsid w:val="00BF6BB4"/>
    <w:rsid w:val="00BF6C80"/>
    <w:rsid w:val="00BF7E15"/>
    <w:rsid w:val="00C00C02"/>
    <w:rsid w:val="00C01524"/>
    <w:rsid w:val="00C01B6D"/>
    <w:rsid w:val="00C02011"/>
    <w:rsid w:val="00C04860"/>
    <w:rsid w:val="00C053A8"/>
    <w:rsid w:val="00C06868"/>
    <w:rsid w:val="00C06C4A"/>
    <w:rsid w:val="00C0720C"/>
    <w:rsid w:val="00C10CB2"/>
    <w:rsid w:val="00C12420"/>
    <w:rsid w:val="00C1246A"/>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E36"/>
    <w:rsid w:val="00C30611"/>
    <w:rsid w:val="00C33705"/>
    <w:rsid w:val="00C33FCB"/>
    <w:rsid w:val="00C344FA"/>
    <w:rsid w:val="00C353AB"/>
    <w:rsid w:val="00C369F4"/>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BD1"/>
    <w:rsid w:val="00C6125B"/>
    <w:rsid w:val="00C61962"/>
    <w:rsid w:val="00C62579"/>
    <w:rsid w:val="00C627C6"/>
    <w:rsid w:val="00C63D17"/>
    <w:rsid w:val="00C63D4A"/>
    <w:rsid w:val="00C64403"/>
    <w:rsid w:val="00C65404"/>
    <w:rsid w:val="00C666D7"/>
    <w:rsid w:val="00C67914"/>
    <w:rsid w:val="00C67DA4"/>
    <w:rsid w:val="00C67F51"/>
    <w:rsid w:val="00C70556"/>
    <w:rsid w:val="00C718A6"/>
    <w:rsid w:val="00C734FE"/>
    <w:rsid w:val="00C73813"/>
    <w:rsid w:val="00C7387E"/>
    <w:rsid w:val="00C76A1F"/>
    <w:rsid w:val="00C771E5"/>
    <w:rsid w:val="00C7799E"/>
    <w:rsid w:val="00C77A49"/>
    <w:rsid w:val="00C77B48"/>
    <w:rsid w:val="00C81062"/>
    <w:rsid w:val="00C815CB"/>
    <w:rsid w:val="00C81C46"/>
    <w:rsid w:val="00C81D96"/>
    <w:rsid w:val="00C82A2A"/>
    <w:rsid w:val="00C832EB"/>
    <w:rsid w:val="00C836AE"/>
    <w:rsid w:val="00C85ECF"/>
    <w:rsid w:val="00C86F97"/>
    <w:rsid w:val="00C87CD2"/>
    <w:rsid w:val="00C87CD6"/>
    <w:rsid w:val="00C90BF1"/>
    <w:rsid w:val="00C90FD1"/>
    <w:rsid w:val="00C923F3"/>
    <w:rsid w:val="00C92B35"/>
    <w:rsid w:val="00C939BB"/>
    <w:rsid w:val="00C93AA3"/>
    <w:rsid w:val="00C952DE"/>
    <w:rsid w:val="00C953AB"/>
    <w:rsid w:val="00C95A11"/>
    <w:rsid w:val="00C96286"/>
    <w:rsid w:val="00C96856"/>
    <w:rsid w:val="00C979D0"/>
    <w:rsid w:val="00C97D4A"/>
    <w:rsid w:val="00CA0F0B"/>
    <w:rsid w:val="00CA16D8"/>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756"/>
    <w:rsid w:val="00CE7DE9"/>
    <w:rsid w:val="00CF2042"/>
    <w:rsid w:val="00CF2E1B"/>
    <w:rsid w:val="00CF3179"/>
    <w:rsid w:val="00CF3824"/>
    <w:rsid w:val="00CF3DDA"/>
    <w:rsid w:val="00CF3E42"/>
    <w:rsid w:val="00CF40F8"/>
    <w:rsid w:val="00D00846"/>
    <w:rsid w:val="00D01508"/>
    <w:rsid w:val="00D0245E"/>
    <w:rsid w:val="00D034D2"/>
    <w:rsid w:val="00D03CAA"/>
    <w:rsid w:val="00D04723"/>
    <w:rsid w:val="00D0586B"/>
    <w:rsid w:val="00D05A63"/>
    <w:rsid w:val="00D05BD8"/>
    <w:rsid w:val="00D05EF6"/>
    <w:rsid w:val="00D05FF3"/>
    <w:rsid w:val="00D07820"/>
    <w:rsid w:val="00D07C2D"/>
    <w:rsid w:val="00D10CB5"/>
    <w:rsid w:val="00D10D29"/>
    <w:rsid w:val="00D11CC3"/>
    <w:rsid w:val="00D11E2A"/>
    <w:rsid w:val="00D11E7E"/>
    <w:rsid w:val="00D13018"/>
    <w:rsid w:val="00D13ED4"/>
    <w:rsid w:val="00D14872"/>
    <w:rsid w:val="00D14CD2"/>
    <w:rsid w:val="00D161FC"/>
    <w:rsid w:val="00D1632F"/>
    <w:rsid w:val="00D16494"/>
    <w:rsid w:val="00D169F2"/>
    <w:rsid w:val="00D17330"/>
    <w:rsid w:val="00D20C34"/>
    <w:rsid w:val="00D211B1"/>
    <w:rsid w:val="00D21F5F"/>
    <w:rsid w:val="00D22EB0"/>
    <w:rsid w:val="00D245F1"/>
    <w:rsid w:val="00D24981"/>
    <w:rsid w:val="00D24BD1"/>
    <w:rsid w:val="00D252BF"/>
    <w:rsid w:val="00D257AC"/>
    <w:rsid w:val="00D25B80"/>
    <w:rsid w:val="00D26A0A"/>
    <w:rsid w:val="00D26F8D"/>
    <w:rsid w:val="00D27D6C"/>
    <w:rsid w:val="00D3044E"/>
    <w:rsid w:val="00D307BE"/>
    <w:rsid w:val="00D30F2B"/>
    <w:rsid w:val="00D30FFF"/>
    <w:rsid w:val="00D31743"/>
    <w:rsid w:val="00D330D3"/>
    <w:rsid w:val="00D3350C"/>
    <w:rsid w:val="00D338FD"/>
    <w:rsid w:val="00D33D7A"/>
    <w:rsid w:val="00D362D9"/>
    <w:rsid w:val="00D36681"/>
    <w:rsid w:val="00D36A8A"/>
    <w:rsid w:val="00D374B6"/>
    <w:rsid w:val="00D374CF"/>
    <w:rsid w:val="00D37536"/>
    <w:rsid w:val="00D37B21"/>
    <w:rsid w:val="00D400CB"/>
    <w:rsid w:val="00D40B3E"/>
    <w:rsid w:val="00D438C7"/>
    <w:rsid w:val="00D43BD3"/>
    <w:rsid w:val="00D444A8"/>
    <w:rsid w:val="00D4621C"/>
    <w:rsid w:val="00D4755F"/>
    <w:rsid w:val="00D478D5"/>
    <w:rsid w:val="00D515EC"/>
    <w:rsid w:val="00D53C92"/>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F81"/>
    <w:rsid w:val="00D72B00"/>
    <w:rsid w:val="00D72EA9"/>
    <w:rsid w:val="00D7418C"/>
    <w:rsid w:val="00D7572C"/>
    <w:rsid w:val="00D77F40"/>
    <w:rsid w:val="00D80028"/>
    <w:rsid w:val="00D80458"/>
    <w:rsid w:val="00D80E10"/>
    <w:rsid w:val="00D81045"/>
    <w:rsid w:val="00D82C58"/>
    <w:rsid w:val="00D839BD"/>
    <w:rsid w:val="00D851EB"/>
    <w:rsid w:val="00D8529E"/>
    <w:rsid w:val="00D854E1"/>
    <w:rsid w:val="00D859A4"/>
    <w:rsid w:val="00D85BA5"/>
    <w:rsid w:val="00D86571"/>
    <w:rsid w:val="00D90541"/>
    <w:rsid w:val="00D910C2"/>
    <w:rsid w:val="00D91F6F"/>
    <w:rsid w:val="00D924A9"/>
    <w:rsid w:val="00D93D7D"/>
    <w:rsid w:val="00D940FC"/>
    <w:rsid w:val="00D94144"/>
    <w:rsid w:val="00D949E7"/>
    <w:rsid w:val="00D9602A"/>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10D1"/>
    <w:rsid w:val="00DB17CD"/>
    <w:rsid w:val="00DB1C00"/>
    <w:rsid w:val="00DB3552"/>
    <w:rsid w:val="00DB4138"/>
    <w:rsid w:val="00DB4275"/>
    <w:rsid w:val="00DB46F2"/>
    <w:rsid w:val="00DB47CB"/>
    <w:rsid w:val="00DB4F41"/>
    <w:rsid w:val="00DB74DA"/>
    <w:rsid w:val="00DB7B39"/>
    <w:rsid w:val="00DB7CE1"/>
    <w:rsid w:val="00DC0400"/>
    <w:rsid w:val="00DC0970"/>
    <w:rsid w:val="00DC0C3B"/>
    <w:rsid w:val="00DC1195"/>
    <w:rsid w:val="00DC152E"/>
    <w:rsid w:val="00DC2346"/>
    <w:rsid w:val="00DC247D"/>
    <w:rsid w:val="00DC2C5F"/>
    <w:rsid w:val="00DC3699"/>
    <w:rsid w:val="00DC3DC0"/>
    <w:rsid w:val="00DC54AF"/>
    <w:rsid w:val="00DC7B6A"/>
    <w:rsid w:val="00DC7CFD"/>
    <w:rsid w:val="00DD004B"/>
    <w:rsid w:val="00DD0187"/>
    <w:rsid w:val="00DD1433"/>
    <w:rsid w:val="00DD183C"/>
    <w:rsid w:val="00DD192D"/>
    <w:rsid w:val="00DD24A2"/>
    <w:rsid w:val="00DD3D33"/>
    <w:rsid w:val="00DD4675"/>
    <w:rsid w:val="00DD482B"/>
    <w:rsid w:val="00DD58A1"/>
    <w:rsid w:val="00DD7A8D"/>
    <w:rsid w:val="00DE0323"/>
    <w:rsid w:val="00DE149E"/>
    <w:rsid w:val="00DE174B"/>
    <w:rsid w:val="00DE2256"/>
    <w:rsid w:val="00DE394D"/>
    <w:rsid w:val="00DE7617"/>
    <w:rsid w:val="00DE7A80"/>
    <w:rsid w:val="00DF1A56"/>
    <w:rsid w:val="00DF310F"/>
    <w:rsid w:val="00DF3BCE"/>
    <w:rsid w:val="00DF4A8C"/>
    <w:rsid w:val="00DF54DA"/>
    <w:rsid w:val="00DF554A"/>
    <w:rsid w:val="00DF7486"/>
    <w:rsid w:val="00DF7B5B"/>
    <w:rsid w:val="00E010CD"/>
    <w:rsid w:val="00E015C8"/>
    <w:rsid w:val="00E02453"/>
    <w:rsid w:val="00E02D76"/>
    <w:rsid w:val="00E02DEC"/>
    <w:rsid w:val="00E042B7"/>
    <w:rsid w:val="00E04BF4"/>
    <w:rsid w:val="00E04CB9"/>
    <w:rsid w:val="00E05F16"/>
    <w:rsid w:val="00E06C64"/>
    <w:rsid w:val="00E071E4"/>
    <w:rsid w:val="00E07829"/>
    <w:rsid w:val="00E10134"/>
    <w:rsid w:val="00E112F5"/>
    <w:rsid w:val="00E114C5"/>
    <w:rsid w:val="00E12052"/>
    <w:rsid w:val="00E1233C"/>
    <w:rsid w:val="00E1334D"/>
    <w:rsid w:val="00E13505"/>
    <w:rsid w:val="00E13A01"/>
    <w:rsid w:val="00E13DFB"/>
    <w:rsid w:val="00E13F42"/>
    <w:rsid w:val="00E13F6B"/>
    <w:rsid w:val="00E14582"/>
    <w:rsid w:val="00E153DC"/>
    <w:rsid w:val="00E1594A"/>
    <w:rsid w:val="00E162DE"/>
    <w:rsid w:val="00E171E5"/>
    <w:rsid w:val="00E20FD0"/>
    <w:rsid w:val="00E22318"/>
    <w:rsid w:val="00E22661"/>
    <w:rsid w:val="00E229A9"/>
    <w:rsid w:val="00E22C03"/>
    <w:rsid w:val="00E24272"/>
    <w:rsid w:val="00E2507C"/>
    <w:rsid w:val="00E2564F"/>
    <w:rsid w:val="00E256A2"/>
    <w:rsid w:val="00E25E16"/>
    <w:rsid w:val="00E26055"/>
    <w:rsid w:val="00E2788A"/>
    <w:rsid w:val="00E27F05"/>
    <w:rsid w:val="00E27FB3"/>
    <w:rsid w:val="00E30852"/>
    <w:rsid w:val="00E30F08"/>
    <w:rsid w:val="00E31ACC"/>
    <w:rsid w:val="00E32B93"/>
    <w:rsid w:val="00E339B1"/>
    <w:rsid w:val="00E343D3"/>
    <w:rsid w:val="00E34428"/>
    <w:rsid w:val="00E34606"/>
    <w:rsid w:val="00E34B6F"/>
    <w:rsid w:val="00E35508"/>
    <w:rsid w:val="00E35857"/>
    <w:rsid w:val="00E35CD9"/>
    <w:rsid w:val="00E35F6B"/>
    <w:rsid w:val="00E36527"/>
    <w:rsid w:val="00E36787"/>
    <w:rsid w:val="00E36ABF"/>
    <w:rsid w:val="00E37BE2"/>
    <w:rsid w:val="00E37F35"/>
    <w:rsid w:val="00E402AC"/>
    <w:rsid w:val="00E405FB"/>
    <w:rsid w:val="00E412CB"/>
    <w:rsid w:val="00E42B92"/>
    <w:rsid w:val="00E42D53"/>
    <w:rsid w:val="00E4367D"/>
    <w:rsid w:val="00E44197"/>
    <w:rsid w:val="00E4455E"/>
    <w:rsid w:val="00E448FD"/>
    <w:rsid w:val="00E44D0F"/>
    <w:rsid w:val="00E456A7"/>
    <w:rsid w:val="00E472D4"/>
    <w:rsid w:val="00E47306"/>
    <w:rsid w:val="00E513ED"/>
    <w:rsid w:val="00E51900"/>
    <w:rsid w:val="00E51F54"/>
    <w:rsid w:val="00E51F75"/>
    <w:rsid w:val="00E5241B"/>
    <w:rsid w:val="00E534DE"/>
    <w:rsid w:val="00E53E21"/>
    <w:rsid w:val="00E54F4E"/>
    <w:rsid w:val="00E554A7"/>
    <w:rsid w:val="00E566B1"/>
    <w:rsid w:val="00E615E1"/>
    <w:rsid w:val="00E61CB2"/>
    <w:rsid w:val="00E62949"/>
    <w:rsid w:val="00E62A7A"/>
    <w:rsid w:val="00E62C71"/>
    <w:rsid w:val="00E62CBD"/>
    <w:rsid w:val="00E63A96"/>
    <w:rsid w:val="00E63D2A"/>
    <w:rsid w:val="00E63D7C"/>
    <w:rsid w:val="00E6524B"/>
    <w:rsid w:val="00E654C4"/>
    <w:rsid w:val="00E65B72"/>
    <w:rsid w:val="00E67F79"/>
    <w:rsid w:val="00E7112E"/>
    <w:rsid w:val="00E7116C"/>
    <w:rsid w:val="00E7180E"/>
    <w:rsid w:val="00E71C12"/>
    <w:rsid w:val="00E72315"/>
    <w:rsid w:val="00E7231C"/>
    <w:rsid w:val="00E735E2"/>
    <w:rsid w:val="00E73EA7"/>
    <w:rsid w:val="00E75B92"/>
    <w:rsid w:val="00E77ACB"/>
    <w:rsid w:val="00E803EC"/>
    <w:rsid w:val="00E804AF"/>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0ED8"/>
    <w:rsid w:val="00EB34DB"/>
    <w:rsid w:val="00EB4413"/>
    <w:rsid w:val="00EB4682"/>
    <w:rsid w:val="00EB51F5"/>
    <w:rsid w:val="00EB539C"/>
    <w:rsid w:val="00EB59E4"/>
    <w:rsid w:val="00EB63A7"/>
    <w:rsid w:val="00EB7F84"/>
    <w:rsid w:val="00EC238D"/>
    <w:rsid w:val="00EC2A91"/>
    <w:rsid w:val="00EC514F"/>
    <w:rsid w:val="00EC58DD"/>
    <w:rsid w:val="00EC5C1D"/>
    <w:rsid w:val="00EC5DB5"/>
    <w:rsid w:val="00EC5DF6"/>
    <w:rsid w:val="00EC668F"/>
    <w:rsid w:val="00EC6B20"/>
    <w:rsid w:val="00EC70B3"/>
    <w:rsid w:val="00EC71AB"/>
    <w:rsid w:val="00EC7350"/>
    <w:rsid w:val="00EC7571"/>
    <w:rsid w:val="00EC7F36"/>
    <w:rsid w:val="00ED1074"/>
    <w:rsid w:val="00ED1983"/>
    <w:rsid w:val="00ED1987"/>
    <w:rsid w:val="00ED3D6E"/>
    <w:rsid w:val="00ED5B99"/>
    <w:rsid w:val="00ED6B20"/>
    <w:rsid w:val="00EE1859"/>
    <w:rsid w:val="00EE240E"/>
    <w:rsid w:val="00EE260A"/>
    <w:rsid w:val="00EE2A06"/>
    <w:rsid w:val="00EE2CD6"/>
    <w:rsid w:val="00EE33C1"/>
    <w:rsid w:val="00EE3C2D"/>
    <w:rsid w:val="00EE3C8F"/>
    <w:rsid w:val="00EE513B"/>
    <w:rsid w:val="00EE5168"/>
    <w:rsid w:val="00EE6B3C"/>
    <w:rsid w:val="00EE74D1"/>
    <w:rsid w:val="00EE7F89"/>
    <w:rsid w:val="00EF001D"/>
    <w:rsid w:val="00EF0896"/>
    <w:rsid w:val="00EF2D1D"/>
    <w:rsid w:val="00EF344D"/>
    <w:rsid w:val="00EF534C"/>
    <w:rsid w:val="00EF72D1"/>
    <w:rsid w:val="00F0247E"/>
    <w:rsid w:val="00F02860"/>
    <w:rsid w:val="00F03523"/>
    <w:rsid w:val="00F05CE4"/>
    <w:rsid w:val="00F0666B"/>
    <w:rsid w:val="00F074E4"/>
    <w:rsid w:val="00F106EE"/>
    <w:rsid w:val="00F10E09"/>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65F"/>
    <w:rsid w:val="00F23488"/>
    <w:rsid w:val="00F23842"/>
    <w:rsid w:val="00F24E2E"/>
    <w:rsid w:val="00F2682D"/>
    <w:rsid w:val="00F26C79"/>
    <w:rsid w:val="00F26DE1"/>
    <w:rsid w:val="00F26FDA"/>
    <w:rsid w:val="00F27487"/>
    <w:rsid w:val="00F30B4A"/>
    <w:rsid w:val="00F30F4C"/>
    <w:rsid w:val="00F31722"/>
    <w:rsid w:val="00F32ABE"/>
    <w:rsid w:val="00F339F9"/>
    <w:rsid w:val="00F33D14"/>
    <w:rsid w:val="00F341D6"/>
    <w:rsid w:val="00F34E95"/>
    <w:rsid w:val="00F36704"/>
    <w:rsid w:val="00F369B0"/>
    <w:rsid w:val="00F37497"/>
    <w:rsid w:val="00F374E2"/>
    <w:rsid w:val="00F400A6"/>
    <w:rsid w:val="00F40EB3"/>
    <w:rsid w:val="00F43845"/>
    <w:rsid w:val="00F44463"/>
    <w:rsid w:val="00F44EF3"/>
    <w:rsid w:val="00F456DB"/>
    <w:rsid w:val="00F45F47"/>
    <w:rsid w:val="00F4634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A81"/>
    <w:rsid w:val="00F72F05"/>
    <w:rsid w:val="00F73AFC"/>
    <w:rsid w:val="00F74CC1"/>
    <w:rsid w:val="00F75AC6"/>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6098"/>
    <w:rsid w:val="00F8703F"/>
    <w:rsid w:val="00F87844"/>
    <w:rsid w:val="00F87B33"/>
    <w:rsid w:val="00F87E69"/>
    <w:rsid w:val="00F901D5"/>
    <w:rsid w:val="00F90694"/>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2185"/>
    <w:rsid w:val="00FA563B"/>
    <w:rsid w:val="00FA5642"/>
    <w:rsid w:val="00FA565A"/>
    <w:rsid w:val="00FA6D28"/>
    <w:rsid w:val="00FA7DB8"/>
    <w:rsid w:val="00FA7F18"/>
    <w:rsid w:val="00FB05C3"/>
    <w:rsid w:val="00FB0C22"/>
    <w:rsid w:val="00FB0F26"/>
    <w:rsid w:val="00FB3F87"/>
    <w:rsid w:val="00FB4389"/>
    <w:rsid w:val="00FB4AD3"/>
    <w:rsid w:val="00FB4DD2"/>
    <w:rsid w:val="00FB561C"/>
    <w:rsid w:val="00FB6F5D"/>
    <w:rsid w:val="00FB76F9"/>
    <w:rsid w:val="00FC022D"/>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gov.scot/publications/coronavirus-covid-19-daily-data-for-scotland/" TargetMode="External"/><Relationship Id="rId26" Type="http://schemas.openxmlformats.org/officeDocument/2006/relationships/hyperlink" Target="https://www.gov.uk/get-coronavirus-test" TargetMode="External"/><Relationship Id="rId39" Type="http://schemas.openxmlformats.org/officeDocument/2006/relationships/hyperlink" Target="https://publichealthscotland.scot/publications/" TargetMode="External"/><Relationship Id="rId21" Type="http://schemas.openxmlformats.org/officeDocument/2006/relationships/hyperlink" Target="https://youtu.be/gDLNSsemypk" TargetMode="External"/><Relationship Id="rId34" Type="http://schemas.openxmlformats.org/officeDocument/2006/relationships/hyperlink" Target="https://www.gov.scot/publications/coronavirus-covid-19-vaccine-deployment-plan-202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hsfife.org/media/36300/nhs-fife-covid-19-vaccination-summary.pdf" TargetMode="External"/><Relationship Id="rId20" Type="http://schemas.openxmlformats.org/officeDocument/2006/relationships/hyperlink" Target="https://www.nhsfife.org/news-updates/latest-news/2021/12/drop-in-flu-vaccination-sessions-for-children-aged-2-5-and-secondary-https:/www.nhsfife.org/media/36362/nhs-fife-boardbook-30-november-2021.pdf-pupils/" TargetMode="External"/><Relationship Id="rId29" Type="http://schemas.openxmlformats.org/officeDocument/2006/relationships/hyperlink" Target="mailto:fife.chiefexecutive@nhs.sco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fife.org/services/patients-carers-and-visitors/current-visiting-arrangements/" TargetMode="External"/><Relationship Id="rId32" Type="http://schemas.openxmlformats.org/officeDocument/2006/relationships/hyperlink" Target="https://beta.isdscotland.org/find-publications-and-data/population-health/covid-19/covid-19-statistical-report/" TargetMode="External"/><Relationship Id="rId37" Type="http://schemas.openxmlformats.org/officeDocument/2006/relationships/hyperlink" Target="https://www.nrscotland.gov.uk/covid19stat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hsfife.org/dropinclinics" TargetMode="External"/><Relationship Id="rId23" Type="http://schemas.openxmlformats.org/officeDocument/2006/relationships/hyperlink" Target="mailto:fife.chiefexecutive@nhs.scot" TargetMode="External"/><Relationship Id="rId28" Type="http://schemas.openxmlformats.org/officeDocument/2006/relationships/hyperlink" Target="http://www.nhsfife.org/communitytesting" TargetMode="External"/><Relationship Id="rId36" Type="http://schemas.openxmlformats.org/officeDocument/2006/relationships/hyperlink" Target="https://www.gov.scot/publications/coronavirus-covid-19-daily-data-for-scotland/" TargetMode="External"/><Relationship Id="rId10" Type="http://schemas.openxmlformats.org/officeDocument/2006/relationships/hyperlink" Target="http://www.nhsfife.org" TargetMode="External"/><Relationship Id="rId19" Type="http://schemas.openxmlformats.org/officeDocument/2006/relationships/hyperlink" Target="https://publichealthscotland.scot/news/2021/december/public-health-scotland-urges-public-to-defer-christmas-parties/" TargetMode="External"/><Relationship Id="rId31" Type="http://schemas.openxmlformats.org/officeDocument/2006/relationships/hyperlink" Target="https://coronavirus.nhsfife.org/accessible-informationtransl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fife.org/news-updates/latest-news/2021/12/drop-in-flu-vaccination-sessions-for-children-aged-2-5-and-secondary-school-pupils/" TargetMode="External"/><Relationship Id="rId22" Type="http://schemas.openxmlformats.org/officeDocument/2006/relationships/hyperlink" Target="https://tinyurl.com/NHSFifeCommunityConversation2" TargetMode="External"/><Relationship Id="rId27" Type="http://schemas.openxmlformats.org/officeDocument/2006/relationships/hyperlink" Target="http://www.nhsfife.org/campaignresources/" TargetMode="External"/><Relationship Id="rId30" Type="http://schemas.openxmlformats.org/officeDocument/2006/relationships/hyperlink" Target="http://www.nhsfife.org/emu" TargetMode="External"/><Relationship Id="rId35" Type="http://schemas.openxmlformats.org/officeDocument/2006/relationships/hyperlink" Target="https://beta.isdscotland.org/find-publications-and-data/population-health/covid-19/covid-19-statistical-report/"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www.nhsfife.org/news-updates/campaigns-and-projects/coronavirus-information/covid-19-vaccination-programme-in-fife/covid-19-booster-and-flu-vaccination-programme/" TargetMode="External"/><Relationship Id="rId25" Type="http://schemas.openxmlformats.org/officeDocument/2006/relationships/hyperlink" Target="https://www.facebook.com/nhsfife/photos/a.10150168443112246/10159774368057246" TargetMode="External"/><Relationship Id="rId33" Type="http://schemas.openxmlformats.org/officeDocument/2006/relationships/hyperlink" Target="https://beta.isdscotland.org/find-publications-and-data/population-health/covid-19/covid-19-statistical-report/17-february-2021/dashboard/" TargetMode="External"/><Relationship Id="rId38" Type="http://schemas.openxmlformats.org/officeDocument/2006/relationships/hyperlink" Target="https://know.fife.scot/"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7</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59</cp:revision>
  <dcterms:created xsi:type="dcterms:W3CDTF">2021-12-03T13:54:00Z</dcterms:created>
  <dcterms:modified xsi:type="dcterms:W3CDTF">2021-12-10T16:16:00Z</dcterms:modified>
</cp:coreProperties>
</file>