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F236C" w14:textId="7963D1F0"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00555967" wp14:editId="65537E30">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AF4346">
        <w:rPr>
          <w:noProof/>
          <w:color w:val="FFFFFF" w:themeColor="background1"/>
          <w:lang w:eastAsia="en-GB"/>
        </w:rPr>
        <mc:AlternateContent>
          <mc:Choice Requires="wps">
            <w:drawing>
              <wp:anchor distT="0" distB="0" distL="114300" distR="114300" simplePos="0" relativeHeight="251658752" behindDoc="1" locked="0" layoutInCell="1" allowOverlap="1" wp14:anchorId="4F1CDE80" wp14:editId="7F99AF38">
                <wp:simplePos x="0" y="0"/>
                <wp:positionH relativeFrom="column">
                  <wp:posOffset>-972185</wp:posOffset>
                </wp:positionH>
                <wp:positionV relativeFrom="paragraph">
                  <wp:posOffset>-648970</wp:posOffset>
                </wp:positionV>
                <wp:extent cx="7560310" cy="309245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85FE4ED"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nFwIAABUEAAAOAAAAZHJzL2Uyb0RvYy54bWysU8GO0zAQvSPxD5bvNEm37bJR09Wqq0VI&#10;C6xY+ADXcRoL22PGbtPl6xk7bSlwQ+RgZcb2mzdvnpe3B2vYXmHQ4BpeTUrOlJPQardt+NcvD2/e&#10;chaicK0w4FTDX1Tgt6vXr5aDr9UUejCtQkYgLtSDb3gfo6+LIsheWREm4JWjzQ7QikghbosWxUDo&#10;1hTTslwUA2DrEaQKgbL34yZfZfyuUzJ+6rqgIjMNJ24xr5jXTVqL1VLUWxS+1/JIQ/wDCyu0o6Jn&#10;qHsRBduh/gvKaokQoIsTCbaArtNS5R6om6r8o5vnXniVeyFxgj/LFP4frPy4f0Km24YvOHPC0og+&#10;k2jCbY1i8yTP4ENNp579E6YGg38E+S0wB+ueTqk7RBh6JVoiVaXzxW8XUhDoKtsMH6AldLGLkJU6&#10;dGgTIGnADnkgL+eBqENkkpLX80V5VdHcJO1dlTfT2TyPrBD16brHEN8psCz9NByJfIYX+8cQEx1R&#10;n45k+mB0+6CNyUFymVobZHtB/oiHab5qdpa4jrmqTN9oE8qTmcb8iUY2aoLIlcIlunGphoNUbSSS&#10;MlmepMio7AbaF1IHYXQmvST66QF/cDaQKxsevu8EKs7Me0cK31SzWbJxDmbz6ykFeLmzudwRThJU&#10;w2VEzsZgHUfz7zzqbU+1qtyygzuaS6ezYmlmI68jXfJebu/4TpK5L+N86tdrXv0EAAD//wMAUEsD&#10;BBQABgAIAAAAIQBuzDLh4QAAAA4BAAAPAAAAZHJzL2Rvd25yZXYueG1sTI/LTsMwEEX3SPyDNUjs&#10;WudBIQpxKihCSHQDaT9gGg9JRDwOsduGv8dZld2M5ujOucV6Mr040eg6ywriZQSCuLa640bBfve6&#10;yEA4j6yxt0wKfsnBury+KjDX9syfdKp8I0IIuxwVtN4PuZSubsmgW9qBONy+7GjQh3VspB7xHMJN&#10;L5MoupcGOw4fWhxo01L9XR2Ngq1GfH9ONylv6/GNXtruo/uplLq9mZ4eQXia/AWGWT+oQxmcDvbI&#10;2olewSJepXFg5ylKEhAzE6UPKxAHBWl2l4EsC/m/RvkHAAD//wMAUEsBAi0AFAAGAAgAAAAhALaD&#10;OJL+AAAA4QEAABMAAAAAAAAAAAAAAAAAAAAAAFtDb250ZW50X1R5cGVzXS54bWxQSwECLQAUAAYA&#10;CAAAACEAOP0h/9YAAACUAQAACwAAAAAAAAAAAAAAAAAvAQAAX3JlbHMvLnJlbHNQSwECLQAUAAYA&#10;CAAAACEA9gyZ5xcCAAAVBAAADgAAAAAAAAAAAAAAAAAuAgAAZHJzL2Uyb0RvYy54bWxQSwECLQAU&#10;AAYACAAAACEAbswy4eEAAAAOAQAADwAAAAAAAAAAAAAAAABxBAAAZHJzL2Rvd25yZXYueG1sUEsF&#10;BgAAAAAEAAQA8wAAAH8FAAAAAA==&#10;" fillcolor="#1b4c87 [3215]" stroked="f"/>
            </w:pict>
          </mc:Fallback>
        </mc:AlternateContent>
      </w:r>
      <w:r w:rsidR="002330D9">
        <w:rPr>
          <w:color w:val="FFFFFF" w:themeColor="background1"/>
        </w:rPr>
        <w:t>I</w:t>
      </w:r>
      <w:r w:rsidR="00D25B80" w:rsidRPr="00F2165F">
        <w:rPr>
          <w:color w:val="FFFFFF" w:themeColor="background1"/>
        </w:rPr>
        <w:t xml:space="preserve">ssue </w:t>
      </w:r>
      <w:r w:rsidR="00B964F0">
        <w:rPr>
          <w:color w:val="FFFFFF" w:themeColor="background1"/>
        </w:rPr>
        <w:t>6</w:t>
      </w:r>
      <w:r w:rsidR="00804B43">
        <w:rPr>
          <w:color w:val="FFFFFF" w:themeColor="background1"/>
        </w:rPr>
        <w:t>8</w:t>
      </w:r>
      <w:r w:rsidRPr="00F2165F">
        <w:rPr>
          <w:color w:val="FFFFFF" w:themeColor="background1"/>
        </w:rPr>
        <w:t xml:space="preserve"> | </w:t>
      </w:r>
      <w:r w:rsidR="0073455C">
        <w:rPr>
          <w:color w:val="FFFFFF" w:themeColor="background1"/>
        </w:rPr>
        <w:t>1</w:t>
      </w:r>
      <w:r w:rsidR="002330D9">
        <w:rPr>
          <w:color w:val="FFFFFF" w:themeColor="background1"/>
        </w:rPr>
        <w:t>1</w:t>
      </w:r>
      <w:r w:rsidR="00744283" w:rsidRPr="00744283">
        <w:rPr>
          <w:color w:val="FFFFFF" w:themeColor="background1"/>
          <w:vertAlign w:val="superscript"/>
        </w:rPr>
        <w:t>th</w:t>
      </w:r>
      <w:r w:rsidR="00744283">
        <w:rPr>
          <w:color w:val="FFFFFF" w:themeColor="background1"/>
        </w:rPr>
        <w:t xml:space="preserve"> March </w:t>
      </w:r>
      <w:r w:rsidR="00CC0367" w:rsidRPr="00F2165F">
        <w:rPr>
          <w:color w:val="FFFFFF" w:themeColor="background1"/>
        </w:rPr>
        <w:t>202</w:t>
      </w:r>
      <w:r w:rsidR="00B964F0">
        <w:rPr>
          <w:color w:val="FFFFFF" w:themeColor="background1"/>
        </w:rPr>
        <w:t>2</w:t>
      </w:r>
    </w:p>
    <w:p w14:paraId="0DDECD7D" w14:textId="77777777"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190A786" wp14:editId="45777D0C">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377DF36D" w14:textId="77777777" w:rsidR="00016340" w:rsidRPr="009A49C9" w:rsidRDefault="009A49C9" w:rsidP="00F2165F">
      <w:pPr>
        <w:pStyle w:val="Coversubtitle"/>
        <w:spacing w:after="480"/>
      </w:pPr>
      <w:r w:rsidRPr="009A49C9">
        <w:t xml:space="preserve">for </w:t>
      </w:r>
      <w:r w:rsidR="009B0238">
        <w:t>local</w:t>
      </w:r>
      <w:r w:rsidRPr="009A49C9">
        <w:t xml:space="preserve"> MPs, MSPs and </w:t>
      </w:r>
      <w:r w:rsidRPr="009A49C9">
        <w:br/>
        <w:t>Councillors</w:t>
      </w:r>
      <w:r w:rsidR="00DB47CB">
        <w:t xml:space="preserve"> </w:t>
      </w:r>
    </w:p>
    <w:p w14:paraId="75F06D38" w14:textId="77777777" w:rsidR="000B2D40" w:rsidRDefault="000B2D40" w:rsidP="00F2165F"/>
    <w:p w14:paraId="239AE845" w14:textId="77777777" w:rsidR="00917E4B" w:rsidRDefault="00917E4B" w:rsidP="00F2165F">
      <w:pPr>
        <w:rPr>
          <w:rFonts w:asciiTheme="majorHAnsi" w:hAnsiTheme="majorHAnsi"/>
        </w:rPr>
      </w:pPr>
    </w:p>
    <w:p w14:paraId="2570FF89" w14:textId="0743FFD3" w:rsidR="00AE1086" w:rsidRPr="00EE4BFD" w:rsidRDefault="009A49C9" w:rsidP="00EE4BFD">
      <w:pPr>
        <w:pStyle w:val="NoSpacing"/>
        <w:jc w:val="both"/>
        <w:rPr>
          <w:rStyle w:val="normaltextrun"/>
          <w:rFonts w:cstheme="minorHAnsi"/>
          <w:b/>
          <w:bCs/>
          <w:color w:val="000000"/>
          <w:szCs w:val="24"/>
        </w:rPr>
      </w:pPr>
      <w:r w:rsidRPr="00EE4BFD">
        <w:rPr>
          <w:rFonts w:cstheme="minorHAnsi"/>
          <w:szCs w:val="24"/>
        </w:rPr>
        <w:t xml:space="preserve">This </w:t>
      </w:r>
      <w:r w:rsidR="00B7322F" w:rsidRPr="00EE4BFD">
        <w:rPr>
          <w:rFonts w:cstheme="minorHAnsi"/>
          <w:szCs w:val="24"/>
        </w:rPr>
        <w:t>regular</w:t>
      </w:r>
      <w:r w:rsidR="00E114C5" w:rsidRPr="00EE4BFD">
        <w:rPr>
          <w:rFonts w:cstheme="minorHAnsi"/>
          <w:szCs w:val="24"/>
        </w:rPr>
        <w:t xml:space="preserve"> </w:t>
      </w:r>
      <w:r w:rsidRPr="00EE4BFD">
        <w:rPr>
          <w:rFonts w:cstheme="minorHAnsi"/>
          <w:szCs w:val="24"/>
        </w:rPr>
        <w:t>update is part of our on-going commitment to keep you informed of the latest developments at NHS Fife that may be of interest to you and your constituents</w:t>
      </w:r>
      <w:r w:rsidR="00E114C5" w:rsidRPr="00EE4BFD">
        <w:rPr>
          <w:rFonts w:cstheme="minorHAnsi"/>
          <w:szCs w:val="24"/>
        </w:rPr>
        <w:t>.</w:t>
      </w:r>
      <w:r w:rsidRPr="00EE4BFD">
        <w:rPr>
          <w:rFonts w:cstheme="minorHAnsi"/>
          <w:szCs w:val="24"/>
        </w:rPr>
        <w:t xml:space="preserve"> </w:t>
      </w:r>
      <w:r w:rsidR="00E114C5" w:rsidRPr="00EE4BFD">
        <w:rPr>
          <w:rFonts w:cstheme="minorHAnsi"/>
          <w:szCs w:val="24"/>
        </w:rPr>
        <w:t xml:space="preserve">We would also encourage you </w:t>
      </w:r>
      <w:r w:rsidR="00883899" w:rsidRPr="00EE4BFD">
        <w:rPr>
          <w:rFonts w:cstheme="minorHAnsi"/>
          <w:szCs w:val="24"/>
        </w:rPr>
        <w:t xml:space="preserve">to </w:t>
      </w:r>
      <w:r w:rsidR="00E114C5" w:rsidRPr="00EE4BFD">
        <w:rPr>
          <w:rFonts w:cstheme="minorHAnsi"/>
          <w:szCs w:val="24"/>
        </w:rPr>
        <w:t xml:space="preserve">regularly visit and refer your constituents for the latest news and updates from NHS Fife on our </w:t>
      </w:r>
      <w:hyperlink r:id="rId10" w:history="1">
        <w:r w:rsidRPr="00EE4BFD">
          <w:rPr>
            <w:rStyle w:val="Hyperlink"/>
            <w:rFonts w:cstheme="minorHAnsi"/>
            <w:b/>
            <w:bCs/>
            <w:szCs w:val="24"/>
          </w:rPr>
          <w:t>website</w:t>
        </w:r>
      </w:hyperlink>
      <w:r w:rsidR="00E114C5" w:rsidRPr="00EE4BFD">
        <w:rPr>
          <w:rFonts w:cstheme="minorHAnsi"/>
          <w:szCs w:val="24"/>
        </w:rPr>
        <w:t>:</w:t>
      </w:r>
      <w:r w:rsidRPr="00EE4BFD">
        <w:rPr>
          <w:rFonts w:cstheme="minorHAnsi"/>
          <w:szCs w:val="24"/>
        </w:rPr>
        <w:t xml:space="preserve"> </w:t>
      </w:r>
      <w:r w:rsidR="00E114C5" w:rsidRPr="00EE4BFD">
        <w:rPr>
          <w:rFonts w:cstheme="minorHAnsi"/>
          <w:szCs w:val="24"/>
        </w:rPr>
        <w:t>or follow us on our social media channels -</w:t>
      </w:r>
      <w:hyperlink r:id="rId11" w:tgtFrame="_blank" w:history="1">
        <w:r w:rsidR="00672A6D" w:rsidRPr="00EE4BFD">
          <w:rPr>
            <w:rStyle w:val="normaltextrun"/>
            <w:rFonts w:cstheme="minorHAnsi"/>
            <w:b/>
            <w:bCs/>
            <w:color w:val="0076A9" w:themeColor="background2" w:themeShade="BF"/>
            <w:szCs w:val="24"/>
            <w:u w:val="single"/>
          </w:rPr>
          <w:t>Twitter</w:t>
        </w:r>
      </w:hyperlink>
      <w:r w:rsidR="00672A6D" w:rsidRPr="00EE4BFD">
        <w:rPr>
          <w:rStyle w:val="normaltextrun"/>
          <w:rFonts w:cstheme="minorHAnsi"/>
          <w:b/>
          <w:bCs/>
          <w:color w:val="0076A9" w:themeColor="background2" w:themeShade="BF"/>
          <w:szCs w:val="24"/>
        </w:rPr>
        <w:t>, </w:t>
      </w:r>
      <w:hyperlink r:id="rId12" w:tgtFrame="_blank" w:history="1">
        <w:r w:rsidR="00672A6D" w:rsidRPr="00EE4BFD">
          <w:rPr>
            <w:rStyle w:val="normaltextrun"/>
            <w:rFonts w:cstheme="minorHAnsi"/>
            <w:b/>
            <w:bCs/>
            <w:color w:val="0076A9" w:themeColor="background2" w:themeShade="BF"/>
            <w:szCs w:val="24"/>
            <w:u w:val="single"/>
          </w:rPr>
          <w:t>Facebook</w:t>
        </w:r>
      </w:hyperlink>
      <w:r w:rsidR="00672A6D" w:rsidRPr="00EE4BFD">
        <w:rPr>
          <w:rStyle w:val="normaltextrun"/>
          <w:rFonts w:cstheme="minorHAnsi"/>
          <w:b/>
          <w:bCs/>
          <w:color w:val="0076A9" w:themeColor="background2" w:themeShade="BF"/>
          <w:szCs w:val="24"/>
        </w:rPr>
        <w:t>, </w:t>
      </w:r>
      <w:hyperlink r:id="rId13" w:tgtFrame="_blank" w:history="1">
        <w:r w:rsidR="00672A6D" w:rsidRPr="00EE4BFD">
          <w:rPr>
            <w:rStyle w:val="normaltextrun"/>
            <w:rFonts w:cstheme="minorHAnsi"/>
            <w:b/>
            <w:bCs/>
            <w:color w:val="0076A9" w:themeColor="background2" w:themeShade="BF"/>
            <w:szCs w:val="24"/>
            <w:u w:val="single"/>
          </w:rPr>
          <w:t>Instagram</w:t>
        </w:r>
      </w:hyperlink>
      <w:r w:rsidR="00672A6D" w:rsidRPr="00EE4BFD">
        <w:rPr>
          <w:rStyle w:val="normaltextrun"/>
          <w:rFonts w:cstheme="minorHAnsi"/>
          <w:b/>
          <w:bCs/>
          <w:color w:val="000000"/>
          <w:szCs w:val="24"/>
        </w:rPr>
        <w:t>.</w:t>
      </w:r>
      <w:bookmarkStart w:id="1" w:name="_Hlk76450974"/>
    </w:p>
    <w:p w14:paraId="0C5F7F08" w14:textId="0FA4252C" w:rsidR="00744283" w:rsidRDefault="00744283" w:rsidP="00AE1086">
      <w:pPr>
        <w:spacing w:line="276" w:lineRule="auto"/>
        <w:rPr>
          <w:rStyle w:val="normaltextrun"/>
          <w:rFonts w:asciiTheme="majorHAnsi" w:hAnsiTheme="majorHAnsi"/>
          <w:b/>
          <w:bCs/>
          <w:color w:val="000000"/>
          <w:sz w:val="23"/>
          <w:szCs w:val="23"/>
        </w:rPr>
      </w:pPr>
    </w:p>
    <w:p w14:paraId="010E9315" w14:textId="1372B244" w:rsidR="00B16FB4" w:rsidRDefault="00B16FB4" w:rsidP="00B16FB4">
      <w:pPr>
        <w:spacing w:after="300"/>
        <w:rPr>
          <w:rFonts w:asciiTheme="majorHAnsi" w:hAnsiTheme="majorHAnsi"/>
          <w:b/>
          <w:bCs/>
          <w:color w:val="0070C0"/>
          <w:sz w:val="28"/>
          <w:szCs w:val="28"/>
        </w:rPr>
      </w:pPr>
      <w:r>
        <w:rPr>
          <w:rFonts w:asciiTheme="majorHAnsi" w:hAnsiTheme="majorHAnsi"/>
          <w:b/>
          <w:bCs/>
          <w:color w:val="0070C0"/>
          <w:sz w:val="28"/>
          <w:szCs w:val="28"/>
        </w:rPr>
        <w:t xml:space="preserve">Covid vaccination </w:t>
      </w:r>
    </w:p>
    <w:p w14:paraId="272D3431" w14:textId="77777777" w:rsidR="00B16FB4" w:rsidRPr="00EE4BFD" w:rsidRDefault="00B16FB4" w:rsidP="00EE4BFD">
      <w:pPr>
        <w:pStyle w:val="NoSpacing"/>
        <w:rPr>
          <w:rFonts w:asciiTheme="majorHAnsi" w:hAnsiTheme="majorHAnsi" w:cstheme="majorHAnsi"/>
          <w:b/>
          <w:bCs/>
          <w:szCs w:val="24"/>
        </w:rPr>
      </w:pPr>
      <w:r w:rsidRPr="00EE4BFD">
        <w:rPr>
          <w:rFonts w:asciiTheme="majorHAnsi" w:hAnsiTheme="majorHAnsi" w:cstheme="majorHAnsi"/>
          <w:b/>
          <w:bCs/>
          <w:szCs w:val="24"/>
        </w:rPr>
        <w:t>Local vaccination overview</w:t>
      </w:r>
    </w:p>
    <w:p w14:paraId="4421A600" w14:textId="17417D12" w:rsidR="00933531" w:rsidRPr="00EE4BFD" w:rsidRDefault="00933531" w:rsidP="00EE4BFD">
      <w:pPr>
        <w:pStyle w:val="NoSpacing"/>
        <w:jc w:val="both"/>
        <w:rPr>
          <w:rFonts w:cstheme="minorHAnsi"/>
          <w:sz w:val="22"/>
        </w:rPr>
      </w:pPr>
      <w:r w:rsidRPr="00EE4BFD">
        <w:rPr>
          <w:rFonts w:cstheme="minorHAnsi"/>
          <w:sz w:val="22"/>
        </w:rPr>
        <w:t xml:space="preserve">Across Fife, </w:t>
      </w:r>
      <w:r w:rsidR="008C3047">
        <w:rPr>
          <w:rFonts w:cstheme="minorHAnsi"/>
          <w:sz w:val="22"/>
        </w:rPr>
        <w:t>more than</w:t>
      </w:r>
      <w:r w:rsidR="008C3047" w:rsidRPr="00EE4BFD">
        <w:rPr>
          <w:rFonts w:cstheme="minorHAnsi"/>
          <w:sz w:val="22"/>
        </w:rPr>
        <w:t xml:space="preserve"> </w:t>
      </w:r>
      <w:r w:rsidRPr="00EE4BFD">
        <w:rPr>
          <w:rFonts w:cstheme="minorHAnsi"/>
          <w:sz w:val="22"/>
        </w:rPr>
        <w:t>300,000 first dose Covid vaccinations have now been delivered, whilst more than 23</w:t>
      </w:r>
      <w:r w:rsidR="008C3047">
        <w:rPr>
          <w:rFonts w:cstheme="minorHAnsi"/>
          <w:sz w:val="22"/>
        </w:rPr>
        <w:t>6</w:t>
      </w:r>
      <w:r w:rsidRPr="00EE4BFD">
        <w:rPr>
          <w:rFonts w:cstheme="minorHAnsi"/>
          <w:sz w:val="22"/>
        </w:rPr>
        <w:t xml:space="preserve">,000 people have received their initial two doses, plus a booster. </w:t>
      </w:r>
    </w:p>
    <w:p w14:paraId="5449221E" w14:textId="77777777" w:rsidR="00531728" w:rsidRDefault="00531728" w:rsidP="00E37E26">
      <w:pPr>
        <w:spacing w:line="276" w:lineRule="auto"/>
        <w:jc w:val="both"/>
        <w:rPr>
          <w:rFonts w:asciiTheme="minorHAnsi" w:eastAsiaTheme="minorHAnsi" w:hAnsiTheme="minorHAnsi" w:cstheme="minorHAnsi"/>
          <w:b/>
          <w:bCs/>
          <w:sz w:val="22"/>
          <w:szCs w:val="22"/>
          <w:lang w:eastAsia="en-US"/>
        </w:rPr>
      </w:pPr>
    </w:p>
    <w:p w14:paraId="0011FCE0" w14:textId="6A22CE16" w:rsidR="00933531" w:rsidRPr="00EE4BFD" w:rsidRDefault="00933531" w:rsidP="00E37E26">
      <w:pPr>
        <w:spacing w:line="276" w:lineRule="auto"/>
        <w:jc w:val="both"/>
        <w:rPr>
          <w:rFonts w:asciiTheme="minorHAnsi" w:eastAsiaTheme="minorHAnsi" w:hAnsiTheme="minorHAnsi" w:cstheme="minorHAnsi"/>
          <w:sz w:val="22"/>
          <w:szCs w:val="22"/>
          <w:lang w:eastAsia="en-US"/>
        </w:rPr>
      </w:pPr>
      <w:r w:rsidRPr="00EE4BFD">
        <w:rPr>
          <w:rFonts w:asciiTheme="minorHAnsi" w:eastAsiaTheme="minorHAnsi" w:hAnsiTheme="minorHAnsi" w:cstheme="minorHAnsi"/>
          <w:b/>
          <w:bCs/>
          <w:sz w:val="22"/>
          <w:szCs w:val="22"/>
          <w:lang w:eastAsia="en-US"/>
        </w:rPr>
        <w:t>First dose:</w:t>
      </w:r>
      <w:r w:rsidRPr="00EE4BFD">
        <w:rPr>
          <w:rFonts w:asciiTheme="minorHAnsi" w:eastAsiaTheme="minorHAnsi" w:hAnsiTheme="minorHAnsi" w:cstheme="minorHAnsi"/>
          <w:sz w:val="22"/>
          <w:szCs w:val="22"/>
          <w:lang w:eastAsia="en-US"/>
        </w:rPr>
        <w:t xml:space="preserve"> </w:t>
      </w:r>
      <w:r w:rsidR="008C3047">
        <w:rPr>
          <w:rFonts w:asciiTheme="minorHAnsi" w:eastAsiaTheme="minorHAnsi" w:hAnsiTheme="minorHAnsi" w:cstheme="minorHAnsi"/>
          <w:sz w:val="22"/>
          <w:szCs w:val="22"/>
          <w:lang w:eastAsia="en-US"/>
        </w:rPr>
        <w:t>300,637</w:t>
      </w:r>
    </w:p>
    <w:p w14:paraId="573128B3" w14:textId="169A8858" w:rsidR="00933531" w:rsidRPr="00EE4BFD" w:rsidRDefault="00933531" w:rsidP="00E37E26">
      <w:pPr>
        <w:spacing w:line="276" w:lineRule="auto"/>
        <w:jc w:val="both"/>
        <w:rPr>
          <w:rFonts w:asciiTheme="minorHAnsi" w:eastAsiaTheme="minorHAnsi" w:hAnsiTheme="minorHAnsi" w:cstheme="minorHAnsi"/>
          <w:sz w:val="22"/>
          <w:szCs w:val="22"/>
          <w:lang w:eastAsia="en-US"/>
        </w:rPr>
      </w:pPr>
      <w:r w:rsidRPr="00EE4BFD">
        <w:rPr>
          <w:rFonts w:asciiTheme="minorHAnsi" w:eastAsiaTheme="minorHAnsi" w:hAnsiTheme="minorHAnsi" w:cstheme="minorHAnsi"/>
          <w:b/>
          <w:bCs/>
          <w:sz w:val="22"/>
          <w:szCs w:val="22"/>
          <w:lang w:eastAsia="en-US"/>
        </w:rPr>
        <w:t>Second dose</w:t>
      </w:r>
      <w:r w:rsidRPr="00EE4BFD">
        <w:rPr>
          <w:rFonts w:asciiTheme="minorHAnsi" w:eastAsiaTheme="minorHAnsi" w:hAnsiTheme="minorHAnsi" w:cstheme="minorHAnsi"/>
          <w:sz w:val="22"/>
          <w:szCs w:val="22"/>
          <w:lang w:eastAsia="en-US"/>
        </w:rPr>
        <w:t xml:space="preserve">: </w:t>
      </w:r>
      <w:r w:rsidR="008C3047">
        <w:rPr>
          <w:rFonts w:asciiTheme="minorHAnsi" w:eastAsiaTheme="minorHAnsi" w:hAnsiTheme="minorHAnsi" w:cstheme="minorHAnsi"/>
          <w:sz w:val="22"/>
          <w:szCs w:val="22"/>
          <w:lang w:eastAsia="en-US"/>
        </w:rPr>
        <w:t>282,958</w:t>
      </w:r>
    </w:p>
    <w:p w14:paraId="3BF2E643" w14:textId="416D5DA7" w:rsidR="00933531" w:rsidRPr="00EE4BFD" w:rsidRDefault="00933531" w:rsidP="00E37E26">
      <w:pPr>
        <w:spacing w:line="276" w:lineRule="auto"/>
        <w:jc w:val="both"/>
        <w:rPr>
          <w:rFonts w:asciiTheme="minorHAnsi" w:eastAsiaTheme="minorHAnsi" w:hAnsiTheme="minorHAnsi" w:cstheme="minorHAnsi"/>
          <w:sz w:val="22"/>
          <w:szCs w:val="22"/>
          <w:lang w:eastAsia="en-US"/>
        </w:rPr>
      </w:pPr>
      <w:r w:rsidRPr="00EE4BFD">
        <w:rPr>
          <w:rFonts w:asciiTheme="minorHAnsi" w:eastAsiaTheme="minorHAnsi" w:hAnsiTheme="minorHAnsi" w:cstheme="minorHAnsi"/>
          <w:b/>
          <w:bCs/>
          <w:sz w:val="22"/>
          <w:szCs w:val="22"/>
          <w:lang w:eastAsia="en-US"/>
        </w:rPr>
        <w:t>Booster dose:</w:t>
      </w:r>
      <w:r w:rsidRPr="00EE4BFD">
        <w:rPr>
          <w:rFonts w:asciiTheme="minorHAnsi" w:eastAsiaTheme="minorHAnsi" w:hAnsiTheme="minorHAnsi" w:cstheme="minorHAnsi"/>
          <w:sz w:val="22"/>
          <w:szCs w:val="22"/>
          <w:lang w:eastAsia="en-US"/>
        </w:rPr>
        <w:t xml:space="preserve"> </w:t>
      </w:r>
      <w:r w:rsidR="008C3047">
        <w:rPr>
          <w:rFonts w:asciiTheme="minorHAnsi" w:eastAsiaTheme="minorHAnsi" w:hAnsiTheme="minorHAnsi" w:cstheme="minorHAnsi"/>
          <w:sz w:val="22"/>
          <w:szCs w:val="22"/>
          <w:lang w:eastAsia="en-US"/>
        </w:rPr>
        <w:t>236,230</w:t>
      </w:r>
    </w:p>
    <w:p w14:paraId="1837C39E" w14:textId="6678351D" w:rsidR="005666B1" w:rsidRDefault="005666B1" w:rsidP="00E37E26">
      <w:pPr>
        <w:spacing w:line="276" w:lineRule="auto"/>
        <w:jc w:val="both"/>
        <w:rPr>
          <w:rFonts w:asciiTheme="majorHAnsi" w:eastAsiaTheme="minorHAnsi" w:hAnsiTheme="majorHAnsi" w:cstheme="majorHAnsi"/>
          <w:sz w:val="23"/>
          <w:szCs w:val="23"/>
          <w:lang w:eastAsia="en-US"/>
        </w:rPr>
      </w:pPr>
    </w:p>
    <w:p w14:paraId="5E8E7781" w14:textId="36BC2A0C" w:rsidR="008C3047" w:rsidRDefault="008C3047" w:rsidP="00EE4BFD">
      <w:pPr>
        <w:pStyle w:val="NoSpacing"/>
        <w:jc w:val="both"/>
        <w:rPr>
          <w:rFonts w:cstheme="minorHAnsi"/>
          <w:sz w:val="22"/>
        </w:rPr>
      </w:pPr>
      <w:r>
        <w:rPr>
          <w:rFonts w:cstheme="minorHAnsi"/>
          <w:sz w:val="22"/>
        </w:rPr>
        <w:t>In addition to the regular COVID clinics and drop-in sessions, o</w:t>
      </w:r>
      <w:r w:rsidR="003A6344">
        <w:rPr>
          <w:rFonts w:cstheme="minorHAnsi"/>
          <w:sz w:val="22"/>
        </w:rPr>
        <w:t>u</w:t>
      </w:r>
      <w:r>
        <w:rPr>
          <w:rFonts w:cstheme="minorHAnsi"/>
          <w:sz w:val="22"/>
        </w:rPr>
        <w:t xml:space="preserve">r </w:t>
      </w:r>
      <w:hyperlink r:id="rId14" w:history="1">
        <w:r w:rsidR="009A04A3" w:rsidRPr="00EE4BFD">
          <w:rPr>
            <w:rStyle w:val="Hyperlink"/>
            <w:rFonts w:cstheme="minorHAnsi"/>
            <w:sz w:val="22"/>
          </w:rPr>
          <w:t>outreach work</w:t>
        </w:r>
      </w:hyperlink>
      <w:r w:rsidR="009A04A3" w:rsidRPr="00EE4BFD">
        <w:rPr>
          <w:rFonts w:cstheme="minorHAnsi"/>
          <w:sz w:val="22"/>
        </w:rPr>
        <w:t xml:space="preserve"> </w:t>
      </w:r>
      <w:r w:rsidR="00A600A9" w:rsidRPr="00EE4BFD">
        <w:rPr>
          <w:rFonts w:cstheme="minorHAnsi"/>
          <w:sz w:val="22"/>
        </w:rPr>
        <w:t xml:space="preserve">is </w:t>
      </w:r>
      <w:r>
        <w:rPr>
          <w:rFonts w:cstheme="minorHAnsi"/>
          <w:sz w:val="22"/>
        </w:rPr>
        <w:t>continuing and we are providing pop-up vaccination clinics a</w:t>
      </w:r>
      <w:r w:rsidR="00531728">
        <w:rPr>
          <w:rFonts w:cstheme="minorHAnsi"/>
          <w:sz w:val="22"/>
        </w:rPr>
        <w:t>t</w:t>
      </w:r>
      <w:r w:rsidR="00A600A9" w:rsidRPr="00EE4BFD">
        <w:rPr>
          <w:rFonts w:cstheme="minorHAnsi"/>
          <w:sz w:val="22"/>
        </w:rPr>
        <w:t xml:space="preserve"> Morrison’s supermarket in Kirkcaldy, and Linton Lane Centre </w:t>
      </w:r>
      <w:r>
        <w:rPr>
          <w:rFonts w:cstheme="minorHAnsi"/>
          <w:sz w:val="22"/>
        </w:rPr>
        <w:t xml:space="preserve">and </w:t>
      </w:r>
      <w:r w:rsidRPr="00EE4BFD">
        <w:rPr>
          <w:rFonts w:cstheme="minorHAnsi"/>
          <w:sz w:val="22"/>
        </w:rPr>
        <w:t>foodbank</w:t>
      </w:r>
      <w:r>
        <w:rPr>
          <w:rFonts w:cstheme="minorHAnsi"/>
          <w:sz w:val="22"/>
        </w:rPr>
        <w:t>, and Knockhill Racing Circuit</w:t>
      </w:r>
      <w:r w:rsidR="00A600A9" w:rsidRPr="00EE4BFD">
        <w:rPr>
          <w:rFonts w:cstheme="minorHAnsi"/>
          <w:sz w:val="22"/>
        </w:rPr>
        <w:t xml:space="preserve"> over the </w:t>
      </w:r>
      <w:r>
        <w:rPr>
          <w:rFonts w:cstheme="minorHAnsi"/>
          <w:sz w:val="22"/>
        </w:rPr>
        <w:t>coming days</w:t>
      </w:r>
      <w:r w:rsidR="00A600A9" w:rsidRPr="00EE4BFD">
        <w:rPr>
          <w:rFonts w:cstheme="minorHAnsi"/>
          <w:sz w:val="22"/>
        </w:rPr>
        <w:t>.</w:t>
      </w:r>
      <w:r>
        <w:rPr>
          <w:rFonts w:cstheme="minorHAnsi"/>
          <w:sz w:val="22"/>
        </w:rPr>
        <w:t xml:space="preserve"> This work is ongoing and potential sites are being explored across the length and breadth of the Kingdom.</w:t>
      </w:r>
    </w:p>
    <w:p w14:paraId="721807EA" w14:textId="77777777" w:rsidR="008C3047" w:rsidRDefault="008C3047" w:rsidP="00EE4BFD">
      <w:pPr>
        <w:pStyle w:val="NoSpacing"/>
        <w:jc w:val="both"/>
        <w:rPr>
          <w:rFonts w:cstheme="minorHAnsi"/>
          <w:sz w:val="22"/>
        </w:rPr>
      </w:pPr>
    </w:p>
    <w:p w14:paraId="616A41E8" w14:textId="7489F10E" w:rsidR="00F304B0" w:rsidRDefault="008C3047" w:rsidP="00EE4BFD">
      <w:pPr>
        <w:pStyle w:val="NoSpacing"/>
        <w:jc w:val="both"/>
        <w:rPr>
          <w:rFonts w:cstheme="minorHAnsi"/>
          <w:sz w:val="22"/>
        </w:rPr>
      </w:pPr>
      <w:r>
        <w:rPr>
          <w:rFonts w:cstheme="minorHAnsi"/>
          <w:sz w:val="22"/>
        </w:rPr>
        <w:t>The emphasis of the vaccination programme will shift during March to include the offer of primary do</w:t>
      </w:r>
      <w:r w:rsidR="003A6344">
        <w:rPr>
          <w:rFonts w:cstheme="minorHAnsi"/>
          <w:sz w:val="22"/>
        </w:rPr>
        <w:t>s</w:t>
      </w:r>
      <w:r>
        <w:rPr>
          <w:rFonts w:cstheme="minorHAnsi"/>
          <w:sz w:val="22"/>
        </w:rPr>
        <w:t>es for all children aged 5 to 11 years, and second ‘spring’ boosters for those aged 75 and over along with those aged 12 and over who are clinically vulnerable. We will, however, continue to offer first, second and initial booster doses</w:t>
      </w:r>
      <w:r w:rsidR="00E64304">
        <w:rPr>
          <w:rFonts w:cstheme="minorHAnsi"/>
          <w:sz w:val="22"/>
        </w:rPr>
        <w:t xml:space="preserve"> to </w:t>
      </w:r>
      <w:proofErr w:type="gramStart"/>
      <w:r w:rsidR="00E64304">
        <w:rPr>
          <w:rFonts w:cstheme="minorHAnsi"/>
          <w:sz w:val="22"/>
        </w:rPr>
        <w:t>all of</w:t>
      </w:r>
      <w:proofErr w:type="gramEnd"/>
      <w:r w:rsidR="00E64304">
        <w:rPr>
          <w:rFonts w:cstheme="minorHAnsi"/>
          <w:sz w:val="22"/>
        </w:rPr>
        <w:t xml:space="preserve"> those </w:t>
      </w:r>
      <w:r w:rsidR="00F304B0">
        <w:rPr>
          <w:rFonts w:cstheme="minorHAnsi"/>
          <w:sz w:val="22"/>
        </w:rPr>
        <w:t>eligible and who have not yet come forward</w:t>
      </w:r>
      <w:r>
        <w:rPr>
          <w:rFonts w:cstheme="minorHAnsi"/>
          <w:sz w:val="22"/>
        </w:rPr>
        <w:t>.</w:t>
      </w:r>
    </w:p>
    <w:p w14:paraId="402EC2A6" w14:textId="77777777" w:rsidR="00F304B0" w:rsidRDefault="00F304B0" w:rsidP="00EE4BFD">
      <w:pPr>
        <w:pStyle w:val="NoSpacing"/>
        <w:jc w:val="both"/>
        <w:rPr>
          <w:rFonts w:cstheme="minorHAnsi"/>
          <w:sz w:val="22"/>
        </w:rPr>
      </w:pPr>
    </w:p>
    <w:p w14:paraId="25476F27" w14:textId="22D1D94F" w:rsidR="009A04A3" w:rsidRPr="00EE4BFD" w:rsidRDefault="00F304B0" w:rsidP="00EE4BFD">
      <w:pPr>
        <w:pStyle w:val="NoSpacing"/>
        <w:jc w:val="both"/>
        <w:rPr>
          <w:rFonts w:cstheme="minorHAnsi"/>
          <w:sz w:val="22"/>
        </w:rPr>
      </w:pPr>
      <w:r>
        <w:rPr>
          <w:rFonts w:cstheme="minorHAnsi"/>
          <w:sz w:val="22"/>
        </w:rPr>
        <w:t xml:space="preserve">The spring booster programme will begin week commencing 14 March 2022, beginning with the vaccination of residents in Fife’s care homes. Those eligible housebound patients will be contacted </w:t>
      </w:r>
      <w:r w:rsidR="008038C9">
        <w:rPr>
          <w:rFonts w:cstheme="minorHAnsi"/>
          <w:sz w:val="22"/>
        </w:rPr>
        <w:t>from</w:t>
      </w:r>
      <w:r>
        <w:rPr>
          <w:rFonts w:cstheme="minorHAnsi"/>
          <w:sz w:val="22"/>
        </w:rPr>
        <w:t xml:space="preserve"> mid/late March to offer a suitable time for a home vaccination visit</w:t>
      </w:r>
      <w:r w:rsidR="008038C9">
        <w:rPr>
          <w:rFonts w:cstheme="minorHAnsi"/>
          <w:sz w:val="22"/>
        </w:rPr>
        <w:t xml:space="preserve"> over the coming weeks</w:t>
      </w:r>
      <w:r>
        <w:rPr>
          <w:rFonts w:cstheme="minorHAnsi"/>
          <w:sz w:val="22"/>
        </w:rPr>
        <w:t xml:space="preserve">. Similarly, along those aged 75 and over will receive an appointment </w:t>
      </w:r>
      <w:r w:rsidR="008038C9">
        <w:rPr>
          <w:rFonts w:cstheme="minorHAnsi"/>
          <w:sz w:val="22"/>
        </w:rPr>
        <w:t xml:space="preserve">letter </w:t>
      </w:r>
      <w:r>
        <w:rPr>
          <w:rFonts w:cstheme="minorHAnsi"/>
          <w:sz w:val="22"/>
        </w:rPr>
        <w:t xml:space="preserve">later this month with the offer of an appointment at a local vaccination clinic. </w:t>
      </w:r>
    </w:p>
    <w:p w14:paraId="1FB33D43" w14:textId="3A420024" w:rsidR="00493697" w:rsidRDefault="00493697" w:rsidP="00D51584">
      <w:pPr>
        <w:spacing w:line="276" w:lineRule="auto"/>
        <w:jc w:val="both"/>
        <w:rPr>
          <w:rFonts w:asciiTheme="majorHAnsi" w:eastAsiaTheme="minorHAnsi" w:hAnsiTheme="majorHAnsi" w:cstheme="majorHAnsi"/>
          <w:sz w:val="23"/>
          <w:szCs w:val="23"/>
          <w:lang w:eastAsia="en-US"/>
        </w:rPr>
      </w:pPr>
    </w:p>
    <w:p w14:paraId="1086E63F" w14:textId="77777777" w:rsidR="00531728" w:rsidRDefault="00531728" w:rsidP="00493697">
      <w:pPr>
        <w:spacing w:line="276" w:lineRule="auto"/>
        <w:jc w:val="both"/>
        <w:rPr>
          <w:rStyle w:val="normaltextrun"/>
          <w:rFonts w:asciiTheme="majorHAnsi" w:hAnsiTheme="majorHAnsi"/>
          <w:b/>
          <w:bCs/>
          <w:color w:val="000000"/>
        </w:rPr>
      </w:pPr>
    </w:p>
    <w:p w14:paraId="656A8026" w14:textId="77777777" w:rsidR="00531728" w:rsidRDefault="00531728" w:rsidP="00493697">
      <w:pPr>
        <w:spacing w:line="276" w:lineRule="auto"/>
        <w:jc w:val="both"/>
        <w:rPr>
          <w:rStyle w:val="normaltextrun"/>
          <w:rFonts w:asciiTheme="majorHAnsi" w:hAnsiTheme="majorHAnsi"/>
          <w:b/>
          <w:bCs/>
          <w:color w:val="000000"/>
        </w:rPr>
      </w:pPr>
    </w:p>
    <w:p w14:paraId="1EE1E305" w14:textId="223BA660" w:rsidR="00493697" w:rsidRDefault="00493697" w:rsidP="00493697">
      <w:pPr>
        <w:spacing w:line="276" w:lineRule="auto"/>
        <w:jc w:val="both"/>
        <w:rPr>
          <w:rStyle w:val="normaltextrun"/>
          <w:rFonts w:asciiTheme="majorHAnsi" w:hAnsiTheme="majorHAnsi"/>
          <w:b/>
          <w:bCs/>
          <w:color w:val="000000"/>
        </w:rPr>
      </w:pPr>
      <w:r>
        <w:rPr>
          <w:rStyle w:val="normaltextrun"/>
          <w:rFonts w:asciiTheme="majorHAnsi" w:hAnsiTheme="majorHAnsi"/>
          <w:b/>
          <w:bCs/>
          <w:color w:val="000000"/>
        </w:rPr>
        <w:lastRenderedPageBreak/>
        <w:t>Vaccination of children aged 5-11 years old</w:t>
      </w:r>
    </w:p>
    <w:p w14:paraId="7D8174E6" w14:textId="656BD33B" w:rsidR="008038C9" w:rsidRDefault="008038C9" w:rsidP="00F304B0">
      <w:pPr>
        <w:pStyle w:val="NoSpacing"/>
        <w:jc w:val="both"/>
        <w:rPr>
          <w:rFonts w:cstheme="minorHAnsi"/>
          <w:sz w:val="22"/>
        </w:rPr>
      </w:pPr>
      <w:r>
        <w:rPr>
          <w:rFonts w:cstheme="minorHAnsi"/>
          <w:sz w:val="22"/>
        </w:rPr>
        <w:t xml:space="preserve">The vaccination of children aged 5-11 with at risk health conditions, or who live with someone who is immunosuppressed, has been ongoing for </w:t>
      </w:r>
      <w:proofErr w:type="gramStart"/>
      <w:r>
        <w:rPr>
          <w:rFonts w:cstheme="minorHAnsi"/>
          <w:sz w:val="22"/>
        </w:rPr>
        <w:t>a number of</w:t>
      </w:r>
      <w:proofErr w:type="gramEnd"/>
      <w:r>
        <w:rPr>
          <w:rFonts w:cstheme="minorHAnsi"/>
          <w:sz w:val="22"/>
        </w:rPr>
        <w:t xml:space="preserve"> weeks. This offer has now been extended to all children in this age group in Scotland.</w:t>
      </w:r>
    </w:p>
    <w:p w14:paraId="4070A341" w14:textId="77777777" w:rsidR="008038C9" w:rsidRDefault="008038C9" w:rsidP="00F304B0">
      <w:pPr>
        <w:pStyle w:val="NoSpacing"/>
        <w:jc w:val="both"/>
        <w:rPr>
          <w:rFonts w:cstheme="minorHAnsi"/>
          <w:sz w:val="22"/>
        </w:rPr>
      </w:pPr>
    </w:p>
    <w:p w14:paraId="6879C4C0" w14:textId="6BA5E280" w:rsidR="00A600A9" w:rsidRDefault="00F304B0" w:rsidP="00EE4BFD">
      <w:pPr>
        <w:pStyle w:val="NoSpacing"/>
        <w:jc w:val="both"/>
        <w:rPr>
          <w:sz w:val="22"/>
        </w:rPr>
      </w:pPr>
      <w:r>
        <w:rPr>
          <w:rFonts w:cstheme="minorHAnsi"/>
          <w:sz w:val="22"/>
        </w:rPr>
        <w:t xml:space="preserve">Parents and carers of children in the 5-11 age group will shortly receive a letter inviting their child to attend an appointment at a </w:t>
      </w:r>
      <w:r w:rsidR="008038C9">
        <w:rPr>
          <w:rFonts w:cstheme="minorHAnsi"/>
          <w:sz w:val="22"/>
        </w:rPr>
        <w:t>dedicated</w:t>
      </w:r>
      <w:r>
        <w:rPr>
          <w:rFonts w:cstheme="minorHAnsi"/>
          <w:sz w:val="22"/>
        </w:rPr>
        <w:t xml:space="preserve"> child immunisation clinic. </w:t>
      </w:r>
      <w:r w:rsidR="003A6344">
        <w:rPr>
          <w:rFonts w:cstheme="minorHAnsi"/>
          <w:sz w:val="22"/>
        </w:rPr>
        <w:t xml:space="preserve"> </w:t>
      </w:r>
      <w:r w:rsidR="00493697" w:rsidRPr="00EE4BFD">
        <w:rPr>
          <w:sz w:val="22"/>
        </w:rPr>
        <w:t xml:space="preserve">As per the guidance </w:t>
      </w:r>
      <w:r w:rsidR="00A600A9" w:rsidRPr="00EE4BFD">
        <w:rPr>
          <w:sz w:val="22"/>
        </w:rPr>
        <w:t>issued by</w:t>
      </w:r>
      <w:r w:rsidR="00493697" w:rsidRPr="00EE4BFD">
        <w:rPr>
          <w:sz w:val="22"/>
        </w:rPr>
        <w:t xml:space="preserve"> the JCVI, this will be a ‘non-urgent’ offer and this age group will be invited in a structured, managed roll-out, alongside the additional Spring dose vaccinations</w:t>
      </w:r>
      <w:r w:rsidR="00A600A9" w:rsidRPr="00EE4BFD">
        <w:rPr>
          <w:sz w:val="22"/>
        </w:rPr>
        <w:t xml:space="preserve"> for those considered at greater risk</w:t>
      </w:r>
      <w:r w:rsidR="00493697" w:rsidRPr="00EE4BFD">
        <w:rPr>
          <w:sz w:val="22"/>
        </w:rPr>
        <w:t>.</w:t>
      </w:r>
    </w:p>
    <w:p w14:paraId="3E51EB37" w14:textId="77777777" w:rsidR="00F304B0" w:rsidRPr="00EE4BFD" w:rsidRDefault="00F304B0" w:rsidP="00EE4BFD">
      <w:pPr>
        <w:pStyle w:val="NoSpacing"/>
        <w:jc w:val="both"/>
        <w:rPr>
          <w:sz w:val="22"/>
        </w:rPr>
      </w:pPr>
    </w:p>
    <w:p w14:paraId="278D46C6" w14:textId="77E75A47" w:rsidR="00A600A9" w:rsidRPr="00EE4BFD" w:rsidRDefault="00493697" w:rsidP="00EE4BFD">
      <w:pPr>
        <w:pStyle w:val="NoSpacing"/>
        <w:jc w:val="both"/>
        <w:rPr>
          <w:sz w:val="22"/>
        </w:rPr>
      </w:pPr>
      <w:r w:rsidRPr="00EE4BFD">
        <w:rPr>
          <w:sz w:val="22"/>
        </w:rPr>
        <w:t xml:space="preserve">Alongside dedicated clinics for this age group – where venues will </w:t>
      </w:r>
      <w:r w:rsidR="00A12044" w:rsidRPr="00EE4BFD">
        <w:rPr>
          <w:sz w:val="22"/>
        </w:rPr>
        <w:t xml:space="preserve">continue to </w:t>
      </w:r>
      <w:r w:rsidRPr="00EE4BFD">
        <w:rPr>
          <w:sz w:val="22"/>
        </w:rPr>
        <w:t xml:space="preserve">be made child-friendly </w:t>
      </w:r>
      <w:r w:rsidR="00A12044" w:rsidRPr="00EE4BFD">
        <w:rPr>
          <w:sz w:val="22"/>
        </w:rPr>
        <w:t xml:space="preserve">as they have been during sessions for the at-risk 5–11-year old’s </w:t>
      </w:r>
      <w:r w:rsidRPr="00EE4BFD">
        <w:rPr>
          <w:sz w:val="22"/>
        </w:rPr>
        <w:t xml:space="preserve">- NHS Fife </w:t>
      </w:r>
      <w:r w:rsidR="008038C9">
        <w:rPr>
          <w:sz w:val="22"/>
        </w:rPr>
        <w:t xml:space="preserve">will be enabling </w:t>
      </w:r>
      <w:r w:rsidRPr="00EE4BFD">
        <w:rPr>
          <w:sz w:val="22"/>
        </w:rPr>
        <w:t>‘family clinics’, where siblings and other</w:t>
      </w:r>
      <w:r w:rsidR="008038C9">
        <w:rPr>
          <w:sz w:val="22"/>
        </w:rPr>
        <w:t>s</w:t>
      </w:r>
      <w:r w:rsidRPr="00EE4BFD">
        <w:rPr>
          <w:sz w:val="22"/>
        </w:rPr>
        <w:t xml:space="preserve"> </w:t>
      </w:r>
      <w:r w:rsidR="008038C9">
        <w:rPr>
          <w:sz w:val="22"/>
        </w:rPr>
        <w:t xml:space="preserve">in the household within this aged grouping </w:t>
      </w:r>
      <w:r w:rsidRPr="00EE4BFD">
        <w:rPr>
          <w:sz w:val="22"/>
        </w:rPr>
        <w:t>will be able to attend together</w:t>
      </w:r>
      <w:r w:rsidR="008038C9">
        <w:rPr>
          <w:sz w:val="22"/>
        </w:rPr>
        <w:t xml:space="preserve"> without the need for a separate appointment</w:t>
      </w:r>
    </w:p>
    <w:p w14:paraId="4E194A1A" w14:textId="77777777" w:rsidR="00F304B0" w:rsidRDefault="00F304B0" w:rsidP="00EE4BFD">
      <w:pPr>
        <w:pStyle w:val="NoSpacing"/>
        <w:jc w:val="both"/>
        <w:rPr>
          <w:sz w:val="22"/>
        </w:rPr>
      </w:pPr>
    </w:p>
    <w:p w14:paraId="54E8058F" w14:textId="0D55067D" w:rsidR="00D51584" w:rsidRPr="00EE4BFD" w:rsidRDefault="008038C9" w:rsidP="00EE4BFD">
      <w:pPr>
        <w:pStyle w:val="NoSpacing"/>
        <w:jc w:val="both"/>
        <w:rPr>
          <w:sz w:val="22"/>
        </w:rPr>
      </w:pPr>
      <w:r>
        <w:rPr>
          <w:sz w:val="22"/>
        </w:rPr>
        <w:t xml:space="preserve">Our child vaccination clinics are being scheduled for </w:t>
      </w:r>
      <w:r w:rsidR="00493697" w:rsidRPr="00EE4BFD">
        <w:rPr>
          <w:sz w:val="22"/>
        </w:rPr>
        <w:t>evenings, weekends and during the Easter holidays to both minimise any disruption to education and ensure that first and second doses are offered prior to schools returning in August after the summer holidays.</w:t>
      </w:r>
    </w:p>
    <w:p w14:paraId="0F081D0B" w14:textId="77777777" w:rsidR="00EE4BFD" w:rsidRDefault="00EE4BFD" w:rsidP="00D51584">
      <w:pPr>
        <w:spacing w:line="276" w:lineRule="auto"/>
        <w:jc w:val="both"/>
        <w:rPr>
          <w:rStyle w:val="normaltextrun"/>
          <w:rFonts w:asciiTheme="majorHAnsi" w:hAnsiTheme="majorHAnsi"/>
          <w:b/>
          <w:bCs/>
          <w:color w:val="000000"/>
        </w:rPr>
      </w:pPr>
    </w:p>
    <w:p w14:paraId="47181708" w14:textId="75BA8187" w:rsidR="00EF71C9" w:rsidRPr="00B522F9" w:rsidRDefault="00EF71C9" w:rsidP="00D51584">
      <w:pPr>
        <w:spacing w:line="276" w:lineRule="auto"/>
        <w:jc w:val="both"/>
        <w:rPr>
          <w:rFonts w:asciiTheme="majorHAnsi" w:hAnsiTheme="majorHAnsi"/>
          <w:b/>
          <w:bCs/>
          <w:color w:val="000000"/>
        </w:rPr>
      </w:pPr>
      <w:r>
        <w:rPr>
          <w:rStyle w:val="normaltextrun"/>
          <w:rFonts w:asciiTheme="majorHAnsi" w:hAnsiTheme="majorHAnsi"/>
          <w:b/>
          <w:bCs/>
          <w:color w:val="000000"/>
        </w:rPr>
        <w:t>Community and workplace resource</w:t>
      </w:r>
    </w:p>
    <w:p w14:paraId="4AED527A" w14:textId="49CC3AAE" w:rsidR="00EF71C9" w:rsidRPr="00EE4BFD" w:rsidRDefault="00EF71C9" w:rsidP="00EE4BFD">
      <w:pPr>
        <w:pStyle w:val="NoSpacing"/>
        <w:jc w:val="both"/>
        <w:rPr>
          <w:sz w:val="22"/>
        </w:rPr>
      </w:pPr>
      <w:r w:rsidRPr="00EE4BFD">
        <w:rPr>
          <w:sz w:val="22"/>
        </w:rPr>
        <w:t xml:space="preserve">We have developed an </w:t>
      </w:r>
      <w:hyperlink r:id="rId15" w:history="1">
        <w:r w:rsidRPr="00EE4BFD">
          <w:rPr>
            <w:rStyle w:val="Hyperlink"/>
            <w:rFonts w:cstheme="minorHAnsi"/>
            <w:sz w:val="22"/>
          </w:rPr>
          <w:t>online resource</w:t>
        </w:r>
      </w:hyperlink>
      <w:r w:rsidRPr="00EE4BFD">
        <w:rPr>
          <w:sz w:val="22"/>
        </w:rPr>
        <w:t xml:space="preserve"> that is being made available to local businesses, hospitality, and other community organisations to help them promote the benefits of vaccination and testing to clients and staff. The resource includes social media graphics, posters, </w:t>
      </w:r>
      <w:r w:rsidR="005666B1" w:rsidRPr="00EE4BFD">
        <w:rPr>
          <w:sz w:val="22"/>
        </w:rPr>
        <w:t>videos,</w:t>
      </w:r>
      <w:r w:rsidRPr="00EE4BFD">
        <w:rPr>
          <w:sz w:val="22"/>
        </w:rPr>
        <w:t xml:space="preserve"> and other helpful </w:t>
      </w:r>
      <w:r w:rsidR="009525A8" w:rsidRPr="00EE4BFD">
        <w:rPr>
          <w:sz w:val="22"/>
        </w:rPr>
        <w:t xml:space="preserve">assets to </w:t>
      </w:r>
      <w:r w:rsidR="00D51584" w:rsidRPr="00EE4BFD">
        <w:rPr>
          <w:sz w:val="22"/>
        </w:rPr>
        <w:t>outli</w:t>
      </w:r>
      <w:r w:rsidR="00546B88" w:rsidRPr="00EE4BFD">
        <w:rPr>
          <w:sz w:val="22"/>
        </w:rPr>
        <w:t>n</w:t>
      </w:r>
      <w:r w:rsidR="00D51584" w:rsidRPr="00EE4BFD">
        <w:rPr>
          <w:sz w:val="22"/>
        </w:rPr>
        <w:t>e the importance of maintaining good practice and playing a role in</w:t>
      </w:r>
      <w:r w:rsidR="009525A8" w:rsidRPr="00EE4BFD">
        <w:rPr>
          <w:sz w:val="22"/>
        </w:rPr>
        <w:t xml:space="preserve"> keep</w:t>
      </w:r>
      <w:r w:rsidR="00D51584" w:rsidRPr="00EE4BFD">
        <w:rPr>
          <w:sz w:val="22"/>
        </w:rPr>
        <w:t>ing</w:t>
      </w:r>
      <w:r w:rsidR="009525A8" w:rsidRPr="00EE4BFD">
        <w:rPr>
          <w:sz w:val="22"/>
        </w:rPr>
        <w:t xml:space="preserve"> </w:t>
      </w:r>
      <w:r w:rsidR="00D51584" w:rsidRPr="00EE4BFD">
        <w:rPr>
          <w:sz w:val="22"/>
        </w:rPr>
        <w:t xml:space="preserve">both </w:t>
      </w:r>
      <w:r w:rsidR="009525A8" w:rsidRPr="00EE4BFD">
        <w:rPr>
          <w:sz w:val="22"/>
        </w:rPr>
        <w:t>individuals and businesses safe from the effects of the virus.</w:t>
      </w:r>
    </w:p>
    <w:p w14:paraId="36830C05" w14:textId="77777777" w:rsidR="00EE4BFD" w:rsidRDefault="00EE4BFD" w:rsidP="00B522F9">
      <w:pPr>
        <w:rPr>
          <w:rStyle w:val="normaltextrun"/>
          <w:rFonts w:asciiTheme="majorHAnsi" w:hAnsiTheme="majorHAnsi"/>
          <w:b/>
          <w:bCs/>
          <w:color w:val="000000"/>
        </w:rPr>
      </w:pPr>
    </w:p>
    <w:p w14:paraId="216D8C6A" w14:textId="5FA0CA70" w:rsidR="00B522F9" w:rsidRPr="00B522F9" w:rsidRDefault="00B522F9" w:rsidP="00B522F9">
      <w:pPr>
        <w:rPr>
          <w:rFonts w:asciiTheme="majorHAnsi" w:hAnsiTheme="majorHAnsi"/>
          <w:b/>
          <w:bCs/>
          <w:color w:val="000000"/>
        </w:rPr>
      </w:pPr>
      <w:r>
        <w:rPr>
          <w:rStyle w:val="normaltextrun"/>
          <w:rFonts w:asciiTheme="majorHAnsi" w:hAnsiTheme="majorHAnsi"/>
          <w:b/>
          <w:bCs/>
          <w:color w:val="000000"/>
        </w:rPr>
        <w:t>Getting vaccinated</w:t>
      </w:r>
    </w:p>
    <w:p w14:paraId="02B08CD0" w14:textId="65E893BC" w:rsidR="001631D6" w:rsidRPr="00EE4BFD" w:rsidRDefault="00C02D12" w:rsidP="00EE4BFD">
      <w:pPr>
        <w:pStyle w:val="NoSpacing"/>
        <w:jc w:val="both"/>
        <w:rPr>
          <w:rFonts w:cstheme="minorHAnsi"/>
          <w:sz w:val="22"/>
        </w:rPr>
      </w:pPr>
      <w:r w:rsidRPr="00EE4BFD">
        <w:rPr>
          <w:rFonts w:cstheme="minorHAnsi"/>
          <w:sz w:val="22"/>
        </w:rPr>
        <w:t>We continue to encourage a</w:t>
      </w:r>
      <w:r w:rsidR="00B522F9" w:rsidRPr="00EE4BFD">
        <w:rPr>
          <w:rFonts w:cstheme="minorHAnsi"/>
          <w:sz w:val="22"/>
        </w:rPr>
        <w:t xml:space="preserve">nyone eligible for a first, second or booster dose to book their vaccination appointment via the </w:t>
      </w:r>
      <w:hyperlink r:id="rId16" w:history="1">
        <w:r w:rsidR="00B522F9" w:rsidRPr="00EE4BFD">
          <w:rPr>
            <w:rStyle w:val="Hyperlink"/>
            <w:rFonts w:cstheme="minorHAnsi"/>
            <w:sz w:val="22"/>
          </w:rPr>
          <w:t>online booking portal</w:t>
        </w:r>
      </w:hyperlink>
      <w:r w:rsidR="00B522F9" w:rsidRPr="00EE4BFD">
        <w:rPr>
          <w:rFonts w:cstheme="minorHAnsi"/>
          <w:sz w:val="22"/>
        </w:rPr>
        <w:t xml:space="preserve"> (people who need to recover their username can do so </w:t>
      </w:r>
      <w:hyperlink r:id="rId17" w:history="1">
        <w:r w:rsidR="00B522F9" w:rsidRPr="00EE4BFD">
          <w:rPr>
            <w:rStyle w:val="Hyperlink"/>
            <w:rFonts w:cstheme="minorHAnsi"/>
            <w:sz w:val="22"/>
          </w:rPr>
          <w:t>here</w:t>
        </w:r>
      </w:hyperlink>
      <w:r w:rsidR="00B522F9" w:rsidRPr="00EE4BFD">
        <w:rPr>
          <w:rFonts w:cstheme="minorHAnsi"/>
          <w:sz w:val="22"/>
        </w:rPr>
        <w:t xml:space="preserve">) or by calling </w:t>
      </w:r>
      <w:r w:rsidR="00B522F9" w:rsidRPr="00EE4BFD">
        <w:rPr>
          <w:rFonts w:cstheme="minorHAnsi"/>
          <w:color w:val="050505"/>
          <w:sz w:val="22"/>
          <w:shd w:val="clear" w:color="auto" w:fill="FFFFFF"/>
        </w:rPr>
        <w:t>0800 030 8013</w:t>
      </w:r>
      <w:r w:rsidR="00B522F9" w:rsidRPr="00EE4BFD">
        <w:rPr>
          <w:rFonts w:cstheme="minorHAnsi"/>
          <w:sz w:val="22"/>
        </w:rPr>
        <w:t xml:space="preserve">. Alternatively, the latest </w:t>
      </w:r>
      <w:hyperlink r:id="rId18" w:history="1">
        <w:r w:rsidR="00B522F9" w:rsidRPr="00EE4BFD">
          <w:rPr>
            <w:rStyle w:val="Hyperlink"/>
            <w:rFonts w:cstheme="minorHAnsi"/>
            <w:sz w:val="22"/>
          </w:rPr>
          <w:t>drop-in clinics</w:t>
        </w:r>
      </w:hyperlink>
      <w:r w:rsidR="00B522F9" w:rsidRPr="00EE4BFD">
        <w:rPr>
          <w:rFonts w:cstheme="minorHAnsi"/>
          <w:color w:val="1D1D1B"/>
          <w:sz w:val="22"/>
        </w:rPr>
        <w:t xml:space="preserve"> are updated regularly on our website.</w:t>
      </w:r>
    </w:p>
    <w:p w14:paraId="13095D6E" w14:textId="77777777" w:rsidR="00EE4BFD" w:rsidRDefault="00EE4BFD" w:rsidP="008B6142">
      <w:pPr>
        <w:rPr>
          <w:rStyle w:val="normaltextrun"/>
          <w:rFonts w:asciiTheme="majorHAnsi" w:hAnsiTheme="majorHAnsi"/>
          <w:b/>
          <w:bCs/>
          <w:color w:val="000000"/>
        </w:rPr>
      </w:pPr>
    </w:p>
    <w:p w14:paraId="4A16CAEC" w14:textId="21C2695C" w:rsidR="008B6142" w:rsidRPr="008B6142" w:rsidRDefault="008B6142" w:rsidP="008B6142">
      <w:pPr>
        <w:rPr>
          <w:rStyle w:val="normaltextrun"/>
          <w:rFonts w:asciiTheme="majorHAnsi" w:hAnsiTheme="majorHAnsi"/>
          <w:b/>
          <w:bCs/>
          <w:color w:val="000000"/>
        </w:rPr>
      </w:pPr>
      <w:r>
        <w:rPr>
          <w:rStyle w:val="normaltextrun"/>
          <w:rFonts w:asciiTheme="majorHAnsi" w:hAnsiTheme="majorHAnsi"/>
          <w:b/>
          <w:bCs/>
          <w:color w:val="000000"/>
        </w:rPr>
        <w:t>Further information</w:t>
      </w:r>
    </w:p>
    <w:p w14:paraId="6773A4E3" w14:textId="73A53EF9" w:rsidR="008B6142" w:rsidRPr="00EE4BFD" w:rsidRDefault="008038C9" w:rsidP="00EE4BFD">
      <w:pPr>
        <w:pStyle w:val="NoSpacing"/>
        <w:jc w:val="both"/>
        <w:rPr>
          <w:rFonts w:cstheme="minorHAnsi"/>
          <w:sz w:val="22"/>
        </w:rPr>
      </w:pPr>
      <w:r w:rsidRPr="008038C9">
        <w:rPr>
          <w:rFonts w:cstheme="minorHAnsi"/>
          <w:color w:val="000000"/>
          <w:sz w:val="22"/>
        </w:rPr>
        <w:t>You can find out about the numbers of people in Scotland who are vaccinated along with data about</w:t>
      </w:r>
      <w:r>
        <w:rPr>
          <w:rFonts w:cstheme="minorHAnsi"/>
          <w:color w:val="000000"/>
          <w:sz w:val="22"/>
        </w:rPr>
        <w:t xml:space="preserve"> </w:t>
      </w:r>
      <w:r w:rsidR="008B6142" w:rsidRPr="00EE4BFD">
        <w:rPr>
          <w:rFonts w:cstheme="minorHAnsi"/>
          <w:sz w:val="22"/>
        </w:rPr>
        <w:t>case</w:t>
      </w:r>
      <w:r>
        <w:rPr>
          <w:rFonts w:cstheme="minorHAnsi"/>
          <w:sz w:val="22"/>
        </w:rPr>
        <w:t xml:space="preserve"> numbers</w:t>
      </w:r>
      <w:r w:rsidR="008B6142" w:rsidRPr="00EE4BFD">
        <w:rPr>
          <w:rFonts w:cstheme="minorHAnsi"/>
          <w:sz w:val="22"/>
        </w:rPr>
        <w:t xml:space="preserve">, </w:t>
      </w:r>
      <w:r>
        <w:rPr>
          <w:rFonts w:cstheme="minorHAnsi"/>
          <w:sz w:val="22"/>
        </w:rPr>
        <w:t xml:space="preserve">and hospitalisations by accessing the Scottish Government </w:t>
      </w:r>
      <w:hyperlink r:id="rId19" w:history="1">
        <w:r w:rsidRPr="008038C9">
          <w:rPr>
            <w:rStyle w:val="Hyperlink"/>
            <w:rFonts w:cstheme="minorHAnsi"/>
            <w:sz w:val="22"/>
          </w:rPr>
          <w:t>Daily Update</w:t>
        </w:r>
      </w:hyperlink>
      <w:r>
        <w:rPr>
          <w:rFonts w:cstheme="minorHAnsi"/>
          <w:sz w:val="22"/>
        </w:rPr>
        <w:t xml:space="preserve"> or by visiting Public Health Scotland’s </w:t>
      </w:r>
      <w:hyperlink r:id="rId20" w:history="1">
        <w:r w:rsidRPr="008038C9">
          <w:rPr>
            <w:rStyle w:val="Hyperlink"/>
            <w:rFonts w:cstheme="minorHAnsi"/>
            <w:sz w:val="22"/>
          </w:rPr>
          <w:t>Daily Dashboard</w:t>
        </w:r>
      </w:hyperlink>
    </w:p>
    <w:p w14:paraId="5A89918C" w14:textId="6ED85FE5" w:rsidR="00FA7DB8" w:rsidRPr="00DB10D1" w:rsidRDefault="00952AD6" w:rsidP="00DB10D1">
      <w:pPr>
        <w:pStyle w:val="xxxmsonormal"/>
        <w:shd w:val="clear" w:color="auto" w:fill="FFFFFF"/>
        <w:spacing w:before="0" w:beforeAutospacing="0" w:after="0" w:afterAutospacing="0" w:line="276" w:lineRule="auto"/>
        <w:jc w:val="both"/>
        <w:rPr>
          <w:rFonts w:asciiTheme="majorHAnsi" w:hAnsiTheme="majorHAnsi" w:cstheme="majorHAnsi"/>
          <w:color w:val="000000"/>
          <w:sz w:val="23"/>
          <w:szCs w:val="23"/>
        </w:rPr>
      </w:pPr>
      <w:r w:rsidRPr="004F6136">
        <w:rPr>
          <w:rFonts w:asciiTheme="majorHAnsi" w:hAnsiTheme="majorHAnsi" w:cstheme="majorHAnsi"/>
          <w:color w:val="000000"/>
          <w:sz w:val="23"/>
          <w:szCs w:val="23"/>
          <w:bdr w:val="none" w:sz="0" w:space="0" w:color="auto" w:frame="1"/>
        </w:rPr>
        <w:t> </w:t>
      </w:r>
      <w:bookmarkEnd w:id="1"/>
    </w:p>
    <w:p w14:paraId="6AA19614" w14:textId="10D6BF9C" w:rsidR="00082832" w:rsidRPr="009A4E7E" w:rsidRDefault="00AA46F6" w:rsidP="00DE5F5F">
      <w:pPr>
        <w:spacing w:after="300" w:line="276" w:lineRule="auto"/>
        <w:jc w:val="both"/>
        <w:rPr>
          <w:rFonts w:asciiTheme="majorHAnsi" w:hAnsiTheme="majorHAnsi"/>
          <w:b/>
          <w:bCs/>
          <w:color w:val="0070C0"/>
          <w:sz w:val="28"/>
          <w:szCs w:val="28"/>
        </w:rPr>
      </w:pPr>
      <w:r>
        <w:rPr>
          <w:rFonts w:asciiTheme="majorHAnsi" w:hAnsiTheme="majorHAnsi"/>
          <w:b/>
          <w:bCs/>
          <w:color w:val="0070C0"/>
          <w:sz w:val="28"/>
          <w:szCs w:val="28"/>
        </w:rPr>
        <w:t>Test &amp; Protect</w:t>
      </w:r>
      <w:r w:rsidR="0073455C">
        <w:rPr>
          <w:rFonts w:asciiTheme="majorHAnsi" w:hAnsiTheme="majorHAnsi"/>
          <w:b/>
          <w:bCs/>
          <w:color w:val="0070C0"/>
          <w:sz w:val="28"/>
          <w:szCs w:val="28"/>
        </w:rPr>
        <w:t xml:space="preserve"> </w:t>
      </w:r>
    </w:p>
    <w:p w14:paraId="70CBB35B" w14:textId="3C432AAC" w:rsidR="00275657" w:rsidRDefault="00275657" w:rsidP="00804FD6">
      <w:pPr>
        <w:pStyle w:val="NormalWeb"/>
        <w:spacing w:before="0" w:beforeAutospacing="0" w:after="0" w:afterAutospacing="0" w:line="240" w:lineRule="auto"/>
        <w:jc w:val="both"/>
        <w:rPr>
          <w:rFonts w:ascii="Calibri Light" w:hAnsi="Calibri Light" w:cs="Calibri Light"/>
          <w:b/>
          <w:bCs/>
          <w:bdr w:val="none" w:sz="0" w:space="0" w:color="auto" w:frame="1"/>
        </w:rPr>
      </w:pPr>
      <w:r>
        <w:rPr>
          <w:rFonts w:ascii="Calibri Light" w:hAnsi="Calibri Light" w:cs="Calibri Light"/>
          <w:b/>
          <w:bCs/>
          <w:bdr w:val="none" w:sz="0" w:space="0" w:color="auto" w:frame="1"/>
        </w:rPr>
        <w:t xml:space="preserve">Close contacts video support – </w:t>
      </w:r>
      <w:r w:rsidR="00C9634A" w:rsidRPr="00C9634A">
        <w:rPr>
          <w:rFonts w:ascii="Calibri" w:hAnsi="Calibri" w:cs="Calibri"/>
          <w:sz w:val="22"/>
          <w:szCs w:val="22"/>
          <w:bdr w:val="none" w:sz="0" w:space="0" w:color="auto" w:frame="1"/>
        </w:rPr>
        <w:t>Public Health Scotland have produced tw</w:t>
      </w:r>
      <w:r w:rsidR="00C9634A">
        <w:rPr>
          <w:rFonts w:ascii="Calibri" w:hAnsi="Calibri" w:cs="Calibri"/>
          <w:sz w:val="22"/>
          <w:szCs w:val="22"/>
          <w:bdr w:val="none" w:sz="0" w:space="0" w:color="auto" w:frame="1"/>
        </w:rPr>
        <w:t xml:space="preserve">o videos to assist members of the public in defining who a close contact is. The definition of a close contact can be different depending on age. The videos have been produced for both adults (18 years and four months or over) and children or young people (under 18 years and four months). The videos are available to view </w:t>
      </w:r>
      <w:hyperlink r:id="rId21" w:history="1">
        <w:r w:rsidR="00C9634A" w:rsidRPr="00C9634A">
          <w:rPr>
            <w:rStyle w:val="Hyperlink"/>
            <w:rFonts w:ascii="Calibri" w:hAnsi="Calibri" w:cs="Calibri"/>
            <w:sz w:val="22"/>
            <w:szCs w:val="22"/>
            <w:bdr w:val="none" w:sz="0" w:space="0" w:color="auto" w:frame="1"/>
          </w:rPr>
          <w:t>here</w:t>
        </w:r>
      </w:hyperlink>
      <w:r w:rsidR="00C9634A">
        <w:rPr>
          <w:rFonts w:ascii="Calibri" w:hAnsi="Calibri" w:cs="Calibri"/>
          <w:sz w:val="22"/>
          <w:szCs w:val="22"/>
          <w:bdr w:val="none" w:sz="0" w:space="0" w:color="auto" w:frame="1"/>
        </w:rPr>
        <w:t>.</w:t>
      </w:r>
    </w:p>
    <w:p w14:paraId="57E0C769" w14:textId="77777777" w:rsidR="00275657" w:rsidRDefault="00275657" w:rsidP="005C23F8">
      <w:pPr>
        <w:pStyle w:val="NormalWeb"/>
        <w:spacing w:before="0" w:beforeAutospacing="0" w:after="0" w:afterAutospacing="0"/>
        <w:jc w:val="both"/>
        <w:rPr>
          <w:rFonts w:ascii="Calibri Light" w:hAnsi="Calibri Light" w:cs="Calibri Light"/>
          <w:b/>
          <w:bCs/>
          <w:bdr w:val="none" w:sz="0" w:space="0" w:color="auto" w:frame="1"/>
        </w:rPr>
      </w:pPr>
    </w:p>
    <w:p w14:paraId="452619CC" w14:textId="12BF81BC" w:rsidR="005C23F8" w:rsidRDefault="004034F3" w:rsidP="005C23F8">
      <w:pPr>
        <w:pStyle w:val="NormalWeb"/>
        <w:spacing w:before="0" w:beforeAutospacing="0" w:after="0" w:afterAutospacing="0"/>
        <w:jc w:val="both"/>
        <w:rPr>
          <w:rFonts w:ascii="Calibri" w:hAnsi="Calibri" w:cs="Calibri"/>
        </w:rPr>
      </w:pPr>
      <w:r>
        <w:rPr>
          <w:rFonts w:ascii="Calibri Light" w:hAnsi="Calibri Light" w:cs="Calibri Light"/>
          <w:b/>
          <w:bCs/>
          <w:bdr w:val="none" w:sz="0" w:space="0" w:color="auto" w:frame="1"/>
        </w:rPr>
        <w:t>S</w:t>
      </w:r>
      <w:r w:rsidR="005C23F8">
        <w:rPr>
          <w:rFonts w:ascii="Calibri Light" w:hAnsi="Calibri Light" w:cs="Calibri Light"/>
          <w:b/>
          <w:bCs/>
          <w:bdr w:val="none" w:sz="0" w:space="0" w:color="auto" w:frame="1"/>
        </w:rPr>
        <w:t>elf-isolati</w:t>
      </w:r>
      <w:r>
        <w:rPr>
          <w:rFonts w:ascii="Calibri Light" w:hAnsi="Calibri Light" w:cs="Calibri Light"/>
          <w:b/>
          <w:bCs/>
          <w:bdr w:val="none" w:sz="0" w:space="0" w:color="auto" w:frame="1"/>
        </w:rPr>
        <w:t>on</w:t>
      </w:r>
      <w:r w:rsidR="005C23F8">
        <w:rPr>
          <w:rFonts w:ascii="Calibri Light" w:hAnsi="Calibri Light" w:cs="Calibri Light"/>
          <w:b/>
          <w:bCs/>
          <w:bdr w:val="none" w:sz="0" w:space="0" w:color="auto" w:frame="1"/>
        </w:rPr>
        <w:t xml:space="preserve">, close contact and testing </w:t>
      </w:r>
      <w:r>
        <w:rPr>
          <w:rFonts w:ascii="Calibri Light" w:hAnsi="Calibri Light" w:cs="Calibri Light"/>
          <w:b/>
          <w:bCs/>
          <w:bdr w:val="none" w:sz="0" w:space="0" w:color="auto" w:frame="1"/>
        </w:rPr>
        <w:t>guidance</w:t>
      </w:r>
    </w:p>
    <w:p w14:paraId="61B885E4" w14:textId="5EBA00A9" w:rsidR="005C23F8" w:rsidRPr="00EE4BFD" w:rsidRDefault="005C23F8" w:rsidP="00EE4BFD">
      <w:pPr>
        <w:pStyle w:val="NoSpacing"/>
        <w:jc w:val="both"/>
        <w:rPr>
          <w:rFonts w:cstheme="minorHAnsi"/>
          <w:sz w:val="22"/>
        </w:rPr>
      </w:pPr>
      <w:r w:rsidRPr="00EE4BFD">
        <w:rPr>
          <w:rFonts w:cstheme="minorHAnsi"/>
          <w:sz w:val="22"/>
          <w:bdr w:val="none" w:sz="0" w:space="0" w:color="auto" w:frame="1"/>
        </w:rPr>
        <w:t>Up</w:t>
      </w:r>
      <w:r w:rsidR="00C9634A">
        <w:rPr>
          <w:rFonts w:cstheme="minorHAnsi"/>
          <w:sz w:val="22"/>
          <w:bdr w:val="none" w:sz="0" w:space="0" w:color="auto" w:frame="1"/>
        </w:rPr>
        <w:t>-</w:t>
      </w:r>
      <w:r w:rsidRPr="00EE4BFD">
        <w:rPr>
          <w:rFonts w:cstheme="minorHAnsi"/>
          <w:sz w:val="22"/>
          <w:bdr w:val="none" w:sz="0" w:space="0" w:color="auto" w:frame="1"/>
        </w:rPr>
        <w:t>to</w:t>
      </w:r>
      <w:r w:rsidR="00C9634A">
        <w:rPr>
          <w:rFonts w:cstheme="minorHAnsi"/>
          <w:sz w:val="22"/>
          <w:bdr w:val="none" w:sz="0" w:space="0" w:color="auto" w:frame="1"/>
        </w:rPr>
        <w:t>-</w:t>
      </w:r>
      <w:r w:rsidRPr="00EE4BFD">
        <w:rPr>
          <w:rFonts w:cstheme="minorHAnsi"/>
          <w:sz w:val="22"/>
          <w:bdr w:val="none" w:sz="0" w:space="0" w:color="auto" w:frame="1"/>
        </w:rPr>
        <w:t>date guidance around isolation periods, rules for close contacts and further testing information, including a walk-through guide, can be found </w:t>
      </w:r>
      <w:hyperlink r:id="rId22" w:tgtFrame="_blank" w:history="1">
        <w:r w:rsidRPr="00EE4BFD">
          <w:rPr>
            <w:rStyle w:val="Hyperlink"/>
            <w:rFonts w:cstheme="minorHAnsi"/>
            <w:sz w:val="22"/>
            <w:bdr w:val="none" w:sz="0" w:space="0" w:color="auto" w:frame="1"/>
          </w:rPr>
          <w:t>here</w:t>
        </w:r>
      </w:hyperlink>
      <w:r w:rsidRPr="00EE4BFD">
        <w:rPr>
          <w:rFonts w:cstheme="minorHAnsi"/>
          <w:sz w:val="22"/>
          <w:bdr w:val="none" w:sz="0" w:space="0" w:color="auto" w:frame="1"/>
        </w:rPr>
        <w:t>.  </w:t>
      </w:r>
    </w:p>
    <w:p w14:paraId="7EF57369" w14:textId="77777777" w:rsidR="005C23F8" w:rsidRDefault="005C23F8" w:rsidP="005C23F8">
      <w:pPr>
        <w:pStyle w:val="NormalWeb"/>
        <w:spacing w:before="0" w:beforeAutospacing="0" w:after="0" w:afterAutospacing="0"/>
        <w:jc w:val="both"/>
        <w:rPr>
          <w:rFonts w:ascii="Calibri" w:hAnsi="Calibri" w:cs="Calibri"/>
        </w:rPr>
      </w:pPr>
      <w:r>
        <w:rPr>
          <w:rFonts w:ascii="Calibri Light" w:hAnsi="Calibri Light" w:cs="Calibri Light"/>
          <w:bdr w:val="none" w:sz="0" w:space="0" w:color="auto" w:frame="1"/>
        </w:rPr>
        <w:t>  </w:t>
      </w:r>
    </w:p>
    <w:p w14:paraId="29597F74" w14:textId="6E9CD2F9" w:rsidR="005C23F8" w:rsidRDefault="005C23F8" w:rsidP="005C23F8">
      <w:pPr>
        <w:pStyle w:val="NormalWeb"/>
        <w:spacing w:before="0" w:beforeAutospacing="0" w:after="0" w:afterAutospacing="0"/>
        <w:jc w:val="both"/>
        <w:rPr>
          <w:rFonts w:ascii="Calibri" w:hAnsi="Calibri" w:cs="Calibri"/>
        </w:rPr>
      </w:pPr>
      <w:r>
        <w:rPr>
          <w:rFonts w:ascii="Calibri Light" w:hAnsi="Calibri Light" w:cs="Calibri Light"/>
          <w:b/>
          <w:bCs/>
          <w:bdr w:val="none" w:sz="0" w:space="0" w:color="auto" w:frame="1"/>
        </w:rPr>
        <w:t xml:space="preserve">Community </w:t>
      </w:r>
      <w:r w:rsidR="00C9634A">
        <w:rPr>
          <w:rFonts w:ascii="Calibri Light" w:hAnsi="Calibri Light" w:cs="Calibri Light"/>
          <w:b/>
          <w:bCs/>
          <w:bdr w:val="none" w:sz="0" w:space="0" w:color="auto" w:frame="1"/>
        </w:rPr>
        <w:t>T</w:t>
      </w:r>
      <w:r>
        <w:rPr>
          <w:rFonts w:ascii="Calibri Light" w:hAnsi="Calibri Light" w:cs="Calibri Light"/>
          <w:b/>
          <w:bCs/>
          <w:bdr w:val="none" w:sz="0" w:space="0" w:color="auto" w:frame="1"/>
        </w:rPr>
        <w:t>esting </w:t>
      </w:r>
      <w:r>
        <w:rPr>
          <w:rFonts w:ascii="Calibri Light" w:hAnsi="Calibri Light" w:cs="Calibri Light"/>
          <w:bdr w:val="none" w:sz="0" w:space="0" w:color="auto" w:frame="1"/>
        </w:rPr>
        <w:t>   </w:t>
      </w:r>
    </w:p>
    <w:p w14:paraId="697B45CD" w14:textId="77777777" w:rsidR="005C23F8" w:rsidRPr="00EE4BFD" w:rsidRDefault="005C23F8" w:rsidP="00EE4BFD">
      <w:pPr>
        <w:pStyle w:val="NoSpacing"/>
        <w:jc w:val="both"/>
        <w:rPr>
          <w:sz w:val="22"/>
        </w:rPr>
      </w:pPr>
      <w:r w:rsidRPr="00EE4BFD">
        <w:rPr>
          <w:sz w:val="22"/>
          <w:bdr w:val="none" w:sz="0" w:space="0" w:color="auto" w:frame="1"/>
        </w:rPr>
        <w:lastRenderedPageBreak/>
        <w:t>Alongside symptomatic testing, our community testing sites operate across Fife, seven days a week, providing LFD tests, and PCRs where needed. Members of the public can drop-in at any time during opening hours to access testing and a variety of support.    </w:t>
      </w:r>
    </w:p>
    <w:p w14:paraId="3931C04F" w14:textId="77777777" w:rsidR="005C23F8" w:rsidRPr="00EE4BFD" w:rsidRDefault="005C23F8" w:rsidP="00EE4BFD">
      <w:pPr>
        <w:pStyle w:val="NoSpacing"/>
        <w:jc w:val="both"/>
        <w:rPr>
          <w:sz w:val="22"/>
        </w:rPr>
      </w:pPr>
      <w:r w:rsidRPr="00EE4BFD">
        <w:rPr>
          <w:sz w:val="22"/>
          <w:bdr w:val="none" w:sz="0" w:space="0" w:color="auto" w:frame="1"/>
        </w:rPr>
        <w:t> </w:t>
      </w:r>
    </w:p>
    <w:p w14:paraId="5EB4B08E" w14:textId="77777777" w:rsidR="00615653" w:rsidRPr="00EE4BFD" w:rsidRDefault="005C23F8" w:rsidP="00EE4BFD">
      <w:pPr>
        <w:pStyle w:val="NoSpacing"/>
        <w:jc w:val="both"/>
        <w:rPr>
          <w:sz w:val="22"/>
          <w:bdr w:val="none" w:sz="0" w:space="0" w:color="auto" w:frame="1"/>
        </w:rPr>
      </w:pPr>
      <w:r w:rsidRPr="00EE4BFD">
        <w:rPr>
          <w:sz w:val="22"/>
          <w:bdr w:val="none" w:sz="0" w:space="0" w:color="auto" w:frame="1"/>
        </w:rPr>
        <w:t>Fixed testing sites are currently based at Glebe Centre, Kirkcaldy; Leys Park Road Car Park, Dunfermline; and Parkgate Centre, Rosyth, with mobile units visiting communities around Fife. Locations of our sites are based on the latest Public Health data.</w:t>
      </w:r>
    </w:p>
    <w:p w14:paraId="0081EA61" w14:textId="54E61B77" w:rsidR="005C23F8" w:rsidRPr="00EE4BFD" w:rsidRDefault="00615653" w:rsidP="00EE4BFD">
      <w:pPr>
        <w:pStyle w:val="NoSpacing"/>
        <w:jc w:val="both"/>
        <w:rPr>
          <w:sz w:val="22"/>
        </w:rPr>
      </w:pPr>
      <w:r w:rsidRPr="00EE4BFD">
        <w:rPr>
          <w:sz w:val="22"/>
          <w:bdr w:val="none" w:sz="0" w:space="0" w:color="auto" w:frame="1"/>
        </w:rPr>
        <w:t xml:space="preserve"> </w:t>
      </w:r>
    </w:p>
    <w:p w14:paraId="0235C12C" w14:textId="2B498C19" w:rsidR="00431735" w:rsidRPr="00EE4BFD" w:rsidRDefault="005C23F8" w:rsidP="00EE4BFD">
      <w:pPr>
        <w:pStyle w:val="NoSpacing"/>
        <w:jc w:val="both"/>
        <w:rPr>
          <w:sz w:val="22"/>
          <w:bdr w:val="none" w:sz="0" w:space="0" w:color="auto" w:frame="1"/>
        </w:rPr>
      </w:pPr>
      <w:r w:rsidRPr="00EE4BFD">
        <w:rPr>
          <w:sz w:val="22"/>
          <w:bdr w:val="none" w:sz="0" w:space="0" w:color="auto" w:frame="1"/>
        </w:rPr>
        <w:t xml:space="preserve">A targeted approach is also now being taken to distribute LFD home testing kits directly to members of the public at selected venues including food banks, </w:t>
      </w:r>
      <w:proofErr w:type="gramStart"/>
      <w:r w:rsidRPr="00EE4BFD">
        <w:rPr>
          <w:sz w:val="22"/>
          <w:bdr w:val="none" w:sz="0" w:space="0" w:color="auto" w:frame="1"/>
        </w:rPr>
        <w:t>supermarkets</w:t>
      </w:r>
      <w:proofErr w:type="gramEnd"/>
      <w:r w:rsidRPr="00EE4BFD">
        <w:rPr>
          <w:sz w:val="22"/>
          <w:bdr w:val="none" w:sz="0" w:space="0" w:color="auto" w:frame="1"/>
        </w:rPr>
        <w:t xml:space="preserve"> and local shops, with staff on hand to signpost to further support. As well as these targeted distribution sites, home LFD kits continue to be available to pick up from testing sites, participating community pharmacies, and online for home delivery. Further information is available </w:t>
      </w:r>
      <w:hyperlink r:id="rId23" w:tgtFrame="_blank" w:tooltip="http://www.nhsfife.org/communitytesting" w:history="1">
        <w:r w:rsidRPr="00EE4BFD">
          <w:rPr>
            <w:rStyle w:val="Hyperlink"/>
            <w:rFonts w:cstheme="minorHAnsi"/>
            <w:sz w:val="22"/>
            <w:bdr w:val="none" w:sz="0" w:space="0" w:color="auto" w:frame="1"/>
          </w:rPr>
          <w:t>here</w:t>
        </w:r>
      </w:hyperlink>
      <w:r w:rsidRPr="00EE4BFD">
        <w:rPr>
          <w:sz w:val="22"/>
          <w:bdr w:val="none" w:sz="0" w:space="0" w:color="auto" w:frame="1"/>
        </w:rPr>
        <w:t>.  </w:t>
      </w:r>
    </w:p>
    <w:p w14:paraId="71773263" w14:textId="77777777" w:rsidR="00D4698F" w:rsidRDefault="00D4698F" w:rsidP="006346BB">
      <w:pPr>
        <w:spacing w:line="276" w:lineRule="auto"/>
        <w:jc w:val="both"/>
        <w:textAlignment w:val="baseline"/>
        <w:rPr>
          <w:rFonts w:asciiTheme="majorHAnsi" w:hAnsiTheme="majorHAnsi" w:cstheme="majorHAnsi"/>
          <w:sz w:val="23"/>
          <w:szCs w:val="23"/>
        </w:rPr>
      </w:pPr>
    </w:p>
    <w:p w14:paraId="3819D5DD" w14:textId="3A5E7969" w:rsidR="008415FA" w:rsidRDefault="00D4698F" w:rsidP="00E31C35">
      <w:pPr>
        <w:spacing w:after="300"/>
        <w:rPr>
          <w:rFonts w:asciiTheme="majorHAnsi" w:hAnsiTheme="majorHAnsi"/>
          <w:b/>
          <w:bCs/>
          <w:color w:val="0070C0"/>
          <w:sz w:val="28"/>
          <w:szCs w:val="28"/>
        </w:rPr>
      </w:pPr>
      <w:r>
        <w:rPr>
          <w:rFonts w:asciiTheme="majorHAnsi" w:hAnsiTheme="majorHAnsi"/>
          <w:b/>
          <w:bCs/>
          <w:color w:val="0070C0"/>
          <w:sz w:val="28"/>
          <w:szCs w:val="28"/>
        </w:rPr>
        <w:t>Other news</w:t>
      </w:r>
    </w:p>
    <w:p w14:paraId="14526062" w14:textId="77777777" w:rsidR="00442DA6" w:rsidRPr="00442DA6" w:rsidRDefault="00442DA6" w:rsidP="00442DA6">
      <w:pPr>
        <w:jc w:val="both"/>
        <w:rPr>
          <w:rStyle w:val="normaltextrun"/>
          <w:rFonts w:asciiTheme="majorHAnsi" w:hAnsiTheme="majorHAnsi"/>
          <w:b/>
          <w:bCs/>
          <w:color w:val="000000"/>
        </w:rPr>
      </w:pPr>
      <w:r w:rsidRPr="00442DA6">
        <w:rPr>
          <w:rStyle w:val="normaltextrun"/>
          <w:rFonts w:asciiTheme="majorHAnsi" w:hAnsiTheme="majorHAnsi"/>
          <w:b/>
          <w:bCs/>
          <w:color w:val="000000"/>
        </w:rPr>
        <w:t>Cabinet Secretary Welcomes New International Nursing Recruits to NHS Fife</w:t>
      </w:r>
    </w:p>
    <w:p w14:paraId="6B4A7CB8" w14:textId="52A9565B" w:rsidR="00442DA6" w:rsidRPr="00442DA6" w:rsidRDefault="00442DA6" w:rsidP="00442DA6">
      <w:pPr>
        <w:pStyle w:val="NoSpacing"/>
        <w:jc w:val="both"/>
        <w:rPr>
          <w:rStyle w:val="normaltextrun"/>
          <w:rFonts w:cstheme="minorHAnsi"/>
          <w:color w:val="000000"/>
          <w:sz w:val="22"/>
        </w:rPr>
      </w:pPr>
      <w:r w:rsidRPr="00442DA6">
        <w:rPr>
          <w:rStyle w:val="normaltextrun"/>
          <w:rFonts w:cstheme="minorHAnsi"/>
          <w:color w:val="000000"/>
          <w:sz w:val="22"/>
        </w:rPr>
        <w:t xml:space="preserve">Cabinet Secretary for Health and Social Care, Humza Yousaf MSP, visited the Victoria Hospital in Kirkcaldy </w:t>
      </w:r>
      <w:r>
        <w:rPr>
          <w:rStyle w:val="normaltextrun"/>
          <w:rFonts w:cstheme="minorHAnsi"/>
          <w:color w:val="000000"/>
          <w:sz w:val="22"/>
        </w:rPr>
        <w:t xml:space="preserve">on </w:t>
      </w:r>
      <w:r w:rsidRPr="00442DA6">
        <w:rPr>
          <w:rStyle w:val="normaltextrun"/>
          <w:rFonts w:cstheme="minorHAnsi"/>
          <w:color w:val="000000"/>
          <w:sz w:val="22"/>
        </w:rPr>
        <w:t>Monday 7th March 2022 to personally welcome a group of new international nursing recruits to Scotland and Fife.</w:t>
      </w:r>
    </w:p>
    <w:p w14:paraId="239F8B91" w14:textId="77777777" w:rsidR="00442DA6" w:rsidRPr="00442DA6" w:rsidRDefault="00442DA6" w:rsidP="00442DA6">
      <w:pPr>
        <w:pStyle w:val="NoSpacing"/>
        <w:jc w:val="both"/>
        <w:rPr>
          <w:rStyle w:val="normaltextrun"/>
          <w:rFonts w:cstheme="minorHAnsi"/>
          <w:color w:val="000000"/>
          <w:sz w:val="22"/>
        </w:rPr>
      </w:pPr>
    </w:p>
    <w:p w14:paraId="3ABA02BB" w14:textId="77777777" w:rsidR="00442DA6" w:rsidRPr="00442DA6" w:rsidRDefault="00442DA6" w:rsidP="00442DA6">
      <w:pPr>
        <w:pStyle w:val="NoSpacing"/>
        <w:jc w:val="both"/>
        <w:rPr>
          <w:rStyle w:val="normaltextrun"/>
          <w:rFonts w:cstheme="minorHAnsi"/>
          <w:color w:val="000000"/>
          <w:sz w:val="22"/>
        </w:rPr>
      </w:pPr>
      <w:r w:rsidRPr="00442DA6">
        <w:rPr>
          <w:rStyle w:val="normaltextrun"/>
          <w:rFonts w:cstheme="minorHAnsi"/>
          <w:color w:val="000000"/>
          <w:sz w:val="22"/>
        </w:rPr>
        <w:t>Kesia Chandy and Shincy Raju, both from India, and Eric Bautista from the Philippines have taken up permanent roles as staff nurses with NHS Fife at the Victoria Hospital in Kirkcaldy. Both Eric and Shincy arrived in Fife after leaving nursing roles in the United Arab Emirates, taking up positions within theatres and intensive care respectively. Kesia joins from her home country of India and will also be working in the Intensive Care Unit.</w:t>
      </w:r>
    </w:p>
    <w:p w14:paraId="0D079D99" w14:textId="77777777" w:rsidR="00442DA6" w:rsidRPr="00442DA6" w:rsidRDefault="00442DA6" w:rsidP="00442DA6">
      <w:pPr>
        <w:pStyle w:val="NoSpacing"/>
        <w:jc w:val="both"/>
        <w:rPr>
          <w:rStyle w:val="normaltextrun"/>
          <w:rFonts w:cstheme="minorHAnsi"/>
          <w:color w:val="000000"/>
          <w:sz w:val="22"/>
        </w:rPr>
      </w:pPr>
    </w:p>
    <w:p w14:paraId="3E148FC2" w14:textId="40C243CB" w:rsidR="00442DA6" w:rsidRPr="00442DA6" w:rsidRDefault="00442DA6" w:rsidP="00442DA6">
      <w:pPr>
        <w:pStyle w:val="NoSpacing"/>
        <w:jc w:val="both"/>
        <w:rPr>
          <w:rStyle w:val="normaltextrun"/>
          <w:rFonts w:cstheme="minorHAnsi"/>
          <w:color w:val="000000"/>
          <w:sz w:val="22"/>
        </w:rPr>
      </w:pPr>
      <w:r w:rsidRPr="00442DA6">
        <w:rPr>
          <w:rStyle w:val="normaltextrun"/>
          <w:rFonts w:cstheme="minorHAnsi"/>
          <w:color w:val="000000"/>
          <w:sz w:val="22"/>
        </w:rPr>
        <w:t>The new recruits are part of a wider project to enhance and expand NHS Fife’s nursing workforce, with Fife becoming the first Health Board in Scotland to welcome international recruits into the workforce as part of a partnership with Yeovil District</w:t>
      </w:r>
      <w:r w:rsidR="00A00684">
        <w:rPr>
          <w:rStyle w:val="normaltextrun"/>
          <w:rFonts w:cstheme="minorHAnsi"/>
          <w:color w:val="000000"/>
          <w:sz w:val="22"/>
        </w:rPr>
        <w:t xml:space="preserve"> </w:t>
      </w:r>
      <w:r w:rsidRPr="00442DA6">
        <w:rPr>
          <w:rStyle w:val="normaltextrun"/>
          <w:rFonts w:cstheme="minorHAnsi"/>
          <w:color w:val="000000"/>
          <w:sz w:val="22"/>
        </w:rPr>
        <w:t>Hospital NHS Foundation Trust. This partnership will see the recruitment of up to 40 registered nurses joining NHS Fife in the coming months.</w:t>
      </w:r>
    </w:p>
    <w:p w14:paraId="35DBE6CF" w14:textId="77777777" w:rsidR="00442DA6" w:rsidRPr="00442DA6" w:rsidRDefault="00442DA6" w:rsidP="00442DA6">
      <w:pPr>
        <w:pStyle w:val="NoSpacing"/>
        <w:jc w:val="both"/>
        <w:rPr>
          <w:rStyle w:val="normaltextrun"/>
          <w:rFonts w:cstheme="minorHAnsi"/>
          <w:color w:val="000000"/>
          <w:sz w:val="22"/>
        </w:rPr>
      </w:pPr>
    </w:p>
    <w:p w14:paraId="3564052B" w14:textId="50326B2A" w:rsidR="00442DA6" w:rsidRPr="00442DA6" w:rsidRDefault="00442DA6" w:rsidP="00442DA6">
      <w:pPr>
        <w:pStyle w:val="NoSpacing"/>
        <w:jc w:val="both"/>
        <w:rPr>
          <w:rStyle w:val="normaltextrun"/>
          <w:rFonts w:cstheme="minorHAnsi"/>
          <w:color w:val="000000"/>
          <w:sz w:val="22"/>
        </w:rPr>
      </w:pPr>
      <w:r w:rsidRPr="00442DA6">
        <w:rPr>
          <w:rStyle w:val="normaltextrun"/>
          <w:rFonts w:cstheme="minorHAnsi"/>
          <w:color w:val="000000"/>
          <w:sz w:val="22"/>
        </w:rPr>
        <w:t>While the first cohort of international recruits in Fife are taking up posts within the acute hospital, some of those nurses joining through the partnership programme will also take up community nursing roles in the Kingdom. The programme will also see as many as three qualified radiographers recruited internationally to posts in Fife over the coming year.</w:t>
      </w:r>
    </w:p>
    <w:p w14:paraId="482EBE12" w14:textId="77777777" w:rsidR="00442DA6" w:rsidRDefault="00442DA6" w:rsidP="0073455C">
      <w:pPr>
        <w:jc w:val="both"/>
        <w:rPr>
          <w:rStyle w:val="normaltextrun"/>
          <w:rFonts w:asciiTheme="majorHAnsi" w:hAnsiTheme="majorHAnsi"/>
          <w:b/>
          <w:bCs/>
          <w:color w:val="000000"/>
        </w:rPr>
      </w:pPr>
    </w:p>
    <w:p w14:paraId="3CDE832A" w14:textId="5926FFC3" w:rsidR="0073455C" w:rsidRDefault="0073455C" w:rsidP="0073455C">
      <w:pPr>
        <w:jc w:val="both"/>
        <w:rPr>
          <w:rFonts w:asciiTheme="majorHAnsi" w:hAnsiTheme="majorHAnsi"/>
          <w:b/>
          <w:bCs/>
          <w:color w:val="000000"/>
        </w:rPr>
      </w:pPr>
      <w:r>
        <w:rPr>
          <w:rStyle w:val="normaltextrun"/>
          <w:rFonts w:asciiTheme="majorHAnsi" w:hAnsiTheme="majorHAnsi"/>
          <w:b/>
          <w:bCs/>
          <w:color w:val="000000"/>
        </w:rPr>
        <w:t>Hospital visiting</w:t>
      </w:r>
    </w:p>
    <w:p w14:paraId="19D9FFE6" w14:textId="3F5AC7A3" w:rsidR="0073455C" w:rsidRPr="00EE4BFD" w:rsidRDefault="0073455C" w:rsidP="00EE4BFD">
      <w:pPr>
        <w:jc w:val="both"/>
        <w:rPr>
          <w:rStyle w:val="normaltextrun"/>
          <w:rFonts w:asciiTheme="minorHAnsi" w:hAnsiTheme="minorHAnsi" w:cstheme="minorHAnsi"/>
          <w:b/>
          <w:bCs/>
          <w:color w:val="000000"/>
          <w:sz w:val="22"/>
          <w:szCs w:val="22"/>
        </w:rPr>
      </w:pPr>
      <w:r w:rsidRPr="00EE4BFD">
        <w:rPr>
          <w:rFonts w:asciiTheme="minorHAnsi" w:hAnsiTheme="minorHAnsi" w:cstheme="minorHAnsi"/>
          <w:color w:val="000000"/>
          <w:sz w:val="22"/>
          <w:szCs w:val="22"/>
        </w:rPr>
        <w:t xml:space="preserve">The current hospital visiting arrangements in Fife are that patients can receive at least one visitor per day. This position </w:t>
      </w:r>
      <w:r w:rsidRPr="00EE4BFD">
        <w:rPr>
          <w:rFonts w:asciiTheme="minorHAnsi" w:hAnsiTheme="minorHAnsi" w:cstheme="minorHAnsi"/>
          <w:sz w:val="22"/>
          <w:szCs w:val="22"/>
        </w:rPr>
        <w:t xml:space="preserve">remains under regular review and the latest provisions can be found </w:t>
      </w:r>
      <w:hyperlink r:id="rId24" w:history="1">
        <w:r w:rsidRPr="00EE4BFD">
          <w:rPr>
            <w:rStyle w:val="Hyperlink"/>
            <w:rFonts w:asciiTheme="minorHAnsi" w:hAnsiTheme="minorHAnsi" w:cstheme="minorHAnsi"/>
            <w:sz w:val="22"/>
            <w:szCs w:val="22"/>
          </w:rPr>
          <w:t>here</w:t>
        </w:r>
      </w:hyperlink>
    </w:p>
    <w:p w14:paraId="7B468BD5" w14:textId="77777777" w:rsidR="0073455C" w:rsidRDefault="0073455C" w:rsidP="00547163">
      <w:pPr>
        <w:jc w:val="both"/>
        <w:rPr>
          <w:rStyle w:val="normaltextrun"/>
          <w:rFonts w:asciiTheme="majorHAnsi" w:hAnsiTheme="majorHAnsi"/>
          <w:b/>
          <w:bCs/>
          <w:color w:val="000000"/>
        </w:rPr>
      </w:pPr>
    </w:p>
    <w:p w14:paraId="25D35AFB" w14:textId="2159E784" w:rsidR="00547163" w:rsidRDefault="0073455C" w:rsidP="00547163">
      <w:pPr>
        <w:jc w:val="both"/>
        <w:rPr>
          <w:rStyle w:val="normaltextrun"/>
          <w:rFonts w:asciiTheme="majorHAnsi" w:hAnsiTheme="majorHAnsi"/>
          <w:b/>
          <w:bCs/>
          <w:color w:val="000000"/>
        </w:rPr>
      </w:pPr>
      <w:r>
        <w:rPr>
          <w:rStyle w:val="normaltextrun"/>
          <w:rFonts w:asciiTheme="majorHAnsi" w:hAnsiTheme="majorHAnsi"/>
          <w:b/>
          <w:bCs/>
          <w:color w:val="000000"/>
        </w:rPr>
        <w:t>Elective surgery backlog</w:t>
      </w:r>
      <w:r w:rsidR="00FA2E1F">
        <w:rPr>
          <w:rStyle w:val="normaltextrun"/>
          <w:rFonts w:asciiTheme="majorHAnsi" w:hAnsiTheme="majorHAnsi"/>
          <w:b/>
          <w:bCs/>
          <w:color w:val="000000"/>
        </w:rPr>
        <w:t xml:space="preserve"> and treatment waiting times</w:t>
      </w:r>
    </w:p>
    <w:p w14:paraId="7DCFE9EA" w14:textId="7D10C7E1" w:rsidR="00FA2E1F" w:rsidRPr="00FA2E1F" w:rsidRDefault="00FA2E1F" w:rsidP="00FA2E1F">
      <w:pPr>
        <w:pStyle w:val="NoSpacing"/>
        <w:jc w:val="both"/>
        <w:rPr>
          <w:rStyle w:val="normaltextrun"/>
          <w:rFonts w:cstheme="minorHAnsi"/>
          <w:color w:val="000000"/>
          <w:sz w:val="22"/>
        </w:rPr>
      </w:pPr>
      <w:r w:rsidRPr="00FA2E1F">
        <w:rPr>
          <w:rStyle w:val="normaltextrun"/>
          <w:rFonts w:cstheme="minorHAnsi"/>
          <w:color w:val="000000"/>
          <w:sz w:val="22"/>
        </w:rPr>
        <w:t xml:space="preserve">The latest waiting times figures for stage of treatment are available on the Public Health Scotland website at: </w:t>
      </w:r>
      <w:hyperlink r:id="rId25" w:history="1">
        <w:r w:rsidR="00804FD6" w:rsidRPr="00A873B0">
          <w:rPr>
            <w:rStyle w:val="Hyperlink"/>
            <w:rFonts w:cstheme="minorHAnsi"/>
            <w:sz w:val="22"/>
          </w:rPr>
          <w:t>https://www.isdscotland.org/Health-Topics/Waiting-Times/Inpatient-Day-Cases-and-Outpatients/</w:t>
        </w:r>
      </w:hyperlink>
      <w:r w:rsidRPr="00FA2E1F">
        <w:rPr>
          <w:rStyle w:val="normaltextrun"/>
          <w:rFonts w:cstheme="minorHAnsi"/>
          <w:color w:val="000000"/>
          <w:sz w:val="22"/>
        </w:rPr>
        <w:t xml:space="preserve">. </w:t>
      </w:r>
    </w:p>
    <w:p w14:paraId="2C4DA667" w14:textId="77777777" w:rsidR="00FA2E1F" w:rsidRPr="00FA2E1F" w:rsidRDefault="00FA2E1F" w:rsidP="00FA2E1F">
      <w:pPr>
        <w:pStyle w:val="NoSpacing"/>
        <w:jc w:val="both"/>
        <w:rPr>
          <w:rStyle w:val="normaltextrun"/>
          <w:rFonts w:cstheme="minorHAnsi"/>
          <w:color w:val="000000"/>
          <w:sz w:val="22"/>
        </w:rPr>
      </w:pPr>
    </w:p>
    <w:p w14:paraId="68A7DFDE" w14:textId="62DD578B" w:rsidR="00FA2E1F" w:rsidRPr="00FA2E1F" w:rsidRDefault="00FA2E1F" w:rsidP="00FA2E1F">
      <w:pPr>
        <w:pStyle w:val="NoSpacing"/>
        <w:jc w:val="both"/>
        <w:rPr>
          <w:rStyle w:val="normaltextrun"/>
          <w:rFonts w:cstheme="minorHAnsi"/>
          <w:color w:val="000000"/>
          <w:sz w:val="22"/>
        </w:rPr>
      </w:pPr>
      <w:r w:rsidRPr="00FA2E1F">
        <w:rPr>
          <w:rStyle w:val="normaltextrun"/>
          <w:rFonts w:cstheme="minorHAnsi"/>
          <w:color w:val="000000"/>
          <w:sz w:val="22"/>
        </w:rPr>
        <w:t xml:space="preserve">The vital measures taken to protect services during peak stages of the pandemic means that there are many people in Fife awaiting elective surgical procedures. The most recently published figures show that around 4,100 patients in Fife are currently awaiting treatment, compared </w:t>
      </w:r>
      <w:r w:rsidR="003A6344">
        <w:rPr>
          <w:rStyle w:val="normaltextrun"/>
          <w:rFonts w:cstheme="minorHAnsi"/>
          <w:color w:val="000000"/>
          <w:sz w:val="22"/>
        </w:rPr>
        <w:t xml:space="preserve">with </w:t>
      </w:r>
      <w:r w:rsidRPr="00FA2E1F">
        <w:rPr>
          <w:rStyle w:val="normaltextrun"/>
          <w:rFonts w:cstheme="minorHAnsi"/>
          <w:color w:val="000000"/>
          <w:sz w:val="22"/>
        </w:rPr>
        <w:t>just over 3,200 in December 2019.</w:t>
      </w:r>
    </w:p>
    <w:p w14:paraId="0B4447EE" w14:textId="77777777" w:rsidR="00FA2E1F" w:rsidRPr="00FA2E1F" w:rsidRDefault="00FA2E1F" w:rsidP="00FA2E1F">
      <w:pPr>
        <w:pStyle w:val="NoSpacing"/>
        <w:jc w:val="both"/>
        <w:rPr>
          <w:rStyle w:val="normaltextrun"/>
          <w:rFonts w:cstheme="minorHAnsi"/>
          <w:color w:val="000000"/>
          <w:sz w:val="22"/>
        </w:rPr>
      </w:pPr>
    </w:p>
    <w:p w14:paraId="558827BD" w14:textId="653F0EFE" w:rsidR="00FA2E1F" w:rsidRPr="00FA2E1F" w:rsidRDefault="00FA2E1F" w:rsidP="00FA2E1F">
      <w:pPr>
        <w:pStyle w:val="NoSpacing"/>
        <w:jc w:val="both"/>
        <w:rPr>
          <w:rStyle w:val="normaltextrun"/>
          <w:rFonts w:cstheme="minorHAnsi"/>
          <w:color w:val="000000"/>
          <w:sz w:val="22"/>
        </w:rPr>
      </w:pPr>
      <w:r w:rsidRPr="00FA2E1F">
        <w:rPr>
          <w:rStyle w:val="normaltextrun"/>
          <w:rFonts w:cstheme="minorHAnsi"/>
          <w:color w:val="000000"/>
          <w:sz w:val="22"/>
        </w:rPr>
        <w:lastRenderedPageBreak/>
        <w:t xml:space="preserve">The additional infection control measures in place since the pandemic mean that it continues to be very difficult to perform the numbers of procedures carried out pre-COVID. We continue to assess all patients requiring surgical procedures to ensure those at greatest clinical need are seen quickly, whilst reviewing those patients longer. </w:t>
      </w:r>
    </w:p>
    <w:p w14:paraId="636952ED" w14:textId="3F2F0B0D" w:rsidR="00FA2E1F" w:rsidRDefault="00FA2E1F" w:rsidP="00FA2E1F">
      <w:pPr>
        <w:jc w:val="both"/>
        <w:rPr>
          <w:rStyle w:val="normaltextrun"/>
          <w:rFonts w:asciiTheme="majorHAnsi" w:hAnsiTheme="majorHAnsi"/>
          <w:b/>
          <w:bCs/>
          <w:color w:val="000000"/>
        </w:rPr>
      </w:pPr>
    </w:p>
    <w:p w14:paraId="0AC7D754" w14:textId="4490C2F9" w:rsidR="00FA2E1F" w:rsidRPr="00804FD6" w:rsidRDefault="00FA2E1F" w:rsidP="00FA2E1F">
      <w:pPr>
        <w:jc w:val="both"/>
        <w:rPr>
          <w:rStyle w:val="normaltextrun"/>
          <w:rFonts w:asciiTheme="majorHAnsi" w:hAnsiTheme="majorHAnsi"/>
          <w:b/>
          <w:bCs/>
          <w:color w:val="000000"/>
        </w:rPr>
      </w:pPr>
      <w:r w:rsidRPr="00804FD6">
        <w:rPr>
          <w:rStyle w:val="normaltextrun"/>
          <w:rFonts w:asciiTheme="majorHAnsi" w:hAnsiTheme="majorHAnsi"/>
          <w:b/>
          <w:bCs/>
          <w:color w:val="000000"/>
        </w:rPr>
        <w:t>Elective surgery</w:t>
      </w:r>
    </w:p>
    <w:p w14:paraId="471F6FE3" w14:textId="5200A76E" w:rsidR="00D16F8F" w:rsidRPr="00D16F8F" w:rsidRDefault="00D16F8F" w:rsidP="00D16F8F">
      <w:pPr>
        <w:pStyle w:val="NoSpacing"/>
        <w:jc w:val="both"/>
        <w:rPr>
          <w:sz w:val="22"/>
        </w:rPr>
      </w:pPr>
      <w:r w:rsidRPr="00D16F8F">
        <w:rPr>
          <w:sz w:val="22"/>
        </w:rPr>
        <w:t xml:space="preserve">During peak periods of the pandemic, it was necessary to retract parts of our non-urgent surgical programme to enable us to protect vital emergency care, </w:t>
      </w:r>
      <w:r w:rsidR="00FA2E1F" w:rsidRPr="00D16F8F">
        <w:rPr>
          <w:sz w:val="22"/>
        </w:rPr>
        <w:t>cancer,</w:t>
      </w:r>
      <w:r w:rsidRPr="00D16F8F">
        <w:rPr>
          <w:sz w:val="22"/>
        </w:rPr>
        <w:t xml:space="preserve"> and trauma services. This was in response to the unprecedented pressures on health services in caring for significantly greater numbers of people acutely unwell due to COVID-19</w:t>
      </w:r>
      <w:r>
        <w:rPr>
          <w:sz w:val="22"/>
        </w:rPr>
        <w:t xml:space="preserve"> </w:t>
      </w:r>
      <w:r w:rsidRPr="00D16F8F">
        <w:rPr>
          <w:sz w:val="22"/>
        </w:rPr>
        <w:t>and led to a rise in the numbers of people in Fife awaiting elective procedures.</w:t>
      </w:r>
    </w:p>
    <w:p w14:paraId="1C14295D" w14:textId="77777777" w:rsidR="00D16F8F" w:rsidRPr="00D16F8F" w:rsidRDefault="00D16F8F" w:rsidP="00D16F8F">
      <w:pPr>
        <w:pStyle w:val="NoSpacing"/>
        <w:jc w:val="both"/>
        <w:rPr>
          <w:sz w:val="22"/>
        </w:rPr>
      </w:pPr>
    </w:p>
    <w:p w14:paraId="4C839CB7" w14:textId="17E44BF5" w:rsidR="00D16F8F" w:rsidRPr="00D16F8F" w:rsidRDefault="00D16F8F" w:rsidP="00D16F8F">
      <w:pPr>
        <w:pStyle w:val="NoSpacing"/>
        <w:jc w:val="both"/>
        <w:rPr>
          <w:sz w:val="22"/>
        </w:rPr>
      </w:pPr>
      <w:r w:rsidRPr="00D16F8F">
        <w:rPr>
          <w:sz w:val="22"/>
        </w:rPr>
        <w:t xml:space="preserve">A recovery plan is being implemented to assist us in maximising our elective surgical capacity and additional resources have been agreed with the Scottish Government to help support us in this aim. Patients currently awaiting procedures continue to be assessed regularly to ensure those at greatest clinical need can be see quickly, whilst reviewing those patients required to wait longer. </w:t>
      </w:r>
    </w:p>
    <w:p w14:paraId="702000B4" w14:textId="77777777" w:rsidR="00D16F8F" w:rsidRPr="00D16F8F" w:rsidRDefault="00D16F8F" w:rsidP="00D16F8F">
      <w:pPr>
        <w:pStyle w:val="NoSpacing"/>
        <w:jc w:val="both"/>
        <w:rPr>
          <w:sz w:val="22"/>
        </w:rPr>
      </w:pPr>
    </w:p>
    <w:p w14:paraId="03AE27E8" w14:textId="4082A599" w:rsidR="00FA2E1F" w:rsidRDefault="00FA2E1F" w:rsidP="00D16F8F">
      <w:pPr>
        <w:pStyle w:val="NoSpacing"/>
        <w:jc w:val="both"/>
        <w:rPr>
          <w:sz w:val="22"/>
        </w:rPr>
      </w:pPr>
      <w:r w:rsidRPr="00FA2E1F">
        <w:rPr>
          <w:sz w:val="22"/>
        </w:rPr>
        <w:t>Work also continues apace on the construction of the new Orthopaedic National Treatment Centre at the Victoria Hospital, which remains on course to open later this year. The £33m project will enable us to increase orthopaedic theatre capacity and enable staff to care for patients in a modern, state-of-the-art, and purpose-built facility</w:t>
      </w:r>
    </w:p>
    <w:p w14:paraId="18C76510" w14:textId="77777777" w:rsidR="00FA2E1F" w:rsidRDefault="00FA2E1F" w:rsidP="00D16F8F">
      <w:pPr>
        <w:pStyle w:val="NoSpacing"/>
        <w:jc w:val="both"/>
        <w:rPr>
          <w:sz w:val="22"/>
        </w:rPr>
      </w:pPr>
    </w:p>
    <w:p w14:paraId="743E7C57" w14:textId="633919E8" w:rsidR="003F4DEB" w:rsidRPr="003F4DEB" w:rsidRDefault="003F4DEB" w:rsidP="002919DF">
      <w:pPr>
        <w:spacing w:line="276" w:lineRule="auto"/>
        <w:jc w:val="both"/>
        <w:rPr>
          <w:rFonts w:asciiTheme="majorHAnsi" w:hAnsiTheme="majorHAnsi"/>
          <w:b/>
          <w:bCs/>
          <w:color w:val="000000"/>
        </w:rPr>
      </w:pPr>
      <w:r>
        <w:rPr>
          <w:rStyle w:val="normaltextrun"/>
          <w:rFonts w:asciiTheme="majorHAnsi" w:hAnsiTheme="majorHAnsi"/>
          <w:b/>
          <w:bCs/>
          <w:color w:val="000000"/>
        </w:rPr>
        <w:t>Support for Ukraine</w:t>
      </w:r>
    </w:p>
    <w:p w14:paraId="5E4D4BF7" w14:textId="7447A48D" w:rsidR="003F4DEB" w:rsidRPr="00EE4BFD" w:rsidRDefault="003F4DEB" w:rsidP="00EE4BFD">
      <w:pPr>
        <w:pStyle w:val="NoSpacing"/>
        <w:jc w:val="both"/>
        <w:rPr>
          <w:rFonts w:cstheme="minorHAnsi"/>
          <w:sz w:val="22"/>
        </w:rPr>
      </w:pPr>
      <w:r w:rsidRPr="00EE4BFD">
        <w:rPr>
          <w:rFonts w:cstheme="minorHAnsi"/>
          <w:sz w:val="22"/>
        </w:rPr>
        <w:t xml:space="preserve">To support the people of Ukraine and those displaced by the crisis, we are encouraging our staff, where they can, to consider contributing to the appeal launched yesterday by the </w:t>
      </w:r>
      <w:hyperlink r:id="rId26" w:history="1">
        <w:r w:rsidRPr="00EE4BFD">
          <w:rPr>
            <w:rStyle w:val="Hyperlink"/>
            <w:rFonts w:cstheme="minorHAnsi"/>
            <w:sz w:val="22"/>
          </w:rPr>
          <w:t>Disasters Emergency Committee (DEC)</w:t>
        </w:r>
      </w:hyperlink>
      <w:r w:rsidRPr="00EE4BFD">
        <w:rPr>
          <w:rFonts w:cstheme="minorHAnsi"/>
          <w:sz w:val="22"/>
        </w:rPr>
        <w:t xml:space="preserve"> Ukrainian fund. The DEC brings together 15 leading UK aid charities to raise funds quickly and efficiently to ensure that the appropriate help can reach those that have fled their homes to escape the conflict in Ukraine. DEC charities and their local partners are already in Ukraine and in neighbouring countries providing food, water, shelter, and medical assistance. Alternatively, </w:t>
      </w:r>
      <w:r w:rsidR="002919DF" w:rsidRPr="00EE4BFD">
        <w:rPr>
          <w:rFonts w:cstheme="minorHAnsi"/>
          <w:sz w:val="22"/>
        </w:rPr>
        <w:t xml:space="preserve">we are also highlighting the work being done by </w:t>
      </w:r>
      <w:r w:rsidRPr="00EE4BFD">
        <w:rPr>
          <w:rFonts w:cstheme="minorHAnsi"/>
          <w:sz w:val="22"/>
        </w:rPr>
        <w:t>Fife Voluntary Action</w:t>
      </w:r>
      <w:r w:rsidR="002919DF" w:rsidRPr="00EE4BFD">
        <w:rPr>
          <w:rFonts w:cstheme="minorHAnsi"/>
          <w:sz w:val="22"/>
        </w:rPr>
        <w:t>, which</w:t>
      </w:r>
      <w:r w:rsidRPr="00EE4BFD">
        <w:rPr>
          <w:rFonts w:cstheme="minorHAnsi"/>
          <w:sz w:val="22"/>
        </w:rPr>
        <w:t xml:space="preserve"> has set up a dedicated webpage outlin</w:t>
      </w:r>
      <w:r w:rsidR="002919DF" w:rsidRPr="00EE4BFD">
        <w:rPr>
          <w:rFonts w:cstheme="minorHAnsi"/>
          <w:sz w:val="22"/>
        </w:rPr>
        <w:t>ing</w:t>
      </w:r>
      <w:r w:rsidRPr="00EE4BFD">
        <w:rPr>
          <w:rFonts w:cstheme="minorHAnsi"/>
          <w:sz w:val="22"/>
        </w:rPr>
        <w:t xml:space="preserve"> local donation points and the donations being accepted for refuges </w:t>
      </w:r>
      <w:hyperlink r:id="rId27" w:history="1">
        <w:r w:rsidRPr="00EE4BFD">
          <w:rPr>
            <w:rStyle w:val="Hyperlink"/>
            <w:rFonts w:cstheme="minorHAnsi"/>
            <w:sz w:val="22"/>
          </w:rPr>
          <w:t>here</w:t>
        </w:r>
      </w:hyperlink>
      <w:r w:rsidRPr="00EE4BFD">
        <w:rPr>
          <w:rFonts w:cstheme="minorHAnsi"/>
          <w:sz w:val="22"/>
        </w:rPr>
        <w:t>. </w:t>
      </w:r>
    </w:p>
    <w:p w14:paraId="36A3EBC7" w14:textId="788C711A" w:rsidR="00926DC0" w:rsidRDefault="002A78FD" w:rsidP="008D038C">
      <w:pPr>
        <w:shd w:val="clear" w:color="auto" w:fill="FFFFFF"/>
        <w:spacing w:line="276" w:lineRule="auto"/>
        <w:jc w:val="both"/>
        <w:rPr>
          <w:rFonts w:ascii="Calibri" w:hAnsi="Calibri" w:cs="Calibri"/>
          <w:sz w:val="22"/>
          <w:szCs w:val="22"/>
        </w:rPr>
      </w:pPr>
      <w:r w:rsidRPr="002A78FD">
        <w:rPr>
          <w:rFonts w:ascii="Calibri" w:hAnsi="Calibri" w:cs="Calibri"/>
          <w:sz w:val="22"/>
          <w:szCs w:val="22"/>
        </w:rPr>
        <w:t> </w:t>
      </w:r>
    </w:p>
    <w:p w14:paraId="1EA52CFA" w14:textId="767A5877" w:rsidR="00A15E64" w:rsidRPr="00A15E64" w:rsidRDefault="00A15E64" w:rsidP="008D038C">
      <w:pPr>
        <w:shd w:val="clear" w:color="auto" w:fill="FFFFFF"/>
        <w:spacing w:line="276" w:lineRule="auto"/>
        <w:jc w:val="both"/>
        <w:rPr>
          <w:rFonts w:asciiTheme="majorHAnsi" w:hAnsiTheme="majorHAnsi" w:cstheme="majorHAnsi"/>
          <w:b/>
          <w:bCs/>
        </w:rPr>
      </w:pPr>
      <w:r w:rsidRPr="00A15E64">
        <w:rPr>
          <w:rFonts w:asciiTheme="majorHAnsi" w:hAnsiTheme="majorHAnsi" w:cstheme="majorHAnsi"/>
          <w:b/>
          <w:bCs/>
        </w:rPr>
        <w:t>International Women's Day 2022</w:t>
      </w:r>
    </w:p>
    <w:p w14:paraId="3EDBE682" w14:textId="2385BADB" w:rsidR="00A15E64" w:rsidRDefault="00A15E64" w:rsidP="00A15E64">
      <w:pPr>
        <w:pStyle w:val="NoSpacing"/>
        <w:jc w:val="both"/>
        <w:rPr>
          <w:sz w:val="22"/>
        </w:rPr>
      </w:pPr>
      <w:r w:rsidRPr="00A15E64">
        <w:rPr>
          <w:sz w:val="22"/>
        </w:rPr>
        <w:t xml:space="preserve">On Tuesday 8th March 2022 NHS Fife marked International Women’s Day - a global day celebrating the social, economic, cultural, and political achievements of women. </w:t>
      </w:r>
    </w:p>
    <w:p w14:paraId="5C5E3395" w14:textId="24EDC02C" w:rsidR="00FD77B1" w:rsidRDefault="00FD77B1" w:rsidP="00A15E64">
      <w:pPr>
        <w:pStyle w:val="NoSpacing"/>
        <w:jc w:val="both"/>
        <w:rPr>
          <w:sz w:val="22"/>
        </w:rPr>
      </w:pPr>
    </w:p>
    <w:p w14:paraId="5EFA901E" w14:textId="145FC3EA" w:rsidR="00FD77B1" w:rsidRPr="00FD77B1" w:rsidRDefault="00FD77B1" w:rsidP="00FD77B1">
      <w:pPr>
        <w:pStyle w:val="NoSpacing"/>
        <w:jc w:val="both"/>
        <w:rPr>
          <w:rFonts w:asciiTheme="majorHAnsi" w:hAnsiTheme="majorHAnsi" w:cstheme="majorHAnsi"/>
          <w:b/>
          <w:bCs/>
          <w:szCs w:val="24"/>
        </w:rPr>
      </w:pPr>
      <w:r w:rsidRPr="00FD77B1">
        <w:rPr>
          <w:rFonts w:asciiTheme="majorHAnsi" w:hAnsiTheme="majorHAnsi" w:cstheme="majorHAnsi"/>
          <w:b/>
          <w:bCs/>
          <w:szCs w:val="24"/>
        </w:rPr>
        <w:t xml:space="preserve">Scottish Apprenticeship Week </w:t>
      </w:r>
      <w:r>
        <w:rPr>
          <w:rFonts w:asciiTheme="majorHAnsi" w:hAnsiTheme="majorHAnsi" w:cstheme="majorHAnsi"/>
          <w:b/>
          <w:bCs/>
          <w:szCs w:val="24"/>
        </w:rPr>
        <w:t>7</w:t>
      </w:r>
      <w:r w:rsidRPr="00FD77B1">
        <w:rPr>
          <w:rFonts w:asciiTheme="majorHAnsi" w:hAnsiTheme="majorHAnsi" w:cstheme="majorHAnsi"/>
          <w:b/>
          <w:bCs/>
          <w:szCs w:val="24"/>
          <w:vertAlign w:val="superscript"/>
        </w:rPr>
        <w:t>th</w:t>
      </w:r>
      <w:r>
        <w:rPr>
          <w:rFonts w:asciiTheme="majorHAnsi" w:hAnsiTheme="majorHAnsi" w:cstheme="majorHAnsi"/>
          <w:b/>
          <w:bCs/>
          <w:szCs w:val="24"/>
        </w:rPr>
        <w:t xml:space="preserve"> – 11</w:t>
      </w:r>
      <w:r w:rsidRPr="00FD77B1">
        <w:rPr>
          <w:rFonts w:asciiTheme="majorHAnsi" w:hAnsiTheme="majorHAnsi" w:cstheme="majorHAnsi"/>
          <w:b/>
          <w:bCs/>
          <w:szCs w:val="24"/>
          <w:vertAlign w:val="superscript"/>
        </w:rPr>
        <w:t>th</w:t>
      </w:r>
      <w:r>
        <w:rPr>
          <w:rFonts w:asciiTheme="majorHAnsi" w:hAnsiTheme="majorHAnsi" w:cstheme="majorHAnsi"/>
          <w:b/>
          <w:bCs/>
          <w:szCs w:val="24"/>
        </w:rPr>
        <w:t xml:space="preserve"> March </w:t>
      </w:r>
      <w:r w:rsidRPr="00FD77B1">
        <w:rPr>
          <w:rFonts w:asciiTheme="majorHAnsi" w:hAnsiTheme="majorHAnsi" w:cstheme="majorHAnsi"/>
          <w:b/>
          <w:bCs/>
          <w:szCs w:val="24"/>
        </w:rPr>
        <w:t>2022</w:t>
      </w:r>
    </w:p>
    <w:p w14:paraId="4FF21C78" w14:textId="6BE8D3BF" w:rsidR="00FD77B1" w:rsidRPr="00A15E64" w:rsidRDefault="00FD77B1" w:rsidP="00FD77B1">
      <w:pPr>
        <w:pStyle w:val="NoSpacing"/>
        <w:jc w:val="both"/>
        <w:rPr>
          <w:sz w:val="22"/>
        </w:rPr>
      </w:pPr>
      <w:r w:rsidRPr="00FD77B1">
        <w:rPr>
          <w:sz w:val="22"/>
        </w:rPr>
        <w:t>Scottish Apprenticeship Week shines a light on the vital role apprenticeships play in supporting people, employers, and the economy.</w:t>
      </w:r>
      <w:r>
        <w:rPr>
          <w:sz w:val="22"/>
        </w:rPr>
        <w:t xml:space="preserve"> Through-out the week NHS Fife has been </w:t>
      </w:r>
      <w:r w:rsidR="00404C61">
        <w:rPr>
          <w:sz w:val="22"/>
        </w:rPr>
        <w:t>showcasing</w:t>
      </w:r>
      <w:r>
        <w:rPr>
          <w:sz w:val="22"/>
        </w:rPr>
        <w:t xml:space="preserve"> the range of apprenticeships available and sharing the stories of those that have directly benefited from our scheme.</w:t>
      </w:r>
    </w:p>
    <w:p w14:paraId="11F87CCC" w14:textId="77777777" w:rsidR="00A15E64" w:rsidRPr="008D038C" w:rsidRDefault="00A15E64" w:rsidP="008D038C">
      <w:pPr>
        <w:shd w:val="clear" w:color="auto" w:fill="FFFFFF"/>
        <w:spacing w:line="276" w:lineRule="auto"/>
        <w:jc w:val="both"/>
        <w:rPr>
          <w:rFonts w:ascii="Segoe UI" w:hAnsi="Segoe UI" w:cs="Segoe UI"/>
          <w:sz w:val="18"/>
          <w:szCs w:val="18"/>
        </w:rPr>
      </w:pPr>
    </w:p>
    <w:p w14:paraId="7DE89025" w14:textId="77777777" w:rsidR="00531728" w:rsidRDefault="00531728" w:rsidP="0073455C">
      <w:pPr>
        <w:spacing w:line="276" w:lineRule="auto"/>
        <w:jc w:val="both"/>
        <w:rPr>
          <w:rFonts w:asciiTheme="majorHAnsi" w:hAnsiTheme="majorHAnsi" w:cstheme="majorHAnsi"/>
          <w:color w:val="0070C0"/>
          <w:sz w:val="28"/>
          <w:szCs w:val="28"/>
        </w:rPr>
      </w:pPr>
    </w:p>
    <w:p w14:paraId="2CDAD861" w14:textId="77777777" w:rsidR="00531728" w:rsidRDefault="00531728" w:rsidP="0073455C">
      <w:pPr>
        <w:spacing w:line="276" w:lineRule="auto"/>
        <w:jc w:val="both"/>
        <w:rPr>
          <w:rFonts w:asciiTheme="majorHAnsi" w:hAnsiTheme="majorHAnsi" w:cstheme="majorHAnsi"/>
          <w:color w:val="0070C0"/>
          <w:sz w:val="28"/>
          <w:szCs w:val="28"/>
        </w:rPr>
      </w:pPr>
    </w:p>
    <w:p w14:paraId="533C5A64" w14:textId="5DEECA7C" w:rsidR="00C33FCB" w:rsidRPr="0073455C" w:rsidRDefault="00B224CB" w:rsidP="0073455C">
      <w:pPr>
        <w:spacing w:line="276" w:lineRule="auto"/>
        <w:jc w:val="both"/>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Sharing </w:t>
      </w:r>
      <w:r w:rsidR="00DE174B" w:rsidRPr="0073455C">
        <w:rPr>
          <w:rFonts w:asciiTheme="majorHAnsi" w:hAnsiTheme="majorHAnsi" w:cstheme="majorHAnsi"/>
          <w:color w:val="0070C0"/>
          <w:sz w:val="28"/>
          <w:szCs w:val="28"/>
        </w:rPr>
        <w:t>our</w:t>
      </w:r>
      <w:r w:rsidRPr="0073455C">
        <w:rPr>
          <w:rFonts w:asciiTheme="majorHAnsi" w:hAnsiTheme="majorHAnsi" w:cstheme="majorHAnsi"/>
          <w:color w:val="0070C0"/>
          <w:sz w:val="28"/>
          <w:szCs w:val="28"/>
        </w:rPr>
        <w:t xml:space="preserve"> messages</w:t>
      </w:r>
    </w:p>
    <w:p w14:paraId="4D64829F" w14:textId="77777777" w:rsidR="00872866" w:rsidRPr="00EE4BFD" w:rsidRDefault="00872866" w:rsidP="00EE4BFD">
      <w:pPr>
        <w:pStyle w:val="NoSpacing"/>
        <w:jc w:val="both"/>
        <w:rPr>
          <w:sz w:val="22"/>
        </w:rPr>
      </w:pPr>
      <w:r w:rsidRPr="00EE4BFD">
        <w:rPr>
          <w:sz w:val="22"/>
        </w:rPr>
        <w:t>We appreciate the support of elected members in sharing our health messages and note that you have already been engaging with the topics we have suggested on social media - we are grateful for your support.</w:t>
      </w:r>
    </w:p>
    <w:p w14:paraId="664D0032" w14:textId="77777777" w:rsidR="0073455C" w:rsidRDefault="0073455C" w:rsidP="0073455C">
      <w:pPr>
        <w:pStyle w:val="NoSpacing"/>
      </w:pPr>
    </w:p>
    <w:p w14:paraId="23F3F4DD" w14:textId="4FEA3055" w:rsidR="00FC3898" w:rsidRPr="0073455C" w:rsidRDefault="00FC3898" w:rsidP="0073455C">
      <w:pPr>
        <w:pStyle w:val="NoSpacing"/>
        <w:rPr>
          <w:rFonts w:asciiTheme="majorHAnsi" w:hAnsiTheme="majorHAnsi" w:cstheme="majorHAnsi"/>
          <w:color w:val="0070C0"/>
          <w:sz w:val="28"/>
          <w:szCs w:val="28"/>
        </w:rPr>
      </w:pPr>
      <w:r w:rsidRPr="0073455C">
        <w:rPr>
          <w:rFonts w:asciiTheme="majorHAnsi" w:hAnsiTheme="majorHAnsi" w:cstheme="majorHAnsi"/>
          <w:color w:val="0070C0"/>
          <w:sz w:val="28"/>
          <w:szCs w:val="28"/>
        </w:rPr>
        <w:lastRenderedPageBreak/>
        <w:t xml:space="preserve">Help us to help you keep your constituents informed </w:t>
      </w:r>
    </w:p>
    <w:p w14:paraId="610599BA" w14:textId="68636503" w:rsidR="00FC3898" w:rsidRPr="00EE4BFD" w:rsidRDefault="00FC3898" w:rsidP="00EE4BFD">
      <w:pPr>
        <w:pStyle w:val="NoSpacing"/>
        <w:jc w:val="both"/>
        <w:rPr>
          <w:sz w:val="22"/>
        </w:rPr>
      </w:pPr>
      <w:r w:rsidRPr="00EE4BFD">
        <w:rPr>
          <w:sz w:val="22"/>
        </w:rPr>
        <w:t xml:space="preserve">NHS Fife would ask our elective representatives to share our regular updates and guidance via their own channels of communications with their constituents. By supporting us you can help to ensure that we can reach as many </w:t>
      </w:r>
      <w:r w:rsidR="006D4803" w:rsidRPr="00EE4BFD">
        <w:rPr>
          <w:sz w:val="22"/>
        </w:rPr>
        <w:t>people as possible</w:t>
      </w:r>
      <w:r w:rsidRPr="00EE4BFD">
        <w:rPr>
          <w:sz w:val="22"/>
        </w:rPr>
        <w:t xml:space="preserve"> across Fife in a timely manner. </w:t>
      </w:r>
    </w:p>
    <w:p w14:paraId="48270619" w14:textId="1C21B70A" w:rsidR="0073455C" w:rsidRDefault="0073455C" w:rsidP="00541B4F">
      <w:pPr>
        <w:shd w:val="clear" w:color="auto" w:fill="FFFFFF"/>
        <w:spacing w:line="276" w:lineRule="auto"/>
        <w:jc w:val="both"/>
        <w:textAlignment w:val="baseline"/>
        <w:rPr>
          <w:rFonts w:asciiTheme="majorHAnsi" w:hAnsiTheme="majorHAnsi"/>
          <w:sz w:val="23"/>
          <w:szCs w:val="23"/>
        </w:rPr>
      </w:pPr>
    </w:p>
    <w:p w14:paraId="0FFA475A" w14:textId="77777777" w:rsidR="0073455C" w:rsidRPr="0073455C" w:rsidRDefault="0073455C" w:rsidP="0073455C">
      <w:pPr>
        <w:pStyle w:val="NoSpacing"/>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Accessible information and translation </w:t>
      </w:r>
    </w:p>
    <w:p w14:paraId="0F90133A" w14:textId="77777777" w:rsidR="0073455C" w:rsidRPr="00EE4BFD" w:rsidRDefault="0073455C" w:rsidP="00EE4BFD">
      <w:pPr>
        <w:pStyle w:val="NoSpacing"/>
        <w:jc w:val="both"/>
        <w:rPr>
          <w:rFonts w:cstheme="minorHAnsi"/>
          <w:sz w:val="22"/>
        </w:rPr>
      </w:pPr>
      <w:r w:rsidRPr="00EE4BFD">
        <w:rPr>
          <w:rFonts w:cstheme="minorHAnsi"/>
          <w:sz w:val="22"/>
        </w:rPr>
        <w:t xml:space="preserve">NHS Fife continues to provide interpreting and translation services for patients despite there being no face-to-face interpretation currently. These assets and further information can be found </w:t>
      </w:r>
      <w:hyperlink r:id="rId28" w:history="1">
        <w:r w:rsidRPr="00EE4BFD">
          <w:rPr>
            <w:rStyle w:val="Hyperlink"/>
            <w:rFonts w:cstheme="minorHAnsi"/>
            <w:sz w:val="22"/>
          </w:rPr>
          <w:t>here</w:t>
        </w:r>
      </w:hyperlink>
      <w:r w:rsidRPr="00EE4BFD">
        <w:rPr>
          <w:rFonts w:cstheme="minorHAnsi"/>
          <w:sz w:val="22"/>
        </w:rPr>
        <w:t>.</w:t>
      </w:r>
    </w:p>
    <w:p w14:paraId="5477B8D3" w14:textId="77777777" w:rsidR="0073455C" w:rsidRPr="00564C01" w:rsidRDefault="0073455C" w:rsidP="00541B4F">
      <w:pPr>
        <w:shd w:val="clear" w:color="auto" w:fill="FFFFFF"/>
        <w:spacing w:line="276" w:lineRule="auto"/>
        <w:jc w:val="both"/>
        <w:textAlignment w:val="baseline"/>
        <w:rPr>
          <w:rFonts w:asciiTheme="majorHAnsi" w:hAnsiTheme="majorHAnsi"/>
          <w:sz w:val="23"/>
          <w:szCs w:val="23"/>
        </w:rPr>
      </w:pPr>
    </w:p>
    <w:p w14:paraId="2EE74D70" w14:textId="1C3E4BF6" w:rsidR="00456CD8" w:rsidRPr="0059058C" w:rsidRDefault="0059058C" w:rsidP="00F2165F">
      <w:pPr>
        <w:rPr>
          <w:rFonts w:asciiTheme="majorHAnsi" w:hAnsiTheme="majorHAnsi" w:cstheme="majorHAnsi"/>
          <w:color w:val="0070C0"/>
        </w:rPr>
      </w:pPr>
      <w:r w:rsidRPr="0059058C">
        <w:rPr>
          <w:rFonts w:asciiTheme="majorHAnsi" w:hAnsiTheme="majorHAnsi" w:cstheme="majorHAnsi"/>
          <w:color w:val="0070C0"/>
        </w:rPr>
        <w:t>All Information correct at time of publishing. Issued by:</w:t>
      </w:r>
    </w:p>
    <w:p w14:paraId="50C5BAD8" w14:textId="4C9DD46C" w:rsidR="0059058C" w:rsidRDefault="0059058C" w:rsidP="00F2165F">
      <w:pPr>
        <w:rPr>
          <w:rFonts w:asciiTheme="majorHAnsi" w:hAnsiTheme="majorHAnsi"/>
          <w:b/>
          <w:bCs/>
          <w:i/>
          <w:iCs/>
          <w:color w:val="0070C0"/>
        </w:rPr>
      </w:pPr>
    </w:p>
    <w:p w14:paraId="5DEB18E9" w14:textId="198ADC4D" w:rsidR="0059058C" w:rsidRPr="0059058C" w:rsidRDefault="0059058C" w:rsidP="0059058C">
      <w:pPr>
        <w:jc w:val="center"/>
        <w:rPr>
          <w:rFonts w:asciiTheme="majorHAnsi" w:hAnsiTheme="majorHAnsi"/>
          <w:b/>
          <w:bCs/>
          <w:i/>
          <w:iCs/>
          <w:color w:val="0070C0"/>
        </w:rPr>
      </w:pPr>
      <w:r>
        <w:rPr>
          <w:rFonts w:asciiTheme="majorHAnsi" w:hAnsiTheme="majorHAnsi"/>
          <w:b/>
          <w:bCs/>
          <w:i/>
          <w:iCs/>
          <w:noProof/>
          <w:color w:val="0070C0"/>
        </w:rPr>
        <w:drawing>
          <wp:inline distT="0" distB="0" distL="0" distR="0" wp14:anchorId="38146E82" wp14:editId="6F688CBB">
            <wp:extent cx="5562600"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62600" cy="1485900"/>
                    </a:xfrm>
                    <a:prstGeom prst="rect">
                      <a:avLst/>
                    </a:prstGeom>
                    <a:noFill/>
                  </pic:spPr>
                </pic:pic>
              </a:graphicData>
            </a:graphic>
          </wp:inline>
        </w:drawing>
      </w:r>
      <w:bookmarkEnd w:id="0"/>
    </w:p>
    <w:sectPr w:rsidR="0059058C" w:rsidRPr="0059058C" w:rsidSect="007C5902">
      <w:footerReference w:type="default" r:id="rId30"/>
      <w:footerReference w:type="first" r:id="rId31"/>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28969" w14:textId="77777777" w:rsidR="00492D9B" w:rsidRDefault="00492D9B" w:rsidP="00F2165F">
      <w:r>
        <w:separator/>
      </w:r>
    </w:p>
  </w:endnote>
  <w:endnote w:type="continuationSeparator" w:id="0">
    <w:p w14:paraId="283C8867" w14:textId="77777777" w:rsidR="00492D9B" w:rsidRDefault="00492D9B"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D515" w14:textId="77777777" w:rsidR="00492D51" w:rsidRDefault="00492D51" w:rsidP="00F2165F"/>
  <w:p w14:paraId="649B863B" w14:textId="488A8152" w:rsidR="00492D51" w:rsidRPr="00614C86" w:rsidRDefault="00AF4346"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27749E4C" wp14:editId="7DA1F03E">
              <wp:simplePos x="0" y="0"/>
              <wp:positionH relativeFrom="margin">
                <wp:align>center</wp:align>
              </wp:positionH>
              <wp:positionV relativeFrom="paragraph">
                <wp:posOffset>-179071</wp:posOffset>
              </wp:positionV>
              <wp:extent cx="5652135"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D6D3A9"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WY3QEAAB8EAAAOAAAAZHJzL2Uyb0RvYy54bWysU02P0zAQvSPxHyzfadKirlDUdA9dLZcV&#10;VBR+gOvYjYXtscamTf89Y6fJLh8SAnGxMp55b+Y9Tzb3g7PsrDAa8C1fLmrOlJfQGX9q+ZfPj2/e&#10;cRaT8J2w4FXLryry++3rV5tLaNQKerCdQkYkPjaX0PI+pdBUVZS9ciIuIChPSQ3oRKIQT1WH4kLs&#10;zlarur6rLoBdQJAqRrp9GJN8W/i1VjJ91DqqxGzLabZUTiznMZ/VdiOaE4rQG3kbQ/zDFE4YT01n&#10;qgeRBPuG5hcqZyRCBJ0WElwFWhupigZSs6x/UnPoRVBFC5kTw2xT/H+08sN5j8x0LV9z5oWjJzok&#10;FObUJ7YD78lAQLbMPl1CbKh85/eYlcrBH8ITyK+RctUPyRzEMJYNGl0uJ6lsKL5fZ9/VkJiky/Xd&#10;erV8SwPIKVeJZgIGjOm9AsfyR8ut8dkS0YjzU0y5tWimknxtfT4jWNM9GmtLkJdJ7Syys6A1OJ5W&#10;WQ7hXlRRlJFFxzh6EZGuVo2sn5Qmm2jYZeleFvSZU0ipfCo2FSaqzjBNE8zA+s/AW32GqrK8fwOe&#10;EaUz+DSDnfGAv+uehmlkPdZPDoy6swVH6K57nJ6YtrA4d/tj8pq/jAv8+b/efgc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B/&#10;7eWY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rsidR="00492D51">
      <w:t xml:space="preserve">Local Update </w:t>
    </w:r>
    <w:r w:rsidR="00492D51" w:rsidRPr="00614C86">
      <w:t>|</w:t>
    </w:r>
    <w:r w:rsidR="00492D51">
      <w:t xml:space="preserve"> </w:t>
    </w:r>
    <w:sdt>
      <w:sdtPr>
        <w:id w:val="-2027013047"/>
        <w:docPartObj>
          <w:docPartGallery w:val="Page Numbers (Bottom of Page)"/>
          <w:docPartUnique/>
        </w:docPartObj>
      </w:sdtPr>
      <w:sdtEndPr>
        <w:rPr>
          <w:noProof/>
        </w:rPr>
      </w:sdtEndPr>
      <w:sdtContent>
        <w:r w:rsidR="00AC3F48" w:rsidRPr="00614C86">
          <w:fldChar w:fldCharType="begin"/>
        </w:r>
        <w:r w:rsidR="00492D51" w:rsidRPr="00614C86">
          <w:instrText xml:space="preserve"> PAGE   \* MERGEFORMAT </w:instrText>
        </w:r>
        <w:r w:rsidR="00AC3F48" w:rsidRPr="00614C86">
          <w:fldChar w:fldCharType="separate"/>
        </w:r>
        <w:r w:rsidR="00D026CC">
          <w:rPr>
            <w:noProof/>
          </w:rPr>
          <w:t>2</w:t>
        </w:r>
        <w:r w:rsidR="00AC3F48" w:rsidRPr="00614C86">
          <w:rPr>
            <w:noProof/>
          </w:rPr>
          <w:fldChar w:fldCharType="end"/>
        </w:r>
      </w:sdtContent>
    </w:sdt>
  </w:p>
  <w:p w14:paraId="3D796C29" w14:textId="77777777" w:rsidR="00492D51" w:rsidRDefault="00492D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2E07" w14:textId="77777777" w:rsidR="00492D51" w:rsidRDefault="00492D51" w:rsidP="00F2165F"/>
  <w:p w14:paraId="61F2AAEB" w14:textId="11A77C97" w:rsidR="00492D51" w:rsidRPr="007C5902" w:rsidRDefault="00AF4346"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3FE97E96" wp14:editId="0EF2BF74">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6F3253"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AC3F48" w:rsidRPr="00614C86">
          <w:fldChar w:fldCharType="begin"/>
        </w:r>
        <w:r w:rsidR="00492D51" w:rsidRPr="00614C86">
          <w:instrText xml:space="preserve"> PAGE   \* MERGEFORMAT </w:instrText>
        </w:r>
        <w:r w:rsidR="00AC3F48" w:rsidRPr="00614C86">
          <w:fldChar w:fldCharType="separate"/>
        </w:r>
        <w:r w:rsidR="00492D51">
          <w:rPr>
            <w:noProof/>
          </w:rPr>
          <w:t>1</w:t>
        </w:r>
        <w:r w:rsidR="00AC3F48" w:rsidRPr="00614C86">
          <w:rPr>
            <w:noProof/>
          </w:rPr>
          <w:fldChar w:fldCharType="end"/>
        </w:r>
      </w:sdtContent>
    </w:sdt>
  </w:p>
  <w:p w14:paraId="3593D42F" w14:textId="77777777" w:rsidR="00492D51" w:rsidRDefault="00492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D41C0" w14:textId="77777777" w:rsidR="00492D9B" w:rsidRDefault="00492D9B" w:rsidP="00F2165F">
      <w:r>
        <w:separator/>
      </w:r>
    </w:p>
  </w:footnote>
  <w:footnote w:type="continuationSeparator" w:id="0">
    <w:p w14:paraId="3FCCCE90" w14:textId="77777777" w:rsidR="00492D9B" w:rsidRDefault="00492D9B"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6C012A6"/>
    <w:multiLevelType w:val="hybridMultilevel"/>
    <w:tmpl w:val="75EA18A2"/>
    <w:lvl w:ilvl="0" w:tplc="39DC40BA">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E07C5"/>
    <w:multiLevelType w:val="multilevel"/>
    <w:tmpl w:val="62B0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424EC9"/>
    <w:multiLevelType w:val="multilevel"/>
    <w:tmpl w:val="570CE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CF719C"/>
    <w:multiLevelType w:val="hybridMultilevel"/>
    <w:tmpl w:val="5AC011A6"/>
    <w:lvl w:ilvl="0" w:tplc="97EA6C5A">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01711"/>
    <w:multiLevelType w:val="multilevel"/>
    <w:tmpl w:val="5C8CC9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A87237"/>
    <w:multiLevelType w:val="multilevel"/>
    <w:tmpl w:val="1108D6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3E08E4"/>
    <w:multiLevelType w:val="multilevel"/>
    <w:tmpl w:val="89B8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A43DAD"/>
    <w:multiLevelType w:val="multilevel"/>
    <w:tmpl w:val="CD3E3A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79C4DF4"/>
    <w:multiLevelType w:val="multilevel"/>
    <w:tmpl w:val="A08A4F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311703D9"/>
    <w:multiLevelType w:val="multilevel"/>
    <w:tmpl w:val="B734DB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F11659"/>
    <w:multiLevelType w:val="multilevel"/>
    <w:tmpl w:val="F18C4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092477"/>
    <w:multiLevelType w:val="hybridMultilevel"/>
    <w:tmpl w:val="315265A6"/>
    <w:lvl w:ilvl="0" w:tplc="F0B28FCC">
      <w:start w:val="1"/>
      <w:numFmt w:val="decimal"/>
      <w:lvlText w:val="%1."/>
      <w:lvlJc w:val="left"/>
      <w:pPr>
        <w:ind w:left="946" w:hanging="361"/>
        <w:jc w:val="right"/>
      </w:pPr>
      <w:rPr>
        <w:rFonts w:ascii="Arial" w:eastAsia="Arial" w:hAnsi="Arial" w:cs="Arial" w:hint="default"/>
        <w:b w:val="0"/>
        <w:bCs w:val="0"/>
        <w:i w:val="0"/>
        <w:iCs w:val="0"/>
        <w:w w:val="100"/>
        <w:sz w:val="24"/>
        <w:szCs w:val="24"/>
        <w:lang w:val="en-GB" w:eastAsia="en-US" w:bidi="ar-SA"/>
      </w:rPr>
    </w:lvl>
    <w:lvl w:ilvl="1" w:tplc="EE385E06">
      <w:numFmt w:val="bullet"/>
      <w:lvlText w:val=""/>
      <w:lvlJc w:val="left"/>
      <w:pPr>
        <w:ind w:left="1306" w:hanging="360"/>
      </w:pPr>
      <w:rPr>
        <w:rFonts w:ascii="Symbol" w:eastAsia="Symbol" w:hAnsi="Symbol" w:cs="Symbol" w:hint="default"/>
        <w:b w:val="0"/>
        <w:bCs w:val="0"/>
        <w:i w:val="0"/>
        <w:iCs w:val="0"/>
        <w:w w:val="100"/>
        <w:sz w:val="24"/>
        <w:szCs w:val="24"/>
        <w:lang w:val="en-GB" w:eastAsia="en-US" w:bidi="ar-SA"/>
      </w:rPr>
    </w:lvl>
    <w:lvl w:ilvl="2" w:tplc="A96646C0">
      <w:numFmt w:val="bullet"/>
      <w:lvlText w:val="•"/>
      <w:lvlJc w:val="left"/>
      <w:pPr>
        <w:ind w:left="1260" w:hanging="360"/>
      </w:pPr>
      <w:rPr>
        <w:rFonts w:hint="default"/>
        <w:lang w:val="en-GB" w:eastAsia="en-US" w:bidi="ar-SA"/>
      </w:rPr>
    </w:lvl>
    <w:lvl w:ilvl="3" w:tplc="B53C6686">
      <w:numFmt w:val="bullet"/>
      <w:lvlText w:val="•"/>
      <w:lvlJc w:val="left"/>
      <w:pPr>
        <w:ind w:left="1300" w:hanging="360"/>
      </w:pPr>
      <w:rPr>
        <w:rFonts w:hint="default"/>
        <w:lang w:val="en-GB" w:eastAsia="en-US" w:bidi="ar-SA"/>
      </w:rPr>
    </w:lvl>
    <w:lvl w:ilvl="4" w:tplc="8CCA9FBE">
      <w:numFmt w:val="bullet"/>
      <w:lvlText w:val="•"/>
      <w:lvlJc w:val="left"/>
      <w:pPr>
        <w:ind w:left="2131" w:hanging="360"/>
      </w:pPr>
      <w:rPr>
        <w:rFonts w:hint="default"/>
        <w:lang w:val="en-GB" w:eastAsia="en-US" w:bidi="ar-SA"/>
      </w:rPr>
    </w:lvl>
    <w:lvl w:ilvl="5" w:tplc="E7FE995E">
      <w:numFmt w:val="bullet"/>
      <w:lvlText w:val="•"/>
      <w:lvlJc w:val="left"/>
      <w:pPr>
        <w:ind w:left="2962" w:hanging="360"/>
      </w:pPr>
      <w:rPr>
        <w:rFonts w:hint="default"/>
        <w:lang w:val="en-GB" w:eastAsia="en-US" w:bidi="ar-SA"/>
      </w:rPr>
    </w:lvl>
    <w:lvl w:ilvl="6" w:tplc="4F1C7E72">
      <w:numFmt w:val="bullet"/>
      <w:lvlText w:val="•"/>
      <w:lvlJc w:val="left"/>
      <w:pPr>
        <w:ind w:left="3794" w:hanging="360"/>
      </w:pPr>
      <w:rPr>
        <w:rFonts w:hint="default"/>
        <w:lang w:val="en-GB" w:eastAsia="en-US" w:bidi="ar-SA"/>
      </w:rPr>
    </w:lvl>
    <w:lvl w:ilvl="7" w:tplc="7FA8D0F8">
      <w:numFmt w:val="bullet"/>
      <w:lvlText w:val="•"/>
      <w:lvlJc w:val="left"/>
      <w:pPr>
        <w:ind w:left="4625" w:hanging="360"/>
      </w:pPr>
      <w:rPr>
        <w:rFonts w:hint="default"/>
        <w:lang w:val="en-GB" w:eastAsia="en-US" w:bidi="ar-SA"/>
      </w:rPr>
    </w:lvl>
    <w:lvl w:ilvl="8" w:tplc="6ABC2B24">
      <w:numFmt w:val="bullet"/>
      <w:lvlText w:val="•"/>
      <w:lvlJc w:val="left"/>
      <w:pPr>
        <w:ind w:left="5457" w:hanging="360"/>
      </w:pPr>
      <w:rPr>
        <w:rFonts w:hint="default"/>
        <w:lang w:val="en-GB" w:eastAsia="en-US" w:bidi="ar-SA"/>
      </w:rPr>
    </w:lvl>
  </w:abstractNum>
  <w:abstractNum w:abstractNumId="13" w15:restartNumberingAfterBreak="0">
    <w:nsid w:val="3ACC5D2A"/>
    <w:multiLevelType w:val="multilevel"/>
    <w:tmpl w:val="A6D60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2D3B40"/>
    <w:multiLevelType w:val="multilevel"/>
    <w:tmpl w:val="913422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EC7F2E"/>
    <w:multiLevelType w:val="multilevel"/>
    <w:tmpl w:val="991C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072522"/>
    <w:multiLevelType w:val="multilevel"/>
    <w:tmpl w:val="8B746B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EE578E1"/>
    <w:multiLevelType w:val="multilevel"/>
    <w:tmpl w:val="452C33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7B04C56"/>
    <w:multiLevelType w:val="multilevel"/>
    <w:tmpl w:val="9022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1E1411"/>
    <w:multiLevelType w:val="multilevel"/>
    <w:tmpl w:val="118447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2722A0"/>
    <w:multiLevelType w:val="multilevel"/>
    <w:tmpl w:val="39D2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D9C79B6"/>
    <w:multiLevelType w:val="multilevel"/>
    <w:tmpl w:val="12DE42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FF0A4C"/>
    <w:multiLevelType w:val="multilevel"/>
    <w:tmpl w:val="6EC643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4A2B42"/>
    <w:multiLevelType w:val="hybridMultilevel"/>
    <w:tmpl w:val="2A1A962A"/>
    <w:lvl w:ilvl="0" w:tplc="CE10B0E0">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B96E09"/>
    <w:multiLevelType w:val="multilevel"/>
    <w:tmpl w:val="29564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9726B9"/>
    <w:multiLevelType w:val="multilevel"/>
    <w:tmpl w:val="98AC7B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AC69EC"/>
    <w:multiLevelType w:val="multilevel"/>
    <w:tmpl w:val="ACA252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23"/>
  </w:num>
  <w:num w:numId="3">
    <w:abstractNumId w:val="22"/>
  </w:num>
  <w:num w:numId="4">
    <w:abstractNumId w:val="26"/>
  </w:num>
  <w:num w:numId="5">
    <w:abstractNumId w:val="8"/>
  </w:num>
  <w:num w:numId="6">
    <w:abstractNumId w:val="9"/>
  </w:num>
  <w:num w:numId="7">
    <w:abstractNumId w:val="18"/>
  </w:num>
  <w:num w:numId="8">
    <w:abstractNumId w:val="7"/>
  </w:num>
  <w:num w:numId="9">
    <w:abstractNumId w:val="1"/>
  </w:num>
  <w:num w:numId="10">
    <w:abstractNumId w:val="11"/>
  </w:num>
  <w:num w:numId="11">
    <w:abstractNumId w:val="21"/>
  </w:num>
  <w:num w:numId="12">
    <w:abstractNumId w:val="14"/>
  </w:num>
  <w:num w:numId="13">
    <w:abstractNumId w:val="25"/>
  </w:num>
  <w:num w:numId="14">
    <w:abstractNumId w:val="6"/>
  </w:num>
  <w:num w:numId="15">
    <w:abstractNumId w:val="5"/>
  </w:num>
  <w:num w:numId="16">
    <w:abstractNumId w:val="3"/>
  </w:num>
  <w:num w:numId="17">
    <w:abstractNumId w:val="16"/>
  </w:num>
  <w:num w:numId="18">
    <w:abstractNumId w:val="17"/>
  </w:num>
  <w:num w:numId="19">
    <w:abstractNumId w:val="19"/>
  </w:num>
  <w:num w:numId="20">
    <w:abstractNumId w:val="24"/>
  </w:num>
  <w:num w:numId="21">
    <w:abstractNumId w:val="2"/>
  </w:num>
  <w:num w:numId="22">
    <w:abstractNumId w:val="20"/>
  </w:num>
  <w:num w:numId="23">
    <w:abstractNumId w:val="13"/>
  </w:num>
  <w:num w:numId="24">
    <w:abstractNumId w:val="10"/>
  </w:num>
  <w:num w:numId="25">
    <w:abstractNumId w:val="15"/>
  </w:num>
  <w:num w:numId="26">
    <w:abstractNumId w:val="4"/>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31D"/>
    <w:rsid w:val="000017B3"/>
    <w:rsid w:val="00001E80"/>
    <w:rsid w:val="0000366C"/>
    <w:rsid w:val="00003BD4"/>
    <w:rsid w:val="00003E08"/>
    <w:rsid w:val="00004268"/>
    <w:rsid w:val="000042A5"/>
    <w:rsid w:val="000042B5"/>
    <w:rsid w:val="000046FD"/>
    <w:rsid w:val="00004A1F"/>
    <w:rsid w:val="0000521E"/>
    <w:rsid w:val="0000537F"/>
    <w:rsid w:val="000057D6"/>
    <w:rsid w:val="000059F6"/>
    <w:rsid w:val="00006504"/>
    <w:rsid w:val="0000719F"/>
    <w:rsid w:val="000072A4"/>
    <w:rsid w:val="00007392"/>
    <w:rsid w:val="000077D4"/>
    <w:rsid w:val="00007DA5"/>
    <w:rsid w:val="00010047"/>
    <w:rsid w:val="00010BA1"/>
    <w:rsid w:val="00010C96"/>
    <w:rsid w:val="00011640"/>
    <w:rsid w:val="0001557C"/>
    <w:rsid w:val="00015A26"/>
    <w:rsid w:val="00016340"/>
    <w:rsid w:val="00016E47"/>
    <w:rsid w:val="000171D8"/>
    <w:rsid w:val="000211C1"/>
    <w:rsid w:val="00021B92"/>
    <w:rsid w:val="000235BC"/>
    <w:rsid w:val="00023B6F"/>
    <w:rsid w:val="00025810"/>
    <w:rsid w:val="00025E78"/>
    <w:rsid w:val="000262B2"/>
    <w:rsid w:val="00026BA1"/>
    <w:rsid w:val="0002799F"/>
    <w:rsid w:val="00027C1A"/>
    <w:rsid w:val="00027F41"/>
    <w:rsid w:val="00031110"/>
    <w:rsid w:val="00031759"/>
    <w:rsid w:val="00033279"/>
    <w:rsid w:val="0003347F"/>
    <w:rsid w:val="00033D0C"/>
    <w:rsid w:val="00033DF4"/>
    <w:rsid w:val="00034366"/>
    <w:rsid w:val="00034989"/>
    <w:rsid w:val="0003498A"/>
    <w:rsid w:val="00034ECD"/>
    <w:rsid w:val="00037E34"/>
    <w:rsid w:val="00040283"/>
    <w:rsid w:val="000407BA"/>
    <w:rsid w:val="000409DD"/>
    <w:rsid w:val="00040A89"/>
    <w:rsid w:val="00040C99"/>
    <w:rsid w:val="00040FC7"/>
    <w:rsid w:val="000410F8"/>
    <w:rsid w:val="00042109"/>
    <w:rsid w:val="000436FA"/>
    <w:rsid w:val="00043788"/>
    <w:rsid w:val="00043E0E"/>
    <w:rsid w:val="00045E1E"/>
    <w:rsid w:val="000465D1"/>
    <w:rsid w:val="0005045B"/>
    <w:rsid w:val="0005059F"/>
    <w:rsid w:val="00050810"/>
    <w:rsid w:val="00050860"/>
    <w:rsid w:val="000508CA"/>
    <w:rsid w:val="000509F6"/>
    <w:rsid w:val="00050F5C"/>
    <w:rsid w:val="00051256"/>
    <w:rsid w:val="00051D50"/>
    <w:rsid w:val="00051DE1"/>
    <w:rsid w:val="00051E11"/>
    <w:rsid w:val="00052777"/>
    <w:rsid w:val="00053006"/>
    <w:rsid w:val="000545E7"/>
    <w:rsid w:val="00054DBC"/>
    <w:rsid w:val="00055A96"/>
    <w:rsid w:val="0005646A"/>
    <w:rsid w:val="00057BD3"/>
    <w:rsid w:val="0006048D"/>
    <w:rsid w:val="00060830"/>
    <w:rsid w:val="00060E6A"/>
    <w:rsid w:val="0006174F"/>
    <w:rsid w:val="000622D0"/>
    <w:rsid w:val="0006316B"/>
    <w:rsid w:val="0006377F"/>
    <w:rsid w:val="00063A95"/>
    <w:rsid w:val="00064A88"/>
    <w:rsid w:val="00064C1C"/>
    <w:rsid w:val="00065558"/>
    <w:rsid w:val="00065F36"/>
    <w:rsid w:val="0006671F"/>
    <w:rsid w:val="000667FD"/>
    <w:rsid w:val="00066A50"/>
    <w:rsid w:val="00066BE9"/>
    <w:rsid w:val="000675BF"/>
    <w:rsid w:val="00067F2A"/>
    <w:rsid w:val="00070220"/>
    <w:rsid w:val="00070A5F"/>
    <w:rsid w:val="00070D8D"/>
    <w:rsid w:val="00071FF3"/>
    <w:rsid w:val="00072D46"/>
    <w:rsid w:val="000732D9"/>
    <w:rsid w:val="000746E8"/>
    <w:rsid w:val="00074B42"/>
    <w:rsid w:val="00074F7E"/>
    <w:rsid w:val="00075103"/>
    <w:rsid w:val="00075294"/>
    <w:rsid w:val="00075441"/>
    <w:rsid w:val="00075C1A"/>
    <w:rsid w:val="000761F8"/>
    <w:rsid w:val="00076DBB"/>
    <w:rsid w:val="00077ABC"/>
    <w:rsid w:val="00077F56"/>
    <w:rsid w:val="00080071"/>
    <w:rsid w:val="0008007A"/>
    <w:rsid w:val="0008090A"/>
    <w:rsid w:val="00082372"/>
    <w:rsid w:val="00082832"/>
    <w:rsid w:val="00082C8A"/>
    <w:rsid w:val="00082E0F"/>
    <w:rsid w:val="00083850"/>
    <w:rsid w:val="0008437B"/>
    <w:rsid w:val="00084FA1"/>
    <w:rsid w:val="000866CF"/>
    <w:rsid w:val="0008721B"/>
    <w:rsid w:val="00087717"/>
    <w:rsid w:val="00090924"/>
    <w:rsid w:val="00090BE6"/>
    <w:rsid w:val="00090F60"/>
    <w:rsid w:val="00092D75"/>
    <w:rsid w:val="000937FB"/>
    <w:rsid w:val="000939F5"/>
    <w:rsid w:val="00093A17"/>
    <w:rsid w:val="00093E3A"/>
    <w:rsid w:val="000941FB"/>
    <w:rsid w:val="00094236"/>
    <w:rsid w:val="0009739B"/>
    <w:rsid w:val="000976C1"/>
    <w:rsid w:val="000978D3"/>
    <w:rsid w:val="00097D75"/>
    <w:rsid w:val="000A0EE5"/>
    <w:rsid w:val="000A2941"/>
    <w:rsid w:val="000A2AD7"/>
    <w:rsid w:val="000A3093"/>
    <w:rsid w:val="000A35CD"/>
    <w:rsid w:val="000A395E"/>
    <w:rsid w:val="000A4C5F"/>
    <w:rsid w:val="000A502C"/>
    <w:rsid w:val="000A71DD"/>
    <w:rsid w:val="000B0909"/>
    <w:rsid w:val="000B12D5"/>
    <w:rsid w:val="000B18B8"/>
    <w:rsid w:val="000B1DAE"/>
    <w:rsid w:val="000B2D40"/>
    <w:rsid w:val="000B31A0"/>
    <w:rsid w:val="000B51E2"/>
    <w:rsid w:val="000B7E93"/>
    <w:rsid w:val="000C02DF"/>
    <w:rsid w:val="000C073F"/>
    <w:rsid w:val="000C0C28"/>
    <w:rsid w:val="000C0F3D"/>
    <w:rsid w:val="000C39C1"/>
    <w:rsid w:val="000C39CF"/>
    <w:rsid w:val="000C4DF7"/>
    <w:rsid w:val="000C53AB"/>
    <w:rsid w:val="000C5425"/>
    <w:rsid w:val="000C5819"/>
    <w:rsid w:val="000C5ADD"/>
    <w:rsid w:val="000C6270"/>
    <w:rsid w:val="000C67AB"/>
    <w:rsid w:val="000D06F3"/>
    <w:rsid w:val="000D0C5D"/>
    <w:rsid w:val="000D25DA"/>
    <w:rsid w:val="000D36EF"/>
    <w:rsid w:val="000D375E"/>
    <w:rsid w:val="000D3982"/>
    <w:rsid w:val="000D4A7D"/>
    <w:rsid w:val="000D4EB5"/>
    <w:rsid w:val="000D5BF1"/>
    <w:rsid w:val="000D5E1A"/>
    <w:rsid w:val="000D6441"/>
    <w:rsid w:val="000D67BB"/>
    <w:rsid w:val="000D6B4D"/>
    <w:rsid w:val="000D6CC0"/>
    <w:rsid w:val="000D76D2"/>
    <w:rsid w:val="000D7A8B"/>
    <w:rsid w:val="000E0258"/>
    <w:rsid w:val="000E06EC"/>
    <w:rsid w:val="000E0FCB"/>
    <w:rsid w:val="000E2BF5"/>
    <w:rsid w:val="000E370D"/>
    <w:rsid w:val="000E3FD9"/>
    <w:rsid w:val="000E41C5"/>
    <w:rsid w:val="000E4327"/>
    <w:rsid w:val="000E55E2"/>
    <w:rsid w:val="000E55E7"/>
    <w:rsid w:val="000E57D9"/>
    <w:rsid w:val="000E6A59"/>
    <w:rsid w:val="000F0024"/>
    <w:rsid w:val="000F022E"/>
    <w:rsid w:val="000F049D"/>
    <w:rsid w:val="000F068A"/>
    <w:rsid w:val="000F08B5"/>
    <w:rsid w:val="000F0DE7"/>
    <w:rsid w:val="000F0F1E"/>
    <w:rsid w:val="000F1B32"/>
    <w:rsid w:val="000F2498"/>
    <w:rsid w:val="000F262E"/>
    <w:rsid w:val="000F2966"/>
    <w:rsid w:val="000F589E"/>
    <w:rsid w:val="000F624E"/>
    <w:rsid w:val="000F6508"/>
    <w:rsid w:val="000F662F"/>
    <w:rsid w:val="000F7201"/>
    <w:rsid w:val="000F7A48"/>
    <w:rsid w:val="000F7C1B"/>
    <w:rsid w:val="001006B5"/>
    <w:rsid w:val="00100F18"/>
    <w:rsid w:val="00101274"/>
    <w:rsid w:val="0010447D"/>
    <w:rsid w:val="0010580E"/>
    <w:rsid w:val="00110302"/>
    <w:rsid w:val="00110C57"/>
    <w:rsid w:val="00110E1B"/>
    <w:rsid w:val="00111AD0"/>
    <w:rsid w:val="0011316B"/>
    <w:rsid w:val="00113E21"/>
    <w:rsid w:val="001142B2"/>
    <w:rsid w:val="001142E6"/>
    <w:rsid w:val="0011692E"/>
    <w:rsid w:val="001178C0"/>
    <w:rsid w:val="001207BD"/>
    <w:rsid w:val="00120FF2"/>
    <w:rsid w:val="00121542"/>
    <w:rsid w:val="001234AE"/>
    <w:rsid w:val="00123E94"/>
    <w:rsid w:val="001247E0"/>
    <w:rsid w:val="00124E1C"/>
    <w:rsid w:val="00125686"/>
    <w:rsid w:val="0012679B"/>
    <w:rsid w:val="00130A08"/>
    <w:rsid w:val="00131374"/>
    <w:rsid w:val="0013215E"/>
    <w:rsid w:val="0013258B"/>
    <w:rsid w:val="00132883"/>
    <w:rsid w:val="001350F9"/>
    <w:rsid w:val="00135398"/>
    <w:rsid w:val="001357F2"/>
    <w:rsid w:val="0013597A"/>
    <w:rsid w:val="00135CF7"/>
    <w:rsid w:val="00136AA9"/>
    <w:rsid w:val="00137089"/>
    <w:rsid w:val="00137C63"/>
    <w:rsid w:val="00140764"/>
    <w:rsid w:val="00140F1C"/>
    <w:rsid w:val="001414FD"/>
    <w:rsid w:val="00141C73"/>
    <w:rsid w:val="0014311B"/>
    <w:rsid w:val="00143920"/>
    <w:rsid w:val="00144B09"/>
    <w:rsid w:val="00145797"/>
    <w:rsid w:val="00146817"/>
    <w:rsid w:val="0014689B"/>
    <w:rsid w:val="001474F0"/>
    <w:rsid w:val="00147782"/>
    <w:rsid w:val="001512AF"/>
    <w:rsid w:val="00152905"/>
    <w:rsid w:val="00152BB5"/>
    <w:rsid w:val="0015337A"/>
    <w:rsid w:val="00154C40"/>
    <w:rsid w:val="00155EEF"/>
    <w:rsid w:val="00156D25"/>
    <w:rsid w:val="001570DA"/>
    <w:rsid w:val="0015752C"/>
    <w:rsid w:val="00157C2B"/>
    <w:rsid w:val="00157D02"/>
    <w:rsid w:val="00157D45"/>
    <w:rsid w:val="00160163"/>
    <w:rsid w:val="0016087A"/>
    <w:rsid w:val="001615FB"/>
    <w:rsid w:val="00161DB4"/>
    <w:rsid w:val="001628B1"/>
    <w:rsid w:val="001629D4"/>
    <w:rsid w:val="00162BD7"/>
    <w:rsid w:val="001631D6"/>
    <w:rsid w:val="00163208"/>
    <w:rsid w:val="00163388"/>
    <w:rsid w:val="0016365A"/>
    <w:rsid w:val="0016396F"/>
    <w:rsid w:val="0016469E"/>
    <w:rsid w:val="00165205"/>
    <w:rsid w:val="001658BE"/>
    <w:rsid w:val="00166639"/>
    <w:rsid w:val="00167598"/>
    <w:rsid w:val="00167801"/>
    <w:rsid w:val="001710A1"/>
    <w:rsid w:val="00171ADB"/>
    <w:rsid w:val="00171B1A"/>
    <w:rsid w:val="00171DB1"/>
    <w:rsid w:val="001733AA"/>
    <w:rsid w:val="001737A7"/>
    <w:rsid w:val="00174BAB"/>
    <w:rsid w:val="00174F36"/>
    <w:rsid w:val="0017544F"/>
    <w:rsid w:val="00175D3C"/>
    <w:rsid w:val="00176327"/>
    <w:rsid w:val="001763B9"/>
    <w:rsid w:val="00176498"/>
    <w:rsid w:val="0017663D"/>
    <w:rsid w:val="001774B3"/>
    <w:rsid w:val="001779BE"/>
    <w:rsid w:val="0018045A"/>
    <w:rsid w:val="001808C3"/>
    <w:rsid w:val="0018139E"/>
    <w:rsid w:val="00182245"/>
    <w:rsid w:val="001828FF"/>
    <w:rsid w:val="0018354B"/>
    <w:rsid w:val="00183929"/>
    <w:rsid w:val="001840D2"/>
    <w:rsid w:val="00184122"/>
    <w:rsid w:val="00184C8F"/>
    <w:rsid w:val="00185DD6"/>
    <w:rsid w:val="00185FB2"/>
    <w:rsid w:val="00186560"/>
    <w:rsid w:val="00187CD8"/>
    <w:rsid w:val="001902AB"/>
    <w:rsid w:val="00190789"/>
    <w:rsid w:val="00191244"/>
    <w:rsid w:val="00191A99"/>
    <w:rsid w:val="001936CA"/>
    <w:rsid w:val="00193E69"/>
    <w:rsid w:val="0019479E"/>
    <w:rsid w:val="00194D0D"/>
    <w:rsid w:val="0019534D"/>
    <w:rsid w:val="00195BD1"/>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62FC"/>
    <w:rsid w:val="001A64FE"/>
    <w:rsid w:val="001A7526"/>
    <w:rsid w:val="001A765D"/>
    <w:rsid w:val="001A7B25"/>
    <w:rsid w:val="001B05CF"/>
    <w:rsid w:val="001B064E"/>
    <w:rsid w:val="001B0BB0"/>
    <w:rsid w:val="001B0D9C"/>
    <w:rsid w:val="001B0DCD"/>
    <w:rsid w:val="001B21F5"/>
    <w:rsid w:val="001B2DEB"/>
    <w:rsid w:val="001B4148"/>
    <w:rsid w:val="001B4A77"/>
    <w:rsid w:val="001B5545"/>
    <w:rsid w:val="001B5668"/>
    <w:rsid w:val="001B625D"/>
    <w:rsid w:val="001B6E9F"/>
    <w:rsid w:val="001B6FA9"/>
    <w:rsid w:val="001B7119"/>
    <w:rsid w:val="001B7A55"/>
    <w:rsid w:val="001C2107"/>
    <w:rsid w:val="001C22E8"/>
    <w:rsid w:val="001C4455"/>
    <w:rsid w:val="001C4C72"/>
    <w:rsid w:val="001C50D2"/>
    <w:rsid w:val="001C5589"/>
    <w:rsid w:val="001C582F"/>
    <w:rsid w:val="001C5F08"/>
    <w:rsid w:val="001C65BA"/>
    <w:rsid w:val="001C7135"/>
    <w:rsid w:val="001D0655"/>
    <w:rsid w:val="001D09D4"/>
    <w:rsid w:val="001D1546"/>
    <w:rsid w:val="001D155F"/>
    <w:rsid w:val="001D2410"/>
    <w:rsid w:val="001D3133"/>
    <w:rsid w:val="001D3FA1"/>
    <w:rsid w:val="001D44AF"/>
    <w:rsid w:val="001D465E"/>
    <w:rsid w:val="001D4B5A"/>
    <w:rsid w:val="001D72B8"/>
    <w:rsid w:val="001E0A84"/>
    <w:rsid w:val="001E14C1"/>
    <w:rsid w:val="001E1D49"/>
    <w:rsid w:val="001E1E4D"/>
    <w:rsid w:val="001E1EA0"/>
    <w:rsid w:val="001E3A45"/>
    <w:rsid w:val="001E418E"/>
    <w:rsid w:val="001E43AC"/>
    <w:rsid w:val="001E4747"/>
    <w:rsid w:val="001E686A"/>
    <w:rsid w:val="001E71FC"/>
    <w:rsid w:val="001F0440"/>
    <w:rsid w:val="001F08ED"/>
    <w:rsid w:val="001F130C"/>
    <w:rsid w:val="001F1FD8"/>
    <w:rsid w:val="001F2F95"/>
    <w:rsid w:val="001F392A"/>
    <w:rsid w:val="001F3D5C"/>
    <w:rsid w:val="001F4068"/>
    <w:rsid w:val="001F4174"/>
    <w:rsid w:val="001F56BE"/>
    <w:rsid w:val="001F57AE"/>
    <w:rsid w:val="001F6147"/>
    <w:rsid w:val="001F667D"/>
    <w:rsid w:val="001F71AC"/>
    <w:rsid w:val="001F7DCC"/>
    <w:rsid w:val="002003E1"/>
    <w:rsid w:val="00201B9E"/>
    <w:rsid w:val="00202047"/>
    <w:rsid w:val="0020265C"/>
    <w:rsid w:val="00202F91"/>
    <w:rsid w:val="002043BB"/>
    <w:rsid w:val="0020647E"/>
    <w:rsid w:val="00206682"/>
    <w:rsid w:val="0020681B"/>
    <w:rsid w:val="00206AF2"/>
    <w:rsid w:val="00206D53"/>
    <w:rsid w:val="00207266"/>
    <w:rsid w:val="002116F5"/>
    <w:rsid w:val="00211E8B"/>
    <w:rsid w:val="002121C7"/>
    <w:rsid w:val="00212B70"/>
    <w:rsid w:val="002134A2"/>
    <w:rsid w:val="0021484E"/>
    <w:rsid w:val="00214A3D"/>
    <w:rsid w:val="00214DBE"/>
    <w:rsid w:val="00214F57"/>
    <w:rsid w:val="0021619D"/>
    <w:rsid w:val="00217FA6"/>
    <w:rsid w:val="0022020B"/>
    <w:rsid w:val="002206AC"/>
    <w:rsid w:val="002206E2"/>
    <w:rsid w:val="00220D0D"/>
    <w:rsid w:val="0022124A"/>
    <w:rsid w:val="002221EF"/>
    <w:rsid w:val="00222517"/>
    <w:rsid w:val="0022283C"/>
    <w:rsid w:val="00224003"/>
    <w:rsid w:val="002240C2"/>
    <w:rsid w:val="00225DD1"/>
    <w:rsid w:val="00225F53"/>
    <w:rsid w:val="00226C38"/>
    <w:rsid w:val="00230D50"/>
    <w:rsid w:val="0023143F"/>
    <w:rsid w:val="00231646"/>
    <w:rsid w:val="002322CA"/>
    <w:rsid w:val="002330D9"/>
    <w:rsid w:val="0023326B"/>
    <w:rsid w:val="00233C08"/>
    <w:rsid w:val="00233E5E"/>
    <w:rsid w:val="00234AB6"/>
    <w:rsid w:val="00234DEA"/>
    <w:rsid w:val="00235578"/>
    <w:rsid w:val="00235648"/>
    <w:rsid w:val="002365DA"/>
    <w:rsid w:val="00240053"/>
    <w:rsid w:val="00240B19"/>
    <w:rsid w:val="002420F9"/>
    <w:rsid w:val="0024327D"/>
    <w:rsid w:val="0024343A"/>
    <w:rsid w:val="00243AC7"/>
    <w:rsid w:val="00244644"/>
    <w:rsid w:val="002449D6"/>
    <w:rsid w:val="00244D2B"/>
    <w:rsid w:val="00244D7A"/>
    <w:rsid w:val="00244FA9"/>
    <w:rsid w:val="00245D3D"/>
    <w:rsid w:val="00245FEE"/>
    <w:rsid w:val="00246603"/>
    <w:rsid w:val="00247182"/>
    <w:rsid w:val="00247F38"/>
    <w:rsid w:val="00250469"/>
    <w:rsid w:val="00250E0A"/>
    <w:rsid w:val="002516F4"/>
    <w:rsid w:val="00252786"/>
    <w:rsid w:val="00252C8A"/>
    <w:rsid w:val="00252D25"/>
    <w:rsid w:val="0025350D"/>
    <w:rsid w:val="0025384F"/>
    <w:rsid w:val="0025518A"/>
    <w:rsid w:val="0025582C"/>
    <w:rsid w:val="0025636A"/>
    <w:rsid w:val="00256BBA"/>
    <w:rsid w:val="00256D0A"/>
    <w:rsid w:val="00257062"/>
    <w:rsid w:val="00257B45"/>
    <w:rsid w:val="00262552"/>
    <w:rsid w:val="002629A1"/>
    <w:rsid w:val="002630EC"/>
    <w:rsid w:val="002644DB"/>
    <w:rsid w:val="00265983"/>
    <w:rsid w:val="00265BCC"/>
    <w:rsid w:val="0026631F"/>
    <w:rsid w:val="0026664E"/>
    <w:rsid w:val="00266B9E"/>
    <w:rsid w:val="00267F15"/>
    <w:rsid w:val="0027031A"/>
    <w:rsid w:val="0027074C"/>
    <w:rsid w:val="00270B94"/>
    <w:rsid w:val="002716E2"/>
    <w:rsid w:val="00271A6F"/>
    <w:rsid w:val="00271F7A"/>
    <w:rsid w:val="002726D8"/>
    <w:rsid w:val="002729DC"/>
    <w:rsid w:val="00272D19"/>
    <w:rsid w:val="00272D8D"/>
    <w:rsid w:val="00273059"/>
    <w:rsid w:val="0027307F"/>
    <w:rsid w:val="002733D2"/>
    <w:rsid w:val="002735DE"/>
    <w:rsid w:val="00274677"/>
    <w:rsid w:val="00274744"/>
    <w:rsid w:val="00275657"/>
    <w:rsid w:val="002774E3"/>
    <w:rsid w:val="00277FCC"/>
    <w:rsid w:val="002811E9"/>
    <w:rsid w:val="002813A2"/>
    <w:rsid w:val="0028190B"/>
    <w:rsid w:val="002819ED"/>
    <w:rsid w:val="0028289C"/>
    <w:rsid w:val="00282D0D"/>
    <w:rsid w:val="002837C8"/>
    <w:rsid w:val="002837F7"/>
    <w:rsid w:val="00284190"/>
    <w:rsid w:val="002844E8"/>
    <w:rsid w:val="002845B2"/>
    <w:rsid w:val="002848F1"/>
    <w:rsid w:val="0028492E"/>
    <w:rsid w:val="002850D4"/>
    <w:rsid w:val="00285117"/>
    <w:rsid w:val="002856EB"/>
    <w:rsid w:val="00285895"/>
    <w:rsid w:val="00290239"/>
    <w:rsid w:val="002902D8"/>
    <w:rsid w:val="00290674"/>
    <w:rsid w:val="00291667"/>
    <w:rsid w:val="0029176C"/>
    <w:rsid w:val="002919DF"/>
    <w:rsid w:val="00291AD2"/>
    <w:rsid w:val="00291CFB"/>
    <w:rsid w:val="002939B1"/>
    <w:rsid w:val="00293DD0"/>
    <w:rsid w:val="0029787F"/>
    <w:rsid w:val="002A0556"/>
    <w:rsid w:val="002A05FB"/>
    <w:rsid w:val="002A0D05"/>
    <w:rsid w:val="002A1667"/>
    <w:rsid w:val="002A16FB"/>
    <w:rsid w:val="002A2B04"/>
    <w:rsid w:val="002A418D"/>
    <w:rsid w:val="002A60B9"/>
    <w:rsid w:val="002A78FD"/>
    <w:rsid w:val="002A7C5F"/>
    <w:rsid w:val="002B03F7"/>
    <w:rsid w:val="002B0782"/>
    <w:rsid w:val="002B0B10"/>
    <w:rsid w:val="002B2260"/>
    <w:rsid w:val="002B28E6"/>
    <w:rsid w:val="002B2F24"/>
    <w:rsid w:val="002B2F79"/>
    <w:rsid w:val="002B31FC"/>
    <w:rsid w:val="002B54F6"/>
    <w:rsid w:val="002B7169"/>
    <w:rsid w:val="002C04B4"/>
    <w:rsid w:val="002C069B"/>
    <w:rsid w:val="002C09F0"/>
    <w:rsid w:val="002C14AF"/>
    <w:rsid w:val="002C1A18"/>
    <w:rsid w:val="002C310A"/>
    <w:rsid w:val="002C4833"/>
    <w:rsid w:val="002C48C6"/>
    <w:rsid w:val="002C55DF"/>
    <w:rsid w:val="002C5952"/>
    <w:rsid w:val="002C64C5"/>
    <w:rsid w:val="002C7C6E"/>
    <w:rsid w:val="002C7E3E"/>
    <w:rsid w:val="002D05FF"/>
    <w:rsid w:val="002D0D06"/>
    <w:rsid w:val="002D134E"/>
    <w:rsid w:val="002D1C36"/>
    <w:rsid w:val="002D4650"/>
    <w:rsid w:val="002D6D2C"/>
    <w:rsid w:val="002D706D"/>
    <w:rsid w:val="002D7B52"/>
    <w:rsid w:val="002E1FD6"/>
    <w:rsid w:val="002E219E"/>
    <w:rsid w:val="002E377B"/>
    <w:rsid w:val="002E3EEF"/>
    <w:rsid w:val="002E3F6F"/>
    <w:rsid w:val="002E4637"/>
    <w:rsid w:val="002E5503"/>
    <w:rsid w:val="002E593E"/>
    <w:rsid w:val="002E6C66"/>
    <w:rsid w:val="002E78E9"/>
    <w:rsid w:val="002F0F63"/>
    <w:rsid w:val="002F1F13"/>
    <w:rsid w:val="002F54D5"/>
    <w:rsid w:val="002F594D"/>
    <w:rsid w:val="002F6490"/>
    <w:rsid w:val="002F65DF"/>
    <w:rsid w:val="002F6924"/>
    <w:rsid w:val="002F6F75"/>
    <w:rsid w:val="00300AA9"/>
    <w:rsid w:val="00301481"/>
    <w:rsid w:val="00301826"/>
    <w:rsid w:val="00301C2E"/>
    <w:rsid w:val="00301D5D"/>
    <w:rsid w:val="00302458"/>
    <w:rsid w:val="00302AC2"/>
    <w:rsid w:val="003033C4"/>
    <w:rsid w:val="00304739"/>
    <w:rsid w:val="00304D9D"/>
    <w:rsid w:val="00306FD0"/>
    <w:rsid w:val="003078EA"/>
    <w:rsid w:val="00307DAB"/>
    <w:rsid w:val="00311209"/>
    <w:rsid w:val="003121AE"/>
    <w:rsid w:val="0031384C"/>
    <w:rsid w:val="00313923"/>
    <w:rsid w:val="003139C3"/>
    <w:rsid w:val="00314493"/>
    <w:rsid w:val="003148C1"/>
    <w:rsid w:val="00314C49"/>
    <w:rsid w:val="00314F2F"/>
    <w:rsid w:val="0031608C"/>
    <w:rsid w:val="003167D0"/>
    <w:rsid w:val="0032027B"/>
    <w:rsid w:val="003206A8"/>
    <w:rsid w:val="00320D04"/>
    <w:rsid w:val="003213DD"/>
    <w:rsid w:val="003216D6"/>
    <w:rsid w:val="0032302E"/>
    <w:rsid w:val="00323406"/>
    <w:rsid w:val="003237F4"/>
    <w:rsid w:val="00324BA2"/>
    <w:rsid w:val="003256C2"/>
    <w:rsid w:val="003259A1"/>
    <w:rsid w:val="003262DF"/>
    <w:rsid w:val="00326716"/>
    <w:rsid w:val="00326BF6"/>
    <w:rsid w:val="00327837"/>
    <w:rsid w:val="00327B97"/>
    <w:rsid w:val="00327E1C"/>
    <w:rsid w:val="00330F78"/>
    <w:rsid w:val="003313E2"/>
    <w:rsid w:val="00332FA2"/>
    <w:rsid w:val="00333376"/>
    <w:rsid w:val="0033405B"/>
    <w:rsid w:val="00335551"/>
    <w:rsid w:val="00335899"/>
    <w:rsid w:val="00335DEC"/>
    <w:rsid w:val="00336008"/>
    <w:rsid w:val="00336872"/>
    <w:rsid w:val="003368AD"/>
    <w:rsid w:val="003418FD"/>
    <w:rsid w:val="00342EEA"/>
    <w:rsid w:val="0034311E"/>
    <w:rsid w:val="00344ABF"/>
    <w:rsid w:val="00345CD3"/>
    <w:rsid w:val="003479C8"/>
    <w:rsid w:val="00350E06"/>
    <w:rsid w:val="0035107D"/>
    <w:rsid w:val="0035273E"/>
    <w:rsid w:val="00354FC5"/>
    <w:rsid w:val="003551B4"/>
    <w:rsid w:val="003568E1"/>
    <w:rsid w:val="0035769B"/>
    <w:rsid w:val="00357780"/>
    <w:rsid w:val="00360D65"/>
    <w:rsid w:val="0036118A"/>
    <w:rsid w:val="00361628"/>
    <w:rsid w:val="00361ABA"/>
    <w:rsid w:val="00362294"/>
    <w:rsid w:val="00362EAF"/>
    <w:rsid w:val="0036353B"/>
    <w:rsid w:val="0036382D"/>
    <w:rsid w:val="00363AA3"/>
    <w:rsid w:val="00364652"/>
    <w:rsid w:val="003651E4"/>
    <w:rsid w:val="00366EAC"/>
    <w:rsid w:val="003670AC"/>
    <w:rsid w:val="00370A9F"/>
    <w:rsid w:val="003710EF"/>
    <w:rsid w:val="003720DB"/>
    <w:rsid w:val="003726F3"/>
    <w:rsid w:val="00372804"/>
    <w:rsid w:val="00372BC9"/>
    <w:rsid w:val="00373372"/>
    <w:rsid w:val="00374654"/>
    <w:rsid w:val="0037686D"/>
    <w:rsid w:val="00377B0C"/>
    <w:rsid w:val="00381693"/>
    <w:rsid w:val="00382CBF"/>
    <w:rsid w:val="00382DA1"/>
    <w:rsid w:val="00382F29"/>
    <w:rsid w:val="00382F65"/>
    <w:rsid w:val="0038369A"/>
    <w:rsid w:val="0038507C"/>
    <w:rsid w:val="0038589C"/>
    <w:rsid w:val="00385C6A"/>
    <w:rsid w:val="00386FC1"/>
    <w:rsid w:val="003902CF"/>
    <w:rsid w:val="003905B7"/>
    <w:rsid w:val="003905DE"/>
    <w:rsid w:val="00390B53"/>
    <w:rsid w:val="00390CC7"/>
    <w:rsid w:val="00390FE8"/>
    <w:rsid w:val="003910F5"/>
    <w:rsid w:val="003914E6"/>
    <w:rsid w:val="00391A93"/>
    <w:rsid w:val="00391F8A"/>
    <w:rsid w:val="00393062"/>
    <w:rsid w:val="003944E4"/>
    <w:rsid w:val="003945D4"/>
    <w:rsid w:val="0039545D"/>
    <w:rsid w:val="0039662D"/>
    <w:rsid w:val="003973B0"/>
    <w:rsid w:val="003A1D54"/>
    <w:rsid w:val="003A26FD"/>
    <w:rsid w:val="003A3044"/>
    <w:rsid w:val="003A33B0"/>
    <w:rsid w:val="003A3674"/>
    <w:rsid w:val="003A3871"/>
    <w:rsid w:val="003A4661"/>
    <w:rsid w:val="003A551F"/>
    <w:rsid w:val="003A5613"/>
    <w:rsid w:val="003A5BF4"/>
    <w:rsid w:val="003A5CC1"/>
    <w:rsid w:val="003A5DE3"/>
    <w:rsid w:val="003A5F2C"/>
    <w:rsid w:val="003A60A3"/>
    <w:rsid w:val="003A60C1"/>
    <w:rsid w:val="003A6193"/>
    <w:rsid w:val="003A6344"/>
    <w:rsid w:val="003A74DC"/>
    <w:rsid w:val="003A79D3"/>
    <w:rsid w:val="003B0378"/>
    <w:rsid w:val="003B1AD4"/>
    <w:rsid w:val="003B22A1"/>
    <w:rsid w:val="003B2AD3"/>
    <w:rsid w:val="003B2C74"/>
    <w:rsid w:val="003B39AC"/>
    <w:rsid w:val="003B3A57"/>
    <w:rsid w:val="003B4B32"/>
    <w:rsid w:val="003B4D8B"/>
    <w:rsid w:val="003B5B2E"/>
    <w:rsid w:val="003B5FB5"/>
    <w:rsid w:val="003B69A3"/>
    <w:rsid w:val="003B6CA2"/>
    <w:rsid w:val="003C0C30"/>
    <w:rsid w:val="003C131F"/>
    <w:rsid w:val="003C2381"/>
    <w:rsid w:val="003C3366"/>
    <w:rsid w:val="003C3E80"/>
    <w:rsid w:val="003C42B1"/>
    <w:rsid w:val="003C4311"/>
    <w:rsid w:val="003C464E"/>
    <w:rsid w:val="003C48F5"/>
    <w:rsid w:val="003C4C82"/>
    <w:rsid w:val="003C52F6"/>
    <w:rsid w:val="003C5CCD"/>
    <w:rsid w:val="003C70DA"/>
    <w:rsid w:val="003C7AE5"/>
    <w:rsid w:val="003D130B"/>
    <w:rsid w:val="003D1954"/>
    <w:rsid w:val="003D19EA"/>
    <w:rsid w:val="003D21F6"/>
    <w:rsid w:val="003D382B"/>
    <w:rsid w:val="003D3BCA"/>
    <w:rsid w:val="003D3EDE"/>
    <w:rsid w:val="003D43A6"/>
    <w:rsid w:val="003D4D73"/>
    <w:rsid w:val="003D7049"/>
    <w:rsid w:val="003D77E1"/>
    <w:rsid w:val="003D7913"/>
    <w:rsid w:val="003D79B9"/>
    <w:rsid w:val="003D7A4A"/>
    <w:rsid w:val="003D7EAB"/>
    <w:rsid w:val="003E05DA"/>
    <w:rsid w:val="003E10B5"/>
    <w:rsid w:val="003E12C7"/>
    <w:rsid w:val="003E1D6E"/>
    <w:rsid w:val="003E273D"/>
    <w:rsid w:val="003E2FD3"/>
    <w:rsid w:val="003E376C"/>
    <w:rsid w:val="003E435C"/>
    <w:rsid w:val="003E4921"/>
    <w:rsid w:val="003E4EE6"/>
    <w:rsid w:val="003E5E5E"/>
    <w:rsid w:val="003E638D"/>
    <w:rsid w:val="003E7151"/>
    <w:rsid w:val="003F038C"/>
    <w:rsid w:val="003F053A"/>
    <w:rsid w:val="003F1343"/>
    <w:rsid w:val="003F1794"/>
    <w:rsid w:val="003F183D"/>
    <w:rsid w:val="003F3ADF"/>
    <w:rsid w:val="003F486B"/>
    <w:rsid w:val="003F4DEB"/>
    <w:rsid w:val="003F4EEF"/>
    <w:rsid w:val="003F621C"/>
    <w:rsid w:val="003F7535"/>
    <w:rsid w:val="00400477"/>
    <w:rsid w:val="004004BE"/>
    <w:rsid w:val="004011DA"/>
    <w:rsid w:val="0040124F"/>
    <w:rsid w:val="00401B84"/>
    <w:rsid w:val="00401F9F"/>
    <w:rsid w:val="00402353"/>
    <w:rsid w:val="004034F3"/>
    <w:rsid w:val="00404C61"/>
    <w:rsid w:val="004054B3"/>
    <w:rsid w:val="004056BC"/>
    <w:rsid w:val="00405721"/>
    <w:rsid w:val="004066E0"/>
    <w:rsid w:val="0040730E"/>
    <w:rsid w:val="00407600"/>
    <w:rsid w:val="00407B68"/>
    <w:rsid w:val="00407BDD"/>
    <w:rsid w:val="00407D2C"/>
    <w:rsid w:val="00410883"/>
    <w:rsid w:val="00410A64"/>
    <w:rsid w:val="00411298"/>
    <w:rsid w:val="00412BA1"/>
    <w:rsid w:val="00414819"/>
    <w:rsid w:val="00414E67"/>
    <w:rsid w:val="0041588C"/>
    <w:rsid w:val="00415A0B"/>
    <w:rsid w:val="0041604B"/>
    <w:rsid w:val="00416089"/>
    <w:rsid w:val="00416281"/>
    <w:rsid w:val="00416653"/>
    <w:rsid w:val="00416A01"/>
    <w:rsid w:val="00417BB8"/>
    <w:rsid w:val="00420292"/>
    <w:rsid w:val="00420499"/>
    <w:rsid w:val="00420714"/>
    <w:rsid w:val="00420AFF"/>
    <w:rsid w:val="004219C7"/>
    <w:rsid w:val="004225E1"/>
    <w:rsid w:val="0042260D"/>
    <w:rsid w:val="004232CC"/>
    <w:rsid w:val="00423369"/>
    <w:rsid w:val="00424119"/>
    <w:rsid w:val="0042431A"/>
    <w:rsid w:val="00424971"/>
    <w:rsid w:val="00426FF2"/>
    <w:rsid w:val="0042759C"/>
    <w:rsid w:val="00427795"/>
    <w:rsid w:val="00427E17"/>
    <w:rsid w:val="0043070A"/>
    <w:rsid w:val="0043107B"/>
    <w:rsid w:val="00431186"/>
    <w:rsid w:val="00431735"/>
    <w:rsid w:val="00431E94"/>
    <w:rsid w:val="00432936"/>
    <w:rsid w:val="004357D1"/>
    <w:rsid w:val="00435859"/>
    <w:rsid w:val="004361C8"/>
    <w:rsid w:val="004365C7"/>
    <w:rsid w:val="0043731C"/>
    <w:rsid w:val="00437358"/>
    <w:rsid w:val="00437B07"/>
    <w:rsid w:val="0044067B"/>
    <w:rsid w:val="0044082A"/>
    <w:rsid w:val="00440B1D"/>
    <w:rsid w:val="00441A3C"/>
    <w:rsid w:val="004421F3"/>
    <w:rsid w:val="00442612"/>
    <w:rsid w:val="00442A10"/>
    <w:rsid w:val="00442CCB"/>
    <w:rsid w:val="00442DA6"/>
    <w:rsid w:val="00442EB4"/>
    <w:rsid w:val="00443844"/>
    <w:rsid w:val="00443FB0"/>
    <w:rsid w:val="00444A14"/>
    <w:rsid w:val="00446B26"/>
    <w:rsid w:val="00446D71"/>
    <w:rsid w:val="00446D7D"/>
    <w:rsid w:val="00450E03"/>
    <w:rsid w:val="0045232E"/>
    <w:rsid w:val="004527C6"/>
    <w:rsid w:val="00452AC8"/>
    <w:rsid w:val="00452FB2"/>
    <w:rsid w:val="00453E45"/>
    <w:rsid w:val="00455478"/>
    <w:rsid w:val="00455BCB"/>
    <w:rsid w:val="004560F4"/>
    <w:rsid w:val="004567F9"/>
    <w:rsid w:val="00456AE0"/>
    <w:rsid w:val="00456B75"/>
    <w:rsid w:val="00456CD8"/>
    <w:rsid w:val="004571E5"/>
    <w:rsid w:val="004576B9"/>
    <w:rsid w:val="0045772A"/>
    <w:rsid w:val="00457961"/>
    <w:rsid w:val="00457A8F"/>
    <w:rsid w:val="004611ED"/>
    <w:rsid w:val="004614A9"/>
    <w:rsid w:val="00461690"/>
    <w:rsid w:val="00462178"/>
    <w:rsid w:val="00462991"/>
    <w:rsid w:val="004632E0"/>
    <w:rsid w:val="0046333D"/>
    <w:rsid w:val="00463961"/>
    <w:rsid w:val="00464362"/>
    <w:rsid w:val="004664C5"/>
    <w:rsid w:val="00466914"/>
    <w:rsid w:val="00466BD4"/>
    <w:rsid w:val="00466F37"/>
    <w:rsid w:val="00467BE4"/>
    <w:rsid w:val="00467C5A"/>
    <w:rsid w:val="004704BF"/>
    <w:rsid w:val="00471498"/>
    <w:rsid w:val="0047162F"/>
    <w:rsid w:val="0047178C"/>
    <w:rsid w:val="004735C7"/>
    <w:rsid w:val="00475363"/>
    <w:rsid w:val="00476E03"/>
    <w:rsid w:val="0048154A"/>
    <w:rsid w:val="00481CC1"/>
    <w:rsid w:val="0048259B"/>
    <w:rsid w:val="00482FC4"/>
    <w:rsid w:val="00483D1A"/>
    <w:rsid w:val="00483D2C"/>
    <w:rsid w:val="0048596E"/>
    <w:rsid w:val="00485DF2"/>
    <w:rsid w:val="00486274"/>
    <w:rsid w:val="00486704"/>
    <w:rsid w:val="004870EF"/>
    <w:rsid w:val="004903A4"/>
    <w:rsid w:val="00492D51"/>
    <w:rsid w:val="00492D9B"/>
    <w:rsid w:val="00492F70"/>
    <w:rsid w:val="0049319B"/>
    <w:rsid w:val="00493697"/>
    <w:rsid w:val="0049379F"/>
    <w:rsid w:val="00493A3D"/>
    <w:rsid w:val="0049483E"/>
    <w:rsid w:val="004948A1"/>
    <w:rsid w:val="00494C39"/>
    <w:rsid w:val="0049622B"/>
    <w:rsid w:val="0049641E"/>
    <w:rsid w:val="0049695A"/>
    <w:rsid w:val="00497C8F"/>
    <w:rsid w:val="00497D9E"/>
    <w:rsid w:val="00497E5B"/>
    <w:rsid w:val="004A1570"/>
    <w:rsid w:val="004A1BC7"/>
    <w:rsid w:val="004A1EA5"/>
    <w:rsid w:val="004A1FE0"/>
    <w:rsid w:val="004A2005"/>
    <w:rsid w:val="004A235E"/>
    <w:rsid w:val="004A2F31"/>
    <w:rsid w:val="004A35AB"/>
    <w:rsid w:val="004A3BB5"/>
    <w:rsid w:val="004A43FB"/>
    <w:rsid w:val="004A4542"/>
    <w:rsid w:val="004A516F"/>
    <w:rsid w:val="004A5511"/>
    <w:rsid w:val="004A5AB5"/>
    <w:rsid w:val="004A6A62"/>
    <w:rsid w:val="004A70D7"/>
    <w:rsid w:val="004B0876"/>
    <w:rsid w:val="004B0D08"/>
    <w:rsid w:val="004B0F03"/>
    <w:rsid w:val="004B0F74"/>
    <w:rsid w:val="004B14F7"/>
    <w:rsid w:val="004B1613"/>
    <w:rsid w:val="004B18DB"/>
    <w:rsid w:val="004B2826"/>
    <w:rsid w:val="004B3C1B"/>
    <w:rsid w:val="004B4BAA"/>
    <w:rsid w:val="004B54BF"/>
    <w:rsid w:val="004B54F2"/>
    <w:rsid w:val="004B5F7B"/>
    <w:rsid w:val="004B70C7"/>
    <w:rsid w:val="004B7800"/>
    <w:rsid w:val="004B7FC8"/>
    <w:rsid w:val="004C0A82"/>
    <w:rsid w:val="004C0BB1"/>
    <w:rsid w:val="004C3594"/>
    <w:rsid w:val="004C4DD4"/>
    <w:rsid w:val="004C4EA9"/>
    <w:rsid w:val="004C5EAD"/>
    <w:rsid w:val="004C638C"/>
    <w:rsid w:val="004C6581"/>
    <w:rsid w:val="004C6905"/>
    <w:rsid w:val="004C6CDB"/>
    <w:rsid w:val="004C7540"/>
    <w:rsid w:val="004C7601"/>
    <w:rsid w:val="004C7721"/>
    <w:rsid w:val="004D12F1"/>
    <w:rsid w:val="004D1763"/>
    <w:rsid w:val="004D1F5C"/>
    <w:rsid w:val="004D28A1"/>
    <w:rsid w:val="004D2EAD"/>
    <w:rsid w:val="004D4192"/>
    <w:rsid w:val="004D4ADA"/>
    <w:rsid w:val="004D7055"/>
    <w:rsid w:val="004E0143"/>
    <w:rsid w:val="004E0E20"/>
    <w:rsid w:val="004E12C7"/>
    <w:rsid w:val="004E478F"/>
    <w:rsid w:val="004E5336"/>
    <w:rsid w:val="004E5F52"/>
    <w:rsid w:val="004E6905"/>
    <w:rsid w:val="004E78AC"/>
    <w:rsid w:val="004F00DC"/>
    <w:rsid w:val="004F011A"/>
    <w:rsid w:val="004F0315"/>
    <w:rsid w:val="004F062C"/>
    <w:rsid w:val="004F0BD7"/>
    <w:rsid w:val="004F293E"/>
    <w:rsid w:val="004F2975"/>
    <w:rsid w:val="004F2A3E"/>
    <w:rsid w:val="004F2CF6"/>
    <w:rsid w:val="004F334D"/>
    <w:rsid w:val="004F4F62"/>
    <w:rsid w:val="004F6136"/>
    <w:rsid w:val="004F6357"/>
    <w:rsid w:val="004F640A"/>
    <w:rsid w:val="004F6451"/>
    <w:rsid w:val="004F6C9A"/>
    <w:rsid w:val="0050073A"/>
    <w:rsid w:val="00500AB6"/>
    <w:rsid w:val="005014AF"/>
    <w:rsid w:val="00501D5D"/>
    <w:rsid w:val="00502442"/>
    <w:rsid w:val="00503315"/>
    <w:rsid w:val="00503600"/>
    <w:rsid w:val="00504310"/>
    <w:rsid w:val="005047A1"/>
    <w:rsid w:val="005048B4"/>
    <w:rsid w:val="00504AAC"/>
    <w:rsid w:val="00504F41"/>
    <w:rsid w:val="0050669F"/>
    <w:rsid w:val="00506956"/>
    <w:rsid w:val="0050747B"/>
    <w:rsid w:val="005074B2"/>
    <w:rsid w:val="005074E4"/>
    <w:rsid w:val="005075BF"/>
    <w:rsid w:val="005077B2"/>
    <w:rsid w:val="005101F9"/>
    <w:rsid w:val="00511035"/>
    <w:rsid w:val="0051182A"/>
    <w:rsid w:val="0051384D"/>
    <w:rsid w:val="005143DC"/>
    <w:rsid w:val="00514D51"/>
    <w:rsid w:val="00514DA5"/>
    <w:rsid w:val="00514E39"/>
    <w:rsid w:val="00515823"/>
    <w:rsid w:val="00516185"/>
    <w:rsid w:val="0051728E"/>
    <w:rsid w:val="00520559"/>
    <w:rsid w:val="005206D8"/>
    <w:rsid w:val="005208C1"/>
    <w:rsid w:val="00522301"/>
    <w:rsid w:val="00522A20"/>
    <w:rsid w:val="00522D6A"/>
    <w:rsid w:val="00522E6D"/>
    <w:rsid w:val="00523114"/>
    <w:rsid w:val="005231DA"/>
    <w:rsid w:val="0052349B"/>
    <w:rsid w:val="00524AD1"/>
    <w:rsid w:val="0052528A"/>
    <w:rsid w:val="00525B32"/>
    <w:rsid w:val="00526689"/>
    <w:rsid w:val="00526ECD"/>
    <w:rsid w:val="00527018"/>
    <w:rsid w:val="00527F21"/>
    <w:rsid w:val="00531728"/>
    <w:rsid w:val="00531941"/>
    <w:rsid w:val="00531A97"/>
    <w:rsid w:val="00531EA6"/>
    <w:rsid w:val="005321AA"/>
    <w:rsid w:val="00532B40"/>
    <w:rsid w:val="00532E40"/>
    <w:rsid w:val="005330C5"/>
    <w:rsid w:val="00533457"/>
    <w:rsid w:val="005343F6"/>
    <w:rsid w:val="005344E2"/>
    <w:rsid w:val="00534657"/>
    <w:rsid w:val="00534E44"/>
    <w:rsid w:val="00536D52"/>
    <w:rsid w:val="00536E9B"/>
    <w:rsid w:val="00536F45"/>
    <w:rsid w:val="00537F3A"/>
    <w:rsid w:val="00540042"/>
    <w:rsid w:val="0054039C"/>
    <w:rsid w:val="00540843"/>
    <w:rsid w:val="00540BDA"/>
    <w:rsid w:val="00541741"/>
    <w:rsid w:val="00541B4F"/>
    <w:rsid w:val="00541DC7"/>
    <w:rsid w:val="00541F53"/>
    <w:rsid w:val="00541FD2"/>
    <w:rsid w:val="00542D24"/>
    <w:rsid w:val="005430DC"/>
    <w:rsid w:val="0054324B"/>
    <w:rsid w:val="00543256"/>
    <w:rsid w:val="00543310"/>
    <w:rsid w:val="00543E41"/>
    <w:rsid w:val="00544D13"/>
    <w:rsid w:val="00545931"/>
    <w:rsid w:val="00545D7D"/>
    <w:rsid w:val="00545D8E"/>
    <w:rsid w:val="00545DA3"/>
    <w:rsid w:val="005460B3"/>
    <w:rsid w:val="00546B88"/>
    <w:rsid w:val="00547145"/>
    <w:rsid w:val="00547163"/>
    <w:rsid w:val="00547B5A"/>
    <w:rsid w:val="005515E6"/>
    <w:rsid w:val="00551AF9"/>
    <w:rsid w:val="00551E63"/>
    <w:rsid w:val="0055238E"/>
    <w:rsid w:val="005527FA"/>
    <w:rsid w:val="005529EC"/>
    <w:rsid w:val="00552DAD"/>
    <w:rsid w:val="005536D9"/>
    <w:rsid w:val="005540B7"/>
    <w:rsid w:val="005549CD"/>
    <w:rsid w:val="00554B9A"/>
    <w:rsid w:val="0055642D"/>
    <w:rsid w:val="00556BA3"/>
    <w:rsid w:val="005570DD"/>
    <w:rsid w:val="0055784A"/>
    <w:rsid w:val="005604E1"/>
    <w:rsid w:val="0056321D"/>
    <w:rsid w:val="00563EC5"/>
    <w:rsid w:val="00564C01"/>
    <w:rsid w:val="00564C17"/>
    <w:rsid w:val="00566460"/>
    <w:rsid w:val="005666B1"/>
    <w:rsid w:val="005675A8"/>
    <w:rsid w:val="005677D5"/>
    <w:rsid w:val="005678F2"/>
    <w:rsid w:val="00567D93"/>
    <w:rsid w:val="005711D7"/>
    <w:rsid w:val="00571419"/>
    <w:rsid w:val="00572A6B"/>
    <w:rsid w:val="005734FA"/>
    <w:rsid w:val="00574857"/>
    <w:rsid w:val="00574AB9"/>
    <w:rsid w:val="005754D9"/>
    <w:rsid w:val="00575A30"/>
    <w:rsid w:val="005760B2"/>
    <w:rsid w:val="00577754"/>
    <w:rsid w:val="00577B74"/>
    <w:rsid w:val="0058051A"/>
    <w:rsid w:val="00581471"/>
    <w:rsid w:val="005821F3"/>
    <w:rsid w:val="00582C5D"/>
    <w:rsid w:val="00583C86"/>
    <w:rsid w:val="00583E4B"/>
    <w:rsid w:val="005843E8"/>
    <w:rsid w:val="00585419"/>
    <w:rsid w:val="0058579E"/>
    <w:rsid w:val="00585D51"/>
    <w:rsid w:val="005865AE"/>
    <w:rsid w:val="005875BD"/>
    <w:rsid w:val="0059058C"/>
    <w:rsid w:val="005905D9"/>
    <w:rsid w:val="00590FBB"/>
    <w:rsid w:val="00591996"/>
    <w:rsid w:val="00592007"/>
    <w:rsid w:val="005920A4"/>
    <w:rsid w:val="00592740"/>
    <w:rsid w:val="005927F3"/>
    <w:rsid w:val="00593E14"/>
    <w:rsid w:val="005949B3"/>
    <w:rsid w:val="00594D57"/>
    <w:rsid w:val="005952F0"/>
    <w:rsid w:val="00597772"/>
    <w:rsid w:val="005A00E8"/>
    <w:rsid w:val="005A078F"/>
    <w:rsid w:val="005A0BF8"/>
    <w:rsid w:val="005A11C1"/>
    <w:rsid w:val="005A156A"/>
    <w:rsid w:val="005A1C89"/>
    <w:rsid w:val="005A1EC2"/>
    <w:rsid w:val="005A2BC5"/>
    <w:rsid w:val="005A32F6"/>
    <w:rsid w:val="005A3E17"/>
    <w:rsid w:val="005A5869"/>
    <w:rsid w:val="005A58FB"/>
    <w:rsid w:val="005A5C34"/>
    <w:rsid w:val="005A640B"/>
    <w:rsid w:val="005A6813"/>
    <w:rsid w:val="005A6DAE"/>
    <w:rsid w:val="005A7711"/>
    <w:rsid w:val="005B00D8"/>
    <w:rsid w:val="005B1FFF"/>
    <w:rsid w:val="005B276A"/>
    <w:rsid w:val="005B29F3"/>
    <w:rsid w:val="005B2C2B"/>
    <w:rsid w:val="005B2C7F"/>
    <w:rsid w:val="005B3D23"/>
    <w:rsid w:val="005B43AC"/>
    <w:rsid w:val="005B44FB"/>
    <w:rsid w:val="005B496C"/>
    <w:rsid w:val="005B49D4"/>
    <w:rsid w:val="005B5FAE"/>
    <w:rsid w:val="005B5FFB"/>
    <w:rsid w:val="005B6857"/>
    <w:rsid w:val="005C0A48"/>
    <w:rsid w:val="005C0D1F"/>
    <w:rsid w:val="005C1760"/>
    <w:rsid w:val="005C1AA2"/>
    <w:rsid w:val="005C1F42"/>
    <w:rsid w:val="005C23F8"/>
    <w:rsid w:val="005C360F"/>
    <w:rsid w:val="005C3693"/>
    <w:rsid w:val="005C4658"/>
    <w:rsid w:val="005C5BE3"/>
    <w:rsid w:val="005C625F"/>
    <w:rsid w:val="005C62C5"/>
    <w:rsid w:val="005C66B4"/>
    <w:rsid w:val="005C722F"/>
    <w:rsid w:val="005C7B1A"/>
    <w:rsid w:val="005C7CC3"/>
    <w:rsid w:val="005D013F"/>
    <w:rsid w:val="005D0419"/>
    <w:rsid w:val="005D05FD"/>
    <w:rsid w:val="005D0DBD"/>
    <w:rsid w:val="005D132D"/>
    <w:rsid w:val="005D17BA"/>
    <w:rsid w:val="005D2108"/>
    <w:rsid w:val="005D3DE4"/>
    <w:rsid w:val="005D4189"/>
    <w:rsid w:val="005D55FD"/>
    <w:rsid w:val="005D65DF"/>
    <w:rsid w:val="005D68CF"/>
    <w:rsid w:val="005D6B7D"/>
    <w:rsid w:val="005D78CA"/>
    <w:rsid w:val="005D7BBE"/>
    <w:rsid w:val="005D7F23"/>
    <w:rsid w:val="005E03BC"/>
    <w:rsid w:val="005E05DF"/>
    <w:rsid w:val="005E0EC1"/>
    <w:rsid w:val="005E1D12"/>
    <w:rsid w:val="005E31E0"/>
    <w:rsid w:val="005E338C"/>
    <w:rsid w:val="005E364F"/>
    <w:rsid w:val="005E3844"/>
    <w:rsid w:val="005E396E"/>
    <w:rsid w:val="005E401B"/>
    <w:rsid w:val="005E40BF"/>
    <w:rsid w:val="005E4215"/>
    <w:rsid w:val="005E43CD"/>
    <w:rsid w:val="005E559C"/>
    <w:rsid w:val="005E5B71"/>
    <w:rsid w:val="005E6755"/>
    <w:rsid w:val="005E693B"/>
    <w:rsid w:val="005E69AA"/>
    <w:rsid w:val="005E6A4E"/>
    <w:rsid w:val="005E7C97"/>
    <w:rsid w:val="005F08A3"/>
    <w:rsid w:val="005F0E7F"/>
    <w:rsid w:val="005F1767"/>
    <w:rsid w:val="005F2F53"/>
    <w:rsid w:val="005F31AC"/>
    <w:rsid w:val="005F4245"/>
    <w:rsid w:val="005F4E07"/>
    <w:rsid w:val="005F6FDE"/>
    <w:rsid w:val="0060039B"/>
    <w:rsid w:val="0060070A"/>
    <w:rsid w:val="00600829"/>
    <w:rsid w:val="006017B6"/>
    <w:rsid w:val="0060196D"/>
    <w:rsid w:val="006031B7"/>
    <w:rsid w:val="00603FBB"/>
    <w:rsid w:val="00604507"/>
    <w:rsid w:val="00604801"/>
    <w:rsid w:val="00605A8E"/>
    <w:rsid w:val="00606086"/>
    <w:rsid w:val="006064EA"/>
    <w:rsid w:val="00606835"/>
    <w:rsid w:val="0060696D"/>
    <w:rsid w:val="006078F1"/>
    <w:rsid w:val="006110E1"/>
    <w:rsid w:val="006118C9"/>
    <w:rsid w:val="00612737"/>
    <w:rsid w:val="00612B29"/>
    <w:rsid w:val="00613456"/>
    <w:rsid w:val="006134E7"/>
    <w:rsid w:val="00613BFC"/>
    <w:rsid w:val="00614478"/>
    <w:rsid w:val="006145BA"/>
    <w:rsid w:val="00614C86"/>
    <w:rsid w:val="00615653"/>
    <w:rsid w:val="00616807"/>
    <w:rsid w:val="006176E5"/>
    <w:rsid w:val="00624B43"/>
    <w:rsid w:val="00624BEA"/>
    <w:rsid w:val="006259C5"/>
    <w:rsid w:val="006261E4"/>
    <w:rsid w:val="006268D5"/>
    <w:rsid w:val="006269D0"/>
    <w:rsid w:val="00626C51"/>
    <w:rsid w:val="00627544"/>
    <w:rsid w:val="00630501"/>
    <w:rsid w:val="0063198E"/>
    <w:rsid w:val="00631AEB"/>
    <w:rsid w:val="00631BA7"/>
    <w:rsid w:val="00632424"/>
    <w:rsid w:val="006330D9"/>
    <w:rsid w:val="0063383B"/>
    <w:rsid w:val="006346BB"/>
    <w:rsid w:val="00634921"/>
    <w:rsid w:val="00635893"/>
    <w:rsid w:val="00635F12"/>
    <w:rsid w:val="00636325"/>
    <w:rsid w:val="0063692F"/>
    <w:rsid w:val="00636BBC"/>
    <w:rsid w:val="00637243"/>
    <w:rsid w:val="006373A7"/>
    <w:rsid w:val="00640D88"/>
    <w:rsid w:val="00641542"/>
    <w:rsid w:val="00642883"/>
    <w:rsid w:val="00643793"/>
    <w:rsid w:val="006437C4"/>
    <w:rsid w:val="00643C18"/>
    <w:rsid w:val="00644FA7"/>
    <w:rsid w:val="00647B0F"/>
    <w:rsid w:val="00647D3D"/>
    <w:rsid w:val="00650B1B"/>
    <w:rsid w:val="00650D7C"/>
    <w:rsid w:val="006526C2"/>
    <w:rsid w:val="006534C1"/>
    <w:rsid w:val="00654421"/>
    <w:rsid w:val="00655755"/>
    <w:rsid w:val="00656A1C"/>
    <w:rsid w:val="006574B2"/>
    <w:rsid w:val="006602D4"/>
    <w:rsid w:val="006608F4"/>
    <w:rsid w:val="00660FCC"/>
    <w:rsid w:val="006651A9"/>
    <w:rsid w:val="00666821"/>
    <w:rsid w:val="00670828"/>
    <w:rsid w:val="00672A6D"/>
    <w:rsid w:val="00673F0A"/>
    <w:rsid w:val="00674080"/>
    <w:rsid w:val="00674511"/>
    <w:rsid w:val="00674555"/>
    <w:rsid w:val="00675026"/>
    <w:rsid w:val="00675532"/>
    <w:rsid w:val="00676575"/>
    <w:rsid w:val="00677A1A"/>
    <w:rsid w:val="006811AE"/>
    <w:rsid w:val="00681A3A"/>
    <w:rsid w:val="00681F64"/>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58"/>
    <w:rsid w:val="00691D65"/>
    <w:rsid w:val="00691F49"/>
    <w:rsid w:val="00692F7F"/>
    <w:rsid w:val="006930B9"/>
    <w:rsid w:val="00693DA2"/>
    <w:rsid w:val="0069430C"/>
    <w:rsid w:val="00694860"/>
    <w:rsid w:val="00695750"/>
    <w:rsid w:val="00696104"/>
    <w:rsid w:val="0069663D"/>
    <w:rsid w:val="00696B2F"/>
    <w:rsid w:val="006A082F"/>
    <w:rsid w:val="006A08AD"/>
    <w:rsid w:val="006A0DA5"/>
    <w:rsid w:val="006A1B90"/>
    <w:rsid w:val="006A1FEB"/>
    <w:rsid w:val="006A2431"/>
    <w:rsid w:val="006A4F51"/>
    <w:rsid w:val="006A5A5D"/>
    <w:rsid w:val="006A5D52"/>
    <w:rsid w:val="006A64C8"/>
    <w:rsid w:val="006A68BA"/>
    <w:rsid w:val="006A7FD5"/>
    <w:rsid w:val="006B01EC"/>
    <w:rsid w:val="006B0B0D"/>
    <w:rsid w:val="006B1057"/>
    <w:rsid w:val="006B32EA"/>
    <w:rsid w:val="006B3363"/>
    <w:rsid w:val="006B3865"/>
    <w:rsid w:val="006B3D17"/>
    <w:rsid w:val="006B4677"/>
    <w:rsid w:val="006B5385"/>
    <w:rsid w:val="006B5684"/>
    <w:rsid w:val="006B6BF8"/>
    <w:rsid w:val="006B6CDC"/>
    <w:rsid w:val="006B6E1E"/>
    <w:rsid w:val="006B6FD6"/>
    <w:rsid w:val="006B76EF"/>
    <w:rsid w:val="006B7C81"/>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2081"/>
    <w:rsid w:val="006D37CB"/>
    <w:rsid w:val="006D38A8"/>
    <w:rsid w:val="006D3B94"/>
    <w:rsid w:val="006D4149"/>
    <w:rsid w:val="006D4595"/>
    <w:rsid w:val="006D4801"/>
    <w:rsid w:val="006D4803"/>
    <w:rsid w:val="006D6046"/>
    <w:rsid w:val="006D6FA2"/>
    <w:rsid w:val="006E07A4"/>
    <w:rsid w:val="006E08FE"/>
    <w:rsid w:val="006E0B82"/>
    <w:rsid w:val="006E1BAD"/>
    <w:rsid w:val="006E22B2"/>
    <w:rsid w:val="006E24C8"/>
    <w:rsid w:val="006E31B0"/>
    <w:rsid w:val="006E4396"/>
    <w:rsid w:val="006E4DFF"/>
    <w:rsid w:val="006E5055"/>
    <w:rsid w:val="006E5093"/>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269D"/>
    <w:rsid w:val="007044FB"/>
    <w:rsid w:val="00705603"/>
    <w:rsid w:val="0070592D"/>
    <w:rsid w:val="0070616E"/>
    <w:rsid w:val="00706A4D"/>
    <w:rsid w:val="00706C6A"/>
    <w:rsid w:val="00707AFF"/>
    <w:rsid w:val="00711304"/>
    <w:rsid w:val="007134AC"/>
    <w:rsid w:val="0071354C"/>
    <w:rsid w:val="0071460F"/>
    <w:rsid w:val="00714A05"/>
    <w:rsid w:val="00714ECB"/>
    <w:rsid w:val="00715452"/>
    <w:rsid w:val="00715B1D"/>
    <w:rsid w:val="00715C10"/>
    <w:rsid w:val="00715C55"/>
    <w:rsid w:val="00716387"/>
    <w:rsid w:val="00716C09"/>
    <w:rsid w:val="0071715E"/>
    <w:rsid w:val="00717A43"/>
    <w:rsid w:val="0072057E"/>
    <w:rsid w:val="00721623"/>
    <w:rsid w:val="00721FC9"/>
    <w:rsid w:val="00723D29"/>
    <w:rsid w:val="00723EF4"/>
    <w:rsid w:val="007250C8"/>
    <w:rsid w:val="00725BC0"/>
    <w:rsid w:val="00725DD8"/>
    <w:rsid w:val="007263E7"/>
    <w:rsid w:val="007265F5"/>
    <w:rsid w:val="007267D7"/>
    <w:rsid w:val="00726913"/>
    <w:rsid w:val="007278BA"/>
    <w:rsid w:val="00730A64"/>
    <w:rsid w:val="00730DDF"/>
    <w:rsid w:val="0073246E"/>
    <w:rsid w:val="00734058"/>
    <w:rsid w:val="0073455C"/>
    <w:rsid w:val="007352DC"/>
    <w:rsid w:val="00735328"/>
    <w:rsid w:val="007373AE"/>
    <w:rsid w:val="00737C45"/>
    <w:rsid w:val="00737EF7"/>
    <w:rsid w:val="0074013E"/>
    <w:rsid w:val="00740D88"/>
    <w:rsid w:val="00741AC6"/>
    <w:rsid w:val="00741B26"/>
    <w:rsid w:val="00743266"/>
    <w:rsid w:val="00743685"/>
    <w:rsid w:val="0074416D"/>
    <w:rsid w:val="00744283"/>
    <w:rsid w:val="0074558B"/>
    <w:rsid w:val="0075060E"/>
    <w:rsid w:val="00750FBD"/>
    <w:rsid w:val="00751960"/>
    <w:rsid w:val="0075231F"/>
    <w:rsid w:val="0075246A"/>
    <w:rsid w:val="007530D8"/>
    <w:rsid w:val="0075390A"/>
    <w:rsid w:val="007540C8"/>
    <w:rsid w:val="007543AC"/>
    <w:rsid w:val="00754537"/>
    <w:rsid w:val="00754944"/>
    <w:rsid w:val="00754CDB"/>
    <w:rsid w:val="00755CD2"/>
    <w:rsid w:val="00755E53"/>
    <w:rsid w:val="007565F7"/>
    <w:rsid w:val="007566E9"/>
    <w:rsid w:val="00757E41"/>
    <w:rsid w:val="00760259"/>
    <w:rsid w:val="00760580"/>
    <w:rsid w:val="0076089F"/>
    <w:rsid w:val="007609A6"/>
    <w:rsid w:val="0076127E"/>
    <w:rsid w:val="0076200F"/>
    <w:rsid w:val="007621C5"/>
    <w:rsid w:val="00762A3D"/>
    <w:rsid w:val="00762B13"/>
    <w:rsid w:val="0076385F"/>
    <w:rsid w:val="007644CB"/>
    <w:rsid w:val="0076467A"/>
    <w:rsid w:val="00764F75"/>
    <w:rsid w:val="00765EBF"/>
    <w:rsid w:val="007667A5"/>
    <w:rsid w:val="00767473"/>
    <w:rsid w:val="00767B66"/>
    <w:rsid w:val="0077069D"/>
    <w:rsid w:val="007707D0"/>
    <w:rsid w:val="00770E32"/>
    <w:rsid w:val="0077163D"/>
    <w:rsid w:val="00772A50"/>
    <w:rsid w:val="0077318D"/>
    <w:rsid w:val="007732D2"/>
    <w:rsid w:val="00773C7B"/>
    <w:rsid w:val="00773E55"/>
    <w:rsid w:val="00774867"/>
    <w:rsid w:val="0077515A"/>
    <w:rsid w:val="007758E9"/>
    <w:rsid w:val="00775E90"/>
    <w:rsid w:val="0077689A"/>
    <w:rsid w:val="00776CB4"/>
    <w:rsid w:val="00776D06"/>
    <w:rsid w:val="00777884"/>
    <w:rsid w:val="00777C1D"/>
    <w:rsid w:val="00777DE5"/>
    <w:rsid w:val="00780CDA"/>
    <w:rsid w:val="00780E0D"/>
    <w:rsid w:val="0078165A"/>
    <w:rsid w:val="00781C80"/>
    <w:rsid w:val="00781E9F"/>
    <w:rsid w:val="00782522"/>
    <w:rsid w:val="0078629F"/>
    <w:rsid w:val="007864EB"/>
    <w:rsid w:val="00787924"/>
    <w:rsid w:val="0078793F"/>
    <w:rsid w:val="00787956"/>
    <w:rsid w:val="0079062F"/>
    <w:rsid w:val="007919D9"/>
    <w:rsid w:val="00791AF8"/>
    <w:rsid w:val="007928DF"/>
    <w:rsid w:val="00793B0D"/>
    <w:rsid w:val="00794C13"/>
    <w:rsid w:val="007950C6"/>
    <w:rsid w:val="00795F59"/>
    <w:rsid w:val="00797288"/>
    <w:rsid w:val="007A05DB"/>
    <w:rsid w:val="007A1293"/>
    <w:rsid w:val="007A1458"/>
    <w:rsid w:val="007A19FA"/>
    <w:rsid w:val="007A2A24"/>
    <w:rsid w:val="007A3B29"/>
    <w:rsid w:val="007A4654"/>
    <w:rsid w:val="007A6867"/>
    <w:rsid w:val="007A6D45"/>
    <w:rsid w:val="007A6E75"/>
    <w:rsid w:val="007A6FE5"/>
    <w:rsid w:val="007A7066"/>
    <w:rsid w:val="007A7070"/>
    <w:rsid w:val="007A7376"/>
    <w:rsid w:val="007A77E7"/>
    <w:rsid w:val="007B00FF"/>
    <w:rsid w:val="007B0F0D"/>
    <w:rsid w:val="007B1D5D"/>
    <w:rsid w:val="007B2A8D"/>
    <w:rsid w:val="007B38FB"/>
    <w:rsid w:val="007B4056"/>
    <w:rsid w:val="007B4583"/>
    <w:rsid w:val="007B5ECC"/>
    <w:rsid w:val="007B68EE"/>
    <w:rsid w:val="007B6993"/>
    <w:rsid w:val="007B7B1D"/>
    <w:rsid w:val="007B7BE0"/>
    <w:rsid w:val="007B7C40"/>
    <w:rsid w:val="007C0294"/>
    <w:rsid w:val="007C0796"/>
    <w:rsid w:val="007C1173"/>
    <w:rsid w:val="007C1B71"/>
    <w:rsid w:val="007C23FC"/>
    <w:rsid w:val="007C295E"/>
    <w:rsid w:val="007C2A51"/>
    <w:rsid w:val="007C3466"/>
    <w:rsid w:val="007C3EDA"/>
    <w:rsid w:val="007C4516"/>
    <w:rsid w:val="007C508A"/>
    <w:rsid w:val="007C57B1"/>
    <w:rsid w:val="007C5902"/>
    <w:rsid w:val="007C6CF4"/>
    <w:rsid w:val="007C7D90"/>
    <w:rsid w:val="007D03BC"/>
    <w:rsid w:val="007D03D8"/>
    <w:rsid w:val="007D0B30"/>
    <w:rsid w:val="007D1424"/>
    <w:rsid w:val="007D26E7"/>
    <w:rsid w:val="007D3A62"/>
    <w:rsid w:val="007D3DFF"/>
    <w:rsid w:val="007D3FE5"/>
    <w:rsid w:val="007D48FE"/>
    <w:rsid w:val="007D5885"/>
    <w:rsid w:val="007D612A"/>
    <w:rsid w:val="007D6504"/>
    <w:rsid w:val="007E014A"/>
    <w:rsid w:val="007E0191"/>
    <w:rsid w:val="007E0441"/>
    <w:rsid w:val="007E31A7"/>
    <w:rsid w:val="007E4638"/>
    <w:rsid w:val="007E4744"/>
    <w:rsid w:val="007E4A33"/>
    <w:rsid w:val="007E4DEC"/>
    <w:rsid w:val="007E4EBD"/>
    <w:rsid w:val="007E6151"/>
    <w:rsid w:val="007E7070"/>
    <w:rsid w:val="007E7829"/>
    <w:rsid w:val="007F0096"/>
    <w:rsid w:val="007F0C94"/>
    <w:rsid w:val="007F0F9C"/>
    <w:rsid w:val="007F15D5"/>
    <w:rsid w:val="007F1CF8"/>
    <w:rsid w:val="007F3199"/>
    <w:rsid w:val="007F32CE"/>
    <w:rsid w:val="007F3F50"/>
    <w:rsid w:val="007F501C"/>
    <w:rsid w:val="007F5F5B"/>
    <w:rsid w:val="007F640D"/>
    <w:rsid w:val="007F7DB6"/>
    <w:rsid w:val="0080000D"/>
    <w:rsid w:val="0080082B"/>
    <w:rsid w:val="00800A65"/>
    <w:rsid w:val="008014C1"/>
    <w:rsid w:val="00802837"/>
    <w:rsid w:val="008038C9"/>
    <w:rsid w:val="008042A4"/>
    <w:rsid w:val="0080497A"/>
    <w:rsid w:val="00804A9A"/>
    <w:rsid w:val="00804B43"/>
    <w:rsid w:val="00804F47"/>
    <w:rsid w:val="00804FD6"/>
    <w:rsid w:val="00805DCD"/>
    <w:rsid w:val="0080648E"/>
    <w:rsid w:val="0080653D"/>
    <w:rsid w:val="008070BD"/>
    <w:rsid w:val="0080734B"/>
    <w:rsid w:val="0081038C"/>
    <w:rsid w:val="008106EB"/>
    <w:rsid w:val="008118D1"/>
    <w:rsid w:val="00811F75"/>
    <w:rsid w:val="0081269B"/>
    <w:rsid w:val="00813880"/>
    <w:rsid w:val="008170AA"/>
    <w:rsid w:val="008175BD"/>
    <w:rsid w:val="00817917"/>
    <w:rsid w:val="00817CF3"/>
    <w:rsid w:val="008201FB"/>
    <w:rsid w:val="008203DB"/>
    <w:rsid w:val="008204A8"/>
    <w:rsid w:val="00821741"/>
    <w:rsid w:val="008217E6"/>
    <w:rsid w:val="008233BB"/>
    <w:rsid w:val="00824183"/>
    <w:rsid w:val="00824985"/>
    <w:rsid w:val="00824A06"/>
    <w:rsid w:val="00824EF6"/>
    <w:rsid w:val="008252F8"/>
    <w:rsid w:val="0082653D"/>
    <w:rsid w:val="008270AA"/>
    <w:rsid w:val="00830858"/>
    <w:rsid w:val="00830CB2"/>
    <w:rsid w:val="00831030"/>
    <w:rsid w:val="00831E1E"/>
    <w:rsid w:val="0083285C"/>
    <w:rsid w:val="008337A4"/>
    <w:rsid w:val="00834243"/>
    <w:rsid w:val="00834BE4"/>
    <w:rsid w:val="0083565A"/>
    <w:rsid w:val="00835A17"/>
    <w:rsid w:val="00836ABA"/>
    <w:rsid w:val="00836C4A"/>
    <w:rsid w:val="008405C2"/>
    <w:rsid w:val="00840BDB"/>
    <w:rsid w:val="00840CBD"/>
    <w:rsid w:val="008415FA"/>
    <w:rsid w:val="008428EE"/>
    <w:rsid w:val="00843A4E"/>
    <w:rsid w:val="0084412B"/>
    <w:rsid w:val="00844952"/>
    <w:rsid w:val="00844B54"/>
    <w:rsid w:val="00844E50"/>
    <w:rsid w:val="00845861"/>
    <w:rsid w:val="00846403"/>
    <w:rsid w:val="00846993"/>
    <w:rsid w:val="0084746E"/>
    <w:rsid w:val="0084791F"/>
    <w:rsid w:val="00850F9A"/>
    <w:rsid w:val="00851A2F"/>
    <w:rsid w:val="00851E83"/>
    <w:rsid w:val="00851F29"/>
    <w:rsid w:val="00853CD9"/>
    <w:rsid w:val="008540A1"/>
    <w:rsid w:val="00855034"/>
    <w:rsid w:val="0085594B"/>
    <w:rsid w:val="0086132B"/>
    <w:rsid w:val="008627C0"/>
    <w:rsid w:val="00863024"/>
    <w:rsid w:val="00863403"/>
    <w:rsid w:val="00863626"/>
    <w:rsid w:val="00863762"/>
    <w:rsid w:val="0086383F"/>
    <w:rsid w:val="008655C7"/>
    <w:rsid w:val="008656F0"/>
    <w:rsid w:val="00866137"/>
    <w:rsid w:val="008666F5"/>
    <w:rsid w:val="00866CF9"/>
    <w:rsid w:val="008674D5"/>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54"/>
    <w:rsid w:val="00877AB9"/>
    <w:rsid w:val="00880A54"/>
    <w:rsid w:val="008811C1"/>
    <w:rsid w:val="008812DD"/>
    <w:rsid w:val="00881C79"/>
    <w:rsid w:val="00881D38"/>
    <w:rsid w:val="008825A6"/>
    <w:rsid w:val="00882933"/>
    <w:rsid w:val="00883899"/>
    <w:rsid w:val="00883BF4"/>
    <w:rsid w:val="00886476"/>
    <w:rsid w:val="00887406"/>
    <w:rsid w:val="008901EA"/>
    <w:rsid w:val="00890815"/>
    <w:rsid w:val="00891038"/>
    <w:rsid w:val="008912A9"/>
    <w:rsid w:val="00893196"/>
    <w:rsid w:val="00893BBD"/>
    <w:rsid w:val="00895F62"/>
    <w:rsid w:val="00896286"/>
    <w:rsid w:val="00896E99"/>
    <w:rsid w:val="00897D5D"/>
    <w:rsid w:val="008A1B18"/>
    <w:rsid w:val="008A2266"/>
    <w:rsid w:val="008A226D"/>
    <w:rsid w:val="008A2617"/>
    <w:rsid w:val="008A2A2E"/>
    <w:rsid w:val="008A30E9"/>
    <w:rsid w:val="008A321C"/>
    <w:rsid w:val="008A5B06"/>
    <w:rsid w:val="008A69FE"/>
    <w:rsid w:val="008A7983"/>
    <w:rsid w:val="008B0085"/>
    <w:rsid w:val="008B15CF"/>
    <w:rsid w:val="008B16D8"/>
    <w:rsid w:val="008B22C7"/>
    <w:rsid w:val="008B265A"/>
    <w:rsid w:val="008B2F29"/>
    <w:rsid w:val="008B3920"/>
    <w:rsid w:val="008B4317"/>
    <w:rsid w:val="008B44C9"/>
    <w:rsid w:val="008B5366"/>
    <w:rsid w:val="008B5599"/>
    <w:rsid w:val="008B5608"/>
    <w:rsid w:val="008B6142"/>
    <w:rsid w:val="008B68AF"/>
    <w:rsid w:val="008B6A47"/>
    <w:rsid w:val="008C1DC9"/>
    <w:rsid w:val="008C29D6"/>
    <w:rsid w:val="008C3047"/>
    <w:rsid w:val="008C3DE2"/>
    <w:rsid w:val="008C4A15"/>
    <w:rsid w:val="008C4DA8"/>
    <w:rsid w:val="008C5399"/>
    <w:rsid w:val="008C794E"/>
    <w:rsid w:val="008D038C"/>
    <w:rsid w:val="008D05F8"/>
    <w:rsid w:val="008D12D7"/>
    <w:rsid w:val="008D2949"/>
    <w:rsid w:val="008D3506"/>
    <w:rsid w:val="008D4FA6"/>
    <w:rsid w:val="008D5CC1"/>
    <w:rsid w:val="008D6753"/>
    <w:rsid w:val="008D6EE2"/>
    <w:rsid w:val="008E0597"/>
    <w:rsid w:val="008E1EF2"/>
    <w:rsid w:val="008E22EA"/>
    <w:rsid w:val="008E2E0B"/>
    <w:rsid w:val="008E2F82"/>
    <w:rsid w:val="008E3E84"/>
    <w:rsid w:val="008E46D0"/>
    <w:rsid w:val="008E4C6F"/>
    <w:rsid w:val="008E4E0A"/>
    <w:rsid w:val="008E4E6F"/>
    <w:rsid w:val="008E6217"/>
    <w:rsid w:val="008E740B"/>
    <w:rsid w:val="008F0FD3"/>
    <w:rsid w:val="008F1851"/>
    <w:rsid w:val="008F26A6"/>
    <w:rsid w:val="008F29EC"/>
    <w:rsid w:val="008F307E"/>
    <w:rsid w:val="008F3980"/>
    <w:rsid w:val="008F3EF1"/>
    <w:rsid w:val="008F47BB"/>
    <w:rsid w:val="008F4A17"/>
    <w:rsid w:val="008F538D"/>
    <w:rsid w:val="008F5C91"/>
    <w:rsid w:val="008F6ED3"/>
    <w:rsid w:val="008F747A"/>
    <w:rsid w:val="00900769"/>
    <w:rsid w:val="0090117A"/>
    <w:rsid w:val="00901574"/>
    <w:rsid w:val="009027C0"/>
    <w:rsid w:val="00902849"/>
    <w:rsid w:val="00902AB4"/>
    <w:rsid w:val="00904854"/>
    <w:rsid w:val="00904DF7"/>
    <w:rsid w:val="00905173"/>
    <w:rsid w:val="00905389"/>
    <w:rsid w:val="009056E7"/>
    <w:rsid w:val="00905AB2"/>
    <w:rsid w:val="00905B51"/>
    <w:rsid w:val="00905CD1"/>
    <w:rsid w:val="0090615A"/>
    <w:rsid w:val="00907B30"/>
    <w:rsid w:val="00907CFB"/>
    <w:rsid w:val="00910316"/>
    <w:rsid w:val="00911094"/>
    <w:rsid w:val="00911F7F"/>
    <w:rsid w:val="0091222E"/>
    <w:rsid w:val="00912441"/>
    <w:rsid w:val="00912851"/>
    <w:rsid w:val="0091326C"/>
    <w:rsid w:val="009154F3"/>
    <w:rsid w:val="00915DFB"/>
    <w:rsid w:val="00917134"/>
    <w:rsid w:val="00917664"/>
    <w:rsid w:val="00917E4B"/>
    <w:rsid w:val="00922CF1"/>
    <w:rsid w:val="00924598"/>
    <w:rsid w:val="0092474F"/>
    <w:rsid w:val="00924B81"/>
    <w:rsid w:val="00925470"/>
    <w:rsid w:val="009254F9"/>
    <w:rsid w:val="00925F80"/>
    <w:rsid w:val="00926885"/>
    <w:rsid w:val="00926DC0"/>
    <w:rsid w:val="00926E08"/>
    <w:rsid w:val="00927389"/>
    <w:rsid w:val="009306B4"/>
    <w:rsid w:val="00930A18"/>
    <w:rsid w:val="00931253"/>
    <w:rsid w:val="0093161A"/>
    <w:rsid w:val="00931871"/>
    <w:rsid w:val="009322FE"/>
    <w:rsid w:val="0093264F"/>
    <w:rsid w:val="00932695"/>
    <w:rsid w:val="00932740"/>
    <w:rsid w:val="00933531"/>
    <w:rsid w:val="0093399E"/>
    <w:rsid w:val="00934A86"/>
    <w:rsid w:val="00935781"/>
    <w:rsid w:val="00936BC4"/>
    <w:rsid w:val="00936C99"/>
    <w:rsid w:val="0093712E"/>
    <w:rsid w:val="009373D6"/>
    <w:rsid w:val="009377EC"/>
    <w:rsid w:val="00940373"/>
    <w:rsid w:val="00941521"/>
    <w:rsid w:val="0094173C"/>
    <w:rsid w:val="00941C80"/>
    <w:rsid w:val="00942DFA"/>
    <w:rsid w:val="00943DE3"/>
    <w:rsid w:val="00944590"/>
    <w:rsid w:val="00945A98"/>
    <w:rsid w:val="00945CBA"/>
    <w:rsid w:val="00946A5E"/>
    <w:rsid w:val="00946E77"/>
    <w:rsid w:val="0094754B"/>
    <w:rsid w:val="009477CB"/>
    <w:rsid w:val="009506D3"/>
    <w:rsid w:val="00951083"/>
    <w:rsid w:val="00951F9F"/>
    <w:rsid w:val="00952070"/>
    <w:rsid w:val="009525A8"/>
    <w:rsid w:val="00952670"/>
    <w:rsid w:val="00952AD6"/>
    <w:rsid w:val="00952FF0"/>
    <w:rsid w:val="009531CA"/>
    <w:rsid w:val="009541DC"/>
    <w:rsid w:val="009545D1"/>
    <w:rsid w:val="00954F58"/>
    <w:rsid w:val="009557E4"/>
    <w:rsid w:val="0095641F"/>
    <w:rsid w:val="00957D2E"/>
    <w:rsid w:val="00957D37"/>
    <w:rsid w:val="009609D4"/>
    <w:rsid w:val="00962E67"/>
    <w:rsid w:val="00963361"/>
    <w:rsid w:val="00963941"/>
    <w:rsid w:val="00963DB6"/>
    <w:rsid w:val="00963E83"/>
    <w:rsid w:val="00965182"/>
    <w:rsid w:val="00965913"/>
    <w:rsid w:val="00965A99"/>
    <w:rsid w:val="009660E2"/>
    <w:rsid w:val="009665FB"/>
    <w:rsid w:val="0096747E"/>
    <w:rsid w:val="0097018D"/>
    <w:rsid w:val="009704A0"/>
    <w:rsid w:val="009718CF"/>
    <w:rsid w:val="00972D42"/>
    <w:rsid w:val="009736A7"/>
    <w:rsid w:val="00973C9E"/>
    <w:rsid w:val="0097411B"/>
    <w:rsid w:val="0097422A"/>
    <w:rsid w:val="00974B76"/>
    <w:rsid w:val="009752CF"/>
    <w:rsid w:val="0097570A"/>
    <w:rsid w:val="009769A5"/>
    <w:rsid w:val="00976B5B"/>
    <w:rsid w:val="00977501"/>
    <w:rsid w:val="0098081D"/>
    <w:rsid w:val="0098088D"/>
    <w:rsid w:val="00980A18"/>
    <w:rsid w:val="00982BA8"/>
    <w:rsid w:val="00985EF1"/>
    <w:rsid w:val="00986BD1"/>
    <w:rsid w:val="00987231"/>
    <w:rsid w:val="009875E1"/>
    <w:rsid w:val="009875F0"/>
    <w:rsid w:val="009902B5"/>
    <w:rsid w:val="00991627"/>
    <w:rsid w:val="00992562"/>
    <w:rsid w:val="00992935"/>
    <w:rsid w:val="00993E6B"/>
    <w:rsid w:val="00994049"/>
    <w:rsid w:val="00997533"/>
    <w:rsid w:val="009A04A3"/>
    <w:rsid w:val="009A245F"/>
    <w:rsid w:val="009A2C03"/>
    <w:rsid w:val="009A2CA1"/>
    <w:rsid w:val="009A3140"/>
    <w:rsid w:val="009A3ED4"/>
    <w:rsid w:val="009A44C4"/>
    <w:rsid w:val="009A49C9"/>
    <w:rsid w:val="009A4BD1"/>
    <w:rsid w:val="009A4CA2"/>
    <w:rsid w:val="009A4E7E"/>
    <w:rsid w:val="009A5786"/>
    <w:rsid w:val="009A57E0"/>
    <w:rsid w:val="009A5F71"/>
    <w:rsid w:val="009A670E"/>
    <w:rsid w:val="009A6C9D"/>
    <w:rsid w:val="009A6D53"/>
    <w:rsid w:val="009B0007"/>
    <w:rsid w:val="009B0238"/>
    <w:rsid w:val="009B08CD"/>
    <w:rsid w:val="009B11D0"/>
    <w:rsid w:val="009B1AB2"/>
    <w:rsid w:val="009B2BE8"/>
    <w:rsid w:val="009B65E4"/>
    <w:rsid w:val="009B770E"/>
    <w:rsid w:val="009C001F"/>
    <w:rsid w:val="009C0145"/>
    <w:rsid w:val="009C2016"/>
    <w:rsid w:val="009C203C"/>
    <w:rsid w:val="009C3941"/>
    <w:rsid w:val="009C40DE"/>
    <w:rsid w:val="009C4C81"/>
    <w:rsid w:val="009C5E13"/>
    <w:rsid w:val="009C6031"/>
    <w:rsid w:val="009C734B"/>
    <w:rsid w:val="009D01F9"/>
    <w:rsid w:val="009D0491"/>
    <w:rsid w:val="009D0777"/>
    <w:rsid w:val="009D11DF"/>
    <w:rsid w:val="009D1782"/>
    <w:rsid w:val="009D2F9A"/>
    <w:rsid w:val="009D3B88"/>
    <w:rsid w:val="009D5206"/>
    <w:rsid w:val="009D52D1"/>
    <w:rsid w:val="009D6A66"/>
    <w:rsid w:val="009D6C64"/>
    <w:rsid w:val="009D70C0"/>
    <w:rsid w:val="009E05F4"/>
    <w:rsid w:val="009E0A43"/>
    <w:rsid w:val="009E0FD4"/>
    <w:rsid w:val="009E24F4"/>
    <w:rsid w:val="009E2662"/>
    <w:rsid w:val="009E3363"/>
    <w:rsid w:val="009E37B9"/>
    <w:rsid w:val="009E451B"/>
    <w:rsid w:val="009E457F"/>
    <w:rsid w:val="009E516E"/>
    <w:rsid w:val="009E5831"/>
    <w:rsid w:val="009E5A02"/>
    <w:rsid w:val="009E5ECD"/>
    <w:rsid w:val="009E67E4"/>
    <w:rsid w:val="009E78C2"/>
    <w:rsid w:val="009F0DD4"/>
    <w:rsid w:val="009F11F6"/>
    <w:rsid w:val="009F204A"/>
    <w:rsid w:val="009F2622"/>
    <w:rsid w:val="009F290C"/>
    <w:rsid w:val="009F3E19"/>
    <w:rsid w:val="009F4B16"/>
    <w:rsid w:val="009F4E9C"/>
    <w:rsid w:val="009F5B8B"/>
    <w:rsid w:val="009F61A0"/>
    <w:rsid w:val="009F6457"/>
    <w:rsid w:val="009F665E"/>
    <w:rsid w:val="009F6A9E"/>
    <w:rsid w:val="009F6B0A"/>
    <w:rsid w:val="009F7231"/>
    <w:rsid w:val="00A00684"/>
    <w:rsid w:val="00A00941"/>
    <w:rsid w:val="00A02AE4"/>
    <w:rsid w:val="00A034D5"/>
    <w:rsid w:val="00A04836"/>
    <w:rsid w:val="00A0485C"/>
    <w:rsid w:val="00A048E3"/>
    <w:rsid w:val="00A04C70"/>
    <w:rsid w:val="00A0596A"/>
    <w:rsid w:val="00A061E8"/>
    <w:rsid w:val="00A06432"/>
    <w:rsid w:val="00A070BE"/>
    <w:rsid w:val="00A076A8"/>
    <w:rsid w:val="00A0792C"/>
    <w:rsid w:val="00A10664"/>
    <w:rsid w:val="00A10B3D"/>
    <w:rsid w:val="00A12044"/>
    <w:rsid w:val="00A13BB6"/>
    <w:rsid w:val="00A14E1F"/>
    <w:rsid w:val="00A1539F"/>
    <w:rsid w:val="00A154A2"/>
    <w:rsid w:val="00A15E64"/>
    <w:rsid w:val="00A17320"/>
    <w:rsid w:val="00A20DD0"/>
    <w:rsid w:val="00A21517"/>
    <w:rsid w:val="00A2206A"/>
    <w:rsid w:val="00A2285C"/>
    <w:rsid w:val="00A22D65"/>
    <w:rsid w:val="00A24804"/>
    <w:rsid w:val="00A26B49"/>
    <w:rsid w:val="00A27499"/>
    <w:rsid w:val="00A2768E"/>
    <w:rsid w:val="00A27F3F"/>
    <w:rsid w:val="00A31157"/>
    <w:rsid w:val="00A3188F"/>
    <w:rsid w:val="00A31BD7"/>
    <w:rsid w:val="00A329E8"/>
    <w:rsid w:val="00A33C2E"/>
    <w:rsid w:val="00A33E06"/>
    <w:rsid w:val="00A34CA6"/>
    <w:rsid w:val="00A3559C"/>
    <w:rsid w:val="00A35BFE"/>
    <w:rsid w:val="00A35C03"/>
    <w:rsid w:val="00A36914"/>
    <w:rsid w:val="00A375CA"/>
    <w:rsid w:val="00A376F9"/>
    <w:rsid w:val="00A37738"/>
    <w:rsid w:val="00A37818"/>
    <w:rsid w:val="00A37BC1"/>
    <w:rsid w:val="00A400FC"/>
    <w:rsid w:val="00A417BC"/>
    <w:rsid w:val="00A439B4"/>
    <w:rsid w:val="00A4419F"/>
    <w:rsid w:val="00A4461F"/>
    <w:rsid w:val="00A45378"/>
    <w:rsid w:val="00A45A0D"/>
    <w:rsid w:val="00A46071"/>
    <w:rsid w:val="00A46099"/>
    <w:rsid w:val="00A4655B"/>
    <w:rsid w:val="00A47EFE"/>
    <w:rsid w:val="00A505CA"/>
    <w:rsid w:val="00A50740"/>
    <w:rsid w:val="00A50A6A"/>
    <w:rsid w:val="00A50C94"/>
    <w:rsid w:val="00A5155B"/>
    <w:rsid w:val="00A533C3"/>
    <w:rsid w:val="00A54062"/>
    <w:rsid w:val="00A554F8"/>
    <w:rsid w:val="00A600A9"/>
    <w:rsid w:val="00A602E3"/>
    <w:rsid w:val="00A61043"/>
    <w:rsid w:val="00A63023"/>
    <w:rsid w:val="00A642DF"/>
    <w:rsid w:val="00A64DB8"/>
    <w:rsid w:val="00A65340"/>
    <w:rsid w:val="00A6563B"/>
    <w:rsid w:val="00A65AF6"/>
    <w:rsid w:val="00A65B1E"/>
    <w:rsid w:val="00A65FDA"/>
    <w:rsid w:val="00A66777"/>
    <w:rsid w:val="00A6699E"/>
    <w:rsid w:val="00A66B54"/>
    <w:rsid w:val="00A6703E"/>
    <w:rsid w:val="00A671E3"/>
    <w:rsid w:val="00A70B09"/>
    <w:rsid w:val="00A70FB8"/>
    <w:rsid w:val="00A71C29"/>
    <w:rsid w:val="00A724AC"/>
    <w:rsid w:val="00A72FD3"/>
    <w:rsid w:val="00A7370A"/>
    <w:rsid w:val="00A739F8"/>
    <w:rsid w:val="00A73F18"/>
    <w:rsid w:val="00A747D1"/>
    <w:rsid w:val="00A757BC"/>
    <w:rsid w:val="00A75A75"/>
    <w:rsid w:val="00A76740"/>
    <w:rsid w:val="00A77D5B"/>
    <w:rsid w:val="00A804CE"/>
    <w:rsid w:val="00A80A17"/>
    <w:rsid w:val="00A81295"/>
    <w:rsid w:val="00A842B1"/>
    <w:rsid w:val="00A85526"/>
    <w:rsid w:val="00A86DEE"/>
    <w:rsid w:val="00A9052D"/>
    <w:rsid w:val="00A90C23"/>
    <w:rsid w:val="00A9144F"/>
    <w:rsid w:val="00A92205"/>
    <w:rsid w:val="00A9278A"/>
    <w:rsid w:val="00A93E54"/>
    <w:rsid w:val="00A942A2"/>
    <w:rsid w:val="00A94561"/>
    <w:rsid w:val="00A947CF"/>
    <w:rsid w:val="00A94CC8"/>
    <w:rsid w:val="00A95FB1"/>
    <w:rsid w:val="00A96E74"/>
    <w:rsid w:val="00A9703E"/>
    <w:rsid w:val="00A97071"/>
    <w:rsid w:val="00AA0278"/>
    <w:rsid w:val="00AA07ED"/>
    <w:rsid w:val="00AA0B43"/>
    <w:rsid w:val="00AA0FE9"/>
    <w:rsid w:val="00AA3BAC"/>
    <w:rsid w:val="00AA3C38"/>
    <w:rsid w:val="00AA3F5C"/>
    <w:rsid w:val="00AA44B4"/>
    <w:rsid w:val="00AA46F6"/>
    <w:rsid w:val="00AA663B"/>
    <w:rsid w:val="00AA682B"/>
    <w:rsid w:val="00AA6D1C"/>
    <w:rsid w:val="00AA7208"/>
    <w:rsid w:val="00AB072A"/>
    <w:rsid w:val="00AB0B64"/>
    <w:rsid w:val="00AB0F0D"/>
    <w:rsid w:val="00AB1994"/>
    <w:rsid w:val="00AB1D30"/>
    <w:rsid w:val="00AB1F3C"/>
    <w:rsid w:val="00AB1FDF"/>
    <w:rsid w:val="00AB29AC"/>
    <w:rsid w:val="00AB34F7"/>
    <w:rsid w:val="00AB3EAB"/>
    <w:rsid w:val="00AB43F5"/>
    <w:rsid w:val="00AB551E"/>
    <w:rsid w:val="00AB551F"/>
    <w:rsid w:val="00AB6175"/>
    <w:rsid w:val="00AB73DA"/>
    <w:rsid w:val="00AB7D00"/>
    <w:rsid w:val="00AC025A"/>
    <w:rsid w:val="00AC0C67"/>
    <w:rsid w:val="00AC1B14"/>
    <w:rsid w:val="00AC21FC"/>
    <w:rsid w:val="00AC226C"/>
    <w:rsid w:val="00AC3434"/>
    <w:rsid w:val="00AC3E70"/>
    <w:rsid w:val="00AC3F48"/>
    <w:rsid w:val="00AC4BE3"/>
    <w:rsid w:val="00AC6116"/>
    <w:rsid w:val="00AC6619"/>
    <w:rsid w:val="00AC6CF8"/>
    <w:rsid w:val="00AD0CD9"/>
    <w:rsid w:val="00AD1A08"/>
    <w:rsid w:val="00AD2A12"/>
    <w:rsid w:val="00AD2F34"/>
    <w:rsid w:val="00AD4764"/>
    <w:rsid w:val="00AE03FD"/>
    <w:rsid w:val="00AE0F5C"/>
    <w:rsid w:val="00AE1086"/>
    <w:rsid w:val="00AE214F"/>
    <w:rsid w:val="00AE2614"/>
    <w:rsid w:val="00AE322F"/>
    <w:rsid w:val="00AE35A5"/>
    <w:rsid w:val="00AE3E05"/>
    <w:rsid w:val="00AE4528"/>
    <w:rsid w:val="00AE55F7"/>
    <w:rsid w:val="00AE63C5"/>
    <w:rsid w:val="00AE68C1"/>
    <w:rsid w:val="00AE6AC5"/>
    <w:rsid w:val="00AE6D66"/>
    <w:rsid w:val="00AE7013"/>
    <w:rsid w:val="00AE7046"/>
    <w:rsid w:val="00AE7680"/>
    <w:rsid w:val="00AF0CC0"/>
    <w:rsid w:val="00AF14A6"/>
    <w:rsid w:val="00AF3E29"/>
    <w:rsid w:val="00AF4346"/>
    <w:rsid w:val="00AF446B"/>
    <w:rsid w:val="00AF51FD"/>
    <w:rsid w:val="00AF55B1"/>
    <w:rsid w:val="00AF55F4"/>
    <w:rsid w:val="00AF57B0"/>
    <w:rsid w:val="00AF7A4E"/>
    <w:rsid w:val="00B00224"/>
    <w:rsid w:val="00B009BE"/>
    <w:rsid w:val="00B00F86"/>
    <w:rsid w:val="00B01C12"/>
    <w:rsid w:val="00B024F6"/>
    <w:rsid w:val="00B02D20"/>
    <w:rsid w:val="00B02FBD"/>
    <w:rsid w:val="00B030CF"/>
    <w:rsid w:val="00B03CA8"/>
    <w:rsid w:val="00B03F35"/>
    <w:rsid w:val="00B04123"/>
    <w:rsid w:val="00B043E3"/>
    <w:rsid w:val="00B0468F"/>
    <w:rsid w:val="00B04A27"/>
    <w:rsid w:val="00B05A4D"/>
    <w:rsid w:val="00B06DFA"/>
    <w:rsid w:val="00B106BC"/>
    <w:rsid w:val="00B10FB7"/>
    <w:rsid w:val="00B117A7"/>
    <w:rsid w:val="00B118A6"/>
    <w:rsid w:val="00B11F09"/>
    <w:rsid w:val="00B1236F"/>
    <w:rsid w:val="00B13115"/>
    <w:rsid w:val="00B135AE"/>
    <w:rsid w:val="00B14447"/>
    <w:rsid w:val="00B14D40"/>
    <w:rsid w:val="00B1676A"/>
    <w:rsid w:val="00B16FB4"/>
    <w:rsid w:val="00B17194"/>
    <w:rsid w:val="00B17D58"/>
    <w:rsid w:val="00B17EF5"/>
    <w:rsid w:val="00B21475"/>
    <w:rsid w:val="00B224CB"/>
    <w:rsid w:val="00B23CD6"/>
    <w:rsid w:val="00B24055"/>
    <w:rsid w:val="00B247CD"/>
    <w:rsid w:val="00B25215"/>
    <w:rsid w:val="00B25DCE"/>
    <w:rsid w:val="00B26BF6"/>
    <w:rsid w:val="00B2723C"/>
    <w:rsid w:val="00B273E1"/>
    <w:rsid w:val="00B30259"/>
    <w:rsid w:val="00B3028C"/>
    <w:rsid w:val="00B308E9"/>
    <w:rsid w:val="00B332EC"/>
    <w:rsid w:val="00B33ED2"/>
    <w:rsid w:val="00B3499D"/>
    <w:rsid w:val="00B36174"/>
    <w:rsid w:val="00B3676E"/>
    <w:rsid w:val="00B37AAA"/>
    <w:rsid w:val="00B37C55"/>
    <w:rsid w:val="00B37C90"/>
    <w:rsid w:val="00B420DC"/>
    <w:rsid w:val="00B4323D"/>
    <w:rsid w:val="00B43B88"/>
    <w:rsid w:val="00B43BF7"/>
    <w:rsid w:val="00B440AF"/>
    <w:rsid w:val="00B4452E"/>
    <w:rsid w:val="00B445E7"/>
    <w:rsid w:val="00B466EC"/>
    <w:rsid w:val="00B47AFC"/>
    <w:rsid w:val="00B50370"/>
    <w:rsid w:val="00B514CE"/>
    <w:rsid w:val="00B519FF"/>
    <w:rsid w:val="00B51F0F"/>
    <w:rsid w:val="00B520DC"/>
    <w:rsid w:val="00B522F9"/>
    <w:rsid w:val="00B528BA"/>
    <w:rsid w:val="00B603EB"/>
    <w:rsid w:val="00B6068E"/>
    <w:rsid w:val="00B60BC6"/>
    <w:rsid w:val="00B6112B"/>
    <w:rsid w:val="00B622D2"/>
    <w:rsid w:val="00B62779"/>
    <w:rsid w:val="00B635ED"/>
    <w:rsid w:val="00B636EC"/>
    <w:rsid w:val="00B63DA0"/>
    <w:rsid w:val="00B65324"/>
    <w:rsid w:val="00B65EEB"/>
    <w:rsid w:val="00B66385"/>
    <w:rsid w:val="00B669CB"/>
    <w:rsid w:val="00B70ECA"/>
    <w:rsid w:val="00B70EDF"/>
    <w:rsid w:val="00B72A01"/>
    <w:rsid w:val="00B7322F"/>
    <w:rsid w:val="00B735EE"/>
    <w:rsid w:val="00B742CC"/>
    <w:rsid w:val="00B74337"/>
    <w:rsid w:val="00B745FA"/>
    <w:rsid w:val="00B7470C"/>
    <w:rsid w:val="00B74B16"/>
    <w:rsid w:val="00B7739A"/>
    <w:rsid w:val="00B80473"/>
    <w:rsid w:val="00B8110C"/>
    <w:rsid w:val="00B816C1"/>
    <w:rsid w:val="00B81AC7"/>
    <w:rsid w:val="00B82AA1"/>
    <w:rsid w:val="00B84C42"/>
    <w:rsid w:val="00B85117"/>
    <w:rsid w:val="00B85C41"/>
    <w:rsid w:val="00B8736F"/>
    <w:rsid w:val="00B87A93"/>
    <w:rsid w:val="00B90037"/>
    <w:rsid w:val="00B90213"/>
    <w:rsid w:val="00B90604"/>
    <w:rsid w:val="00B919A3"/>
    <w:rsid w:val="00B928E1"/>
    <w:rsid w:val="00B92CA5"/>
    <w:rsid w:val="00B93A9D"/>
    <w:rsid w:val="00B93EE7"/>
    <w:rsid w:val="00B95B11"/>
    <w:rsid w:val="00B95FBC"/>
    <w:rsid w:val="00B96315"/>
    <w:rsid w:val="00B964F0"/>
    <w:rsid w:val="00BA01DE"/>
    <w:rsid w:val="00BA0283"/>
    <w:rsid w:val="00BA1647"/>
    <w:rsid w:val="00BA1959"/>
    <w:rsid w:val="00BA2B75"/>
    <w:rsid w:val="00BA3FA2"/>
    <w:rsid w:val="00BA4489"/>
    <w:rsid w:val="00BA47FC"/>
    <w:rsid w:val="00BA57A4"/>
    <w:rsid w:val="00BA57F1"/>
    <w:rsid w:val="00BA5943"/>
    <w:rsid w:val="00BA6B45"/>
    <w:rsid w:val="00BA7A4A"/>
    <w:rsid w:val="00BB00CA"/>
    <w:rsid w:val="00BB014E"/>
    <w:rsid w:val="00BB0260"/>
    <w:rsid w:val="00BB06C8"/>
    <w:rsid w:val="00BB1A32"/>
    <w:rsid w:val="00BB1D03"/>
    <w:rsid w:val="00BB2802"/>
    <w:rsid w:val="00BB4076"/>
    <w:rsid w:val="00BB45B8"/>
    <w:rsid w:val="00BB4AFD"/>
    <w:rsid w:val="00BB4F9A"/>
    <w:rsid w:val="00BB53A9"/>
    <w:rsid w:val="00BB560E"/>
    <w:rsid w:val="00BB5766"/>
    <w:rsid w:val="00BB5F35"/>
    <w:rsid w:val="00BB711E"/>
    <w:rsid w:val="00BB7125"/>
    <w:rsid w:val="00BC0207"/>
    <w:rsid w:val="00BC09D3"/>
    <w:rsid w:val="00BC0CDB"/>
    <w:rsid w:val="00BC0D87"/>
    <w:rsid w:val="00BC2441"/>
    <w:rsid w:val="00BC5202"/>
    <w:rsid w:val="00BC6989"/>
    <w:rsid w:val="00BC6DA0"/>
    <w:rsid w:val="00BD0F81"/>
    <w:rsid w:val="00BD0FB4"/>
    <w:rsid w:val="00BD11C8"/>
    <w:rsid w:val="00BD1B1D"/>
    <w:rsid w:val="00BD1DDC"/>
    <w:rsid w:val="00BD218A"/>
    <w:rsid w:val="00BD22E2"/>
    <w:rsid w:val="00BD35A2"/>
    <w:rsid w:val="00BD3661"/>
    <w:rsid w:val="00BD386B"/>
    <w:rsid w:val="00BD401B"/>
    <w:rsid w:val="00BD45BF"/>
    <w:rsid w:val="00BD6377"/>
    <w:rsid w:val="00BD6AB8"/>
    <w:rsid w:val="00BD6C7C"/>
    <w:rsid w:val="00BD751F"/>
    <w:rsid w:val="00BE1208"/>
    <w:rsid w:val="00BE16DD"/>
    <w:rsid w:val="00BE1819"/>
    <w:rsid w:val="00BE187A"/>
    <w:rsid w:val="00BE25DF"/>
    <w:rsid w:val="00BE2BF9"/>
    <w:rsid w:val="00BE2F7A"/>
    <w:rsid w:val="00BE3595"/>
    <w:rsid w:val="00BE36FF"/>
    <w:rsid w:val="00BE3A38"/>
    <w:rsid w:val="00BE52FB"/>
    <w:rsid w:val="00BF06D6"/>
    <w:rsid w:val="00BF1146"/>
    <w:rsid w:val="00BF31DD"/>
    <w:rsid w:val="00BF3222"/>
    <w:rsid w:val="00BF41F3"/>
    <w:rsid w:val="00BF4B57"/>
    <w:rsid w:val="00BF4F47"/>
    <w:rsid w:val="00BF5220"/>
    <w:rsid w:val="00BF6555"/>
    <w:rsid w:val="00BF6AA4"/>
    <w:rsid w:val="00BF6BB4"/>
    <w:rsid w:val="00BF6C80"/>
    <w:rsid w:val="00BF7E15"/>
    <w:rsid w:val="00C00C02"/>
    <w:rsid w:val="00C01524"/>
    <w:rsid w:val="00C01B6D"/>
    <w:rsid w:val="00C02011"/>
    <w:rsid w:val="00C02D12"/>
    <w:rsid w:val="00C04860"/>
    <w:rsid w:val="00C053A8"/>
    <w:rsid w:val="00C06868"/>
    <w:rsid w:val="00C06C4A"/>
    <w:rsid w:val="00C070F2"/>
    <w:rsid w:val="00C0720C"/>
    <w:rsid w:val="00C10CB2"/>
    <w:rsid w:val="00C12420"/>
    <w:rsid w:val="00C1246A"/>
    <w:rsid w:val="00C12721"/>
    <w:rsid w:val="00C12953"/>
    <w:rsid w:val="00C12C08"/>
    <w:rsid w:val="00C12EF2"/>
    <w:rsid w:val="00C13946"/>
    <w:rsid w:val="00C14340"/>
    <w:rsid w:val="00C1453D"/>
    <w:rsid w:val="00C14CE9"/>
    <w:rsid w:val="00C15493"/>
    <w:rsid w:val="00C16299"/>
    <w:rsid w:val="00C16419"/>
    <w:rsid w:val="00C1724B"/>
    <w:rsid w:val="00C17505"/>
    <w:rsid w:val="00C17B86"/>
    <w:rsid w:val="00C20098"/>
    <w:rsid w:val="00C20620"/>
    <w:rsid w:val="00C20A13"/>
    <w:rsid w:val="00C20CA6"/>
    <w:rsid w:val="00C2150D"/>
    <w:rsid w:val="00C220C7"/>
    <w:rsid w:val="00C233E5"/>
    <w:rsid w:val="00C2404D"/>
    <w:rsid w:val="00C24110"/>
    <w:rsid w:val="00C2426C"/>
    <w:rsid w:val="00C24A38"/>
    <w:rsid w:val="00C2725F"/>
    <w:rsid w:val="00C274B5"/>
    <w:rsid w:val="00C2756E"/>
    <w:rsid w:val="00C27E36"/>
    <w:rsid w:val="00C30611"/>
    <w:rsid w:val="00C33705"/>
    <w:rsid w:val="00C33FCB"/>
    <w:rsid w:val="00C344FA"/>
    <w:rsid w:val="00C353AB"/>
    <w:rsid w:val="00C354A0"/>
    <w:rsid w:val="00C369F4"/>
    <w:rsid w:val="00C36C06"/>
    <w:rsid w:val="00C37560"/>
    <w:rsid w:val="00C41814"/>
    <w:rsid w:val="00C41D95"/>
    <w:rsid w:val="00C43F0A"/>
    <w:rsid w:val="00C44E1C"/>
    <w:rsid w:val="00C450A4"/>
    <w:rsid w:val="00C4532B"/>
    <w:rsid w:val="00C46C56"/>
    <w:rsid w:val="00C4732B"/>
    <w:rsid w:val="00C47937"/>
    <w:rsid w:val="00C4799B"/>
    <w:rsid w:val="00C50500"/>
    <w:rsid w:val="00C510CD"/>
    <w:rsid w:val="00C5156E"/>
    <w:rsid w:val="00C527B8"/>
    <w:rsid w:val="00C53181"/>
    <w:rsid w:val="00C5425E"/>
    <w:rsid w:val="00C54D95"/>
    <w:rsid w:val="00C54F09"/>
    <w:rsid w:val="00C558B4"/>
    <w:rsid w:val="00C55BD1"/>
    <w:rsid w:val="00C57841"/>
    <w:rsid w:val="00C6125B"/>
    <w:rsid w:val="00C61962"/>
    <w:rsid w:val="00C62579"/>
    <w:rsid w:val="00C627C6"/>
    <w:rsid w:val="00C63D17"/>
    <w:rsid w:val="00C63D4A"/>
    <w:rsid w:val="00C64403"/>
    <w:rsid w:val="00C65404"/>
    <w:rsid w:val="00C666D7"/>
    <w:rsid w:val="00C67914"/>
    <w:rsid w:val="00C67DA4"/>
    <w:rsid w:val="00C67EC6"/>
    <w:rsid w:val="00C67F51"/>
    <w:rsid w:val="00C70556"/>
    <w:rsid w:val="00C718A6"/>
    <w:rsid w:val="00C734FE"/>
    <w:rsid w:val="00C73813"/>
    <w:rsid w:val="00C7385F"/>
    <w:rsid w:val="00C7387E"/>
    <w:rsid w:val="00C74719"/>
    <w:rsid w:val="00C76A1F"/>
    <w:rsid w:val="00C771E5"/>
    <w:rsid w:val="00C7799E"/>
    <w:rsid w:val="00C77A49"/>
    <w:rsid w:val="00C77B48"/>
    <w:rsid w:val="00C81062"/>
    <w:rsid w:val="00C815CB"/>
    <w:rsid w:val="00C81C46"/>
    <w:rsid w:val="00C81D96"/>
    <w:rsid w:val="00C82A2A"/>
    <w:rsid w:val="00C832EB"/>
    <w:rsid w:val="00C836AE"/>
    <w:rsid w:val="00C8450D"/>
    <w:rsid w:val="00C8515C"/>
    <w:rsid w:val="00C85ECF"/>
    <w:rsid w:val="00C86F97"/>
    <w:rsid w:val="00C87750"/>
    <w:rsid w:val="00C87CD2"/>
    <w:rsid w:val="00C87CD6"/>
    <w:rsid w:val="00C90BF1"/>
    <w:rsid w:val="00C90FD1"/>
    <w:rsid w:val="00C923F3"/>
    <w:rsid w:val="00C92B35"/>
    <w:rsid w:val="00C92E70"/>
    <w:rsid w:val="00C939BB"/>
    <w:rsid w:val="00C93AA3"/>
    <w:rsid w:val="00C952DE"/>
    <w:rsid w:val="00C953AB"/>
    <w:rsid w:val="00C95A11"/>
    <w:rsid w:val="00C96286"/>
    <w:rsid w:val="00C9634A"/>
    <w:rsid w:val="00C96856"/>
    <w:rsid w:val="00C979D0"/>
    <w:rsid w:val="00C97D4A"/>
    <w:rsid w:val="00CA0F0B"/>
    <w:rsid w:val="00CA16D8"/>
    <w:rsid w:val="00CA25C8"/>
    <w:rsid w:val="00CA2D5F"/>
    <w:rsid w:val="00CA2DB2"/>
    <w:rsid w:val="00CA36BC"/>
    <w:rsid w:val="00CA376A"/>
    <w:rsid w:val="00CB0E0D"/>
    <w:rsid w:val="00CB125C"/>
    <w:rsid w:val="00CB26E8"/>
    <w:rsid w:val="00CB3AFE"/>
    <w:rsid w:val="00CB59B8"/>
    <w:rsid w:val="00CB6EEB"/>
    <w:rsid w:val="00CB70B2"/>
    <w:rsid w:val="00CC0367"/>
    <w:rsid w:val="00CC09EF"/>
    <w:rsid w:val="00CC0BD8"/>
    <w:rsid w:val="00CC1383"/>
    <w:rsid w:val="00CC242A"/>
    <w:rsid w:val="00CC2561"/>
    <w:rsid w:val="00CC275A"/>
    <w:rsid w:val="00CC30F6"/>
    <w:rsid w:val="00CC334F"/>
    <w:rsid w:val="00CC43FE"/>
    <w:rsid w:val="00CC5101"/>
    <w:rsid w:val="00CC7629"/>
    <w:rsid w:val="00CC76C0"/>
    <w:rsid w:val="00CC7CA8"/>
    <w:rsid w:val="00CD146F"/>
    <w:rsid w:val="00CD255E"/>
    <w:rsid w:val="00CD26C6"/>
    <w:rsid w:val="00CD361D"/>
    <w:rsid w:val="00CD3CC0"/>
    <w:rsid w:val="00CD4309"/>
    <w:rsid w:val="00CD5B80"/>
    <w:rsid w:val="00CD5FB4"/>
    <w:rsid w:val="00CD6050"/>
    <w:rsid w:val="00CD65FF"/>
    <w:rsid w:val="00CD6DB9"/>
    <w:rsid w:val="00CD76CB"/>
    <w:rsid w:val="00CD76EF"/>
    <w:rsid w:val="00CE2037"/>
    <w:rsid w:val="00CE33D5"/>
    <w:rsid w:val="00CE463D"/>
    <w:rsid w:val="00CE5C81"/>
    <w:rsid w:val="00CE5D10"/>
    <w:rsid w:val="00CE7756"/>
    <w:rsid w:val="00CE7AE1"/>
    <w:rsid w:val="00CE7DE9"/>
    <w:rsid w:val="00CF2042"/>
    <w:rsid w:val="00CF2E1B"/>
    <w:rsid w:val="00CF3179"/>
    <w:rsid w:val="00CF3525"/>
    <w:rsid w:val="00CF3824"/>
    <w:rsid w:val="00CF3DDA"/>
    <w:rsid w:val="00CF3E42"/>
    <w:rsid w:val="00CF40F8"/>
    <w:rsid w:val="00CF50C3"/>
    <w:rsid w:val="00D0060B"/>
    <w:rsid w:val="00D00846"/>
    <w:rsid w:val="00D01508"/>
    <w:rsid w:val="00D0245E"/>
    <w:rsid w:val="00D026CC"/>
    <w:rsid w:val="00D034D2"/>
    <w:rsid w:val="00D03CAA"/>
    <w:rsid w:val="00D04723"/>
    <w:rsid w:val="00D0586B"/>
    <w:rsid w:val="00D05A63"/>
    <w:rsid w:val="00D05BD8"/>
    <w:rsid w:val="00D05EF6"/>
    <w:rsid w:val="00D05FF3"/>
    <w:rsid w:val="00D06D53"/>
    <w:rsid w:val="00D07394"/>
    <w:rsid w:val="00D07820"/>
    <w:rsid w:val="00D07C2D"/>
    <w:rsid w:val="00D10CB5"/>
    <w:rsid w:val="00D10D29"/>
    <w:rsid w:val="00D11CC3"/>
    <w:rsid w:val="00D11E2A"/>
    <w:rsid w:val="00D11E7E"/>
    <w:rsid w:val="00D13018"/>
    <w:rsid w:val="00D13ED4"/>
    <w:rsid w:val="00D14872"/>
    <w:rsid w:val="00D14CD2"/>
    <w:rsid w:val="00D161FC"/>
    <w:rsid w:val="00D1632F"/>
    <w:rsid w:val="00D16494"/>
    <w:rsid w:val="00D169F2"/>
    <w:rsid w:val="00D16F8F"/>
    <w:rsid w:val="00D17330"/>
    <w:rsid w:val="00D20085"/>
    <w:rsid w:val="00D20C34"/>
    <w:rsid w:val="00D211B1"/>
    <w:rsid w:val="00D216B9"/>
    <w:rsid w:val="00D21F5F"/>
    <w:rsid w:val="00D2296D"/>
    <w:rsid w:val="00D22EB0"/>
    <w:rsid w:val="00D245F1"/>
    <w:rsid w:val="00D24981"/>
    <w:rsid w:val="00D24BD1"/>
    <w:rsid w:val="00D252BF"/>
    <w:rsid w:val="00D257AC"/>
    <w:rsid w:val="00D25B6F"/>
    <w:rsid w:val="00D25B80"/>
    <w:rsid w:val="00D26A0A"/>
    <w:rsid w:val="00D26F8D"/>
    <w:rsid w:val="00D27D6C"/>
    <w:rsid w:val="00D3044E"/>
    <w:rsid w:val="00D307BE"/>
    <w:rsid w:val="00D30F2B"/>
    <w:rsid w:val="00D30FFF"/>
    <w:rsid w:val="00D31743"/>
    <w:rsid w:val="00D330D3"/>
    <w:rsid w:val="00D3350C"/>
    <w:rsid w:val="00D338FD"/>
    <w:rsid w:val="00D33D7A"/>
    <w:rsid w:val="00D344A2"/>
    <w:rsid w:val="00D35046"/>
    <w:rsid w:val="00D362D9"/>
    <w:rsid w:val="00D36681"/>
    <w:rsid w:val="00D36A8A"/>
    <w:rsid w:val="00D374B6"/>
    <w:rsid w:val="00D374CF"/>
    <w:rsid w:val="00D37536"/>
    <w:rsid w:val="00D37B21"/>
    <w:rsid w:val="00D400CB"/>
    <w:rsid w:val="00D40B3E"/>
    <w:rsid w:val="00D41381"/>
    <w:rsid w:val="00D438C7"/>
    <w:rsid w:val="00D43BD3"/>
    <w:rsid w:val="00D444A8"/>
    <w:rsid w:val="00D4621C"/>
    <w:rsid w:val="00D4698F"/>
    <w:rsid w:val="00D4755F"/>
    <w:rsid w:val="00D478D5"/>
    <w:rsid w:val="00D47D17"/>
    <w:rsid w:val="00D51584"/>
    <w:rsid w:val="00D515EC"/>
    <w:rsid w:val="00D53BC4"/>
    <w:rsid w:val="00D53C92"/>
    <w:rsid w:val="00D54623"/>
    <w:rsid w:val="00D54730"/>
    <w:rsid w:val="00D54940"/>
    <w:rsid w:val="00D55A0F"/>
    <w:rsid w:val="00D563FF"/>
    <w:rsid w:val="00D56445"/>
    <w:rsid w:val="00D56BA2"/>
    <w:rsid w:val="00D576CC"/>
    <w:rsid w:val="00D57C52"/>
    <w:rsid w:val="00D57FED"/>
    <w:rsid w:val="00D60C8D"/>
    <w:rsid w:val="00D61D64"/>
    <w:rsid w:val="00D630A8"/>
    <w:rsid w:val="00D64A75"/>
    <w:rsid w:val="00D66FAB"/>
    <w:rsid w:val="00D67A5C"/>
    <w:rsid w:val="00D67A5D"/>
    <w:rsid w:val="00D67DB2"/>
    <w:rsid w:val="00D67E13"/>
    <w:rsid w:val="00D70208"/>
    <w:rsid w:val="00D704E5"/>
    <w:rsid w:val="00D70A0E"/>
    <w:rsid w:val="00D71C52"/>
    <w:rsid w:val="00D71F81"/>
    <w:rsid w:val="00D727F6"/>
    <w:rsid w:val="00D72B00"/>
    <w:rsid w:val="00D72EA9"/>
    <w:rsid w:val="00D7418C"/>
    <w:rsid w:val="00D75283"/>
    <w:rsid w:val="00D7572C"/>
    <w:rsid w:val="00D76064"/>
    <w:rsid w:val="00D76B5F"/>
    <w:rsid w:val="00D77F40"/>
    <w:rsid w:val="00D80028"/>
    <w:rsid w:val="00D80458"/>
    <w:rsid w:val="00D80E10"/>
    <w:rsid w:val="00D81045"/>
    <w:rsid w:val="00D82C58"/>
    <w:rsid w:val="00D839BD"/>
    <w:rsid w:val="00D851EB"/>
    <w:rsid w:val="00D8529E"/>
    <w:rsid w:val="00D854E1"/>
    <w:rsid w:val="00D859A4"/>
    <w:rsid w:val="00D85BA5"/>
    <w:rsid w:val="00D860AA"/>
    <w:rsid w:val="00D86571"/>
    <w:rsid w:val="00D90541"/>
    <w:rsid w:val="00D910C2"/>
    <w:rsid w:val="00D91B14"/>
    <w:rsid w:val="00D91F6F"/>
    <w:rsid w:val="00D924A9"/>
    <w:rsid w:val="00D93D7D"/>
    <w:rsid w:val="00D940FC"/>
    <w:rsid w:val="00D94144"/>
    <w:rsid w:val="00D949E7"/>
    <w:rsid w:val="00D9602A"/>
    <w:rsid w:val="00D963CD"/>
    <w:rsid w:val="00D96464"/>
    <w:rsid w:val="00D974CC"/>
    <w:rsid w:val="00D97F9A"/>
    <w:rsid w:val="00DA07A7"/>
    <w:rsid w:val="00DA0E3C"/>
    <w:rsid w:val="00DA1A02"/>
    <w:rsid w:val="00DA2148"/>
    <w:rsid w:val="00DA236E"/>
    <w:rsid w:val="00DA289E"/>
    <w:rsid w:val="00DA2BE8"/>
    <w:rsid w:val="00DA41E6"/>
    <w:rsid w:val="00DA4A31"/>
    <w:rsid w:val="00DA502E"/>
    <w:rsid w:val="00DA5BD3"/>
    <w:rsid w:val="00DA5FF3"/>
    <w:rsid w:val="00DA6A1F"/>
    <w:rsid w:val="00DA6C60"/>
    <w:rsid w:val="00DA6DF6"/>
    <w:rsid w:val="00DA7C31"/>
    <w:rsid w:val="00DB0295"/>
    <w:rsid w:val="00DB0802"/>
    <w:rsid w:val="00DB10D1"/>
    <w:rsid w:val="00DB17CD"/>
    <w:rsid w:val="00DB1C00"/>
    <w:rsid w:val="00DB3552"/>
    <w:rsid w:val="00DB3693"/>
    <w:rsid w:val="00DB4138"/>
    <w:rsid w:val="00DB4275"/>
    <w:rsid w:val="00DB46F2"/>
    <w:rsid w:val="00DB47CB"/>
    <w:rsid w:val="00DB4F41"/>
    <w:rsid w:val="00DB74DA"/>
    <w:rsid w:val="00DB7B39"/>
    <w:rsid w:val="00DB7CE1"/>
    <w:rsid w:val="00DC0400"/>
    <w:rsid w:val="00DC04EC"/>
    <w:rsid w:val="00DC0970"/>
    <w:rsid w:val="00DC0C3B"/>
    <w:rsid w:val="00DC1195"/>
    <w:rsid w:val="00DC152E"/>
    <w:rsid w:val="00DC2346"/>
    <w:rsid w:val="00DC247D"/>
    <w:rsid w:val="00DC2C5F"/>
    <w:rsid w:val="00DC3699"/>
    <w:rsid w:val="00DC3DC0"/>
    <w:rsid w:val="00DC54AF"/>
    <w:rsid w:val="00DC7B6A"/>
    <w:rsid w:val="00DC7CFD"/>
    <w:rsid w:val="00DD004B"/>
    <w:rsid w:val="00DD0187"/>
    <w:rsid w:val="00DD1433"/>
    <w:rsid w:val="00DD183C"/>
    <w:rsid w:val="00DD192D"/>
    <w:rsid w:val="00DD2246"/>
    <w:rsid w:val="00DD24A2"/>
    <w:rsid w:val="00DD3D33"/>
    <w:rsid w:val="00DD4675"/>
    <w:rsid w:val="00DD482B"/>
    <w:rsid w:val="00DD58A1"/>
    <w:rsid w:val="00DD7A8D"/>
    <w:rsid w:val="00DE0323"/>
    <w:rsid w:val="00DE149E"/>
    <w:rsid w:val="00DE174B"/>
    <w:rsid w:val="00DE2058"/>
    <w:rsid w:val="00DE2256"/>
    <w:rsid w:val="00DE394D"/>
    <w:rsid w:val="00DE5F5F"/>
    <w:rsid w:val="00DE7617"/>
    <w:rsid w:val="00DE7A80"/>
    <w:rsid w:val="00DF1A56"/>
    <w:rsid w:val="00DF1B5A"/>
    <w:rsid w:val="00DF310F"/>
    <w:rsid w:val="00DF3BCE"/>
    <w:rsid w:val="00DF4A8C"/>
    <w:rsid w:val="00DF54DA"/>
    <w:rsid w:val="00DF554A"/>
    <w:rsid w:val="00DF580B"/>
    <w:rsid w:val="00DF7486"/>
    <w:rsid w:val="00DF753A"/>
    <w:rsid w:val="00DF7B5B"/>
    <w:rsid w:val="00E010CD"/>
    <w:rsid w:val="00E015C8"/>
    <w:rsid w:val="00E02453"/>
    <w:rsid w:val="00E02D76"/>
    <w:rsid w:val="00E02DEC"/>
    <w:rsid w:val="00E042B7"/>
    <w:rsid w:val="00E04BF4"/>
    <w:rsid w:val="00E04CB9"/>
    <w:rsid w:val="00E05F16"/>
    <w:rsid w:val="00E06C64"/>
    <w:rsid w:val="00E071E4"/>
    <w:rsid w:val="00E07829"/>
    <w:rsid w:val="00E10134"/>
    <w:rsid w:val="00E112F5"/>
    <w:rsid w:val="00E114C5"/>
    <w:rsid w:val="00E12052"/>
    <w:rsid w:val="00E1233C"/>
    <w:rsid w:val="00E12586"/>
    <w:rsid w:val="00E1334D"/>
    <w:rsid w:val="00E13505"/>
    <w:rsid w:val="00E13A01"/>
    <w:rsid w:val="00E13DFB"/>
    <w:rsid w:val="00E13F42"/>
    <w:rsid w:val="00E13F6B"/>
    <w:rsid w:val="00E14582"/>
    <w:rsid w:val="00E153DC"/>
    <w:rsid w:val="00E1594A"/>
    <w:rsid w:val="00E162DE"/>
    <w:rsid w:val="00E171E5"/>
    <w:rsid w:val="00E20FD0"/>
    <w:rsid w:val="00E22318"/>
    <w:rsid w:val="00E22416"/>
    <w:rsid w:val="00E22661"/>
    <w:rsid w:val="00E229A9"/>
    <w:rsid w:val="00E22C03"/>
    <w:rsid w:val="00E24272"/>
    <w:rsid w:val="00E2507C"/>
    <w:rsid w:val="00E2564F"/>
    <w:rsid w:val="00E256A2"/>
    <w:rsid w:val="00E25E16"/>
    <w:rsid w:val="00E26055"/>
    <w:rsid w:val="00E2788A"/>
    <w:rsid w:val="00E27F05"/>
    <w:rsid w:val="00E27FB3"/>
    <w:rsid w:val="00E30852"/>
    <w:rsid w:val="00E30F08"/>
    <w:rsid w:val="00E3138F"/>
    <w:rsid w:val="00E31ACC"/>
    <w:rsid w:val="00E31C35"/>
    <w:rsid w:val="00E32B93"/>
    <w:rsid w:val="00E339B1"/>
    <w:rsid w:val="00E343D3"/>
    <w:rsid w:val="00E34428"/>
    <w:rsid w:val="00E34606"/>
    <w:rsid w:val="00E34B6F"/>
    <w:rsid w:val="00E34C0F"/>
    <w:rsid w:val="00E35508"/>
    <w:rsid w:val="00E35632"/>
    <w:rsid w:val="00E35857"/>
    <w:rsid w:val="00E359CD"/>
    <w:rsid w:val="00E35CD9"/>
    <w:rsid w:val="00E35F6B"/>
    <w:rsid w:val="00E36527"/>
    <w:rsid w:val="00E36787"/>
    <w:rsid w:val="00E36ABF"/>
    <w:rsid w:val="00E37BE2"/>
    <w:rsid w:val="00E37E26"/>
    <w:rsid w:val="00E37F35"/>
    <w:rsid w:val="00E402AC"/>
    <w:rsid w:val="00E405FB"/>
    <w:rsid w:val="00E412CB"/>
    <w:rsid w:val="00E42B92"/>
    <w:rsid w:val="00E42D53"/>
    <w:rsid w:val="00E4367D"/>
    <w:rsid w:val="00E43A42"/>
    <w:rsid w:val="00E44197"/>
    <w:rsid w:val="00E4455E"/>
    <w:rsid w:val="00E448FD"/>
    <w:rsid w:val="00E44D0F"/>
    <w:rsid w:val="00E456A7"/>
    <w:rsid w:val="00E465E7"/>
    <w:rsid w:val="00E472D4"/>
    <w:rsid w:val="00E47306"/>
    <w:rsid w:val="00E513ED"/>
    <w:rsid w:val="00E51900"/>
    <w:rsid w:val="00E51F54"/>
    <w:rsid w:val="00E51F75"/>
    <w:rsid w:val="00E5241B"/>
    <w:rsid w:val="00E530BF"/>
    <w:rsid w:val="00E534DE"/>
    <w:rsid w:val="00E53E21"/>
    <w:rsid w:val="00E54F4E"/>
    <w:rsid w:val="00E554A7"/>
    <w:rsid w:val="00E566B1"/>
    <w:rsid w:val="00E56D77"/>
    <w:rsid w:val="00E615E1"/>
    <w:rsid w:val="00E61CB2"/>
    <w:rsid w:val="00E62949"/>
    <w:rsid w:val="00E62A7A"/>
    <w:rsid w:val="00E62C71"/>
    <w:rsid w:val="00E62CBD"/>
    <w:rsid w:val="00E631DC"/>
    <w:rsid w:val="00E63A96"/>
    <w:rsid w:val="00E63D2A"/>
    <w:rsid w:val="00E63D7C"/>
    <w:rsid w:val="00E64304"/>
    <w:rsid w:val="00E6524B"/>
    <w:rsid w:val="00E654C4"/>
    <w:rsid w:val="00E65B72"/>
    <w:rsid w:val="00E67F79"/>
    <w:rsid w:val="00E7112E"/>
    <w:rsid w:val="00E7116C"/>
    <w:rsid w:val="00E7180E"/>
    <w:rsid w:val="00E71A9E"/>
    <w:rsid w:val="00E71C12"/>
    <w:rsid w:val="00E72315"/>
    <w:rsid w:val="00E7231C"/>
    <w:rsid w:val="00E735E2"/>
    <w:rsid w:val="00E73EA7"/>
    <w:rsid w:val="00E74488"/>
    <w:rsid w:val="00E75B92"/>
    <w:rsid w:val="00E77ACB"/>
    <w:rsid w:val="00E803EC"/>
    <w:rsid w:val="00E804AF"/>
    <w:rsid w:val="00E80D20"/>
    <w:rsid w:val="00E816E8"/>
    <w:rsid w:val="00E82683"/>
    <w:rsid w:val="00E829A7"/>
    <w:rsid w:val="00E82ADE"/>
    <w:rsid w:val="00E831FD"/>
    <w:rsid w:val="00E83475"/>
    <w:rsid w:val="00E835A9"/>
    <w:rsid w:val="00E863A2"/>
    <w:rsid w:val="00E86859"/>
    <w:rsid w:val="00E868DF"/>
    <w:rsid w:val="00E86F2F"/>
    <w:rsid w:val="00E877B6"/>
    <w:rsid w:val="00E907C9"/>
    <w:rsid w:val="00E910EC"/>
    <w:rsid w:val="00E92120"/>
    <w:rsid w:val="00E926DE"/>
    <w:rsid w:val="00E92D9B"/>
    <w:rsid w:val="00E93D8B"/>
    <w:rsid w:val="00E93E16"/>
    <w:rsid w:val="00E946B1"/>
    <w:rsid w:val="00E94D9D"/>
    <w:rsid w:val="00E94E1B"/>
    <w:rsid w:val="00E95999"/>
    <w:rsid w:val="00E966D7"/>
    <w:rsid w:val="00E97CC8"/>
    <w:rsid w:val="00EA026B"/>
    <w:rsid w:val="00EA0AEC"/>
    <w:rsid w:val="00EA418E"/>
    <w:rsid w:val="00EA7B8F"/>
    <w:rsid w:val="00EB0AD3"/>
    <w:rsid w:val="00EB0ED8"/>
    <w:rsid w:val="00EB34DB"/>
    <w:rsid w:val="00EB4413"/>
    <w:rsid w:val="00EB4682"/>
    <w:rsid w:val="00EB51F5"/>
    <w:rsid w:val="00EB539C"/>
    <w:rsid w:val="00EB54EA"/>
    <w:rsid w:val="00EB59E4"/>
    <w:rsid w:val="00EB63A7"/>
    <w:rsid w:val="00EB6CB6"/>
    <w:rsid w:val="00EB7457"/>
    <w:rsid w:val="00EB7F84"/>
    <w:rsid w:val="00EC09BF"/>
    <w:rsid w:val="00EC1BCD"/>
    <w:rsid w:val="00EC238D"/>
    <w:rsid w:val="00EC255D"/>
    <w:rsid w:val="00EC2A91"/>
    <w:rsid w:val="00EC514F"/>
    <w:rsid w:val="00EC58DD"/>
    <w:rsid w:val="00EC5C1D"/>
    <w:rsid w:val="00EC5DB5"/>
    <w:rsid w:val="00EC5DF6"/>
    <w:rsid w:val="00EC668F"/>
    <w:rsid w:val="00EC6B20"/>
    <w:rsid w:val="00EC70B3"/>
    <w:rsid w:val="00EC71AB"/>
    <w:rsid w:val="00EC7350"/>
    <w:rsid w:val="00EC7571"/>
    <w:rsid w:val="00EC7EB8"/>
    <w:rsid w:val="00EC7F36"/>
    <w:rsid w:val="00ED0DC9"/>
    <w:rsid w:val="00ED1074"/>
    <w:rsid w:val="00ED1983"/>
    <w:rsid w:val="00ED1987"/>
    <w:rsid w:val="00ED3D6E"/>
    <w:rsid w:val="00ED5B99"/>
    <w:rsid w:val="00ED6B20"/>
    <w:rsid w:val="00EE1859"/>
    <w:rsid w:val="00EE1BA3"/>
    <w:rsid w:val="00EE240E"/>
    <w:rsid w:val="00EE260A"/>
    <w:rsid w:val="00EE2A06"/>
    <w:rsid w:val="00EE2CD6"/>
    <w:rsid w:val="00EE33C1"/>
    <w:rsid w:val="00EE3C2D"/>
    <w:rsid w:val="00EE3C8F"/>
    <w:rsid w:val="00EE4BFD"/>
    <w:rsid w:val="00EE513B"/>
    <w:rsid w:val="00EE5168"/>
    <w:rsid w:val="00EE6B3C"/>
    <w:rsid w:val="00EE74D1"/>
    <w:rsid w:val="00EE7F89"/>
    <w:rsid w:val="00EF001D"/>
    <w:rsid w:val="00EF0896"/>
    <w:rsid w:val="00EF2D1D"/>
    <w:rsid w:val="00EF344D"/>
    <w:rsid w:val="00EF4883"/>
    <w:rsid w:val="00EF534C"/>
    <w:rsid w:val="00EF71C9"/>
    <w:rsid w:val="00EF72D1"/>
    <w:rsid w:val="00F0247E"/>
    <w:rsid w:val="00F02860"/>
    <w:rsid w:val="00F02EF9"/>
    <w:rsid w:val="00F03523"/>
    <w:rsid w:val="00F05CE4"/>
    <w:rsid w:val="00F0666B"/>
    <w:rsid w:val="00F074E4"/>
    <w:rsid w:val="00F106EE"/>
    <w:rsid w:val="00F10E09"/>
    <w:rsid w:val="00F12C5A"/>
    <w:rsid w:val="00F13C08"/>
    <w:rsid w:val="00F14A83"/>
    <w:rsid w:val="00F14AC4"/>
    <w:rsid w:val="00F14E66"/>
    <w:rsid w:val="00F15984"/>
    <w:rsid w:val="00F16675"/>
    <w:rsid w:val="00F16ADA"/>
    <w:rsid w:val="00F2017D"/>
    <w:rsid w:val="00F203E7"/>
    <w:rsid w:val="00F20865"/>
    <w:rsid w:val="00F20937"/>
    <w:rsid w:val="00F20B10"/>
    <w:rsid w:val="00F2148A"/>
    <w:rsid w:val="00F214B8"/>
    <w:rsid w:val="00F2165F"/>
    <w:rsid w:val="00F23488"/>
    <w:rsid w:val="00F23842"/>
    <w:rsid w:val="00F24E2E"/>
    <w:rsid w:val="00F2682D"/>
    <w:rsid w:val="00F26C79"/>
    <w:rsid w:val="00F26DE1"/>
    <w:rsid w:val="00F26E9C"/>
    <w:rsid w:val="00F26FDA"/>
    <w:rsid w:val="00F27487"/>
    <w:rsid w:val="00F304B0"/>
    <w:rsid w:val="00F30B4A"/>
    <w:rsid w:val="00F30F4C"/>
    <w:rsid w:val="00F31722"/>
    <w:rsid w:val="00F32ABE"/>
    <w:rsid w:val="00F339F9"/>
    <w:rsid w:val="00F33D14"/>
    <w:rsid w:val="00F341D6"/>
    <w:rsid w:val="00F34E95"/>
    <w:rsid w:val="00F36704"/>
    <w:rsid w:val="00F369B0"/>
    <w:rsid w:val="00F36DB1"/>
    <w:rsid w:val="00F37497"/>
    <w:rsid w:val="00F374E2"/>
    <w:rsid w:val="00F400A6"/>
    <w:rsid w:val="00F40EB3"/>
    <w:rsid w:val="00F43845"/>
    <w:rsid w:val="00F44463"/>
    <w:rsid w:val="00F44B7C"/>
    <w:rsid w:val="00F44EF3"/>
    <w:rsid w:val="00F456DB"/>
    <w:rsid w:val="00F45F47"/>
    <w:rsid w:val="00F4634C"/>
    <w:rsid w:val="00F503B2"/>
    <w:rsid w:val="00F50D48"/>
    <w:rsid w:val="00F50F33"/>
    <w:rsid w:val="00F52661"/>
    <w:rsid w:val="00F53C6D"/>
    <w:rsid w:val="00F5474E"/>
    <w:rsid w:val="00F5490F"/>
    <w:rsid w:val="00F55DBD"/>
    <w:rsid w:val="00F6057E"/>
    <w:rsid w:val="00F61ADA"/>
    <w:rsid w:val="00F62E22"/>
    <w:rsid w:val="00F63103"/>
    <w:rsid w:val="00F64062"/>
    <w:rsid w:val="00F641AB"/>
    <w:rsid w:val="00F64775"/>
    <w:rsid w:val="00F64BA0"/>
    <w:rsid w:val="00F64D2B"/>
    <w:rsid w:val="00F65A83"/>
    <w:rsid w:val="00F670DE"/>
    <w:rsid w:val="00F7012B"/>
    <w:rsid w:val="00F71983"/>
    <w:rsid w:val="00F721B8"/>
    <w:rsid w:val="00F721F6"/>
    <w:rsid w:val="00F72652"/>
    <w:rsid w:val="00F72A81"/>
    <w:rsid w:val="00F72C31"/>
    <w:rsid w:val="00F72F05"/>
    <w:rsid w:val="00F73AFC"/>
    <w:rsid w:val="00F74CC1"/>
    <w:rsid w:val="00F75AC6"/>
    <w:rsid w:val="00F7664E"/>
    <w:rsid w:val="00F766AE"/>
    <w:rsid w:val="00F77919"/>
    <w:rsid w:val="00F80624"/>
    <w:rsid w:val="00F806E3"/>
    <w:rsid w:val="00F8118E"/>
    <w:rsid w:val="00F81CCF"/>
    <w:rsid w:val="00F82283"/>
    <w:rsid w:val="00F82C95"/>
    <w:rsid w:val="00F832E1"/>
    <w:rsid w:val="00F83618"/>
    <w:rsid w:val="00F84658"/>
    <w:rsid w:val="00F8500D"/>
    <w:rsid w:val="00F85177"/>
    <w:rsid w:val="00F854CA"/>
    <w:rsid w:val="00F856D8"/>
    <w:rsid w:val="00F86098"/>
    <w:rsid w:val="00F8703F"/>
    <w:rsid w:val="00F87844"/>
    <w:rsid w:val="00F87B33"/>
    <w:rsid w:val="00F87E69"/>
    <w:rsid w:val="00F901D5"/>
    <w:rsid w:val="00F90694"/>
    <w:rsid w:val="00F9300F"/>
    <w:rsid w:val="00F953B2"/>
    <w:rsid w:val="00F9546C"/>
    <w:rsid w:val="00F95C1F"/>
    <w:rsid w:val="00F9668A"/>
    <w:rsid w:val="00F96804"/>
    <w:rsid w:val="00F97342"/>
    <w:rsid w:val="00F97A1B"/>
    <w:rsid w:val="00F97D07"/>
    <w:rsid w:val="00F97D23"/>
    <w:rsid w:val="00FA0051"/>
    <w:rsid w:val="00FA00BE"/>
    <w:rsid w:val="00FA017A"/>
    <w:rsid w:val="00FA18CA"/>
    <w:rsid w:val="00FA1C16"/>
    <w:rsid w:val="00FA2185"/>
    <w:rsid w:val="00FA2E1F"/>
    <w:rsid w:val="00FA3465"/>
    <w:rsid w:val="00FA563B"/>
    <w:rsid w:val="00FA5642"/>
    <w:rsid w:val="00FA565A"/>
    <w:rsid w:val="00FA6D28"/>
    <w:rsid w:val="00FA7DB8"/>
    <w:rsid w:val="00FA7F18"/>
    <w:rsid w:val="00FB05C3"/>
    <w:rsid w:val="00FB0C22"/>
    <w:rsid w:val="00FB0F26"/>
    <w:rsid w:val="00FB3F87"/>
    <w:rsid w:val="00FB4389"/>
    <w:rsid w:val="00FB45A0"/>
    <w:rsid w:val="00FB4AD3"/>
    <w:rsid w:val="00FB4DD2"/>
    <w:rsid w:val="00FB561C"/>
    <w:rsid w:val="00FB6F5D"/>
    <w:rsid w:val="00FB76F9"/>
    <w:rsid w:val="00FC022D"/>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D77B1"/>
    <w:rsid w:val="00FE20DA"/>
    <w:rsid w:val="00FE2E44"/>
    <w:rsid w:val="00FE3099"/>
    <w:rsid w:val="00FE36B1"/>
    <w:rsid w:val="00FE380A"/>
    <w:rsid w:val="00FE45AB"/>
    <w:rsid w:val="00FE47CD"/>
    <w:rsid w:val="00FE4C81"/>
    <w:rsid w:val="00FE4D8F"/>
    <w:rsid w:val="00FE57CA"/>
    <w:rsid w:val="00FE5AE1"/>
    <w:rsid w:val="00FE6853"/>
    <w:rsid w:val="00FE696E"/>
    <w:rsid w:val="00FE69E7"/>
    <w:rsid w:val="00FE6BE2"/>
    <w:rsid w:val="00FE6C76"/>
    <w:rsid w:val="00FF0687"/>
    <w:rsid w:val="00FF14A9"/>
    <w:rsid w:val="00FF15E1"/>
    <w:rsid w:val="00FF3361"/>
    <w:rsid w:val="00FF36EF"/>
    <w:rsid w:val="00FF43D9"/>
    <w:rsid w:val="00FF4DB8"/>
    <w:rsid w:val="00FF5567"/>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B46F6"/>
  <w15:docId w15:val="{8AF3BEC4-82C6-4834-AB4C-FFA01860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A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line="276" w:lineRule="auto"/>
      <w:outlineLvl w:val="1"/>
    </w:pPr>
    <w:rPr>
      <w:rFonts w:ascii="Calibri" w:hAnsi="Calibri" w:cstheme="majorHAns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line="276" w:lineRule="auto"/>
      <w:outlineLvl w:val="2"/>
    </w:pPr>
    <w:rPr>
      <w:rFonts w:ascii="Calibri" w:hAnsi="Calibri" w:cstheme="majorHAns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 w:val="2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2165F"/>
    <w:pPr>
      <w:widowControl w:val="0"/>
      <w:autoSpaceDE w:val="0"/>
      <w:autoSpaceDN w:val="0"/>
      <w:spacing w:before="48" w:line="288" w:lineRule="auto"/>
      <w:ind w:left="826" w:hanging="284"/>
    </w:pPr>
    <w:rPr>
      <w:rFonts w:asciiTheme="minorHAnsi" w:eastAsia="ClanPro-News" w:hAnsiTheme="minorHAnsi" w:cs="ClanPro-News"/>
      <w:color w:val="050505"/>
      <w:sz w:val="23"/>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 w:val="23"/>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line="276" w:lineRule="auto"/>
      <w:ind w:right="-340"/>
    </w:pPr>
    <w:rPr>
      <w:rFonts w:asciiTheme="minorHAnsi" w:hAnsiTheme="minorHAnsi" w:cstheme="majorHAnsi"/>
      <w:color w:val="050505"/>
      <w:kern w:val="20"/>
      <w:sz w:val="23"/>
      <w:szCs w:val="23"/>
    </w:rPr>
  </w:style>
  <w:style w:type="paragraph" w:styleId="BodyText">
    <w:name w:val="Body Text"/>
    <w:basedOn w:val="Normal"/>
    <w:link w:val="BodyTextChar"/>
    <w:uiPriority w:val="99"/>
    <w:unhideWhenUsed/>
    <w:rsid w:val="001A0D22"/>
    <w:pPr>
      <w:spacing w:after="240" w:line="276" w:lineRule="auto"/>
    </w:pPr>
    <w:rPr>
      <w:rFonts w:asciiTheme="minorHAnsi" w:hAnsiTheme="minorHAnsi" w:cstheme="majorHAnsi"/>
      <w:color w:val="050505"/>
      <w:sz w:val="23"/>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pPr>
      <w:spacing w:line="276" w:lineRule="auto"/>
    </w:pPr>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line="276" w:lineRule="auto"/>
    </w:pPr>
    <w:rPr>
      <w:rFonts w:asciiTheme="minorHAnsi" w:hAnsiTheme="minorHAnsi" w:cstheme="majorHAnsi"/>
      <w:color w:val="050505"/>
      <w:sz w:val="23"/>
      <w:szCs w:val="23"/>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 w:val="23"/>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line="276" w:lineRule="auto"/>
    </w:pPr>
    <w:rPr>
      <w:rFonts w:asciiTheme="minorHAnsi" w:hAnsiTheme="minorHAnsi" w:cstheme="majorHAnsi"/>
      <w:color w:val="050505"/>
      <w:sz w:val="23"/>
      <w:szCs w:val="23"/>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line="276" w:lineRule="auto"/>
    </w:pPr>
    <w:rPr>
      <w:rFonts w:asciiTheme="minorHAnsi" w:hAnsiTheme="minorHAnsi" w:cstheme="majorHAnsi"/>
      <w:color w:val="050505"/>
      <w:sz w:val="23"/>
      <w:szCs w:val="23"/>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pPr>
      <w:spacing w:line="276" w:lineRule="auto"/>
    </w:pPr>
    <w:rPr>
      <w:rFonts w:asciiTheme="minorHAnsi" w:hAnsiTheme="minorHAnsi" w:cstheme="majorHAnsi"/>
      <w:color w:val="050505"/>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line="276" w:lineRule="auto"/>
    </w:pPr>
    <w:rPr>
      <w:rFonts w:asciiTheme="minorHAnsi" w:hAnsiTheme="minorHAnsi" w:cstheme="majorHAnsi"/>
      <w:color w:val="050505"/>
      <w:sz w:val="23"/>
      <w:szCs w:val="23"/>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xxxxmsonormal">
    <w:name w:val="x_xxxxmsonormal"/>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
    <w:name w:val="x_msonormal"/>
    <w:basedOn w:val="Normal"/>
    <w:rsid w:val="005821F3"/>
    <w:pPr>
      <w:spacing w:before="100" w:beforeAutospacing="1" w:after="100" w:afterAutospacing="1" w:line="276" w:lineRule="auto"/>
    </w:pPr>
    <w:rPr>
      <w:rFonts w:asciiTheme="minorHAnsi" w:hAnsiTheme="minorHAnsi" w:cstheme="majorHAnsi"/>
      <w:color w:val="050505"/>
      <w:sz w:val="23"/>
      <w:szCs w:val="23"/>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listparagraph">
    <w:name w:val="x_x_msolistparagraph"/>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normal0">
    <w:name w:val="x_xmsonormal"/>
    <w:basedOn w:val="Normal"/>
    <w:rsid w:val="00E94E1B"/>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0">
    <w:name w:val="xmsonormal"/>
    <w:basedOn w:val="Normal"/>
    <w:rsid w:val="006E31B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 w:type="character" w:customStyle="1" w:styleId="UnresolvedMention3">
    <w:name w:val="Unresolved Mention3"/>
    <w:basedOn w:val="DefaultParagraphFont"/>
    <w:uiPriority w:val="99"/>
    <w:semiHidden/>
    <w:unhideWhenUsed/>
    <w:rsid w:val="002819ED"/>
    <w:rPr>
      <w:color w:val="605E5C"/>
      <w:shd w:val="clear" w:color="auto" w:fill="E1DFDD"/>
    </w:rPr>
  </w:style>
  <w:style w:type="character" w:customStyle="1" w:styleId="mark5luiva9sh">
    <w:name w:val="mark5luiva9sh"/>
    <w:basedOn w:val="DefaultParagraphFont"/>
    <w:rsid w:val="002C7E3E"/>
  </w:style>
  <w:style w:type="character" w:customStyle="1" w:styleId="markkppuwkof1">
    <w:name w:val="markkppuwkof1"/>
    <w:basedOn w:val="DefaultParagraphFont"/>
    <w:rsid w:val="002C7E3E"/>
  </w:style>
  <w:style w:type="character" w:customStyle="1" w:styleId="scxw123094076">
    <w:name w:val="scxw123094076"/>
    <w:basedOn w:val="DefaultParagraphFont"/>
    <w:rsid w:val="00CF50C3"/>
  </w:style>
  <w:style w:type="character" w:customStyle="1" w:styleId="UnresolvedMention4">
    <w:name w:val="Unresolved Mention4"/>
    <w:basedOn w:val="DefaultParagraphFont"/>
    <w:uiPriority w:val="99"/>
    <w:semiHidden/>
    <w:unhideWhenUsed/>
    <w:rsid w:val="00E12586"/>
    <w:rPr>
      <w:color w:val="605E5C"/>
      <w:shd w:val="clear" w:color="auto" w:fill="E1DFDD"/>
    </w:rPr>
  </w:style>
  <w:style w:type="paragraph" w:customStyle="1" w:styleId="xxxxxxmsonormal1">
    <w:name w:val="x_x_x_x_xxmsonormal"/>
    <w:basedOn w:val="Normal"/>
    <w:rsid w:val="00B7470C"/>
    <w:pPr>
      <w:spacing w:before="100" w:beforeAutospacing="1" w:after="100" w:afterAutospacing="1"/>
    </w:pPr>
  </w:style>
  <w:style w:type="paragraph" w:customStyle="1" w:styleId="xxxxxxmsolistparagraph">
    <w:name w:val="x_x_x_x_xxmsolistparagraph"/>
    <w:basedOn w:val="Normal"/>
    <w:rsid w:val="00B7470C"/>
    <w:pPr>
      <w:spacing w:before="100" w:beforeAutospacing="1" w:after="100" w:afterAutospacing="1"/>
    </w:pPr>
  </w:style>
  <w:style w:type="paragraph" w:styleId="Revision">
    <w:name w:val="Revision"/>
    <w:hidden/>
    <w:uiPriority w:val="99"/>
    <w:semiHidden/>
    <w:rsid w:val="007E0191"/>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66BD4"/>
    <w:rPr>
      <w:color w:val="605E5C"/>
      <w:shd w:val="clear" w:color="auto" w:fill="E1DFDD"/>
    </w:rPr>
  </w:style>
  <w:style w:type="character" w:customStyle="1" w:styleId="d2edcug0">
    <w:name w:val="d2edcug0"/>
    <w:basedOn w:val="DefaultParagraphFont"/>
    <w:rsid w:val="00DF1B5A"/>
  </w:style>
  <w:style w:type="character" w:customStyle="1" w:styleId="tojvnm2t">
    <w:name w:val="tojvnm2t"/>
    <w:basedOn w:val="DefaultParagraphFont"/>
    <w:rsid w:val="00DF1B5A"/>
  </w:style>
  <w:style w:type="character" w:customStyle="1" w:styleId="jpp8pzdo">
    <w:name w:val="jpp8pzdo"/>
    <w:basedOn w:val="DefaultParagraphFont"/>
    <w:rsid w:val="00DF1B5A"/>
  </w:style>
  <w:style w:type="character" w:customStyle="1" w:styleId="rfua0xdk">
    <w:name w:val="rfua0xdk"/>
    <w:basedOn w:val="DefaultParagraphFont"/>
    <w:rsid w:val="00DF1B5A"/>
  </w:style>
  <w:style w:type="character" w:customStyle="1" w:styleId="ihxqhq3m">
    <w:name w:val="ihxqhq3m"/>
    <w:basedOn w:val="DefaultParagraphFont"/>
    <w:rsid w:val="00DF1B5A"/>
  </w:style>
  <w:style w:type="character" w:customStyle="1" w:styleId="t5a262vz">
    <w:name w:val="t5a262vz"/>
    <w:basedOn w:val="DefaultParagraphFont"/>
    <w:rsid w:val="00DF1B5A"/>
  </w:style>
  <w:style w:type="character" w:customStyle="1" w:styleId="b6zbclly">
    <w:name w:val="b6zbclly"/>
    <w:basedOn w:val="DefaultParagraphFont"/>
    <w:rsid w:val="00DF1B5A"/>
  </w:style>
  <w:style w:type="character" w:customStyle="1" w:styleId="l94mrbxd">
    <w:name w:val="l94mrbxd"/>
    <w:basedOn w:val="DefaultParagraphFont"/>
    <w:rsid w:val="00DF1B5A"/>
  </w:style>
  <w:style w:type="character" w:customStyle="1" w:styleId="myohyog2">
    <w:name w:val="myohyog2"/>
    <w:basedOn w:val="DefaultParagraphFont"/>
    <w:rsid w:val="00DF1B5A"/>
  </w:style>
  <w:style w:type="character" w:customStyle="1" w:styleId="15gqbtuta5zvwkgntkvx90">
    <w:name w:val="_15gqbtuta5zvwkgntkvx90"/>
    <w:basedOn w:val="DefaultParagraphFont"/>
    <w:rsid w:val="00D963CD"/>
  </w:style>
  <w:style w:type="character" w:customStyle="1" w:styleId="3274s7xhm3jhav8uan3v">
    <w:name w:val="_3274s_7xhm3jhav8u_an3v"/>
    <w:basedOn w:val="DefaultParagraphFont"/>
    <w:rsid w:val="00D963CD"/>
  </w:style>
  <w:style w:type="character" w:customStyle="1" w:styleId="3hwdmpvwbfbjdx0zvu6bve">
    <w:name w:val="_3hwdmpvwbfbjdx0zvu6bve"/>
    <w:basedOn w:val="DefaultParagraphFont"/>
    <w:rsid w:val="00D963CD"/>
  </w:style>
  <w:style w:type="character" w:customStyle="1" w:styleId="1t4u4vtphltnyigjdcntox">
    <w:name w:val="_1t4u4vtphltnyigjdcntox"/>
    <w:basedOn w:val="DefaultParagraphFont"/>
    <w:rsid w:val="00D963CD"/>
  </w:style>
  <w:style w:type="character" w:customStyle="1" w:styleId="ms-button-flexcontainer">
    <w:name w:val="ms-button-flexcontainer"/>
    <w:basedOn w:val="DefaultParagraphFont"/>
    <w:rsid w:val="00D963CD"/>
  </w:style>
  <w:style w:type="paragraph" w:customStyle="1" w:styleId="3qbageizsztf1okkmgdw2n">
    <w:name w:val="_3qbageizsztf1okkmgdw2n"/>
    <w:basedOn w:val="Normal"/>
    <w:rsid w:val="00D963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18073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085261">
      <w:bodyDiv w:val="1"/>
      <w:marLeft w:val="0"/>
      <w:marRight w:val="0"/>
      <w:marTop w:val="0"/>
      <w:marBottom w:val="0"/>
      <w:divBdr>
        <w:top w:val="none" w:sz="0" w:space="0" w:color="auto"/>
        <w:left w:val="none" w:sz="0" w:space="0" w:color="auto"/>
        <w:bottom w:val="none" w:sz="0" w:space="0" w:color="auto"/>
        <w:right w:val="none" w:sz="0" w:space="0" w:color="auto"/>
      </w:divBdr>
      <w:divsChild>
        <w:div w:id="454182755">
          <w:marLeft w:val="0"/>
          <w:marRight w:val="0"/>
          <w:marTop w:val="0"/>
          <w:marBottom w:val="0"/>
          <w:divBdr>
            <w:top w:val="none" w:sz="0" w:space="0" w:color="auto"/>
            <w:left w:val="none" w:sz="0" w:space="0" w:color="auto"/>
            <w:bottom w:val="none" w:sz="0" w:space="0" w:color="auto"/>
            <w:right w:val="none" w:sz="0" w:space="0" w:color="auto"/>
          </w:divBdr>
        </w:div>
        <w:div w:id="475604899">
          <w:marLeft w:val="0"/>
          <w:marRight w:val="0"/>
          <w:marTop w:val="120"/>
          <w:marBottom w:val="0"/>
          <w:divBdr>
            <w:top w:val="none" w:sz="0" w:space="0" w:color="auto"/>
            <w:left w:val="none" w:sz="0" w:space="0" w:color="auto"/>
            <w:bottom w:val="none" w:sz="0" w:space="0" w:color="auto"/>
            <w:right w:val="none" w:sz="0" w:space="0" w:color="auto"/>
          </w:divBdr>
          <w:divsChild>
            <w:div w:id="1230114961">
              <w:marLeft w:val="0"/>
              <w:marRight w:val="0"/>
              <w:marTop w:val="0"/>
              <w:marBottom w:val="0"/>
              <w:divBdr>
                <w:top w:val="none" w:sz="0" w:space="0" w:color="auto"/>
                <w:left w:val="none" w:sz="0" w:space="0" w:color="auto"/>
                <w:bottom w:val="none" w:sz="0" w:space="0" w:color="auto"/>
                <w:right w:val="none" w:sz="0" w:space="0" w:color="auto"/>
              </w:divBdr>
            </w:div>
          </w:divsChild>
        </w:div>
        <w:div w:id="868372876">
          <w:marLeft w:val="0"/>
          <w:marRight w:val="0"/>
          <w:marTop w:val="120"/>
          <w:marBottom w:val="0"/>
          <w:divBdr>
            <w:top w:val="none" w:sz="0" w:space="0" w:color="auto"/>
            <w:left w:val="none" w:sz="0" w:space="0" w:color="auto"/>
            <w:bottom w:val="none" w:sz="0" w:space="0" w:color="auto"/>
            <w:right w:val="none" w:sz="0" w:space="0" w:color="auto"/>
          </w:divBdr>
          <w:divsChild>
            <w:div w:id="629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53939296">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93404337">
      <w:bodyDiv w:val="1"/>
      <w:marLeft w:val="0"/>
      <w:marRight w:val="0"/>
      <w:marTop w:val="0"/>
      <w:marBottom w:val="0"/>
      <w:divBdr>
        <w:top w:val="none" w:sz="0" w:space="0" w:color="auto"/>
        <w:left w:val="none" w:sz="0" w:space="0" w:color="auto"/>
        <w:bottom w:val="none" w:sz="0" w:space="0" w:color="auto"/>
        <w:right w:val="none" w:sz="0" w:space="0" w:color="auto"/>
      </w:divBdr>
      <w:divsChild>
        <w:div w:id="20936108">
          <w:marLeft w:val="0"/>
          <w:marRight w:val="0"/>
          <w:marTop w:val="0"/>
          <w:marBottom w:val="0"/>
          <w:divBdr>
            <w:top w:val="none" w:sz="0" w:space="0" w:color="auto"/>
            <w:left w:val="none" w:sz="0" w:space="0" w:color="auto"/>
            <w:bottom w:val="none" w:sz="0" w:space="0" w:color="auto"/>
            <w:right w:val="none" w:sz="0" w:space="0" w:color="auto"/>
          </w:divBdr>
        </w:div>
        <w:div w:id="1460418177">
          <w:marLeft w:val="0"/>
          <w:marRight w:val="0"/>
          <w:marTop w:val="120"/>
          <w:marBottom w:val="0"/>
          <w:divBdr>
            <w:top w:val="none" w:sz="0" w:space="0" w:color="auto"/>
            <w:left w:val="none" w:sz="0" w:space="0" w:color="auto"/>
            <w:bottom w:val="none" w:sz="0" w:space="0" w:color="auto"/>
            <w:right w:val="none" w:sz="0" w:space="0" w:color="auto"/>
          </w:divBdr>
          <w:divsChild>
            <w:div w:id="1964573378">
              <w:marLeft w:val="0"/>
              <w:marRight w:val="0"/>
              <w:marTop w:val="0"/>
              <w:marBottom w:val="0"/>
              <w:divBdr>
                <w:top w:val="none" w:sz="0" w:space="0" w:color="auto"/>
                <w:left w:val="none" w:sz="0" w:space="0" w:color="auto"/>
                <w:bottom w:val="none" w:sz="0" w:space="0" w:color="auto"/>
                <w:right w:val="none" w:sz="0" w:space="0" w:color="auto"/>
              </w:divBdr>
            </w:div>
          </w:divsChild>
        </w:div>
        <w:div w:id="812253605">
          <w:marLeft w:val="0"/>
          <w:marRight w:val="0"/>
          <w:marTop w:val="120"/>
          <w:marBottom w:val="0"/>
          <w:divBdr>
            <w:top w:val="none" w:sz="0" w:space="0" w:color="auto"/>
            <w:left w:val="none" w:sz="0" w:space="0" w:color="auto"/>
            <w:bottom w:val="none" w:sz="0" w:space="0" w:color="auto"/>
            <w:right w:val="none" w:sz="0" w:space="0" w:color="auto"/>
          </w:divBdr>
          <w:divsChild>
            <w:div w:id="390008477">
              <w:marLeft w:val="0"/>
              <w:marRight w:val="0"/>
              <w:marTop w:val="0"/>
              <w:marBottom w:val="0"/>
              <w:divBdr>
                <w:top w:val="none" w:sz="0" w:space="0" w:color="auto"/>
                <w:left w:val="none" w:sz="0" w:space="0" w:color="auto"/>
                <w:bottom w:val="none" w:sz="0" w:space="0" w:color="auto"/>
                <w:right w:val="none" w:sz="0" w:space="0" w:color="auto"/>
              </w:divBdr>
            </w:div>
          </w:divsChild>
        </w:div>
        <w:div w:id="166479241">
          <w:marLeft w:val="0"/>
          <w:marRight w:val="0"/>
          <w:marTop w:val="120"/>
          <w:marBottom w:val="0"/>
          <w:divBdr>
            <w:top w:val="none" w:sz="0" w:space="0" w:color="auto"/>
            <w:left w:val="none" w:sz="0" w:space="0" w:color="auto"/>
            <w:bottom w:val="none" w:sz="0" w:space="0" w:color="auto"/>
            <w:right w:val="none" w:sz="0" w:space="0" w:color="auto"/>
          </w:divBdr>
          <w:divsChild>
            <w:div w:id="638606230">
              <w:marLeft w:val="0"/>
              <w:marRight w:val="0"/>
              <w:marTop w:val="0"/>
              <w:marBottom w:val="0"/>
              <w:divBdr>
                <w:top w:val="none" w:sz="0" w:space="0" w:color="auto"/>
                <w:left w:val="none" w:sz="0" w:space="0" w:color="auto"/>
                <w:bottom w:val="none" w:sz="0" w:space="0" w:color="auto"/>
                <w:right w:val="none" w:sz="0" w:space="0" w:color="auto"/>
              </w:divBdr>
            </w:div>
            <w:div w:id="680742233">
              <w:marLeft w:val="0"/>
              <w:marRight w:val="0"/>
              <w:marTop w:val="0"/>
              <w:marBottom w:val="0"/>
              <w:divBdr>
                <w:top w:val="none" w:sz="0" w:space="0" w:color="auto"/>
                <w:left w:val="none" w:sz="0" w:space="0" w:color="auto"/>
                <w:bottom w:val="none" w:sz="0" w:space="0" w:color="auto"/>
                <w:right w:val="none" w:sz="0" w:space="0" w:color="auto"/>
              </w:divBdr>
            </w:div>
            <w:div w:id="1625886671">
              <w:marLeft w:val="0"/>
              <w:marRight w:val="0"/>
              <w:marTop w:val="0"/>
              <w:marBottom w:val="0"/>
              <w:divBdr>
                <w:top w:val="none" w:sz="0" w:space="0" w:color="auto"/>
                <w:left w:val="none" w:sz="0" w:space="0" w:color="auto"/>
                <w:bottom w:val="none" w:sz="0" w:space="0" w:color="auto"/>
                <w:right w:val="none" w:sz="0" w:space="0" w:color="auto"/>
              </w:divBdr>
            </w:div>
          </w:divsChild>
        </w:div>
        <w:div w:id="1141070814">
          <w:marLeft w:val="0"/>
          <w:marRight w:val="0"/>
          <w:marTop w:val="120"/>
          <w:marBottom w:val="0"/>
          <w:divBdr>
            <w:top w:val="none" w:sz="0" w:space="0" w:color="auto"/>
            <w:left w:val="none" w:sz="0" w:space="0" w:color="auto"/>
            <w:bottom w:val="none" w:sz="0" w:space="0" w:color="auto"/>
            <w:right w:val="none" w:sz="0" w:space="0" w:color="auto"/>
          </w:divBdr>
          <w:divsChild>
            <w:div w:id="992293773">
              <w:marLeft w:val="0"/>
              <w:marRight w:val="0"/>
              <w:marTop w:val="0"/>
              <w:marBottom w:val="0"/>
              <w:divBdr>
                <w:top w:val="none" w:sz="0" w:space="0" w:color="auto"/>
                <w:left w:val="none" w:sz="0" w:space="0" w:color="auto"/>
                <w:bottom w:val="none" w:sz="0" w:space="0" w:color="auto"/>
                <w:right w:val="none" w:sz="0" w:space="0" w:color="auto"/>
              </w:divBdr>
            </w:div>
          </w:divsChild>
        </w:div>
        <w:div w:id="1026365265">
          <w:marLeft w:val="0"/>
          <w:marRight w:val="0"/>
          <w:marTop w:val="120"/>
          <w:marBottom w:val="0"/>
          <w:divBdr>
            <w:top w:val="none" w:sz="0" w:space="0" w:color="auto"/>
            <w:left w:val="none" w:sz="0" w:space="0" w:color="auto"/>
            <w:bottom w:val="none" w:sz="0" w:space="0" w:color="auto"/>
            <w:right w:val="none" w:sz="0" w:space="0" w:color="auto"/>
          </w:divBdr>
          <w:divsChild>
            <w:div w:id="1852184406">
              <w:marLeft w:val="0"/>
              <w:marRight w:val="0"/>
              <w:marTop w:val="0"/>
              <w:marBottom w:val="0"/>
              <w:divBdr>
                <w:top w:val="none" w:sz="0" w:space="0" w:color="auto"/>
                <w:left w:val="none" w:sz="0" w:space="0" w:color="auto"/>
                <w:bottom w:val="none" w:sz="0" w:space="0" w:color="auto"/>
                <w:right w:val="none" w:sz="0" w:space="0" w:color="auto"/>
              </w:divBdr>
            </w:div>
            <w:div w:id="1021665310">
              <w:marLeft w:val="0"/>
              <w:marRight w:val="0"/>
              <w:marTop w:val="0"/>
              <w:marBottom w:val="0"/>
              <w:divBdr>
                <w:top w:val="none" w:sz="0" w:space="0" w:color="auto"/>
                <w:left w:val="none" w:sz="0" w:space="0" w:color="auto"/>
                <w:bottom w:val="none" w:sz="0" w:space="0" w:color="auto"/>
                <w:right w:val="none" w:sz="0" w:space="0" w:color="auto"/>
              </w:divBdr>
            </w:div>
            <w:div w:id="1920289662">
              <w:marLeft w:val="0"/>
              <w:marRight w:val="0"/>
              <w:marTop w:val="0"/>
              <w:marBottom w:val="0"/>
              <w:divBdr>
                <w:top w:val="none" w:sz="0" w:space="0" w:color="auto"/>
                <w:left w:val="none" w:sz="0" w:space="0" w:color="auto"/>
                <w:bottom w:val="none" w:sz="0" w:space="0" w:color="auto"/>
                <w:right w:val="none" w:sz="0" w:space="0" w:color="auto"/>
              </w:divBdr>
            </w:div>
          </w:divsChild>
        </w:div>
        <w:div w:id="1316564135">
          <w:marLeft w:val="0"/>
          <w:marRight w:val="0"/>
          <w:marTop w:val="120"/>
          <w:marBottom w:val="0"/>
          <w:divBdr>
            <w:top w:val="none" w:sz="0" w:space="0" w:color="auto"/>
            <w:left w:val="none" w:sz="0" w:space="0" w:color="auto"/>
            <w:bottom w:val="none" w:sz="0" w:space="0" w:color="auto"/>
            <w:right w:val="none" w:sz="0" w:space="0" w:color="auto"/>
          </w:divBdr>
          <w:divsChild>
            <w:div w:id="412825212">
              <w:marLeft w:val="0"/>
              <w:marRight w:val="0"/>
              <w:marTop w:val="0"/>
              <w:marBottom w:val="0"/>
              <w:divBdr>
                <w:top w:val="none" w:sz="0" w:space="0" w:color="auto"/>
                <w:left w:val="none" w:sz="0" w:space="0" w:color="auto"/>
                <w:bottom w:val="none" w:sz="0" w:space="0" w:color="auto"/>
                <w:right w:val="none" w:sz="0" w:space="0" w:color="auto"/>
              </w:divBdr>
            </w:div>
            <w:div w:id="1252010893">
              <w:marLeft w:val="0"/>
              <w:marRight w:val="0"/>
              <w:marTop w:val="0"/>
              <w:marBottom w:val="0"/>
              <w:divBdr>
                <w:top w:val="none" w:sz="0" w:space="0" w:color="auto"/>
                <w:left w:val="none" w:sz="0" w:space="0" w:color="auto"/>
                <w:bottom w:val="none" w:sz="0" w:space="0" w:color="auto"/>
                <w:right w:val="none" w:sz="0" w:space="0" w:color="auto"/>
              </w:divBdr>
            </w:div>
          </w:divsChild>
        </w:div>
        <w:div w:id="1693527333">
          <w:marLeft w:val="0"/>
          <w:marRight w:val="0"/>
          <w:marTop w:val="120"/>
          <w:marBottom w:val="0"/>
          <w:divBdr>
            <w:top w:val="none" w:sz="0" w:space="0" w:color="auto"/>
            <w:left w:val="none" w:sz="0" w:space="0" w:color="auto"/>
            <w:bottom w:val="none" w:sz="0" w:space="0" w:color="auto"/>
            <w:right w:val="none" w:sz="0" w:space="0" w:color="auto"/>
          </w:divBdr>
          <w:divsChild>
            <w:div w:id="688878098">
              <w:marLeft w:val="0"/>
              <w:marRight w:val="0"/>
              <w:marTop w:val="0"/>
              <w:marBottom w:val="0"/>
              <w:divBdr>
                <w:top w:val="none" w:sz="0" w:space="0" w:color="auto"/>
                <w:left w:val="none" w:sz="0" w:space="0" w:color="auto"/>
                <w:bottom w:val="none" w:sz="0" w:space="0" w:color="auto"/>
                <w:right w:val="none" w:sz="0" w:space="0" w:color="auto"/>
              </w:divBdr>
            </w:div>
            <w:div w:id="1108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351">
      <w:bodyDiv w:val="1"/>
      <w:marLeft w:val="0"/>
      <w:marRight w:val="0"/>
      <w:marTop w:val="0"/>
      <w:marBottom w:val="0"/>
      <w:divBdr>
        <w:top w:val="none" w:sz="0" w:space="0" w:color="auto"/>
        <w:left w:val="none" w:sz="0" w:space="0" w:color="auto"/>
        <w:bottom w:val="none" w:sz="0" w:space="0" w:color="auto"/>
        <w:right w:val="none" w:sz="0" w:space="0" w:color="auto"/>
      </w:divBdr>
      <w:divsChild>
        <w:div w:id="214779589">
          <w:marLeft w:val="0"/>
          <w:marRight w:val="0"/>
          <w:marTop w:val="0"/>
          <w:marBottom w:val="0"/>
          <w:divBdr>
            <w:top w:val="none" w:sz="0" w:space="0" w:color="auto"/>
            <w:left w:val="none" w:sz="0" w:space="0" w:color="auto"/>
            <w:bottom w:val="none" w:sz="0" w:space="0" w:color="auto"/>
            <w:right w:val="none" w:sz="0" w:space="0" w:color="auto"/>
          </w:divBdr>
          <w:divsChild>
            <w:div w:id="732048124">
              <w:marLeft w:val="0"/>
              <w:marRight w:val="0"/>
              <w:marTop w:val="0"/>
              <w:marBottom w:val="0"/>
              <w:divBdr>
                <w:top w:val="none" w:sz="0" w:space="0" w:color="auto"/>
                <w:left w:val="none" w:sz="0" w:space="0" w:color="auto"/>
                <w:bottom w:val="none" w:sz="0" w:space="0" w:color="auto"/>
                <w:right w:val="none" w:sz="0" w:space="0" w:color="auto"/>
              </w:divBdr>
              <w:divsChild>
                <w:div w:id="10468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223108648">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3856548">
      <w:bodyDiv w:val="1"/>
      <w:marLeft w:val="0"/>
      <w:marRight w:val="0"/>
      <w:marTop w:val="0"/>
      <w:marBottom w:val="0"/>
      <w:divBdr>
        <w:top w:val="none" w:sz="0" w:space="0" w:color="auto"/>
        <w:left w:val="none" w:sz="0" w:space="0" w:color="auto"/>
        <w:bottom w:val="none" w:sz="0" w:space="0" w:color="auto"/>
        <w:right w:val="none" w:sz="0" w:space="0" w:color="auto"/>
      </w:divBdr>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02862087">
      <w:bodyDiv w:val="1"/>
      <w:marLeft w:val="0"/>
      <w:marRight w:val="0"/>
      <w:marTop w:val="0"/>
      <w:marBottom w:val="0"/>
      <w:divBdr>
        <w:top w:val="none" w:sz="0" w:space="0" w:color="auto"/>
        <w:left w:val="none" w:sz="0" w:space="0" w:color="auto"/>
        <w:bottom w:val="none" w:sz="0" w:space="0" w:color="auto"/>
        <w:right w:val="none" w:sz="0" w:space="0" w:color="auto"/>
      </w:divBdr>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38370846">
      <w:bodyDiv w:val="1"/>
      <w:marLeft w:val="0"/>
      <w:marRight w:val="0"/>
      <w:marTop w:val="0"/>
      <w:marBottom w:val="0"/>
      <w:divBdr>
        <w:top w:val="none" w:sz="0" w:space="0" w:color="auto"/>
        <w:left w:val="none" w:sz="0" w:space="0" w:color="auto"/>
        <w:bottom w:val="none" w:sz="0" w:space="0" w:color="auto"/>
        <w:right w:val="none" w:sz="0" w:space="0" w:color="auto"/>
      </w:divBdr>
      <w:divsChild>
        <w:div w:id="663582623">
          <w:marLeft w:val="0"/>
          <w:marRight w:val="0"/>
          <w:marTop w:val="0"/>
          <w:marBottom w:val="0"/>
          <w:divBdr>
            <w:top w:val="none" w:sz="0" w:space="0" w:color="auto"/>
            <w:left w:val="none" w:sz="0" w:space="0" w:color="auto"/>
            <w:bottom w:val="none" w:sz="0" w:space="0" w:color="auto"/>
            <w:right w:val="none" w:sz="0" w:space="0" w:color="auto"/>
          </w:divBdr>
        </w:div>
        <w:div w:id="1756198393">
          <w:marLeft w:val="0"/>
          <w:marRight w:val="0"/>
          <w:marTop w:val="120"/>
          <w:marBottom w:val="0"/>
          <w:divBdr>
            <w:top w:val="none" w:sz="0" w:space="0" w:color="auto"/>
            <w:left w:val="none" w:sz="0" w:space="0" w:color="auto"/>
            <w:bottom w:val="none" w:sz="0" w:space="0" w:color="auto"/>
            <w:right w:val="none" w:sz="0" w:space="0" w:color="auto"/>
          </w:divBdr>
          <w:divsChild>
            <w:div w:id="909655938">
              <w:marLeft w:val="0"/>
              <w:marRight w:val="0"/>
              <w:marTop w:val="0"/>
              <w:marBottom w:val="0"/>
              <w:divBdr>
                <w:top w:val="none" w:sz="0" w:space="0" w:color="auto"/>
                <w:left w:val="none" w:sz="0" w:space="0" w:color="auto"/>
                <w:bottom w:val="none" w:sz="0" w:space="0" w:color="auto"/>
                <w:right w:val="none" w:sz="0" w:space="0" w:color="auto"/>
              </w:divBdr>
            </w:div>
          </w:divsChild>
        </w:div>
        <w:div w:id="213125444">
          <w:marLeft w:val="0"/>
          <w:marRight w:val="0"/>
          <w:marTop w:val="120"/>
          <w:marBottom w:val="0"/>
          <w:divBdr>
            <w:top w:val="none" w:sz="0" w:space="0" w:color="auto"/>
            <w:left w:val="none" w:sz="0" w:space="0" w:color="auto"/>
            <w:bottom w:val="none" w:sz="0" w:space="0" w:color="auto"/>
            <w:right w:val="none" w:sz="0" w:space="0" w:color="auto"/>
          </w:divBdr>
          <w:divsChild>
            <w:div w:id="1588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212">
      <w:bodyDiv w:val="1"/>
      <w:marLeft w:val="0"/>
      <w:marRight w:val="0"/>
      <w:marTop w:val="0"/>
      <w:marBottom w:val="0"/>
      <w:divBdr>
        <w:top w:val="none" w:sz="0" w:space="0" w:color="auto"/>
        <w:left w:val="none" w:sz="0" w:space="0" w:color="auto"/>
        <w:bottom w:val="none" w:sz="0" w:space="0" w:color="auto"/>
        <w:right w:val="none" w:sz="0" w:space="0" w:color="auto"/>
      </w:divBdr>
      <w:divsChild>
        <w:div w:id="1567376960">
          <w:marLeft w:val="0"/>
          <w:marRight w:val="0"/>
          <w:marTop w:val="0"/>
          <w:marBottom w:val="0"/>
          <w:divBdr>
            <w:top w:val="none" w:sz="0" w:space="0" w:color="auto"/>
            <w:left w:val="none" w:sz="0" w:space="0" w:color="auto"/>
            <w:bottom w:val="none" w:sz="0" w:space="0" w:color="auto"/>
            <w:right w:val="none" w:sz="0" w:space="0" w:color="auto"/>
          </w:divBdr>
        </w:div>
        <w:div w:id="434709229">
          <w:marLeft w:val="0"/>
          <w:marRight w:val="0"/>
          <w:marTop w:val="0"/>
          <w:marBottom w:val="0"/>
          <w:divBdr>
            <w:top w:val="none" w:sz="0" w:space="0" w:color="auto"/>
            <w:left w:val="none" w:sz="0" w:space="0" w:color="auto"/>
            <w:bottom w:val="none" w:sz="0" w:space="0" w:color="auto"/>
            <w:right w:val="none" w:sz="0" w:space="0" w:color="auto"/>
          </w:divBdr>
        </w:div>
        <w:div w:id="1692024779">
          <w:marLeft w:val="0"/>
          <w:marRight w:val="0"/>
          <w:marTop w:val="0"/>
          <w:marBottom w:val="0"/>
          <w:divBdr>
            <w:top w:val="none" w:sz="0" w:space="0" w:color="auto"/>
            <w:left w:val="none" w:sz="0" w:space="0" w:color="auto"/>
            <w:bottom w:val="none" w:sz="0" w:space="0" w:color="auto"/>
            <w:right w:val="none" w:sz="0" w:space="0" w:color="auto"/>
          </w:divBdr>
        </w:div>
        <w:div w:id="2061438921">
          <w:marLeft w:val="0"/>
          <w:marRight w:val="0"/>
          <w:marTop w:val="0"/>
          <w:marBottom w:val="0"/>
          <w:divBdr>
            <w:top w:val="none" w:sz="0" w:space="0" w:color="auto"/>
            <w:left w:val="none" w:sz="0" w:space="0" w:color="auto"/>
            <w:bottom w:val="none" w:sz="0" w:space="0" w:color="auto"/>
            <w:right w:val="none" w:sz="0" w:space="0" w:color="auto"/>
          </w:divBdr>
        </w:div>
        <w:div w:id="614822984">
          <w:marLeft w:val="0"/>
          <w:marRight w:val="0"/>
          <w:marTop w:val="0"/>
          <w:marBottom w:val="0"/>
          <w:divBdr>
            <w:top w:val="none" w:sz="0" w:space="0" w:color="auto"/>
            <w:left w:val="none" w:sz="0" w:space="0" w:color="auto"/>
            <w:bottom w:val="none" w:sz="0" w:space="0" w:color="auto"/>
            <w:right w:val="none" w:sz="0" w:space="0" w:color="auto"/>
          </w:divBdr>
        </w:div>
        <w:div w:id="525677199">
          <w:marLeft w:val="0"/>
          <w:marRight w:val="0"/>
          <w:marTop w:val="0"/>
          <w:marBottom w:val="0"/>
          <w:divBdr>
            <w:top w:val="none" w:sz="0" w:space="0" w:color="auto"/>
            <w:left w:val="none" w:sz="0" w:space="0" w:color="auto"/>
            <w:bottom w:val="none" w:sz="0" w:space="0" w:color="auto"/>
            <w:right w:val="none" w:sz="0" w:space="0" w:color="auto"/>
          </w:divBdr>
        </w:div>
        <w:div w:id="702831090">
          <w:marLeft w:val="0"/>
          <w:marRight w:val="0"/>
          <w:marTop w:val="0"/>
          <w:marBottom w:val="0"/>
          <w:divBdr>
            <w:top w:val="none" w:sz="0" w:space="0" w:color="auto"/>
            <w:left w:val="none" w:sz="0" w:space="0" w:color="auto"/>
            <w:bottom w:val="none" w:sz="0" w:space="0" w:color="auto"/>
            <w:right w:val="none" w:sz="0" w:space="0" w:color="auto"/>
          </w:divBdr>
        </w:div>
        <w:div w:id="801922608">
          <w:marLeft w:val="0"/>
          <w:marRight w:val="0"/>
          <w:marTop w:val="0"/>
          <w:marBottom w:val="0"/>
          <w:divBdr>
            <w:top w:val="none" w:sz="0" w:space="0" w:color="auto"/>
            <w:left w:val="none" w:sz="0" w:space="0" w:color="auto"/>
            <w:bottom w:val="none" w:sz="0" w:space="0" w:color="auto"/>
            <w:right w:val="none" w:sz="0" w:space="0" w:color="auto"/>
          </w:divBdr>
        </w:div>
        <w:div w:id="1936161663">
          <w:marLeft w:val="0"/>
          <w:marRight w:val="0"/>
          <w:marTop w:val="0"/>
          <w:marBottom w:val="0"/>
          <w:divBdr>
            <w:top w:val="none" w:sz="0" w:space="0" w:color="auto"/>
            <w:left w:val="none" w:sz="0" w:space="0" w:color="auto"/>
            <w:bottom w:val="none" w:sz="0" w:space="0" w:color="auto"/>
            <w:right w:val="none" w:sz="0" w:space="0" w:color="auto"/>
          </w:divBdr>
        </w:div>
        <w:div w:id="1838379277">
          <w:marLeft w:val="0"/>
          <w:marRight w:val="0"/>
          <w:marTop w:val="0"/>
          <w:marBottom w:val="0"/>
          <w:divBdr>
            <w:top w:val="none" w:sz="0" w:space="0" w:color="auto"/>
            <w:left w:val="none" w:sz="0" w:space="0" w:color="auto"/>
            <w:bottom w:val="none" w:sz="0" w:space="0" w:color="auto"/>
            <w:right w:val="none" w:sz="0" w:space="0" w:color="auto"/>
          </w:divBdr>
        </w:div>
        <w:div w:id="930893604">
          <w:marLeft w:val="0"/>
          <w:marRight w:val="0"/>
          <w:marTop w:val="0"/>
          <w:marBottom w:val="0"/>
          <w:divBdr>
            <w:top w:val="none" w:sz="0" w:space="0" w:color="auto"/>
            <w:left w:val="none" w:sz="0" w:space="0" w:color="auto"/>
            <w:bottom w:val="none" w:sz="0" w:space="0" w:color="auto"/>
            <w:right w:val="none" w:sz="0" w:space="0" w:color="auto"/>
          </w:divBdr>
        </w:div>
        <w:div w:id="1131901493">
          <w:marLeft w:val="0"/>
          <w:marRight w:val="0"/>
          <w:marTop w:val="0"/>
          <w:marBottom w:val="0"/>
          <w:divBdr>
            <w:top w:val="none" w:sz="0" w:space="0" w:color="auto"/>
            <w:left w:val="none" w:sz="0" w:space="0" w:color="auto"/>
            <w:bottom w:val="none" w:sz="0" w:space="0" w:color="auto"/>
            <w:right w:val="none" w:sz="0" w:space="0" w:color="auto"/>
          </w:divBdr>
        </w:div>
        <w:div w:id="2109764266">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053122">
      <w:bodyDiv w:val="1"/>
      <w:marLeft w:val="0"/>
      <w:marRight w:val="0"/>
      <w:marTop w:val="0"/>
      <w:marBottom w:val="0"/>
      <w:divBdr>
        <w:top w:val="none" w:sz="0" w:space="0" w:color="auto"/>
        <w:left w:val="none" w:sz="0" w:space="0" w:color="auto"/>
        <w:bottom w:val="none" w:sz="0" w:space="0" w:color="auto"/>
        <w:right w:val="none" w:sz="0" w:space="0" w:color="auto"/>
      </w:divBdr>
      <w:divsChild>
        <w:div w:id="588806917">
          <w:marLeft w:val="0"/>
          <w:marRight w:val="0"/>
          <w:marTop w:val="0"/>
          <w:marBottom w:val="0"/>
          <w:divBdr>
            <w:top w:val="none" w:sz="0" w:space="0" w:color="auto"/>
            <w:left w:val="none" w:sz="0" w:space="0" w:color="auto"/>
            <w:bottom w:val="none" w:sz="0" w:space="0" w:color="auto"/>
            <w:right w:val="none" w:sz="0" w:space="0" w:color="auto"/>
          </w:divBdr>
        </w:div>
        <w:div w:id="1067343115">
          <w:marLeft w:val="0"/>
          <w:marRight w:val="0"/>
          <w:marTop w:val="120"/>
          <w:marBottom w:val="0"/>
          <w:divBdr>
            <w:top w:val="none" w:sz="0" w:space="0" w:color="auto"/>
            <w:left w:val="none" w:sz="0" w:space="0" w:color="auto"/>
            <w:bottom w:val="none" w:sz="0" w:space="0" w:color="auto"/>
            <w:right w:val="none" w:sz="0" w:space="0" w:color="auto"/>
          </w:divBdr>
          <w:divsChild>
            <w:div w:id="556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87395427">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7536639">
      <w:bodyDiv w:val="1"/>
      <w:marLeft w:val="0"/>
      <w:marRight w:val="0"/>
      <w:marTop w:val="0"/>
      <w:marBottom w:val="0"/>
      <w:divBdr>
        <w:top w:val="none" w:sz="0" w:space="0" w:color="auto"/>
        <w:left w:val="none" w:sz="0" w:space="0" w:color="auto"/>
        <w:bottom w:val="none" w:sz="0" w:space="0" w:color="auto"/>
        <w:right w:val="none" w:sz="0" w:space="0" w:color="auto"/>
      </w:divBdr>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7297306">
      <w:bodyDiv w:val="1"/>
      <w:marLeft w:val="0"/>
      <w:marRight w:val="0"/>
      <w:marTop w:val="0"/>
      <w:marBottom w:val="0"/>
      <w:divBdr>
        <w:top w:val="none" w:sz="0" w:space="0" w:color="auto"/>
        <w:left w:val="none" w:sz="0" w:space="0" w:color="auto"/>
        <w:bottom w:val="none" w:sz="0" w:space="0" w:color="auto"/>
        <w:right w:val="none" w:sz="0" w:space="0" w:color="auto"/>
      </w:divBdr>
      <w:divsChild>
        <w:div w:id="35281995">
          <w:marLeft w:val="0"/>
          <w:marRight w:val="0"/>
          <w:marTop w:val="0"/>
          <w:marBottom w:val="0"/>
          <w:divBdr>
            <w:top w:val="none" w:sz="0" w:space="0" w:color="auto"/>
            <w:left w:val="none" w:sz="0" w:space="0" w:color="auto"/>
            <w:bottom w:val="none" w:sz="0" w:space="0" w:color="auto"/>
            <w:right w:val="none" w:sz="0" w:space="0" w:color="auto"/>
          </w:divBdr>
          <w:divsChild>
            <w:div w:id="982319221">
              <w:marLeft w:val="0"/>
              <w:marRight w:val="0"/>
              <w:marTop w:val="30"/>
              <w:marBottom w:val="30"/>
              <w:divBdr>
                <w:top w:val="none" w:sz="0" w:space="0" w:color="auto"/>
                <w:left w:val="none" w:sz="0" w:space="0" w:color="auto"/>
                <w:bottom w:val="none" w:sz="0" w:space="0" w:color="auto"/>
                <w:right w:val="none" w:sz="0" w:space="0" w:color="auto"/>
              </w:divBdr>
              <w:divsChild>
                <w:div w:id="1509561604">
                  <w:marLeft w:val="0"/>
                  <w:marRight w:val="0"/>
                  <w:marTop w:val="0"/>
                  <w:marBottom w:val="0"/>
                  <w:divBdr>
                    <w:top w:val="none" w:sz="0" w:space="0" w:color="auto"/>
                    <w:left w:val="none" w:sz="0" w:space="0" w:color="auto"/>
                    <w:bottom w:val="none" w:sz="0" w:space="0" w:color="auto"/>
                    <w:right w:val="none" w:sz="0" w:space="0" w:color="auto"/>
                  </w:divBdr>
                  <w:divsChild>
                    <w:div w:id="957838984">
                      <w:marLeft w:val="0"/>
                      <w:marRight w:val="0"/>
                      <w:marTop w:val="0"/>
                      <w:marBottom w:val="0"/>
                      <w:divBdr>
                        <w:top w:val="none" w:sz="0" w:space="0" w:color="auto"/>
                        <w:left w:val="none" w:sz="0" w:space="0" w:color="auto"/>
                        <w:bottom w:val="none" w:sz="0" w:space="0" w:color="auto"/>
                        <w:right w:val="none" w:sz="0" w:space="0" w:color="auto"/>
                      </w:divBdr>
                    </w:div>
                  </w:divsChild>
                </w:div>
                <w:div w:id="394662539">
                  <w:marLeft w:val="0"/>
                  <w:marRight w:val="0"/>
                  <w:marTop w:val="0"/>
                  <w:marBottom w:val="0"/>
                  <w:divBdr>
                    <w:top w:val="none" w:sz="0" w:space="0" w:color="auto"/>
                    <w:left w:val="none" w:sz="0" w:space="0" w:color="auto"/>
                    <w:bottom w:val="none" w:sz="0" w:space="0" w:color="auto"/>
                    <w:right w:val="none" w:sz="0" w:space="0" w:color="auto"/>
                  </w:divBdr>
                  <w:divsChild>
                    <w:div w:id="1247377187">
                      <w:marLeft w:val="0"/>
                      <w:marRight w:val="0"/>
                      <w:marTop w:val="0"/>
                      <w:marBottom w:val="0"/>
                      <w:divBdr>
                        <w:top w:val="none" w:sz="0" w:space="0" w:color="auto"/>
                        <w:left w:val="none" w:sz="0" w:space="0" w:color="auto"/>
                        <w:bottom w:val="none" w:sz="0" w:space="0" w:color="auto"/>
                        <w:right w:val="none" w:sz="0" w:space="0" w:color="auto"/>
                      </w:divBdr>
                    </w:div>
                  </w:divsChild>
                </w:div>
                <w:div w:id="1100560738">
                  <w:marLeft w:val="0"/>
                  <w:marRight w:val="0"/>
                  <w:marTop w:val="0"/>
                  <w:marBottom w:val="0"/>
                  <w:divBdr>
                    <w:top w:val="none" w:sz="0" w:space="0" w:color="auto"/>
                    <w:left w:val="none" w:sz="0" w:space="0" w:color="auto"/>
                    <w:bottom w:val="none" w:sz="0" w:space="0" w:color="auto"/>
                    <w:right w:val="none" w:sz="0" w:space="0" w:color="auto"/>
                  </w:divBdr>
                  <w:divsChild>
                    <w:div w:id="2093037741">
                      <w:marLeft w:val="0"/>
                      <w:marRight w:val="0"/>
                      <w:marTop w:val="0"/>
                      <w:marBottom w:val="0"/>
                      <w:divBdr>
                        <w:top w:val="none" w:sz="0" w:space="0" w:color="auto"/>
                        <w:left w:val="none" w:sz="0" w:space="0" w:color="auto"/>
                        <w:bottom w:val="none" w:sz="0" w:space="0" w:color="auto"/>
                        <w:right w:val="none" w:sz="0" w:space="0" w:color="auto"/>
                      </w:divBdr>
                    </w:div>
                    <w:div w:id="1614049475">
                      <w:marLeft w:val="0"/>
                      <w:marRight w:val="0"/>
                      <w:marTop w:val="0"/>
                      <w:marBottom w:val="0"/>
                      <w:divBdr>
                        <w:top w:val="none" w:sz="0" w:space="0" w:color="auto"/>
                        <w:left w:val="none" w:sz="0" w:space="0" w:color="auto"/>
                        <w:bottom w:val="none" w:sz="0" w:space="0" w:color="auto"/>
                        <w:right w:val="none" w:sz="0" w:space="0" w:color="auto"/>
                      </w:divBdr>
                    </w:div>
                    <w:div w:id="603390968">
                      <w:marLeft w:val="0"/>
                      <w:marRight w:val="0"/>
                      <w:marTop w:val="0"/>
                      <w:marBottom w:val="0"/>
                      <w:divBdr>
                        <w:top w:val="none" w:sz="0" w:space="0" w:color="auto"/>
                        <w:left w:val="none" w:sz="0" w:space="0" w:color="auto"/>
                        <w:bottom w:val="none" w:sz="0" w:space="0" w:color="auto"/>
                        <w:right w:val="none" w:sz="0" w:space="0" w:color="auto"/>
                      </w:divBdr>
                    </w:div>
                    <w:div w:id="1246260637">
                      <w:marLeft w:val="0"/>
                      <w:marRight w:val="0"/>
                      <w:marTop w:val="0"/>
                      <w:marBottom w:val="0"/>
                      <w:divBdr>
                        <w:top w:val="none" w:sz="0" w:space="0" w:color="auto"/>
                        <w:left w:val="none" w:sz="0" w:space="0" w:color="auto"/>
                        <w:bottom w:val="none" w:sz="0" w:space="0" w:color="auto"/>
                        <w:right w:val="none" w:sz="0" w:space="0" w:color="auto"/>
                      </w:divBdr>
                    </w:div>
                    <w:div w:id="734158272">
                      <w:marLeft w:val="0"/>
                      <w:marRight w:val="0"/>
                      <w:marTop w:val="0"/>
                      <w:marBottom w:val="0"/>
                      <w:divBdr>
                        <w:top w:val="none" w:sz="0" w:space="0" w:color="auto"/>
                        <w:left w:val="none" w:sz="0" w:space="0" w:color="auto"/>
                        <w:bottom w:val="none" w:sz="0" w:space="0" w:color="auto"/>
                        <w:right w:val="none" w:sz="0" w:space="0" w:color="auto"/>
                      </w:divBdr>
                    </w:div>
                    <w:div w:id="311371837">
                      <w:marLeft w:val="0"/>
                      <w:marRight w:val="0"/>
                      <w:marTop w:val="0"/>
                      <w:marBottom w:val="0"/>
                      <w:divBdr>
                        <w:top w:val="none" w:sz="0" w:space="0" w:color="auto"/>
                        <w:left w:val="none" w:sz="0" w:space="0" w:color="auto"/>
                        <w:bottom w:val="none" w:sz="0" w:space="0" w:color="auto"/>
                        <w:right w:val="none" w:sz="0" w:space="0" w:color="auto"/>
                      </w:divBdr>
                    </w:div>
                    <w:div w:id="1360469198">
                      <w:marLeft w:val="0"/>
                      <w:marRight w:val="0"/>
                      <w:marTop w:val="0"/>
                      <w:marBottom w:val="0"/>
                      <w:divBdr>
                        <w:top w:val="none" w:sz="0" w:space="0" w:color="auto"/>
                        <w:left w:val="none" w:sz="0" w:space="0" w:color="auto"/>
                        <w:bottom w:val="none" w:sz="0" w:space="0" w:color="auto"/>
                        <w:right w:val="none" w:sz="0" w:space="0" w:color="auto"/>
                      </w:divBdr>
                    </w:div>
                    <w:div w:id="1167673175">
                      <w:marLeft w:val="0"/>
                      <w:marRight w:val="0"/>
                      <w:marTop w:val="0"/>
                      <w:marBottom w:val="0"/>
                      <w:divBdr>
                        <w:top w:val="none" w:sz="0" w:space="0" w:color="auto"/>
                        <w:left w:val="none" w:sz="0" w:space="0" w:color="auto"/>
                        <w:bottom w:val="none" w:sz="0" w:space="0" w:color="auto"/>
                        <w:right w:val="none" w:sz="0" w:space="0" w:color="auto"/>
                      </w:divBdr>
                    </w:div>
                    <w:div w:id="1702197507">
                      <w:marLeft w:val="0"/>
                      <w:marRight w:val="0"/>
                      <w:marTop w:val="0"/>
                      <w:marBottom w:val="0"/>
                      <w:divBdr>
                        <w:top w:val="none" w:sz="0" w:space="0" w:color="auto"/>
                        <w:left w:val="none" w:sz="0" w:space="0" w:color="auto"/>
                        <w:bottom w:val="none" w:sz="0" w:space="0" w:color="auto"/>
                        <w:right w:val="none" w:sz="0" w:space="0" w:color="auto"/>
                      </w:divBdr>
                    </w:div>
                    <w:div w:id="645625536">
                      <w:marLeft w:val="0"/>
                      <w:marRight w:val="0"/>
                      <w:marTop w:val="0"/>
                      <w:marBottom w:val="0"/>
                      <w:divBdr>
                        <w:top w:val="none" w:sz="0" w:space="0" w:color="auto"/>
                        <w:left w:val="none" w:sz="0" w:space="0" w:color="auto"/>
                        <w:bottom w:val="none" w:sz="0" w:space="0" w:color="auto"/>
                        <w:right w:val="none" w:sz="0" w:space="0" w:color="auto"/>
                      </w:divBdr>
                    </w:div>
                    <w:div w:id="964964028">
                      <w:marLeft w:val="0"/>
                      <w:marRight w:val="0"/>
                      <w:marTop w:val="0"/>
                      <w:marBottom w:val="0"/>
                      <w:divBdr>
                        <w:top w:val="none" w:sz="0" w:space="0" w:color="auto"/>
                        <w:left w:val="none" w:sz="0" w:space="0" w:color="auto"/>
                        <w:bottom w:val="none" w:sz="0" w:space="0" w:color="auto"/>
                        <w:right w:val="none" w:sz="0" w:space="0" w:color="auto"/>
                      </w:divBdr>
                    </w:div>
                    <w:div w:id="2056807535">
                      <w:marLeft w:val="0"/>
                      <w:marRight w:val="0"/>
                      <w:marTop w:val="0"/>
                      <w:marBottom w:val="0"/>
                      <w:divBdr>
                        <w:top w:val="none" w:sz="0" w:space="0" w:color="auto"/>
                        <w:left w:val="none" w:sz="0" w:space="0" w:color="auto"/>
                        <w:bottom w:val="none" w:sz="0" w:space="0" w:color="auto"/>
                        <w:right w:val="none" w:sz="0" w:space="0" w:color="auto"/>
                      </w:divBdr>
                    </w:div>
                    <w:div w:id="33238057">
                      <w:marLeft w:val="0"/>
                      <w:marRight w:val="0"/>
                      <w:marTop w:val="0"/>
                      <w:marBottom w:val="0"/>
                      <w:divBdr>
                        <w:top w:val="none" w:sz="0" w:space="0" w:color="auto"/>
                        <w:left w:val="none" w:sz="0" w:space="0" w:color="auto"/>
                        <w:bottom w:val="none" w:sz="0" w:space="0" w:color="auto"/>
                        <w:right w:val="none" w:sz="0" w:space="0" w:color="auto"/>
                      </w:divBdr>
                    </w:div>
                    <w:div w:id="635372812">
                      <w:marLeft w:val="0"/>
                      <w:marRight w:val="0"/>
                      <w:marTop w:val="0"/>
                      <w:marBottom w:val="0"/>
                      <w:divBdr>
                        <w:top w:val="none" w:sz="0" w:space="0" w:color="auto"/>
                        <w:left w:val="none" w:sz="0" w:space="0" w:color="auto"/>
                        <w:bottom w:val="none" w:sz="0" w:space="0" w:color="auto"/>
                        <w:right w:val="none" w:sz="0" w:space="0" w:color="auto"/>
                      </w:divBdr>
                    </w:div>
                    <w:div w:id="575165471">
                      <w:marLeft w:val="0"/>
                      <w:marRight w:val="0"/>
                      <w:marTop w:val="0"/>
                      <w:marBottom w:val="0"/>
                      <w:divBdr>
                        <w:top w:val="none" w:sz="0" w:space="0" w:color="auto"/>
                        <w:left w:val="none" w:sz="0" w:space="0" w:color="auto"/>
                        <w:bottom w:val="none" w:sz="0" w:space="0" w:color="auto"/>
                        <w:right w:val="none" w:sz="0" w:space="0" w:color="auto"/>
                      </w:divBdr>
                    </w:div>
                    <w:div w:id="312180714">
                      <w:marLeft w:val="0"/>
                      <w:marRight w:val="0"/>
                      <w:marTop w:val="0"/>
                      <w:marBottom w:val="0"/>
                      <w:divBdr>
                        <w:top w:val="none" w:sz="0" w:space="0" w:color="auto"/>
                        <w:left w:val="none" w:sz="0" w:space="0" w:color="auto"/>
                        <w:bottom w:val="none" w:sz="0" w:space="0" w:color="auto"/>
                        <w:right w:val="none" w:sz="0" w:space="0" w:color="auto"/>
                      </w:divBdr>
                    </w:div>
                    <w:div w:id="517357454">
                      <w:marLeft w:val="0"/>
                      <w:marRight w:val="0"/>
                      <w:marTop w:val="0"/>
                      <w:marBottom w:val="0"/>
                      <w:divBdr>
                        <w:top w:val="none" w:sz="0" w:space="0" w:color="auto"/>
                        <w:left w:val="none" w:sz="0" w:space="0" w:color="auto"/>
                        <w:bottom w:val="none" w:sz="0" w:space="0" w:color="auto"/>
                        <w:right w:val="none" w:sz="0" w:space="0" w:color="auto"/>
                      </w:divBdr>
                    </w:div>
                    <w:div w:id="1247805521">
                      <w:marLeft w:val="0"/>
                      <w:marRight w:val="0"/>
                      <w:marTop w:val="0"/>
                      <w:marBottom w:val="0"/>
                      <w:divBdr>
                        <w:top w:val="none" w:sz="0" w:space="0" w:color="auto"/>
                        <w:left w:val="none" w:sz="0" w:space="0" w:color="auto"/>
                        <w:bottom w:val="none" w:sz="0" w:space="0" w:color="auto"/>
                        <w:right w:val="none" w:sz="0" w:space="0" w:color="auto"/>
                      </w:divBdr>
                    </w:div>
                    <w:div w:id="580523028">
                      <w:marLeft w:val="0"/>
                      <w:marRight w:val="0"/>
                      <w:marTop w:val="0"/>
                      <w:marBottom w:val="0"/>
                      <w:divBdr>
                        <w:top w:val="none" w:sz="0" w:space="0" w:color="auto"/>
                        <w:left w:val="none" w:sz="0" w:space="0" w:color="auto"/>
                        <w:bottom w:val="none" w:sz="0" w:space="0" w:color="auto"/>
                        <w:right w:val="none" w:sz="0" w:space="0" w:color="auto"/>
                      </w:divBdr>
                    </w:div>
                    <w:div w:id="2094737842">
                      <w:marLeft w:val="0"/>
                      <w:marRight w:val="0"/>
                      <w:marTop w:val="0"/>
                      <w:marBottom w:val="0"/>
                      <w:divBdr>
                        <w:top w:val="none" w:sz="0" w:space="0" w:color="auto"/>
                        <w:left w:val="none" w:sz="0" w:space="0" w:color="auto"/>
                        <w:bottom w:val="none" w:sz="0" w:space="0" w:color="auto"/>
                        <w:right w:val="none" w:sz="0" w:space="0" w:color="auto"/>
                      </w:divBdr>
                    </w:div>
                    <w:div w:id="917784178">
                      <w:marLeft w:val="0"/>
                      <w:marRight w:val="0"/>
                      <w:marTop w:val="0"/>
                      <w:marBottom w:val="0"/>
                      <w:divBdr>
                        <w:top w:val="none" w:sz="0" w:space="0" w:color="auto"/>
                        <w:left w:val="none" w:sz="0" w:space="0" w:color="auto"/>
                        <w:bottom w:val="none" w:sz="0" w:space="0" w:color="auto"/>
                        <w:right w:val="none" w:sz="0" w:space="0" w:color="auto"/>
                      </w:divBdr>
                    </w:div>
                    <w:div w:id="570819023">
                      <w:marLeft w:val="0"/>
                      <w:marRight w:val="0"/>
                      <w:marTop w:val="0"/>
                      <w:marBottom w:val="0"/>
                      <w:divBdr>
                        <w:top w:val="none" w:sz="0" w:space="0" w:color="auto"/>
                        <w:left w:val="none" w:sz="0" w:space="0" w:color="auto"/>
                        <w:bottom w:val="none" w:sz="0" w:space="0" w:color="auto"/>
                        <w:right w:val="none" w:sz="0" w:space="0" w:color="auto"/>
                      </w:divBdr>
                    </w:div>
                    <w:div w:id="596209702">
                      <w:marLeft w:val="0"/>
                      <w:marRight w:val="0"/>
                      <w:marTop w:val="0"/>
                      <w:marBottom w:val="0"/>
                      <w:divBdr>
                        <w:top w:val="none" w:sz="0" w:space="0" w:color="auto"/>
                        <w:left w:val="none" w:sz="0" w:space="0" w:color="auto"/>
                        <w:bottom w:val="none" w:sz="0" w:space="0" w:color="auto"/>
                        <w:right w:val="none" w:sz="0" w:space="0" w:color="auto"/>
                      </w:divBdr>
                    </w:div>
                    <w:div w:id="478621224">
                      <w:marLeft w:val="0"/>
                      <w:marRight w:val="0"/>
                      <w:marTop w:val="0"/>
                      <w:marBottom w:val="0"/>
                      <w:divBdr>
                        <w:top w:val="none" w:sz="0" w:space="0" w:color="auto"/>
                        <w:left w:val="none" w:sz="0" w:space="0" w:color="auto"/>
                        <w:bottom w:val="none" w:sz="0" w:space="0" w:color="auto"/>
                        <w:right w:val="none" w:sz="0" w:space="0" w:color="auto"/>
                      </w:divBdr>
                    </w:div>
                  </w:divsChild>
                </w:div>
                <w:div w:id="2129348623">
                  <w:marLeft w:val="0"/>
                  <w:marRight w:val="0"/>
                  <w:marTop w:val="0"/>
                  <w:marBottom w:val="0"/>
                  <w:divBdr>
                    <w:top w:val="none" w:sz="0" w:space="0" w:color="auto"/>
                    <w:left w:val="none" w:sz="0" w:space="0" w:color="auto"/>
                    <w:bottom w:val="none" w:sz="0" w:space="0" w:color="auto"/>
                    <w:right w:val="none" w:sz="0" w:space="0" w:color="auto"/>
                  </w:divBdr>
                  <w:divsChild>
                    <w:div w:id="2085296460">
                      <w:marLeft w:val="0"/>
                      <w:marRight w:val="0"/>
                      <w:marTop w:val="0"/>
                      <w:marBottom w:val="0"/>
                      <w:divBdr>
                        <w:top w:val="none" w:sz="0" w:space="0" w:color="auto"/>
                        <w:left w:val="none" w:sz="0" w:space="0" w:color="auto"/>
                        <w:bottom w:val="none" w:sz="0" w:space="0" w:color="auto"/>
                        <w:right w:val="none" w:sz="0" w:space="0" w:color="auto"/>
                      </w:divBdr>
                    </w:div>
                  </w:divsChild>
                </w:div>
                <w:div w:id="707068120">
                  <w:marLeft w:val="0"/>
                  <w:marRight w:val="0"/>
                  <w:marTop w:val="0"/>
                  <w:marBottom w:val="0"/>
                  <w:divBdr>
                    <w:top w:val="none" w:sz="0" w:space="0" w:color="auto"/>
                    <w:left w:val="none" w:sz="0" w:space="0" w:color="auto"/>
                    <w:bottom w:val="none" w:sz="0" w:space="0" w:color="auto"/>
                    <w:right w:val="none" w:sz="0" w:space="0" w:color="auto"/>
                  </w:divBdr>
                  <w:divsChild>
                    <w:div w:id="45029110">
                      <w:marLeft w:val="0"/>
                      <w:marRight w:val="0"/>
                      <w:marTop w:val="0"/>
                      <w:marBottom w:val="0"/>
                      <w:divBdr>
                        <w:top w:val="none" w:sz="0" w:space="0" w:color="auto"/>
                        <w:left w:val="none" w:sz="0" w:space="0" w:color="auto"/>
                        <w:bottom w:val="none" w:sz="0" w:space="0" w:color="auto"/>
                        <w:right w:val="none" w:sz="0" w:space="0" w:color="auto"/>
                      </w:divBdr>
                    </w:div>
                    <w:div w:id="610943151">
                      <w:marLeft w:val="0"/>
                      <w:marRight w:val="0"/>
                      <w:marTop w:val="0"/>
                      <w:marBottom w:val="0"/>
                      <w:divBdr>
                        <w:top w:val="none" w:sz="0" w:space="0" w:color="auto"/>
                        <w:left w:val="none" w:sz="0" w:space="0" w:color="auto"/>
                        <w:bottom w:val="none" w:sz="0" w:space="0" w:color="auto"/>
                        <w:right w:val="none" w:sz="0" w:space="0" w:color="auto"/>
                      </w:divBdr>
                    </w:div>
                    <w:div w:id="6054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283">
          <w:marLeft w:val="0"/>
          <w:marRight w:val="0"/>
          <w:marTop w:val="0"/>
          <w:marBottom w:val="0"/>
          <w:divBdr>
            <w:top w:val="none" w:sz="0" w:space="0" w:color="auto"/>
            <w:left w:val="none" w:sz="0" w:space="0" w:color="auto"/>
            <w:bottom w:val="none" w:sz="0" w:space="0" w:color="auto"/>
            <w:right w:val="none" w:sz="0" w:space="0" w:color="auto"/>
          </w:divBdr>
        </w:div>
        <w:div w:id="1849827379">
          <w:marLeft w:val="0"/>
          <w:marRight w:val="0"/>
          <w:marTop w:val="0"/>
          <w:marBottom w:val="0"/>
          <w:divBdr>
            <w:top w:val="none" w:sz="0" w:space="0" w:color="auto"/>
            <w:left w:val="none" w:sz="0" w:space="0" w:color="auto"/>
            <w:bottom w:val="none" w:sz="0" w:space="0" w:color="auto"/>
            <w:right w:val="none" w:sz="0" w:space="0" w:color="auto"/>
          </w:divBdr>
        </w:div>
        <w:div w:id="1512187135">
          <w:marLeft w:val="0"/>
          <w:marRight w:val="0"/>
          <w:marTop w:val="0"/>
          <w:marBottom w:val="0"/>
          <w:divBdr>
            <w:top w:val="none" w:sz="0" w:space="0" w:color="auto"/>
            <w:left w:val="none" w:sz="0" w:space="0" w:color="auto"/>
            <w:bottom w:val="none" w:sz="0" w:space="0" w:color="auto"/>
            <w:right w:val="none" w:sz="0" w:space="0" w:color="auto"/>
          </w:divBdr>
        </w:div>
        <w:div w:id="1570309955">
          <w:marLeft w:val="0"/>
          <w:marRight w:val="0"/>
          <w:marTop w:val="0"/>
          <w:marBottom w:val="0"/>
          <w:divBdr>
            <w:top w:val="none" w:sz="0" w:space="0" w:color="auto"/>
            <w:left w:val="none" w:sz="0" w:space="0" w:color="auto"/>
            <w:bottom w:val="none" w:sz="0" w:space="0" w:color="auto"/>
            <w:right w:val="none" w:sz="0" w:space="0" w:color="auto"/>
          </w:divBdr>
        </w:div>
        <w:div w:id="53312244">
          <w:marLeft w:val="0"/>
          <w:marRight w:val="0"/>
          <w:marTop w:val="0"/>
          <w:marBottom w:val="0"/>
          <w:divBdr>
            <w:top w:val="none" w:sz="0" w:space="0" w:color="auto"/>
            <w:left w:val="none" w:sz="0" w:space="0" w:color="auto"/>
            <w:bottom w:val="none" w:sz="0" w:space="0" w:color="auto"/>
            <w:right w:val="none" w:sz="0" w:space="0" w:color="auto"/>
          </w:divBdr>
          <w:divsChild>
            <w:div w:id="158080576">
              <w:marLeft w:val="0"/>
              <w:marRight w:val="0"/>
              <w:marTop w:val="30"/>
              <w:marBottom w:val="30"/>
              <w:divBdr>
                <w:top w:val="none" w:sz="0" w:space="0" w:color="auto"/>
                <w:left w:val="none" w:sz="0" w:space="0" w:color="auto"/>
                <w:bottom w:val="none" w:sz="0" w:space="0" w:color="auto"/>
                <w:right w:val="none" w:sz="0" w:space="0" w:color="auto"/>
              </w:divBdr>
              <w:divsChild>
                <w:div w:id="1234971640">
                  <w:marLeft w:val="0"/>
                  <w:marRight w:val="0"/>
                  <w:marTop w:val="0"/>
                  <w:marBottom w:val="0"/>
                  <w:divBdr>
                    <w:top w:val="none" w:sz="0" w:space="0" w:color="auto"/>
                    <w:left w:val="none" w:sz="0" w:space="0" w:color="auto"/>
                    <w:bottom w:val="none" w:sz="0" w:space="0" w:color="auto"/>
                    <w:right w:val="none" w:sz="0" w:space="0" w:color="auto"/>
                  </w:divBdr>
                  <w:divsChild>
                    <w:div w:id="481313088">
                      <w:marLeft w:val="0"/>
                      <w:marRight w:val="0"/>
                      <w:marTop w:val="0"/>
                      <w:marBottom w:val="0"/>
                      <w:divBdr>
                        <w:top w:val="none" w:sz="0" w:space="0" w:color="auto"/>
                        <w:left w:val="none" w:sz="0" w:space="0" w:color="auto"/>
                        <w:bottom w:val="none" w:sz="0" w:space="0" w:color="auto"/>
                        <w:right w:val="none" w:sz="0" w:space="0" w:color="auto"/>
                      </w:divBdr>
                    </w:div>
                  </w:divsChild>
                </w:div>
                <w:div w:id="1943301307">
                  <w:marLeft w:val="0"/>
                  <w:marRight w:val="0"/>
                  <w:marTop w:val="0"/>
                  <w:marBottom w:val="0"/>
                  <w:divBdr>
                    <w:top w:val="none" w:sz="0" w:space="0" w:color="auto"/>
                    <w:left w:val="none" w:sz="0" w:space="0" w:color="auto"/>
                    <w:bottom w:val="none" w:sz="0" w:space="0" w:color="auto"/>
                    <w:right w:val="none" w:sz="0" w:space="0" w:color="auto"/>
                  </w:divBdr>
                  <w:divsChild>
                    <w:div w:id="1482118949">
                      <w:marLeft w:val="0"/>
                      <w:marRight w:val="0"/>
                      <w:marTop w:val="0"/>
                      <w:marBottom w:val="0"/>
                      <w:divBdr>
                        <w:top w:val="none" w:sz="0" w:space="0" w:color="auto"/>
                        <w:left w:val="none" w:sz="0" w:space="0" w:color="auto"/>
                        <w:bottom w:val="none" w:sz="0" w:space="0" w:color="auto"/>
                        <w:right w:val="none" w:sz="0" w:space="0" w:color="auto"/>
                      </w:divBdr>
                    </w:div>
                    <w:div w:id="1059670496">
                      <w:marLeft w:val="0"/>
                      <w:marRight w:val="0"/>
                      <w:marTop w:val="0"/>
                      <w:marBottom w:val="0"/>
                      <w:divBdr>
                        <w:top w:val="none" w:sz="0" w:space="0" w:color="auto"/>
                        <w:left w:val="none" w:sz="0" w:space="0" w:color="auto"/>
                        <w:bottom w:val="none" w:sz="0" w:space="0" w:color="auto"/>
                        <w:right w:val="none" w:sz="0" w:space="0" w:color="auto"/>
                      </w:divBdr>
                    </w:div>
                    <w:div w:id="848907308">
                      <w:marLeft w:val="0"/>
                      <w:marRight w:val="0"/>
                      <w:marTop w:val="0"/>
                      <w:marBottom w:val="0"/>
                      <w:divBdr>
                        <w:top w:val="none" w:sz="0" w:space="0" w:color="auto"/>
                        <w:left w:val="none" w:sz="0" w:space="0" w:color="auto"/>
                        <w:bottom w:val="none" w:sz="0" w:space="0" w:color="auto"/>
                        <w:right w:val="none" w:sz="0" w:space="0" w:color="auto"/>
                      </w:divBdr>
                    </w:div>
                    <w:div w:id="1432312553">
                      <w:marLeft w:val="0"/>
                      <w:marRight w:val="0"/>
                      <w:marTop w:val="0"/>
                      <w:marBottom w:val="0"/>
                      <w:divBdr>
                        <w:top w:val="none" w:sz="0" w:space="0" w:color="auto"/>
                        <w:left w:val="none" w:sz="0" w:space="0" w:color="auto"/>
                        <w:bottom w:val="none" w:sz="0" w:space="0" w:color="auto"/>
                        <w:right w:val="none" w:sz="0" w:space="0" w:color="auto"/>
                      </w:divBdr>
                    </w:div>
                    <w:div w:id="775490359">
                      <w:marLeft w:val="0"/>
                      <w:marRight w:val="0"/>
                      <w:marTop w:val="0"/>
                      <w:marBottom w:val="0"/>
                      <w:divBdr>
                        <w:top w:val="none" w:sz="0" w:space="0" w:color="auto"/>
                        <w:left w:val="none" w:sz="0" w:space="0" w:color="auto"/>
                        <w:bottom w:val="none" w:sz="0" w:space="0" w:color="auto"/>
                        <w:right w:val="none" w:sz="0" w:space="0" w:color="auto"/>
                      </w:divBdr>
                    </w:div>
                    <w:div w:id="1487432190">
                      <w:marLeft w:val="0"/>
                      <w:marRight w:val="0"/>
                      <w:marTop w:val="0"/>
                      <w:marBottom w:val="0"/>
                      <w:divBdr>
                        <w:top w:val="none" w:sz="0" w:space="0" w:color="auto"/>
                        <w:left w:val="none" w:sz="0" w:space="0" w:color="auto"/>
                        <w:bottom w:val="none" w:sz="0" w:space="0" w:color="auto"/>
                        <w:right w:val="none" w:sz="0" w:space="0" w:color="auto"/>
                      </w:divBdr>
                    </w:div>
                    <w:div w:id="1552229570">
                      <w:marLeft w:val="0"/>
                      <w:marRight w:val="0"/>
                      <w:marTop w:val="0"/>
                      <w:marBottom w:val="0"/>
                      <w:divBdr>
                        <w:top w:val="none" w:sz="0" w:space="0" w:color="auto"/>
                        <w:left w:val="none" w:sz="0" w:space="0" w:color="auto"/>
                        <w:bottom w:val="none" w:sz="0" w:space="0" w:color="auto"/>
                        <w:right w:val="none" w:sz="0" w:space="0" w:color="auto"/>
                      </w:divBdr>
                    </w:div>
                    <w:div w:id="728265875">
                      <w:marLeft w:val="0"/>
                      <w:marRight w:val="0"/>
                      <w:marTop w:val="0"/>
                      <w:marBottom w:val="0"/>
                      <w:divBdr>
                        <w:top w:val="none" w:sz="0" w:space="0" w:color="auto"/>
                        <w:left w:val="none" w:sz="0" w:space="0" w:color="auto"/>
                        <w:bottom w:val="none" w:sz="0" w:space="0" w:color="auto"/>
                        <w:right w:val="none" w:sz="0" w:space="0" w:color="auto"/>
                      </w:divBdr>
                    </w:div>
                    <w:div w:id="1517421590">
                      <w:marLeft w:val="0"/>
                      <w:marRight w:val="0"/>
                      <w:marTop w:val="0"/>
                      <w:marBottom w:val="0"/>
                      <w:divBdr>
                        <w:top w:val="none" w:sz="0" w:space="0" w:color="auto"/>
                        <w:left w:val="none" w:sz="0" w:space="0" w:color="auto"/>
                        <w:bottom w:val="none" w:sz="0" w:space="0" w:color="auto"/>
                        <w:right w:val="none" w:sz="0" w:space="0" w:color="auto"/>
                      </w:divBdr>
                    </w:div>
                    <w:div w:id="1177622249">
                      <w:marLeft w:val="0"/>
                      <w:marRight w:val="0"/>
                      <w:marTop w:val="0"/>
                      <w:marBottom w:val="0"/>
                      <w:divBdr>
                        <w:top w:val="none" w:sz="0" w:space="0" w:color="auto"/>
                        <w:left w:val="none" w:sz="0" w:space="0" w:color="auto"/>
                        <w:bottom w:val="none" w:sz="0" w:space="0" w:color="auto"/>
                        <w:right w:val="none" w:sz="0" w:space="0" w:color="auto"/>
                      </w:divBdr>
                    </w:div>
                    <w:div w:id="1996255678">
                      <w:marLeft w:val="0"/>
                      <w:marRight w:val="0"/>
                      <w:marTop w:val="0"/>
                      <w:marBottom w:val="0"/>
                      <w:divBdr>
                        <w:top w:val="none" w:sz="0" w:space="0" w:color="auto"/>
                        <w:left w:val="none" w:sz="0" w:space="0" w:color="auto"/>
                        <w:bottom w:val="none" w:sz="0" w:space="0" w:color="auto"/>
                        <w:right w:val="none" w:sz="0" w:space="0" w:color="auto"/>
                      </w:divBdr>
                    </w:div>
                    <w:div w:id="867372144">
                      <w:marLeft w:val="0"/>
                      <w:marRight w:val="0"/>
                      <w:marTop w:val="0"/>
                      <w:marBottom w:val="0"/>
                      <w:divBdr>
                        <w:top w:val="none" w:sz="0" w:space="0" w:color="auto"/>
                        <w:left w:val="none" w:sz="0" w:space="0" w:color="auto"/>
                        <w:bottom w:val="none" w:sz="0" w:space="0" w:color="auto"/>
                        <w:right w:val="none" w:sz="0" w:space="0" w:color="auto"/>
                      </w:divBdr>
                    </w:div>
                    <w:div w:id="758215175">
                      <w:marLeft w:val="0"/>
                      <w:marRight w:val="0"/>
                      <w:marTop w:val="0"/>
                      <w:marBottom w:val="0"/>
                      <w:divBdr>
                        <w:top w:val="none" w:sz="0" w:space="0" w:color="auto"/>
                        <w:left w:val="none" w:sz="0" w:space="0" w:color="auto"/>
                        <w:bottom w:val="none" w:sz="0" w:space="0" w:color="auto"/>
                        <w:right w:val="none" w:sz="0" w:space="0" w:color="auto"/>
                      </w:divBdr>
                    </w:div>
                    <w:div w:id="646521210">
                      <w:marLeft w:val="0"/>
                      <w:marRight w:val="0"/>
                      <w:marTop w:val="0"/>
                      <w:marBottom w:val="0"/>
                      <w:divBdr>
                        <w:top w:val="none" w:sz="0" w:space="0" w:color="auto"/>
                        <w:left w:val="none" w:sz="0" w:space="0" w:color="auto"/>
                        <w:bottom w:val="none" w:sz="0" w:space="0" w:color="auto"/>
                        <w:right w:val="none" w:sz="0" w:space="0" w:color="auto"/>
                      </w:divBdr>
                    </w:div>
                    <w:div w:id="1448088128">
                      <w:marLeft w:val="0"/>
                      <w:marRight w:val="0"/>
                      <w:marTop w:val="0"/>
                      <w:marBottom w:val="0"/>
                      <w:divBdr>
                        <w:top w:val="none" w:sz="0" w:space="0" w:color="auto"/>
                        <w:left w:val="none" w:sz="0" w:space="0" w:color="auto"/>
                        <w:bottom w:val="none" w:sz="0" w:space="0" w:color="auto"/>
                        <w:right w:val="none" w:sz="0" w:space="0" w:color="auto"/>
                      </w:divBdr>
                    </w:div>
                    <w:div w:id="670721606">
                      <w:marLeft w:val="0"/>
                      <w:marRight w:val="0"/>
                      <w:marTop w:val="0"/>
                      <w:marBottom w:val="0"/>
                      <w:divBdr>
                        <w:top w:val="none" w:sz="0" w:space="0" w:color="auto"/>
                        <w:left w:val="none" w:sz="0" w:space="0" w:color="auto"/>
                        <w:bottom w:val="none" w:sz="0" w:space="0" w:color="auto"/>
                        <w:right w:val="none" w:sz="0" w:space="0" w:color="auto"/>
                      </w:divBdr>
                    </w:div>
                    <w:div w:id="631907703">
                      <w:marLeft w:val="0"/>
                      <w:marRight w:val="0"/>
                      <w:marTop w:val="0"/>
                      <w:marBottom w:val="0"/>
                      <w:divBdr>
                        <w:top w:val="none" w:sz="0" w:space="0" w:color="auto"/>
                        <w:left w:val="none" w:sz="0" w:space="0" w:color="auto"/>
                        <w:bottom w:val="none" w:sz="0" w:space="0" w:color="auto"/>
                        <w:right w:val="none" w:sz="0" w:space="0" w:color="auto"/>
                      </w:divBdr>
                    </w:div>
                    <w:div w:id="13403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996">
          <w:marLeft w:val="0"/>
          <w:marRight w:val="0"/>
          <w:marTop w:val="0"/>
          <w:marBottom w:val="0"/>
          <w:divBdr>
            <w:top w:val="none" w:sz="0" w:space="0" w:color="auto"/>
            <w:left w:val="none" w:sz="0" w:space="0" w:color="auto"/>
            <w:bottom w:val="none" w:sz="0" w:space="0" w:color="auto"/>
            <w:right w:val="none" w:sz="0" w:space="0" w:color="auto"/>
          </w:divBdr>
        </w:div>
        <w:div w:id="668748920">
          <w:marLeft w:val="0"/>
          <w:marRight w:val="0"/>
          <w:marTop w:val="0"/>
          <w:marBottom w:val="0"/>
          <w:divBdr>
            <w:top w:val="none" w:sz="0" w:space="0" w:color="auto"/>
            <w:left w:val="none" w:sz="0" w:space="0" w:color="auto"/>
            <w:bottom w:val="none" w:sz="0" w:space="0" w:color="auto"/>
            <w:right w:val="none" w:sz="0" w:space="0" w:color="auto"/>
          </w:divBdr>
        </w:div>
        <w:div w:id="711149752">
          <w:marLeft w:val="0"/>
          <w:marRight w:val="0"/>
          <w:marTop w:val="0"/>
          <w:marBottom w:val="0"/>
          <w:divBdr>
            <w:top w:val="none" w:sz="0" w:space="0" w:color="auto"/>
            <w:left w:val="none" w:sz="0" w:space="0" w:color="auto"/>
            <w:bottom w:val="none" w:sz="0" w:space="0" w:color="auto"/>
            <w:right w:val="none" w:sz="0" w:space="0" w:color="auto"/>
          </w:divBdr>
        </w:div>
        <w:div w:id="943534240">
          <w:marLeft w:val="0"/>
          <w:marRight w:val="0"/>
          <w:marTop w:val="0"/>
          <w:marBottom w:val="0"/>
          <w:divBdr>
            <w:top w:val="none" w:sz="0" w:space="0" w:color="auto"/>
            <w:left w:val="none" w:sz="0" w:space="0" w:color="auto"/>
            <w:bottom w:val="none" w:sz="0" w:space="0" w:color="auto"/>
            <w:right w:val="none" w:sz="0" w:space="0" w:color="auto"/>
          </w:divBdr>
          <w:divsChild>
            <w:div w:id="305627006">
              <w:marLeft w:val="0"/>
              <w:marRight w:val="0"/>
              <w:marTop w:val="30"/>
              <w:marBottom w:val="30"/>
              <w:divBdr>
                <w:top w:val="none" w:sz="0" w:space="0" w:color="auto"/>
                <w:left w:val="none" w:sz="0" w:space="0" w:color="auto"/>
                <w:bottom w:val="none" w:sz="0" w:space="0" w:color="auto"/>
                <w:right w:val="none" w:sz="0" w:space="0" w:color="auto"/>
              </w:divBdr>
              <w:divsChild>
                <w:div w:id="945619224">
                  <w:marLeft w:val="0"/>
                  <w:marRight w:val="0"/>
                  <w:marTop w:val="0"/>
                  <w:marBottom w:val="0"/>
                  <w:divBdr>
                    <w:top w:val="none" w:sz="0" w:space="0" w:color="auto"/>
                    <w:left w:val="none" w:sz="0" w:space="0" w:color="auto"/>
                    <w:bottom w:val="none" w:sz="0" w:space="0" w:color="auto"/>
                    <w:right w:val="none" w:sz="0" w:space="0" w:color="auto"/>
                  </w:divBdr>
                  <w:divsChild>
                    <w:div w:id="1290162343">
                      <w:marLeft w:val="0"/>
                      <w:marRight w:val="0"/>
                      <w:marTop w:val="0"/>
                      <w:marBottom w:val="0"/>
                      <w:divBdr>
                        <w:top w:val="none" w:sz="0" w:space="0" w:color="auto"/>
                        <w:left w:val="none" w:sz="0" w:space="0" w:color="auto"/>
                        <w:bottom w:val="none" w:sz="0" w:space="0" w:color="auto"/>
                        <w:right w:val="none" w:sz="0" w:space="0" w:color="auto"/>
                      </w:divBdr>
                    </w:div>
                  </w:divsChild>
                </w:div>
                <w:div w:id="1838035678">
                  <w:marLeft w:val="0"/>
                  <w:marRight w:val="0"/>
                  <w:marTop w:val="0"/>
                  <w:marBottom w:val="0"/>
                  <w:divBdr>
                    <w:top w:val="none" w:sz="0" w:space="0" w:color="auto"/>
                    <w:left w:val="none" w:sz="0" w:space="0" w:color="auto"/>
                    <w:bottom w:val="none" w:sz="0" w:space="0" w:color="auto"/>
                    <w:right w:val="none" w:sz="0" w:space="0" w:color="auto"/>
                  </w:divBdr>
                  <w:divsChild>
                    <w:div w:id="1919439173">
                      <w:marLeft w:val="0"/>
                      <w:marRight w:val="0"/>
                      <w:marTop w:val="0"/>
                      <w:marBottom w:val="0"/>
                      <w:divBdr>
                        <w:top w:val="none" w:sz="0" w:space="0" w:color="auto"/>
                        <w:left w:val="none" w:sz="0" w:space="0" w:color="auto"/>
                        <w:bottom w:val="none" w:sz="0" w:space="0" w:color="auto"/>
                        <w:right w:val="none" w:sz="0" w:space="0" w:color="auto"/>
                      </w:divBdr>
                    </w:div>
                    <w:div w:id="1563786383">
                      <w:marLeft w:val="0"/>
                      <w:marRight w:val="0"/>
                      <w:marTop w:val="0"/>
                      <w:marBottom w:val="0"/>
                      <w:divBdr>
                        <w:top w:val="none" w:sz="0" w:space="0" w:color="auto"/>
                        <w:left w:val="none" w:sz="0" w:space="0" w:color="auto"/>
                        <w:bottom w:val="none" w:sz="0" w:space="0" w:color="auto"/>
                        <w:right w:val="none" w:sz="0" w:space="0" w:color="auto"/>
                      </w:divBdr>
                    </w:div>
                    <w:div w:id="904728400">
                      <w:marLeft w:val="0"/>
                      <w:marRight w:val="0"/>
                      <w:marTop w:val="0"/>
                      <w:marBottom w:val="0"/>
                      <w:divBdr>
                        <w:top w:val="none" w:sz="0" w:space="0" w:color="auto"/>
                        <w:left w:val="none" w:sz="0" w:space="0" w:color="auto"/>
                        <w:bottom w:val="none" w:sz="0" w:space="0" w:color="auto"/>
                        <w:right w:val="none" w:sz="0" w:space="0" w:color="auto"/>
                      </w:divBdr>
                    </w:div>
                    <w:div w:id="74938176">
                      <w:marLeft w:val="0"/>
                      <w:marRight w:val="0"/>
                      <w:marTop w:val="0"/>
                      <w:marBottom w:val="0"/>
                      <w:divBdr>
                        <w:top w:val="none" w:sz="0" w:space="0" w:color="auto"/>
                        <w:left w:val="none" w:sz="0" w:space="0" w:color="auto"/>
                        <w:bottom w:val="none" w:sz="0" w:space="0" w:color="auto"/>
                        <w:right w:val="none" w:sz="0" w:space="0" w:color="auto"/>
                      </w:divBdr>
                    </w:div>
                    <w:div w:id="2012876302">
                      <w:marLeft w:val="0"/>
                      <w:marRight w:val="0"/>
                      <w:marTop w:val="0"/>
                      <w:marBottom w:val="0"/>
                      <w:divBdr>
                        <w:top w:val="none" w:sz="0" w:space="0" w:color="auto"/>
                        <w:left w:val="none" w:sz="0" w:space="0" w:color="auto"/>
                        <w:bottom w:val="none" w:sz="0" w:space="0" w:color="auto"/>
                        <w:right w:val="none" w:sz="0" w:space="0" w:color="auto"/>
                      </w:divBdr>
                    </w:div>
                    <w:div w:id="703600875">
                      <w:marLeft w:val="0"/>
                      <w:marRight w:val="0"/>
                      <w:marTop w:val="0"/>
                      <w:marBottom w:val="0"/>
                      <w:divBdr>
                        <w:top w:val="none" w:sz="0" w:space="0" w:color="auto"/>
                        <w:left w:val="none" w:sz="0" w:space="0" w:color="auto"/>
                        <w:bottom w:val="none" w:sz="0" w:space="0" w:color="auto"/>
                        <w:right w:val="none" w:sz="0" w:space="0" w:color="auto"/>
                      </w:divBdr>
                    </w:div>
                    <w:div w:id="1985698260">
                      <w:marLeft w:val="0"/>
                      <w:marRight w:val="0"/>
                      <w:marTop w:val="0"/>
                      <w:marBottom w:val="0"/>
                      <w:divBdr>
                        <w:top w:val="none" w:sz="0" w:space="0" w:color="auto"/>
                        <w:left w:val="none" w:sz="0" w:space="0" w:color="auto"/>
                        <w:bottom w:val="none" w:sz="0" w:space="0" w:color="auto"/>
                        <w:right w:val="none" w:sz="0" w:space="0" w:color="auto"/>
                      </w:divBdr>
                    </w:div>
                    <w:div w:id="905727594">
                      <w:marLeft w:val="0"/>
                      <w:marRight w:val="0"/>
                      <w:marTop w:val="0"/>
                      <w:marBottom w:val="0"/>
                      <w:divBdr>
                        <w:top w:val="none" w:sz="0" w:space="0" w:color="auto"/>
                        <w:left w:val="none" w:sz="0" w:space="0" w:color="auto"/>
                        <w:bottom w:val="none" w:sz="0" w:space="0" w:color="auto"/>
                        <w:right w:val="none" w:sz="0" w:space="0" w:color="auto"/>
                      </w:divBdr>
                    </w:div>
                    <w:div w:id="1657757831">
                      <w:marLeft w:val="0"/>
                      <w:marRight w:val="0"/>
                      <w:marTop w:val="0"/>
                      <w:marBottom w:val="0"/>
                      <w:divBdr>
                        <w:top w:val="none" w:sz="0" w:space="0" w:color="auto"/>
                        <w:left w:val="none" w:sz="0" w:space="0" w:color="auto"/>
                        <w:bottom w:val="none" w:sz="0" w:space="0" w:color="auto"/>
                        <w:right w:val="none" w:sz="0" w:space="0" w:color="auto"/>
                      </w:divBdr>
                    </w:div>
                    <w:div w:id="814221234">
                      <w:marLeft w:val="0"/>
                      <w:marRight w:val="0"/>
                      <w:marTop w:val="0"/>
                      <w:marBottom w:val="0"/>
                      <w:divBdr>
                        <w:top w:val="none" w:sz="0" w:space="0" w:color="auto"/>
                        <w:left w:val="none" w:sz="0" w:space="0" w:color="auto"/>
                        <w:bottom w:val="none" w:sz="0" w:space="0" w:color="auto"/>
                        <w:right w:val="none" w:sz="0" w:space="0" w:color="auto"/>
                      </w:divBdr>
                    </w:div>
                    <w:div w:id="875896848">
                      <w:marLeft w:val="0"/>
                      <w:marRight w:val="0"/>
                      <w:marTop w:val="0"/>
                      <w:marBottom w:val="0"/>
                      <w:divBdr>
                        <w:top w:val="none" w:sz="0" w:space="0" w:color="auto"/>
                        <w:left w:val="none" w:sz="0" w:space="0" w:color="auto"/>
                        <w:bottom w:val="none" w:sz="0" w:space="0" w:color="auto"/>
                        <w:right w:val="none" w:sz="0" w:space="0" w:color="auto"/>
                      </w:divBdr>
                    </w:div>
                    <w:div w:id="704253010">
                      <w:marLeft w:val="0"/>
                      <w:marRight w:val="0"/>
                      <w:marTop w:val="0"/>
                      <w:marBottom w:val="0"/>
                      <w:divBdr>
                        <w:top w:val="none" w:sz="0" w:space="0" w:color="auto"/>
                        <w:left w:val="none" w:sz="0" w:space="0" w:color="auto"/>
                        <w:bottom w:val="none" w:sz="0" w:space="0" w:color="auto"/>
                        <w:right w:val="none" w:sz="0" w:space="0" w:color="auto"/>
                      </w:divBdr>
                    </w:div>
                    <w:div w:id="702242389">
                      <w:marLeft w:val="0"/>
                      <w:marRight w:val="0"/>
                      <w:marTop w:val="0"/>
                      <w:marBottom w:val="0"/>
                      <w:divBdr>
                        <w:top w:val="none" w:sz="0" w:space="0" w:color="auto"/>
                        <w:left w:val="none" w:sz="0" w:space="0" w:color="auto"/>
                        <w:bottom w:val="none" w:sz="0" w:space="0" w:color="auto"/>
                        <w:right w:val="none" w:sz="0" w:space="0" w:color="auto"/>
                      </w:divBdr>
                    </w:div>
                    <w:div w:id="2142846426">
                      <w:marLeft w:val="0"/>
                      <w:marRight w:val="0"/>
                      <w:marTop w:val="0"/>
                      <w:marBottom w:val="0"/>
                      <w:divBdr>
                        <w:top w:val="none" w:sz="0" w:space="0" w:color="auto"/>
                        <w:left w:val="none" w:sz="0" w:space="0" w:color="auto"/>
                        <w:bottom w:val="none" w:sz="0" w:space="0" w:color="auto"/>
                        <w:right w:val="none" w:sz="0" w:space="0" w:color="auto"/>
                      </w:divBdr>
                    </w:div>
                    <w:div w:id="1998224541">
                      <w:marLeft w:val="0"/>
                      <w:marRight w:val="0"/>
                      <w:marTop w:val="0"/>
                      <w:marBottom w:val="0"/>
                      <w:divBdr>
                        <w:top w:val="none" w:sz="0" w:space="0" w:color="auto"/>
                        <w:left w:val="none" w:sz="0" w:space="0" w:color="auto"/>
                        <w:bottom w:val="none" w:sz="0" w:space="0" w:color="auto"/>
                        <w:right w:val="none" w:sz="0" w:space="0" w:color="auto"/>
                      </w:divBdr>
                    </w:div>
                    <w:div w:id="906112429">
                      <w:marLeft w:val="0"/>
                      <w:marRight w:val="0"/>
                      <w:marTop w:val="0"/>
                      <w:marBottom w:val="0"/>
                      <w:divBdr>
                        <w:top w:val="none" w:sz="0" w:space="0" w:color="auto"/>
                        <w:left w:val="none" w:sz="0" w:space="0" w:color="auto"/>
                        <w:bottom w:val="none" w:sz="0" w:space="0" w:color="auto"/>
                        <w:right w:val="none" w:sz="0" w:space="0" w:color="auto"/>
                      </w:divBdr>
                    </w:div>
                    <w:div w:id="1303652037">
                      <w:marLeft w:val="0"/>
                      <w:marRight w:val="0"/>
                      <w:marTop w:val="0"/>
                      <w:marBottom w:val="0"/>
                      <w:divBdr>
                        <w:top w:val="none" w:sz="0" w:space="0" w:color="auto"/>
                        <w:left w:val="none" w:sz="0" w:space="0" w:color="auto"/>
                        <w:bottom w:val="none" w:sz="0" w:space="0" w:color="auto"/>
                        <w:right w:val="none" w:sz="0" w:space="0" w:color="auto"/>
                      </w:divBdr>
                    </w:div>
                    <w:div w:id="1945455035">
                      <w:marLeft w:val="0"/>
                      <w:marRight w:val="0"/>
                      <w:marTop w:val="0"/>
                      <w:marBottom w:val="0"/>
                      <w:divBdr>
                        <w:top w:val="none" w:sz="0" w:space="0" w:color="auto"/>
                        <w:left w:val="none" w:sz="0" w:space="0" w:color="auto"/>
                        <w:bottom w:val="none" w:sz="0" w:space="0" w:color="auto"/>
                        <w:right w:val="none" w:sz="0" w:space="0" w:color="auto"/>
                      </w:divBdr>
                    </w:div>
                    <w:div w:id="548617472">
                      <w:marLeft w:val="0"/>
                      <w:marRight w:val="0"/>
                      <w:marTop w:val="0"/>
                      <w:marBottom w:val="0"/>
                      <w:divBdr>
                        <w:top w:val="none" w:sz="0" w:space="0" w:color="auto"/>
                        <w:left w:val="none" w:sz="0" w:space="0" w:color="auto"/>
                        <w:bottom w:val="none" w:sz="0" w:space="0" w:color="auto"/>
                        <w:right w:val="none" w:sz="0" w:space="0" w:color="auto"/>
                      </w:divBdr>
                    </w:div>
                    <w:div w:id="13176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4385105">
      <w:bodyDiv w:val="1"/>
      <w:marLeft w:val="0"/>
      <w:marRight w:val="0"/>
      <w:marTop w:val="0"/>
      <w:marBottom w:val="0"/>
      <w:divBdr>
        <w:top w:val="none" w:sz="0" w:space="0" w:color="auto"/>
        <w:left w:val="none" w:sz="0" w:space="0" w:color="auto"/>
        <w:bottom w:val="none" w:sz="0" w:space="0" w:color="auto"/>
        <w:right w:val="none" w:sz="0" w:space="0" w:color="auto"/>
      </w:divBdr>
      <w:divsChild>
        <w:div w:id="1375887247">
          <w:marLeft w:val="0"/>
          <w:marRight w:val="0"/>
          <w:marTop w:val="0"/>
          <w:marBottom w:val="0"/>
          <w:divBdr>
            <w:top w:val="none" w:sz="0" w:space="0" w:color="auto"/>
            <w:left w:val="none" w:sz="0" w:space="0" w:color="auto"/>
            <w:bottom w:val="none" w:sz="0" w:space="0" w:color="auto"/>
            <w:right w:val="none" w:sz="0" w:space="0" w:color="auto"/>
          </w:divBdr>
        </w:div>
        <w:div w:id="477767085">
          <w:marLeft w:val="0"/>
          <w:marRight w:val="0"/>
          <w:marTop w:val="0"/>
          <w:marBottom w:val="0"/>
          <w:divBdr>
            <w:top w:val="none" w:sz="0" w:space="0" w:color="auto"/>
            <w:left w:val="none" w:sz="0" w:space="0" w:color="auto"/>
            <w:bottom w:val="none" w:sz="0" w:space="0" w:color="auto"/>
            <w:right w:val="none" w:sz="0" w:space="0" w:color="auto"/>
          </w:divBdr>
        </w:div>
        <w:div w:id="1938905080">
          <w:marLeft w:val="0"/>
          <w:marRight w:val="0"/>
          <w:marTop w:val="0"/>
          <w:marBottom w:val="0"/>
          <w:divBdr>
            <w:top w:val="none" w:sz="0" w:space="0" w:color="auto"/>
            <w:left w:val="none" w:sz="0" w:space="0" w:color="auto"/>
            <w:bottom w:val="none" w:sz="0" w:space="0" w:color="auto"/>
            <w:right w:val="none" w:sz="0" w:space="0" w:color="auto"/>
          </w:divBdr>
        </w:div>
        <w:div w:id="1729500269">
          <w:marLeft w:val="0"/>
          <w:marRight w:val="0"/>
          <w:marTop w:val="0"/>
          <w:marBottom w:val="0"/>
          <w:divBdr>
            <w:top w:val="none" w:sz="0" w:space="0" w:color="auto"/>
            <w:left w:val="none" w:sz="0" w:space="0" w:color="auto"/>
            <w:bottom w:val="none" w:sz="0" w:space="0" w:color="auto"/>
            <w:right w:val="none" w:sz="0" w:space="0" w:color="auto"/>
          </w:divBdr>
        </w:div>
        <w:div w:id="582490704">
          <w:marLeft w:val="0"/>
          <w:marRight w:val="0"/>
          <w:marTop w:val="0"/>
          <w:marBottom w:val="0"/>
          <w:divBdr>
            <w:top w:val="none" w:sz="0" w:space="0" w:color="auto"/>
            <w:left w:val="none" w:sz="0" w:space="0" w:color="auto"/>
            <w:bottom w:val="none" w:sz="0" w:space="0" w:color="auto"/>
            <w:right w:val="none" w:sz="0" w:space="0" w:color="auto"/>
          </w:divBdr>
        </w:div>
        <w:div w:id="74935029">
          <w:marLeft w:val="0"/>
          <w:marRight w:val="0"/>
          <w:marTop w:val="0"/>
          <w:marBottom w:val="0"/>
          <w:divBdr>
            <w:top w:val="none" w:sz="0" w:space="0" w:color="auto"/>
            <w:left w:val="none" w:sz="0" w:space="0" w:color="auto"/>
            <w:bottom w:val="none" w:sz="0" w:space="0" w:color="auto"/>
            <w:right w:val="none" w:sz="0" w:space="0" w:color="auto"/>
          </w:divBdr>
        </w:div>
        <w:div w:id="1797404607">
          <w:marLeft w:val="0"/>
          <w:marRight w:val="0"/>
          <w:marTop w:val="0"/>
          <w:marBottom w:val="0"/>
          <w:divBdr>
            <w:top w:val="none" w:sz="0" w:space="0" w:color="auto"/>
            <w:left w:val="none" w:sz="0" w:space="0" w:color="auto"/>
            <w:bottom w:val="none" w:sz="0" w:space="0" w:color="auto"/>
            <w:right w:val="none" w:sz="0" w:space="0" w:color="auto"/>
          </w:divBdr>
        </w:div>
        <w:div w:id="898247305">
          <w:marLeft w:val="0"/>
          <w:marRight w:val="0"/>
          <w:marTop w:val="0"/>
          <w:marBottom w:val="0"/>
          <w:divBdr>
            <w:top w:val="none" w:sz="0" w:space="0" w:color="auto"/>
            <w:left w:val="none" w:sz="0" w:space="0" w:color="auto"/>
            <w:bottom w:val="none" w:sz="0" w:space="0" w:color="auto"/>
            <w:right w:val="none" w:sz="0" w:space="0" w:color="auto"/>
          </w:divBdr>
        </w:div>
        <w:div w:id="1389887750">
          <w:marLeft w:val="0"/>
          <w:marRight w:val="0"/>
          <w:marTop w:val="0"/>
          <w:marBottom w:val="0"/>
          <w:divBdr>
            <w:top w:val="none" w:sz="0" w:space="0" w:color="auto"/>
            <w:left w:val="none" w:sz="0" w:space="0" w:color="auto"/>
            <w:bottom w:val="none" w:sz="0" w:space="0" w:color="auto"/>
            <w:right w:val="none" w:sz="0" w:space="0" w:color="auto"/>
          </w:divBdr>
        </w:div>
        <w:div w:id="1501198303">
          <w:marLeft w:val="0"/>
          <w:marRight w:val="0"/>
          <w:marTop w:val="0"/>
          <w:marBottom w:val="0"/>
          <w:divBdr>
            <w:top w:val="none" w:sz="0" w:space="0" w:color="auto"/>
            <w:left w:val="none" w:sz="0" w:space="0" w:color="auto"/>
            <w:bottom w:val="none" w:sz="0" w:space="0" w:color="auto"/>
            <w:right w:val="none" w:sz="0" w:space="0" w:color="auto"/>
          </w:divBdr>
        </w:div>
        <w:div w:id="1118721414">
          <w:marLeft w:val="0"/>
          <w:marRight w:val="0"/>
          <w:marTop w:val="0"/>
          <w:marBottom w:val="0"/>
          <w:divBdr>
            <w:top w:val="none" w:sz="0" w:space="0" w:color="auto"/>
            <w:left w:val="none" w:sz="0" w:space="0" w:color="auto"/>
            <w:bottom w:val="none" w:sz="0" w:space="0" w:color="auto"/>
            <w:right w:val="none" w:sz="0" w:space="0" w:color="auto"/>
          </w:divBdr>
        </w:div>
        <w:div w:id="531303155">
          <w:marLeft w:val="0"/>
          <w:marRight w:val="0"/>
          <w:marTop w:val="0"/>
          <w:marBottom w:val="0"/>
          <w:divBdr>
            <w:top w:val="none" w:sz="0" w:space="0" w:color="auto"/>
            <w:left w:val="none" w:sz="0" w:space="0" w:color="auto"/>
            <w:bottom w:val="none" w:sz="0" w:space="0" w:color="auto"/>
            <w:right w:val="none" w:sz="0" w:space="0" w:color="auto"/>
          </w:divBdr>
        </w:div>
        <w:div w:id="632029395">
          <w:marLeft w:val="0"/>
          <w:marRight w:val="0"/>
          <w:marTop w:val="0"/>
          <w:marBottom w:val="0"/>
          <w:divBdr>
            <w:top w:val="none" w:sz="0" w:space="0" w:color="auto"/>
            <w:left w:val="none" w:sz="0" w:space="0" w:color="auto"/>
            <w:bottom w:val="none" w:sz="0" w:space="0" w:color="auto"/>
            <w:right w:val="none" w:sz="0" w:space="0" w:color="auto"/>
          </w:divBdr>
        </w:div>
        <w:div w:id="470830965">
          <w:marLeft w:val="0"/>
          <w:marRight w:val="0"/>
          <w:marTop w:val="0"/>
          <w:marBottom w:val="0"/>
          <w:divBdr>
            <w:top w:val="none" w:sz="0" w:space="0" w:color="auto"/>
            <w:left w:val="none" w:sz="0" w:space="0" w:color="auto"/>
            <w:bottom w:val="none" w:sz="0" w:space="0" w:color="auto"/>
            <w:right w:val="none" w:sz="0" w:space="0" w:color="auto"/>
          </w:divBdr>
        </w:div>
        <w:div w:id="1795708436">
          <w:marLeft w:val="0"/>
          <w:marRight w:val="0"/>
          <w:marTop w:val="0"/>
          <w:marBottom w:val="0"/>
          <w:divBdr>
            <w:top w:val="none" w:sz="0" w:space="0" w:color="auto"/>
            <w:left w:val="none" w:sz="0" w:space="0" w:color="auto"/>
            <w:bottom w:val="none" w:sz="0" w:space="0" w:color="auto"/>
            <w:right w:val="none" w:sz="0" w:space="0" w:color="auto"/>
          </w:divBdr>
        </w:div>
        <w:div w:id="1341784255">
          <w:marLeft w:val="0"/>
          <w:marRight w:val="0"/>
          <w:marTop w:val="0"/>
          <w:marBottom w:val="0"/>
          <w:divBdr>
            <w:top w:val="none" w:sz="0" w:space="0" w:color="auto"/>
            <w:left w:val="none" w:sz="0" w:space="0" w:color="auto"/>
            <w:bottom w:val="none" w:sz="0" w:space="0" w:color="auto"/>
            <w:right w:val="none" w:sz="0" w:space="0" w:color="auto"/>
          </w:divBdr>
        </w:div>
        <w:div w:id="928276290">
          <w:marLeft w:val="0"/>
          <w:marRight w:val="0"/>
          <w:marTop w:val="0"/>
          <w:marBottom w:val="0"/>
          <w:divBdr>
            <w:top w:val="none" w:sz="0" w:space="0" w:color="auto"/>
            <w:left w:val="none" w:sz="0" w:space="0" w:color="auto"/>
            <w:bottom w:val="none" w:sz="0" w:space="0" w:color="auto"/>
            <w:right w:val="none" w:sz="0" w:space="0" w:color="auto"/>
          </w:divBdr>
        </w:div>
        <w:div w:id="17589365">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1257909447">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252208181">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 w:id="1110396447">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84557538">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115950858">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399451395">
      <w:bodyDiv w:val="1"/>
      <w:marLeft w:val="0"/>
      <w:marRight w:val="0"/>
      <w:marTop w:val="0"/>
      <w:marBottom w:val="0"/>
      <w:divBdr>
        <w:top w:val="none" w:sz="0" w:space="0" w:color="auto"/>
        <w:left w:val="none" w:sz="0" w:space="0" w:color="auto"/>
        <w:bottom w:val="none" w:sz="0" w:space="0" w:color="auto"/>
        <w:right w:val="none" w:sz="0" w:space="0" w:color="auto"/>
      </w:divBdr>
      <w:divsChild>
        <w:div w:id="390155459">
          <w:marLeft w:val="0"/>
          <w:marRight w:val="0"/>
          <w:marTop w:val="0"/>
          <w:marBottom w:val="0"/>
          <w:divBdr>
            <w:top w:val="none" w:sz="0" w:space="0" w:color="auto"/>
            <w:left w:val="none" w:sz="0" w:space="0" w:color="auto"/>
            <w:bottom w:val="none" w:sz="0" w:space="0" w:color="auto"/>
            <w:right w:val="none" w:sz="0" w:space="0" w:color="auto"/>
          </w:divBdr>
        </w:div>
        <w:div w:id="1910188475">
          <w:marLeft w:val="0"/>
          <w:marRight w:val="0"/>
          <w:marTop w:val="0"/>
          <w:marBottom w:val="0"/>
          <w:divBdr>
            <w:top w:val="none" w:sz="0" w:space="0" w:color="auto"/>
            <w:left w:val="none" w:sz="0" w:space="0" w:color="auto"/>
            <w:bottom w:val="none" w:sz="0" w:space="0" w:color="auto"/>
            <w:right w:val="none" w:sz="0" w:space="0" w:color="auto"/>
          </w:divBdr>
        </w:div>
        <w:div w:id="195123738">
          <w:marLeft w:val="0"/>
          <w:marRight w:val="0"/>
          <w:marTop w:val="0"/>
          <w:marBottom w:val="0"/>
          <w:divBdr>
            <w:top w:val="none" w:sz="0" w:space="0" w:color="auto"/>
            <w:left w:val="none" w:sz="0" w:space="0" w:color="auto"/>
            <w:bottom w:val="none" w:sz="0" w:space="0" w:color="auto"/>
            <w:right w:val="none" w:sz="0" w:space="0" w:color="auto"/>
          </w:divBdr>
        </w:div>
        <w:div w:id="1252347485">
          <w:marLeft w:val="0"/>
          <w:marRight w:val="0"/>
          <w:marTop w:val="0"/>
          <w:marBottom w:val="0"/>
          <w:divBdr>
            <w:top w:val="none" w:sz="0" w:space="0" w:color="auto"/>
            <w:left w:val="none" w:sz="0" w:space="0" w:color="auto"/>
            <w:bottom w:val="none" w:sz="0" w:space="0" w:color="auto"/>
            <w:right w:val="none" w:sz="0" w:space="0" w:color="auto"/>
          </w:divBdr>
        </w:div>
        <w:div w:id="1436903990">
          <w:marLeft w:val="0"/>
          <w:marRight w:val="0"/>
          <w:marTop w:val="0"/>
          <w:marBottom w:val="0"/>
          <w:divBdr>
            <w:top w:val="none" w:sz="0" w:space="0" w:color="auto"/>
            <w:left w:val="none" w:sz="0" w:space="0" w:color="auto"/>
            <w:bottom w:val="none" w:sz="0" w:space="0" w:color="auto"/>
            <w:right w:val="none" w:sz="0" w:space="0" w:color="auto"/>
          </w:divBdr>
        </w:div>
        <w:div w:id="369189800">
          <w:marLeft w:val="0"/>
          <w:marRight w:val="0"/>
          <w:marTop w:val="0"/>
          <w:marBottom w:val="0"/>
          <w:divBdr>
            <w:top w:val="none" w:sz="0" w:space="0" w:color="auto"/>
            <w:left w:val="none" w:sz="0" w:space="0" w:color="auto"/>
            <w:bottom w:val="none" w:sz="0" w:space="0" w:color="auto"/>
            <w:right w:val="none" w:sz="0" w:space="0" w:color="auto"/>
          </w:divBdr>
          <w:divsChild>
            <w:div w:id="1038119162">
              <w:marLeft w:val="0"/>
              <w:marRight w:val="0"/>
              <w:marTop w:val="0"/>
              <w:marBottom w:val="0"/>
              <w:divBdr>
                <w:top w:val="none" w:sz="0" w:space="0" w:color="auto"/>
                <w:left w:val="none" w:sz="0" w:space="0" w:color="auto"/>
                <w:bottom w:val="none" w:sz="0" w:space="0" w:color="auto"/>
                <w:right w:val="none" w:sz="0" w:space="0" w:color="auto"/>
              </w:divBdr>
            </w:div>
            <w:div w:id="1074469127">
              <w:marLeft w:val="0"/>
              <w:marRight w:val="0"/>
              <w:marTop w:val="0"/>
              <w:marBottom w:val="0"/>
              <w:divBdr>
                <w:top w:val="none" w:sz="0" w:space="0" w:color="auto"/>
                <w:left w:val="none" w:sz="0" w:space="0" w:color="auto"/>
                <w:bottom w:val="none" w:sz="0" w:space="0" w:color="auto"/>
                <w:right w:val="none" w:sz="0" w:space="0" w:color="auto"/>
              </w:divBdr>
            </w:div>
            <w:div w:id="887883248">
              <w:marLeft w:val="0"/>
              <w:marRight w:val="0"/>
              <w:marTop w:val="0"/>
              <w:marBottom w:val="0"/>
              <w:divBdr>
                <w:top w:val="none" w:sz="0" w:space="0" w:color="auto"/>
                <w:left w:val="none" w:sz="0" w:space="0" w:color="auto"/>
                <w:bottom w:val="none" w:sz="0" w:space="0" w:color="auto"/>
                <w:right w:val="none" w:sz="0" w:space="0" w:color="auto"/>
              </w:divBdr>
            </w:div>
            <w:div w:id="1182013497">
              <w:marLeft w:val="0"/>
              <w:marRight w:val="0"/>
              <w:marTop w:val="0"/>
              <w:marBottom w:val="0"/>
              <w:divBdr>
                <w:top w:val="none" w:sz="0" w:space="0" w:color="auto"/>
                <w:left w:val="none" w:sz="0" w:space="0" w:color="auto"/>
                <w:bottom w:val="none" w:sz="0" w:space="0" w:color="auto"/>
                <w:right w:val="none" w:sz="0" w:space="0" w:color="auto"/>
              </w:divBdr>
            </w:div>
            <w:div w:id="1621494201">
              <w:marLeft w:val="0"/>
              <w:marRight w:val="0"/>
              <w:marTop w:val="0"/>
              <w:marBottom w:val="0"/>
              <w:divBdr>
                <w:top w:val="none" w:sz="0" w:space="0" w:color="auto"/>
                <w:left w:val="none" w:sz="0" w:space="0" w:color="auto"/>
                <w:bottom w:val="none" w:sz="0" w:space="0" w:color="auto"/>
                <w:right w:val="none" w:sz="0" w:space="0" w:color="auto"/>
              </w:divBdr>
            </w:div>
          </w:divsChild>
        </w:div>
        <w:div w:id="915624911">
          <w:marLeft w:val="0"/>
          <w:marRight w:val="0"/>
          <w:marTop w:val="0"/>
          <w:marBottom w:val="0"/>
          <w:divBdr>
            <w:top w:val="none" w:sz="0" w:space="0" w:color="auto"/>
            <w:left w:val="none" w:sz="0" w:space="0" w:color="auto"/>
            <w:bottom w:val="none" w:sz="0" w:space="0" w:color="auto"/>
            <w:right w:val="none" w:sz="0" w:space="0" w:color="auto"/>
          </w:divBdr>
          <w:divsChild>
            <w:div w:id="1129978453">
              <w:marLeft w:val="0"/>
              <w:marRight w:val="0"/>
              <w:marTop w:val="0"/>
              <w:marBottom w:val="0"/>
              <w:divBdr>
                <w:top w:val="none" w:sz="0" w:space="0" w:color="auto"/>
                <w:left w:val="none" w:sz="0" w:space="0" w:color="auto"/>
                <w:bottom w:val="none" w:sz="0" w:space="0" w:color="auto"/>
                <w:right w:val="none" w:sz="0" w:space="0" w:color="auto"/>
              </w:divBdr>
            </w:div>
            <w:div w:id="766728546">
              <w:marLeft w:val="0"/>
              <w:marRight w:val="0"/>
              <w:marTop w:val="0"/>
              <w:marBottom w:val="0"/>
              <w:divBdr>
                <w:top w:val="none" w:sz="0" w:space="0" w:color="auto"/>
                <w:left w:val="none" w:sz="0" w:space="0" w:color="auto"/>
                <w:bottom w:val="none" w:sz="0" w:space="0" w:color="auto"/>
                <w:right w:val="none" w:sz="0" w:space="0" w:color="auto"/>
              </w:divBdr>
            </w:div>
            <w:div w:id="809324522">
              <w:marLeft w:val="0"/>
              <w:marRight w:val="0"/>
              <w:marTop w:val="0"/>
              <w:marBottom w:val="0"/>
              <w:divBdr>
                <w:top w:val="none" w:sz="0" w:space="0" w:color="auto"/>
                <w:left w:val="none" w:sz="0" w:space="0" w:color="auto"/>
                <w:bottom w:val="none" w:sz="0" w:space="0" w:color="auto"/>
                <w:right w:val="none" w:sz="0" w:space="0" w:color="auto"/>
              </w:divBdr>
            </w:div>
            <w:div w:id="1214807937">
              <w:marLeft w:val="0"/>
              <w:marRight w:val="0"/>
              <w:marTop w:val="0"/>
              <w:marBottom w:val="0"/>
              <w:divBdr>
                <w:top w:val="none" w:sz="0" w:space="0" w:color="auto"/>
                <w:left w:val="none" w:sz="0" w:space="0" w:color="auto"/>
                <w:bottom w:val="none" w:sz="0" w:space="0" w:color="auto"/>
                <w:right w:val="none" w:sz="0" w:space="0" w:color="auto"/>
              </w:divBdr>
            </w:div>
            <w:div w:id="462580852">
              <w:marLeft w:val="0"/>
              <w:marRight w:val="0"/>
              <w:marTop w:val="0"/>
              <w:marBottom w:val="0"/>
              <w:divBdr>
                <w:top w:val="none" w:sz="0" w:space="0" w:color="auto"/>
                <w:left w:val="none" w:sz="0" w:space="0" w:color="auto"/>
                <w:bottom w:val="none" w:sz="0" w:space="0" w:color="auto"/>
                <w:right w:val="none" w:sz="0" w:space="0" w:color="auto"/>
              </w:divBdr>
            </w:div>
          </w:divsChild>
        </w:div>
        <w:div w:id="1032026915">
          <w:marLeft w:val="0"/>
          <w:marRight w:val="0"/>
          <w:marTop w:val="0"/>
          <w:marBottom w:val="0"/>
          <w:divBdr>
            <w:top w:val="none" w:sz="0" w:space="0" w:color="auto"/>
            <w:left w:val="none" w:sz="0" w:space="0" w:color="auto"/>
            <w:bottom w:val="none" w:sz="0" w:space="0" w:color="auto"/>
            <w:right w:val="none" w:sz="0" w:space="0" w:color="auto"/>
          </w:divBdr>
          <w:divsChild>
            <w:div w:id="1378429239">
              <w:marLeft w:val="0"/>
              <w:marRight w:val="0"/>
              <w:marTop w:val="0"/>
              <w:marBottom w:val="0"/>
              <w:divBdr>
                <w:top w:val="none" w:sz="0" w:space="0" w:color="auto"/>
                <w:left w:val="none" w:sz="0" w:space="0" w:color="auto"/>
                <w:bottom w:val="none" w:sz="0" w:space="0" w:color="auto"/>
                <w:right w:val="none" w:sz="0" w:space="0" w:color="auto"/>
              </w:divBdr>
            </w:div>
            <w:div w:id="1927496141">
              <w:marLeft w:val="0"/>
              <w:marRight w:val="0"/>
              <w:marTop w:val="0"/>
              <w:marBottom w:val="0"/>
              <w:divBdr>
                <w:top w:val="none" w:sz="0" w:space="0" w:color="auto"/>
                <w:left w:val="none" w:sz="0" w:space="0" w:color="auto"/>
                <w:bottom w:val="none" w:sz="0" w:space="0" w:color="auto"/>
                <w:right w:val="none" w:sz="0" w:space="0" w:color="auto"/>
              </w:divBdr>
            </w:div>
            <w:div w:id="2137215114">
              <w:marLeft w:val="0"/>
              <w:marRight w:val="0"/>
              <w:marTop w:val="0"/>
              <w:marBottom w:val="0"/>
              <w:divBdr>
                <w:top w:val="none" w:sz="0" w:space="0" w:color="auto"/>
                <w:left w:val="none" w:sz="0" w:space="0" w:color="auto"/>
                <w:bottom w:val="none" w:sz="0" w:space="0" w:color="auto"/>
                <w:right w:val="none" w:sz="0" w:space="0" w:color="auto"/>
              </w:divBdr>
            </w:div>
            <w:div w:id="1803644733">
              <w:marLeft w:val="0"/>
              <w:marRight w:val="0"/>
              <w:marTop w:val="0"/>
              <w:marBottom w:val="0"/>
              <w:divBdr>
                <w:top w:val="none" w:sz="0" w:space="0" w:color="auto"/>
                <w:left w:val="none" w:sz="0" w:space="0" w:color="auto"/>
                <w:bottom w:val="none" w:sz="0" w:space="0" w:color="auto"/>
                <w:right w:val="none" w:sz="0" w:space="0" w:color="auto"/>
              </w:divBdr>
            </w:div>
            <w:div w:id="782071978">
              <w:marLeft w:val="0"/>
              <w:marRight w:val="0"/>
              <w:marTop w:val="0"/>
              <w:marBottom w:val="0"/>
              <w:divBdr>
                <w:top w:val="none" w:sz="0" w:space="0" w:color="auto"/>
                <w:left w:val="none" w:sz="0" w:space="0" w:color="auto"/>
                <w:bottom w:val="none" w:sz="0" w:space="0" w:color="auto"/>
                <w:right w:val="none" w:sz="0" w:space="0" w:color="auto"/>
              </w:divBdr>
            </w:div>
          </w:divsChild>
        </w:div>
        <w:div w:id="1439521308">
          <w:marLeft w:val="0"/>
          <w:marRight w:val="0"/>
          <w:marTop w:val="0"/>
          <w:marBottom w:val="0"/>
          <w:divBdr>
            <w:top w:val="none" w:sz="0" w:space="0" w:color="auto"/>
            <w:left w:val="none" w:sz="0" w:space="0" w:color="auto"/>
            <w:bottom w:val="none" w:sz="0" w:space="0" w:color="auto"/>
            <w:right w:val="none" w:sz="0" w:space="0" w:color="auto"/>
          </w:divBdr>
          <w:divsChild>
            <w:div w:id="414325825">
              <w:marLeft w:val="0"/>
              <w:marRight w:val="0"/>
              <w:marTop w:val="0"/>
              <w:marBottom w:val="0"/>
              <w:divBdr>
                <w:top w:val="none" w:sz="0" w:space="0" w:color="auto"/>
                <w:left w:val="none" w:sz="0" w:space="0" w:color="auto"/>
                <w:bottom w:val="none" w:sz="0" w:space="0" w:color="auto"/>
                <w:right w:val="none" w:sz="0" w:space="0" w:color="auto"/>
              </w:divBdr>
            </w:div>
            <w:div w:id="1804538620">
              <w:marLeft w:val="0"/>
              <w:marRight w:val="0"/>
              <w:marTop w:val="0"/>
              <w:marBottom w:val="0"/>
              <w:divBdr>
                <w:top w:val="none" w:sz="0" w:space="0" w:color="auto"/>
                <w:left w:val="none" w:sz="0" w:space="0" w:color="auto"/>
                <w:bottom w:val="none" w:sz="0" w:space="0" w:color="auto"/>
                <w:right w:val="none" w:sz="0" w:space="0" w:color="auto"/>
              </w:divBdr>
            </w:div>
            <w:div w:id="1660573101">
              <w:marLeft w:val="0"/>
              <w:marRight w:val="0"/>
              <w:marTop w:val="0"/>
              <w:marBottom w:val="0"/>
              <w:divBdr>
                <w:top w:val="none" w:sz="0" w:space="0" w:color="auto"/>
                <w:left w:val="none" w:sz="0" w:space="0" w:color="auto"/>
                <w:bottom w:val="none" w:sz="0" w:space="0" w:color="auto"/>
                <w:right w:val="none" w:sz="0" w:space="0" w:color="auto"/>
              </w:divBdr>
            </w:div>
            <w:div w:id="1911039265">
              <w:marLeft w:val="0"/>
              <w:marRight w:val="0"/>
              <w:marTop w:val="0"/>
              <w:marBottom w:val="0"/>
              <w:divBdr>
                <w:top w:val="none" w:sz="0" w:space="0" w:color="auto"/>
                <w:left w:val="none" w:sz="0" w:space="0" w:color="auto"/>
                <w:bottom w:val="none" w:sz="0" w:space="0" w:color="auto"/>
                <w:right w:val="none" w:sz="0" w:space="0" w:color="auto"/>
              </w:divBdr>
            </w:div>
            <w:div w:id="1067151340">
              <w:marLeft w:val="0"/>
              <w:marRight w:val="0"/>
              <w:marTop w:val="0"/>
              <w:marBottom w:val="0"/>
              <w:divBdr>
                <w:top w:val="none" w:sz="0" w:space="0" w:color="auto"/>
                <w:left w:val="none" w:sz="0" w:space="0" w:color="auto"/>
                <w:bottom w:val="none" w:sz="0" w:space="0" w:color="auto"/>
                <w:right w:val="none" w:sz="0" w:space="0" w:color="auto"/>
              </w:divBdr>
            </w:div>
          </w:divsChild>
        </w:div>
        <w:div w:id="718556148">
          <w:marLeft w:val="0"/>
          <w:marRight w:val="0"/>
          <w:marTop w:val="0"/>
          <w:marBottom w:val="0"/>
          <w:divBdr>
            <w:top w:val="none" w:sz="0" w:space="0" w:color="auto"/>
            <w:left w:val="none" w:sz="0" w:space="0" w:color="auto"/>
            <w:bottom w:val="none" w:sz="0" w:space="0" w:color="auto"/>
            <w:right w:val="none" w:sz="0" w:space="0" w:color="auto"/>
          </w:divBdr>
          <w:divsChild>
            <w:div w:id="2115200406">
              <w:marLeft w:val="0"/>
              <w:marRight w:val="0"/>
              <w:marTop w:val="0"/>
              <w:marBottom w:val="0"/>
              <w:divBdr>
                <w:top w:val="none" w:sz="0" w:space="0" w:color="auto"/>
                <w:left w:val="none" w:sz="0" w:space="0" w:color="auto"/>
                <w:bottom w:val="none" w:sz="0" w:space="0" w:color="auto"/>
                <w:right w:val="none" w:sz="0" w:space="0" w:color="auto"/>
              </w:divBdr>
            </w:div>
            <w:div w:id="1645089167">
              <w:marLeft w:val="0"/>
              <w:marRight w:val="0"/>
              <w:marTop w:val="0"/>
              <w:marBottom w:val="0"/>
              <w:divBdr>
                <w:top w:val="none" w:sz="0" w:space="0" w:color="auto"/>
                <w:left w:val="none" w:sz="0" w:space="0" w:color="auto"/>
                <w:bottom w:val="none" w:sz="0" w:space="0" w:color="auto"/>
                <w:right w:val="none" w:sz="0" w:space="0" w:color="auto"/>
              </w:divBdr>
            </w:div>
            <w:div w:id="677192457">
              <w:marLeft w:val="0"/>
              <w:marRight w:val="0"/>
              <w:marTop w:val="0"/>
              <w:marBottom w:val="0"/>
              <w:divBdr>
                <w:top w:val="none" w:sz="0" w:space="0" w:color="auto"/>
                <w:left w:val="none" w:sz="0" w:space="0" w:color="auto"/>
                <w:bottom w:val="none" w:sz="0" w:space="0" w:color="auto"/>
                <w:right w:val="none" w:sz="0" w:space="0" w:color="auto"/>
              </w:divBdr>
            </w:div>
            <w:div w:id="297999149">
              <w:marLeft w:val="0"/>
              <w:marRight w:val="0"/>
              <w:marTop w:val="0"/>
              <w:marBottom w:val="0"/>
              <w:divBdr>
                <w:top w:val="none" w:sz="0" w:space="0" w:color="auto"/>
                <w:left w:val="none" w:sz="0" w:space="0" w:color="auto"/>
                <w:bottom w:val="none" w:sz="0" w:space="0" w:color="auto"/>
                <w:right w:val="none" w:sz="0" w:space="0" w:color="auto"/>
              </w:divBdr>
            </w:div>
            <w:div w:id="1983385936">
              <w:marLeft w:val="0"/>
              <w:marRight w:val="0"/>
              <w:marTop w:val="0"/>
              <w:marBottom w:val="0"/>
              <w:divBdr>
                <w:top w:val="none" w:sz="0" w:space="0" w:color="auto"/>
                <w:left w:val="none" w:sz="0" w:space="0" w:color="auto"/>
                <w:bottom w:val="none" w:sz="0" w:space="0" w:color="auto"/>
                <w:right w:val="none" w:sz="0" w:space="0" w:color="auto"/>
              </w:divBdr>
            </w:div>
          </w:divsChild>
        </w:div>
        <w:div w:id="1758286875">
          <w:marLeft w:val="0"/>
          <w:marRight w:val="0"/>
          <w:marTop w:val="0"/>
          <w:marBottom w:val="0"/>
          <w:divBdr>
            <w:top w:val="none" w:sz="0" w:space="0" w:color="auto"/>
            <w:left w:val="none" w:sz="0" w:space="0" w:color="auto"/>
            <w:bottom w:val="none" w:sz="0" w:space="0" w:color="auto"/>
            <w:right w:val="none" w:sz="0" w:space="0" w:color="auto"/>
          </w:divBdr>
        </w:div>
        <w:div w:id="847058835">
          <w:marLeft w:val="0"/>
          <w:marRight w:val="0"/>
          <w:marTop w:val="0"/>
          <w:marBottom w:val="0"/>
          <w:divBdr>
            <w:top w:val="none" w:sz="0" w:space="0" w:color="auto"/>
            <w:left w:val="none" w:sz="0" w:space="0" w:color="auto"/>
            <w:bottom w:val="none" w:sz="0" w:space="0" w:color="auto"/>
            <w:right w:val="none" w:sz="0" w:space="0" w:color="auto"/>
          </w:divBdr>
        </w:div>
        <w:div w:id="1592546401">
          <w:marLeft w:val="0"/>
          <w:marRight w:val="0"/>
          <w:marTop w:val="0"/>
          <w:marBottom w:val="0"/>
          <w:divBdr>
            <w:top w:val="none" w:sz="0" w:space="0" w:color="auto"/>
            <w:left w:val="none" w:sz="0" w:space="0" w:color="auto"/>
            <w:bottom w:val="none" w:sz="0" w:space="0" w:color="auto"/>
            <w:right w:val="none" w:sz="0" w:space="0" w:color="auto"/>
          </w:divBdr>
        </w:div>
        <w:div w:id="567157247">
          <w:marLeft w:val="0"/>
          <w:marRight w:val="0"/>
          <w:marTop w:val="0"/>
          <w:marBottom w:val="0"/>
          <w:divBdr>
            <w:top w:val="none" w:sz="0" w:space="0" w:color="auto"/>
            <w:left w:val="none" w:sz="0" w:space="0" w:color="auto"/>
            <w:bottom w:val="none" w:sz="0" w:space="0" w:color="auto"/>
            <w:right w:val="none" w:sz="0" w:space="0" w:color="auto"/>
          </w:divBdr>
        </w:div>
        <w:div w:id="1207840288">
          <w:marLeft w:val="0"/>
          <w:marRight w:val="0"/>
          <w:marTop w:val="0"/>
          <w:marBottom w:val="0"/>
          <w:divBdr>
            <w:top w:val="none" w:sz="0" w:space="0" w:color="auto"/>
            <w:left w:val="none" w:sz="0" w:space="0" w:color="auto"/>
            <w:bottom w:val="none" w:sz="0" w:space="0" w:color="auto"/>
            <w:right w:val="none" w:sz="0" w:space="0" w:color="auto"/>
          </w:divBdr>
        </w:div>
        <w:div w:id="1926069710">
          <w:marLeft w:val="0"/>
          <w:marRight w:val="0"/>
          <w:marTop w:val="0"/>
          <w:marBottom w:val="0"/>
          <w:divBdr>
            <w:top w:val="none" w:sz="0" w:space="0" w:color="auto"/>
            <w:left w:val="none" w:sz="0" w:space="0" w:color="auto"/>
            <w:bottom w:val="none" w:sz="0" w:space="0" w:color="auto"/>
            <w:right w:val="none" w:sz="0" w:space="0" w:color="auto"/>
          </w:divBdr>
          <w:divsChild>
            <w:div w:id="615139055">
              <w:marLeft w:val="0"/>
              <w:marRight w:val="0"/>
              <w:marTop w:val="0"/>
              <w:marBottom w:val="0"/>
              <w:divBdr>
                <w:top w:val="none" w:sz="0" w:space="0" w:color="auto"/>
                <w:left w:val="none" w:sz="0" w:space="0" w:color="auto"/>
                <w:bottom w:val="none" w:sz="0" w:space="0" w:color="auto"/>
                <w:right w:val="none" w:sz="0" w:space="0" w:color="auto"/>
              </w:divBdr>
            </w:div>
            <w:div w:id="109010635">
              <w:marLeft w:val="0"/>
              <w:marRight w:val="0"/>
              <w:marTop w:val="0"/>
              <w:marBottom w:val="0"/>
              <w:divBdr>
                <w:top w:val="none" w:sz="0" w:space="0" w:color="auto"/>
                <w:left w:val="none" w:sz="0" w:space="0" w:color="auto"/>
                <w:bottom w:val="none" w:sz="0" w:space="0" w:color="auto"/>
                <w:right w:val="none" w:sz="0" w:space="0" w:color="auto"/>
              </w:divBdr>
            </w:div>
            <w:div w:id="1185095391">
              <w:marLeft w:val="0"/>
              <w:marRight w:val="0"/>
              <w:marTop w:val="0"/>
              <w:marBottom w:val="0"/>
              <w:divBdr>
                <w:top w:val="none" w:sz="0" w:space="0" w:color="auto"/>
                <w:left w:val="none" w:sz="0" w:space="0" w:color="auto"/>
                <w:bottom w:val="none" w:sz="0" w:space="0" w:color="auto"/>
                <w:right w:val="none" w:sz="0" w:space="0" w:color="auto"/>
              </w:divBdr>
            </w:div>
            <w:div w:id="1942912020">
              <w:marLeft w:val="0"/>
              <w:marRight w:val="0"/>
              <w:marTop w:val="0"/>
              <w:marBottom w:val="0"/>
              <w:divBdr>
                <w:top w:val="none" w:sz="0" w:space="0" w:color="auto"/>
                <w:left w:val="none" w:sz="0" w:space="0" w:color="auto"/>
                <w:bottom w:val="none" w:sz="0" w:space="0" w:color="auto"/>
                <w:right w:val="none" w:sz="0" w:space="0" w:color="auto"/>
              </w:divBdr>
            </w:div>
            <w:div w:id="1622808367">
              <w:marLeft w:val="0"/>
              <w:marRight w:val="0"/>
              <w:marTop w:val="0"/>
              <w:marBottom w:val="0"/>
              <w:divBdr>
                <w:top w:val="none" w:sz="0" w:space="0" w:color="auto"/>
                <w:left w:val="none" w:sz="0" w:space="0" w:color="auto"/>
                <w:bottom w:val="none" w:sz="0" w:space="0" w:color="auto"/>
                <w:right w:val="none" w:sz="0" w:space="0" w:color="auto"/>
              </w:divBdr>
            </w:div>
          </w:divsChild>
        </w:div>
        <w:div w:id="947353872">
          <w:marLeft w:val="0"/>
          <w:marRight w:val="0"/>
          <w:marTop w:val="0"/>
          <w:marBottom w:val="0"/>
          <w:divBdr>
            <w:top w:val="none" w:sz="0" w:space="0" w:color="auto"/>
            <w:left w:val="none" w:sz="0" w:space="0" w:color="auto"/>
            <w:bottom w:val="none" w:sz="0" w:space="0" w:color="auto"/>
            <w:right w:val="none" w:sz="0" w:space="0" w:color="auto"/>
          </w:divBdr>
          <w:divsChild>
            <w:div w:id="39669044">
              <w:marLeft w:val="0"/>
              <w:marRight w:val="0"/>
              <w:marTop w:val="0"/>
              <w:marBottom w:val="0"/>
              <w:divBdr>
                <w:top w:val="none" w:sz="0" w:space="0" w:color="auto"/>
                <w:left w:val="none" w:sz="0" w:space="0" w:color="auto"/>
                <w:bottom w:val="none" w:sz="0" w:space="0" w:color="auto"/>
                <w:right w:val="none" w:sz="0" w:space="0" w:color="auto"/>
              </w:divBdr>
            </w:div>
            <w:div w:id="1378163441">
              <w:marLeft w:val="0"/>
              <w:marRight w:val="0"/>
              <w:marTop w:val="0"/>
              <w:marBottom w:val="0"/>
              <w:divBdr>
                <w:top w:val="none" w:sz="0" w:space="0" w:color="auto"/>
                <w:left w:val="none" w:sz="0" w:space="0" w:color="auto"/>
                <w:bottom w:val="none" w:sz="0" w:space="0" w:color="auto"/>
                <w:right w:val="none" w:sz="0" w:space="0" w:color="auto"/>
              </w:divBdr>
            </w:div>
            <w:div w:id="478114461">
              <w:marLeft w:val="0"/>
              <w:marRight w:val="0"/>
              <w:marTop w:val="0"/>
              <w:marBottom w:val="0"/>
              <w:divBdr>
                <w:top w:val="none" w:sz="0" w:space="0" w:color="auto"/>
                <w:left w:val="none" w:sz="0" w:space="0" w:color="auto"/>
                <w:bottom w:val="none" w:sz="0" w:space="0" w:color="auto"/>
                <w:right w:val="none" w:sz="0" w:space="0" w:color="auto"/>
              </w:divBdr>
            </w:div>
            <w:div w:id="728919349">
              <w:marLeft w:val="0"/>
              <w:marRight w:val="0"/>
              <w:marTop w:val="0"/>
              <w:marBottom w:val="0"/>
              <w:divBdr>
                <w:top w:val="none" w:sz="0" w:space="0" w:color="auto"/>
                <w:left w:val="none" w:sz="0" w:space="0" w:color="auto"/>
                <w:bottom w:val="none" w:sz="0" w:space="0" w:color="auto"/>
                <w:right w:val="none" w:sz="0" w:space="0" w:color="auto"/>
              </w:divBdr>
            </w:div>
            <w:div w:id="1098598396">
              <w:marLeft w:val="0"/>
              <w:marRight w:val="0"/>
              <w:marTop w:val="0"/>
              <w:marBottom w:val="0"/>
              <w:divBdr>
                <w:top w:val="none" w:sz="0" w:space="0" w:color="auto"/>
                <w:left w:val="none" w:sz="0" w:space="0" w:color="auto"/>
                <w:bottom w:val="none" w:sz="0" w:space="0" w:color="auto"/>
                <w:right w:val="none" w:sz="0" w:space="0" w:color="auto"/>
              </w:divBdr>
            </w:div>
          </w:divsChild>
        </w:div>
        <w:div w:id="1069696693">
          <w:marLeft w:val="0"/>
          <w:marRight w:val="0"/>
          <w:marTop w:val="0"/>
          <w:marBottom w:val="0"/>
          <w:divBdr>
            <w:top w:val="none" w:sz="0" w:space="0" w:color="auto"/>
            <w:left w:val="none" w:sz="0" w:space="0" w:color="auto"/>
            <w:bottom w:val="none" w:sz="0" w:space="0" w:color="auto"/>
            <w:right w:val="none" w:sz="0" w:space="0" w:color="auto"/>
          </w:divBdr>
          <w:divsChild>
            <w:div w:id="412315745">
              <w:marLeft w:val="0"/>
              <w:marRight w:val="0"/>
              <w:marTop w:val="0"/>
              <w:marBottom w:val="0"/>
              <w:divBdr>
                <w:top w:val="none" w:sz="0" w:space="0" w:color="auto"/>
                <w:left w:val="none" w:sz="0" w:space="0" w:color="auto"/>
                <w:bottom w:val="none" w:sz="0" w:space="0" w:color="auto"/>
                <w:right w:val="none" w:sz="0" w:space="0" w:color="auto"/>
              </w:divBdr>
            </w:div>
            <w:div w:id="1933395905">
              <w:marLeft w:val="0"/>
              <w:marRight w:val="0"/>
              <w:marTop w:val="0"/>
              <w:marBottom w:val="0"/>
              <w:divBdr>
                <w:top w:val="none" w:sz="0" w:space="0" w:color="auto"/>
                <w:left w:val="none" w:sz="0" w:space="0" w:color="auto"/>
                <w:bottom w:val="none" w:sz="0" w:space="0" w:color="auto"/>
                <w:right w:val="none" w:sz="0" w:space="0" w:color="auto"/>
              </w:divBdr>
            </w:div>
            <w:div w:id="1203900357">
              <w:marLeft w:val="0"/>
              <w:marRight w:val="0"/>
              <w:marTop w:val="0"/>
              <w:marBottom w:val="0"/>
              <w:divBdr>
                <w:top w:val="none" w:sz="0" w:space="0" w:color="auto"/>
                <w:left w:val="none" w:sz="0" w:space="0" w:color="auto"/>
                <w:bottom w:val="none" w:sz="0" w:space="0" w:color="auto"/>
                <w:right w:val="none" w:sz="0" w:space="0" w:color="auto"/>
              </w:divBdr>
            </w:div>
            <w:div w:id="969361415">
              <w:marLeft w:val="0"/>
              <w:marRight w:val="0"/>
              <w:marTop w:val="0"/>
              <w:marBottom w:val="0"/>
              <w:divBdr>
                <w:top w:val="none" w:sz="0" w:space="0" w:color="auto"/>
                <w:left w:val="none" w:sz="0" w:space="0" w:color="auto"/>
                <w:bottom w:val="none" w:sz="0" w:space="0" w:color="auto"/>
                <w:right w:val="none" w:sz="0" w:space="0" w:color="auto"/>
              </w:divBdr>
            </w:div>
            <w:div w:id="418870545">
              <w:marLeft w:val="0"/>
              <w:marRight w:val="0"/>
              <w:marTop w:val="0"/>
              <w:marBottom w:val="0"/>
              <w:divBdr>
                <w:top w:val="none" w:sz="0" w:space="0" w:color="auto"/>
                <w:left w:val="none" w:sz="0" w:space="0" w:color="auto"/>
                <w:bottom w:val="none" w:sz="0" w:space="0" w:color="auto"/>
                <w:right w:val="none" w:sz="0" w:space="0" w:color="auto"/>
              </w:divBdr>
            </w:div>
          </w:divsChild>
        </w:div>
        <w:div w:id="2082098639">
          <w:marLeft w:val="0"/>
          <w:marRight w:val="0"/>
          <w:marTop w:val="0"/>
          <w:marBottom w:val="0"/>
          <w:divBdr>
            <w:top w:val="none" w:sz="0" w:space="0" w:color="auto"/>
            <w:left w:val="none" w:sz="0" w:space="0" w:color="auto"/>
            <w:bottom w:val="none" w:sz="0" w:space="0" w:color="auto"/>
            <w:right w:val="none" w:sz="0" w:space="0" w:color="auto"/>
          </w:divBdr>
          <w:divsChild>
            <w:div w:id="623468495">
              <w:marLeft w:val="0"/>
              <w:marRight w:val="0"/>
              <w:marTop w:val="0"/>
              <w:marBottom w:val="0"/>
              <w:divBdr>
                <w:top w:val="none" w:sz="0" w:space="0" w:color="auto"/>
                <w:left w:val="none" w:sz="0" w:space="0" w:color="auto"/>
                <w:bottom w:val="none" w:sz="0" w:space="0" w:color="auto"/>
                <w:right w:val="none" w:sz="0" w:space="0" w:color="auto"/>
              </w:divBdr>
            </w:div>
            <w:div w:id="902253473">
              <w:marLeft w:val="0"/>
              <w:marRight w:val="0"/>
              <w:marTop w:val="0"/>
              <w:marBottom w:val="0"/>
              <w:divBdr>
                <w:top w:val="none" w:sz="0" w:space="0" w:color="auto"/>
                <w:left w:val="none" w:sz="0" w:space="0" w:color="auto"/>
                <w:bottom w:val="none" w:sz="0" w:space="0" w:color="auto"/>
                <w:right w:val="none" w:sz="0" w:space="0" w:color="auto"/>
              </w:divBdr>
            </w:div>
            <w:div w:id="85006572">
              <w:marLeft w:val="0"/>
              <w:marRight w:val="0"/>
              <w:marTop w:val="0"/>
              <w:marBottom w:val="0"/>
              <w:divBdr>
                <w:top w:val="none" w:sz="0" w:space="0" w:color="auto"/>
                <w:left w:val="none" w:sz="0" w:space="0" w:color="auto"/>
                <w:bottom w:val="none" w:sz="0" w:space="0" w:color="auto"/>
                <w:right w:val="none" w:sz="0" w:space="0" w:color="auto"/>
              </w:divBdr>
            </w:div>
            <w:div w:id="927808987">
              <w:marLeft w:val="0"/>
              <w:marRight w:val="0"/>
              <w:marTop w:val="0"/>
              <w:marBottom w:val="0"/>
              <w:divBdr>
                <w:top w:val="none" w:sz="0" w:space="0" w:color="auto"/>
                <w:left w:val="none" w:sz="0" w:space="0" w:color="auto"/>
                <w:bottom w:val="none" w:sz="0" w:space="0" w:color="auto"/>
                <w:right w:val="none" w:sz="0" w:space="0" w:color="auto"/>
              </w:divBdr>
            </w:div>
            <w:div w:id="434443312">
              <w:marLeft w:val="0"/>
              <w:marRight w:val="0"/>
              <w:marTop w:val="0"/>
              <w:marBottom w:val="0"/>
              <w:divBdr>
                <w:top w:val="none" w:sz="0" w:space="0" w:color="auto"/>
                <w:left w:val="none" w:sz="0" w:space="0" w:color="auto"/>
                <w:bottom w:val="none" w:sz="0" w:space="0" w:color="auto"/>
                <w:right w:val="none" w:sz="0" w:space="0" w:color="auto"/>
              </w:divBdr>
            </w:div>
          </w:divsChild>
        </w:div>
        <w:div w:id="757560702">
          <w:marLeft w:val="0"/>
          <w:marRight w:val="0"/>
          <w:marTop w:val="0"/>
          <w:marBottom w:val="0"/>
          <w:divBdr>
            <w:top w:val="none" w:sz="0" w:space="0" w:color="auto"/>
            <w:left w:val="none" w:sz="0" w:space="0" w:color="auto"/>
            <w:bottom w:val="none" w:sz="0" w:space="0" w:color="auto"/>
            <w:right w:val="none" w:sz="0" w:space="0" w:color="auto"/>
          </w:divBdr>
        </w:div>
        <w:div w:id="162860217">
          <w:marLeft w:val="0"/>
          <w:marRight w:val="0"/>
          <w:marTop w:val="0"/>
          <w:marBottom w:val="0"/>
          <w:divBdr>
            <w:top w:val="none" w:sz="0" w:space="0" w:color="auto"/>
            <w:left w:val="none" w:sz="0" w:space="0" w:color="auto"/>
            <w:bottom w:val="none" w:sz="0" w:space="0" w:color="auto"/>
            <w:right w:val="none" w:sz="0" w:space="0" w:color="auto"/>
          </w:divBdr>
        </w:div>
        <w:div w:id="683631216">
          <w:marLeft w:val="0"/>
          <w:marRight w:val="0"/>
          <w:marTop w:val="0"/>
          <w:marBottom w:val="0"/>
          <w:divBdr>
            <w:top w:val="none" w:sz="0" w:space="0" w:color="auto"/>
            <w:left w:val="none" w:sz="0" w:space="0" w:color="auto"/>
            <w:bottom w:val="none" w:sz="0" w:space="0" w:color="auto"/>
            <w:right w:val="none" w:sz="0" w:space="0" w:color="auto"/>
          </w:divBdr>
        </w:div>
        <w:div w:id="372076724">
          <w:marLeft w:val="0"/>
          <w:marRight w:val="0"/>
          <w:marTop w:val="0"/>
          <w:marBottom w:val="0"/>
          <w:divBdr>
            <w:top w:val="none" w:sz="0" w:space="0" w:color="auto"/>
            <w:left w:val="none" w:sz="0" w:space="0" w:color="auto"/>
            <w:bottom w:val="none" w:sz="0" w:space="0" w:color="auto"/>
            <w:right w:val="none" w:sz="0" w:space="0" w:color="auto"/>
          </w:divBdr>
        </w:div>
        <w:div w:id="1645430967">
          <w:marLeft w:val="0"/>
          <w:marRight w:val="0"/>
          <w:marTop w:val="0"/>
          <w:marBottom w:val="0"/>
          <w:divBdr>
            <w:top w:val="none" w:sz="0" w:space="0" w:color="auto"/>
            <w:left w:val="none" w:sz="0" w:space="0" w:color="auto"/>
            <w:bottom w:val="none" w:sz="0" w:space="0" w:color="auto"/>
            <w:right w:val="none" w:sz="0" w:space="0" w:color="auto"/>
          </w:divBdr>
        </w:div>
        <w:div w:id="1120760991">
          <w:marLeft w:val="0"/>
          <w:marRight w:val="0"/>
          <w:marTop w:val="0"/>
          <w:marBottom w:val="0"/>
          <w:divBdr>
            <w:top w:val="none" w:sz="0" w:space="0" w:color="auto"/>
            <w:left w:val="none" w:sz="0" w:space="0" w:color="auto"/>
            <w:bottom w:val="none" w:sz="0" w:space="0" w:color="auto"/>
            <w:right w:val="none" w:sz="0" w:space="0" w:color="auto"/>
          </w:divBdr>
          <w:divsChild>
            <w:div w:id="1082945728">
              <w:marLeft w:val="0"/>
              <w:marRight w:val="0"/>
              <w:marTop w:val="0"/>
              <w:marBottom w:val="0"/>
              <w:divBdr>
                <w:top w:val="none" w:sz="0" w:space="0" w:color="auto"/>
                <w:left w:val="none" w:sz="0" w:space="0" w:color="auto"/>
                <w:bottom w:val="none" w:sz="0" w:space="0" w:color="auto"/>
                <w:right w:val="none" w:sz="0" w:space="0" w:color="auto"/>
              </w:divBdr>
            </w:div>
            <w:div w:id="1382635701">
              <w:marLeft w:val="0"/>
              <w:marRight w:val="0"/>
              <w:marTop w:val="0"/>
              <w:marBottom w:val="0"/>
              <w:divBdr>
                <w:top w:val="none" w:sz="0" w:space="0" w:color="auto"/>
                <w:left w:val="none" w:sz="0" w:space="0" w:color="auto"/>
                <w:bottom w:val="none" w:sz="0" w:space="0" w:color="auto"/>
                <w:right w:val="none" w:sz="0" w:space="0" w:color="auto"/>
              </w:divBdr>
            </w:div>
            <w:div w:id="787354913">
              <w:marLeft w:val="0"/>
              <w:marRight w:val="0"/>
              <w:marTop w:val="0"/>
              <w:marBottom w:val="0"/>
              <w:divBdr>
                <w:top w:val="none" w:sz="0" w:space="0" w:color="auto"/>
                <w:left w:val="none" w:sz="0" w:space="0" w:color="auto"/>
                <w:bottom w:val="none" w:sz="0" w:space="0" w:color="auto"/>
                <w:right w:val="none" w:sz="0" w:space="0" w:color="auto"/>
              </w:divBdr>
            </w:div>
            <w:div w:id="304357087">
              <w:marLeft w:val="0"/>
              <w:marRight w:val="0"/>
              <w:marTop w:val="0"/>
              <w:marBottom w:val="0"/>
              <w:divBdr>
                <w:top w:val="none" w:sz="0" w:space="0" w:color="auto"/>
                <w:left w:val="none" w:sz="0" w:space="0" w:color="auto"/>
                <w:bottom w:val="none" w:sz="0" w:space="0" w:color="auto"/>
                <w:right w:val="none" w:sz="0" w:space="0" w:color="auto"/>
              </w:divBdr>
            </w:div>
            <w:div w:id="1885822033">
              <w:marLeft w:val="0"/>
              <w:marRight w:val="0"/>
              <w:marTop w:val="0"/>
              <w:marBottom w:val="0"/>
              <w:divBdr>
                <w:top w:val="none" w:sz="0" w:space="0" w:color="auto"/>
                <w:left w:val="none" w:sz="0" w:space="0" w:color="auto"/>
                <w:bottom w:val="none" w:sz="0" w:space="0" w:color="auto"/>
                <w:right w:val="none" w:sz="0" w:space="0" w:color="auto"/>
              </w:divBdr>
            </w:div>
          </w:divsChild>
        </w:div>
        <w:div w:id="850339724">
          <w:marLeft w:val="0"/>
          <w:marRight w:val="0"/>
          <w:marTop w:val="0"/>
          <w:marBottom w:val="0"/>
          <w:divBdr>
            <w:top w:val="none" w:sz="0" w:space="0" w:color="auto"/>
            <w:left w:val="none" w:sz="0" w:space="0" w:color="auto"/>
            <w:bottom w:val="none" w:sz="0" w:space="0" w:color="auto"/>
            <w:right w:val="none" w:sz="0" w:space="0" w:color="auto"/>
          </w:divBdr>
        </w:div>
        <w:div w:id="1009335756">
          <w:marLeft w:val="0"/>
          <w:marRight w:val="0"/>
          <w:marTop w:val="0"/>
          <w:marBottom w:val="0"/>
          <w:divBdr>
            <w:top w:val="none" w:sz="0" w:space="0" w:color="auto"/>
            <w:left w:val="none" w:sz="0" w:space="0" w:color="auto"/>
            <w:bottom w:val="none" w:sz="0" w:space="0" w:color="auto"/>
            <w:right w:val="none" w:sz="0" w:space="0" w:color="auto"/>
          </w:divBdr>
        </w:div>
        <w:div w:id="1320160339">
          <w:marLeft w:val="0"/>
          <w:marRight w:val="0"/>
          <w:marTop w:val="0"/>
          <w:marBottom w:val="0"/>
          <w:divBdr>
            <w:top w:val="none" w:sz="0" w:space="0" w:color="auto"/>
            <w:left w:val="none" w:sz="0" w:space="0" w:color="auto"/>
            <w:bottom w:val="none" w:sz="0" w:space="0" w:color="auto"/>
            <w:right w:val="none" w:sz="0" w:space="0" w:color="auto"/>
          </w:divBdr>
        </w:div>
        <w:div w:id="1182739618">
          <w:marLeft w:val="0"/>
          <w:marRight w:val="0"/>
          <w:marTop w:val="0"/>
          <w:marBottom w:val="0"/>
          <w:divBdr>
            <w:top w:val="none" w:sz="0" w:space="0" w:color="auto"/>
            <w:left w:val="none" w:sz="0" w:space="0" w:color="auto"/>
            <w:bottom w:val="none" w:sz="0" w:space="0" w:color="auto"/>
            <w:right w:val="none" w:sz="0" w:space="0" w:color="auto"/>
          </w:divBdr>
        </w:div>
        <w:div w:id="1743871936">
          <w:marLeft w:val="0"/>
          <w:marRight w:val="0"/>
          <w:marTop w:val="0"/>
          <w:marBottom w:val="0"/>
          <w:divBdr>
            <w:top w:val="none" w:sz="0" w:space="0" w:color="auto"/>
            <w:left w:val="none" w:sz="0" w:space="0" w:color="auto"/>
            <w:bottom w:val="none" w:sz="0" w:space="0" w:color="auto"/>
            <w:right w:val="none" w:sz="0" w:space="0" w:color="auto"/>
          </w:divBdr>
        </w:div>
        <w:div w:id="266426047">
          <w:marLeft w:val="0"/>
          <w:marRight w:val="0"/>
          <w:marTop w:val="0"/>
          <w:marBottom w:val="0"/>
          <w:divBdr>
            <w:top w:val="none" w:sz="0" w:space="0" w:color="auto"/>
            <w:left w:val="none" w:sz="0" w:space="0" w:color="auto"/>
            <w:bottom w:val="none" w:sz="0" w:space="0" w:color="auto"/>
            <w:right w:val="none" w:sz="0" w:space="0" w:color="auto"/>
          </w:divBdr>
          <w:divsChild>
            <w:div w:id="1657487054">
              <w:marLeft w:val="0"/>
              <w:marRight w:val="0"/>
              <w:marTop w:val="0"/>
              <w:marBottom w:val="0"/>
              <w:divBdr>
                <w:top w:val="none" w:sz="0" w:space="0" w:color="auto"/>
                <w:left w:val="none" w:sz="0" w:space="0" w:color="auto"/>
                <w:bottom w:val="none" w:sz="0" w:space="0" w:color="auto"/>
                <w:right w:val="none" w:sz="0" w:space="0" w:color="auto"/>
              </w:divBdr>
            </w:div>
            <w:div w:id="352995337">
              <w:marLeft w:val="0"/>
              <w:marRight w:val="0"/>
              <w:marTop w:val="0"/>
              <w:marBottom w:val="0"/>
              <w:divBdr>
                <w:top w:val="none" w:sz="0" w:space="0" w:color="auto"/>
                <w:left w:val="none" w:sz="0" w:space="0" w:color="auto"/>
                <w:bottom w:val="none" w:sz="0" w:space="0" w:color="auto"/>
                <w:right w:val="none" w:sz="0" w:space="0" w:color="auto"/>
              </w:divBdr>
            </w:div>
            <w:div w:id="390806675">
              <w:marLeft w:val="0"/>
              <w:marRight w:val="0"/>
              <w:marTop w:val="0"/>
              <w:marBottom w:val="0"/>
              <w:divBdr>
                <w:top w:val="none" w:sz="0" w:space="0" w:color="auto"/>
                <w:left w:val="none" w:sz="0" w:space="0" w:color="auto"/>
                <w:bottom w:val="none" w:sz="0" w:space="0" w:color="auto"/>
                <w:right w:val="none" w:sz="0" w:space="0" w:color="auto"/>
              </w:divBdr>
            </w:div>
            <w:div w:id="1966546901">
              <w:marLeft w:val="0"/>
              <w:marRight w:val="0"/>
              <w:marTop w:val="0"/>
              <w:marBottom w:val="0"/>
              <w:divBdr>
                <w:top w:val="none" w:sz="0" w:space="0" w:color="auto"/>
                <w:left w:val="none" w:sz="0" w:space="0" w:color="auto"/>
                <w:bottom w:val="none" w:sz="0" w:space="0" w:color="auto"/>
                <w:right w:val="none" w:sz="0" w:space="0" w:color="auto"/>
              </w:divBdr>
            </w:div>
            <w:div w:id="1328169315">
              <w:marLeft w:val="0"/>
              <w:marRight w:val="0"/>
              <w:marTop w:val="0"/>
              <w:marBottom w:val="0"/>
              <w:divBdr>
                <w:top w:val="none" w:sz="0" w:space="0" w:color="auto"/>
                <w:left w:val="none" w:sz="0" w:space="0" w:color="auto"/>
                <w:bottom w:val="none" w:sz="0" w:space="0" w:color="auto"/>
                <w:right w:val="none" w:sz="0" w:space="0" w:color="auto"/>
              </w:divBdr>
            </w:div>
          </w:divsChild>
        </w:div>
        <w:div w:id="783963376">
          <w:marLeft w:val="0"/>
          <w:marRight w:val="0"/>
          <w:marTop w:val="0"/>
          <w:marBottom w:val="0"/>
          <w:divBdr>
            <w:top w:val="none" w:sz="0" w:space="0" w:color="auto"/>
            <w:left w:val="none" w:sz="0" w:space="0" w:color="auto"/>
            <w:bottom w:val="none" w:sz="0" w:space="0" w:color="auto"/>
            <w:right w:val="none" w:sz="0" w:space="0" w:color="auto"/>
          </w:divBdr>
          <w:divsChild>
            <w:div w:id="1908413473">
              <w:marLeft w:val="0"/>
              <w:marRight w:val="0"/>
              <w:marTop w:val="0"/>
              <w:marBottom w:val="0"/>
              <w:divBdr>
                <w:top w:val="none" w:sz="0" w:space="0" w:color="auto"/>
                <w:left w:val="none" w:sz="0" w:space="0" w:color="auto"/>
                <w:bottom w:val="none" w:sz="0" w:space="0" w:color="auto"/>
                <w:right w:val="none" w:sz="0" w:space="0" w:color="auto"/>
              </w:divBdr>
            </w:div>
            <w:div w:id="846215634">
              <w:marLeft w:val="0"/>
              <w:marRight w:val="0"/>
              <w:marTop w:val="0"/>
              <w:marBottom w:val="0"/>
              <w:divBdr>
                <w:top w:val="none" w:sz="0" w:space="0" w:color="auto"/>
                <w:left w:val="none" w:sz="0" w:space="0" w:color="auto"/>
                <w:bottom w:val="none" w:sz="0" w:space="0" w:color="auto"/>
                <w:right w:val="none" w:sz="0" w:space="0" w:color="auto"/>
              </w:divBdr>
            </w:div>
            <w:div w:id="941374632">
              <w:marLeft w:val="0"/>
              <w:marRight w:val="0"/>
              <w:marTop w:val="0"/>
              <w:marBottom w:val="0"/>
              <w:divBdr>
                <w:top w:val="none" w:sz="0" w:space="0" w:color="auto"/>
                <w:left w:val="none" w:sz="0" w:space="0" w:color="auto"/>
                <w:bottom w:val="none" w:sz="0" w:space="0" w:color="auto"/>
                <w:right w:val="none" w:sz="0" w:space="0" w:color="auto"/>
              </w:divBdr>
            </w:div>
            <w:div w:id="542252892">
              <w:marLeft w:val="0"/>
              <w:marRight w:val="0"/>
              <w:marTop w:val="0"/>
              <w:marBottom w:val="0"/>
              <w:divBdr>
                <w:top w:val="none" w:sz="0" w:space="0" w:color="auto"/>
                <w:left w:val="none" w:sz="0" w:space="0" w:color="auto"/>
                <w:bottom w:val="none" w:sz="0" w:space="0" w:color="auto"/>
                <w:right w:val="none" w:sz="0" w:space="0" w:color="auto"/>
              </w:divBdr>
            </w:div>
            <w:div w:id="5826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944">
      <w:bodyDiv w:val="1"/>
      <w:marLeft w:val="0"/>
      <w:marRight w:val="0"/>
      <w:marTop w:val="0"/>
      <w:marBottom w:val="0"/>
      <w:divBdr>
        <w:top w:val="none" w:sz="0" w:space="0" w:color="auto"/>
        <w:left w:val="none" w:sz="0" w:space="0" w:color="auto"/>
        <w:bottom w:val="none" w:sz="0" w:space="0" w:color="auto"/>
        <w:right w:val="none" w:sz="0" w:space="0" w:color="auto"/>
      </w:divBdr>
      <w:divsChild>
        <w:div w:id="1863664459">
          <w:marLeft w:val="0"/>
          <w:marRight w:val="0"/>
          <w:marTop w:val="0"/>
          <w:marBottom w:val="0"/>
          <w:divBdr>
            <w:top w:val="none" w:sz="0" w:space="0" w:color="auto"/>
            <w:left w:val="none" w:sz="0" w:space="0" w:color="auto"/>
            <w:bottom w:val="none" w:sz="0" w:space="0" w:color="auto"/>
            <w:right w:val="none" w:sz="0" w:space="0" w:color="auto"/>
          </w:divBdr>
        </w:div>
        <w:div w:id="700083292">
          <w:marLeft w:val="0"/>
          <w:marRight w:val="0"/>
          <w:marTop w:val="0"/>
          <w:marBottom w:val="0"/>
          <w:divBdr>
            <w:top w:val="none" w:sz="0" w:space="0" w:color="auto"/>
            <w:left w:val="none" w:sz="0" w:space="0" w:color="auto"/>
            <w:bottom w:val="none" w:sz="0" w:space="0" w:color="auto"/>
            <w:right w:val="none" w:sz="0" w:space="0" w:color="auto"/>
          </w:divBdr>
        </w:div>
        <w:div w:id="1065448531">
          <w:marLeft w:val="0"/>
          <w:marRight w:val="0"/>
          <w:marTop w:val="0"/>
          <w:marBottom w:val="0"/>
          <w:divBdr>
            <w:top w:val="none" w:sz="0" w:space="0" w:color="auto"/>
            <w:left w:val="none" w:sz="0" w:space="0" w:color="auto"/>
            <w:bottom w:val="none" w:sz="0" w:space="0" w:color="auto"/>
            <w:right w:val="none" w:sz="0" w:space="0" w:color="auto"/>
          </w:divBdr>
        </w:div>
        <w:div w:id="826167944">
          <w:marLeft w:val="0"/>
          <w:marRight w:val="0"/>
          <w:marTop w:val="0"/>
          <w:marBottom w:val="0"/>
          <w:divBdr>
            <w:top w:val="none" w:sz="0" w:space="0" w:color="auto"/>
            <w:left w:val="none" w:sz="0" w:space="0" w:color="auto"/>
            <w:bottom w:val="none" w:sz="0" w:space="0" w:color="auto"/>
            <w:right w:val="none" w:sz="0" w:space="0" w:color="auto"/>
          </w:divBdr>
        </w:div>
        <w:div w:id="1555651782">
          <w:marLeft w:val="0"/>
          <w:marRight w:val="0"/>
          <w:marTop w:val="0"/>
          <w:marBottom w:val="0"/>
          <w:divBdr>
            <w:top w:val="none" w:sz="0" w:space="0" w:color="auto"/>
            <w:left w:val="none" w:sz="0" w:space="0" w:color="auto"/>
            <w:bottom w:val="none" w:sz="0" w:space="0" w:color="auto"/>
            <w:right w:val="none" w:sz="0" w:space="0" w:color="auto"/>
          </w:divBdr>
        </w:div>
        <w:div w:id="1036538918">
          <w:marLeft w:val="0"/>
          <w:marRight w:val="0"/>
          <w:marTop w:val="0"/>
          <w:marBottom w:val="0"/>
          <w:divBdr>
            <w:top w:val="none" w:sz="0" w:space="0" w:color="auto"/>
            <w:left w:val="none" w:sz="0" w:space="0" w:color="auto"/>
            <w:bottom w:val="none" w:sz="0" w:space="0" w:color="auto"/>
            <w:right w:val="none" w:sz="0" w:space="0" w:color="auto"/>
          </w:divBdr>
        </w:div>
        <w:div w:id="1392651817">
          <w:marLeft w:val="0"/>
          <w:marRight w:val="0"/>
          <w:marTop w:val="0"/>
          <w:marBottom w:val="0"/>
          <w:divBdr>
            <w:top w:val="none" w:sz="0" w:space="0" w:color="auto"/>
            <w:left w:val="none" w:sz="0" w:space="0" w:color="auto"/>
            <w:bottom w:val="none" w:sz="0" w:space="0" w:color="auto"/>
            <w:right w:val="none" w:sz="0" w:space="0" w:color="auto"/>
          </w:divBdr>
        </w:div>
        <w:div w:id="1851674562">
          <w:marLeft w:val="0"/>
          <w:marRight w:val="0"/>
          <w:marTop w:val="0"/>
          <w:marBottom w:val="0"/>
          <w:divBdr>
            <w:top w:val="none" w:sz="0" w:space="0" w:color="auto"/>
            <w:left w:val="none" w:sz="0" w:space="0" w:color="auto"/>
            <w:bottom w:val="none" w:sz="0" w:space="0" w:color="auto"/>
            <w:right w:val="none" w:sz="0" w:space="0" w:color="auto"/>
          </w:divBdr>
        </w:div>
        <w:div w:id="2001688098">
          <w:marLeft w:val="0"/>
          <w:marRight w:val="0"/>
          <w:marTop w:val="0"/>
          <w:marBottom w:val="0"/>
          <w:divBdr>
            <w:top w:val="none" w:sz="0" w:space="0" w:color="auto"/>
            <w:left w:val="none" w:sz="0" w:space="0" w:color="auto"/>
            <w:bottom w:val="none" w:sz="0" w:space="0" w:color="auto"/>
            <w:right w:val="none" w:sz="0" w:space="0" w:color="auto"/>
          </w:divBdr>
        </w:div>
        <w:div w:id="1739284228">
          <w:marLeft w:val="0"/>
          <w:marRight w:val="0"/>
          <w:marTop w:val="0"/>
          <w:marBottom w:val="0"/>
          <w:divBdr>
            <w:top w:val="none" w:sz="0" w:space="0" w:color="auto"/>
            <w:left w:val="none" w:sz="0" w:space="0" w:color="auto"/>
            <w:bottom w:val="none" w:sz="0" w:space="0" w:color="auto"/>
            <w:right w:val="none" w:sz="0" w:space="0" w:color="auto"/>
          </w:divBdr>
        </w:div>
        <w:div w:id="1404639577">
          <w:marLeft w:val="0"/>
          <w:marRight w:val="0"/>
          <w:marTop w:val="0"/>
          <w:marBottom w:val="0"/>
          <w:divBdr>
            <w:top w:val="none" w:sz="0" w:space="0" w:color="auto"/>
            <w:left w:val="none" w:sz="0" w:space="0" w:color="auto"/>
            <w:bottom w:val="none" w:sz="0" w:space="0" w:color="auto"/>
            <w:right w:val="none" w:sz="0" w:space="0" w:color="auto"/>
          </w:divBdr>
        </w:div>
        <w:div w:id="54934130">
          <w:marLeft w:val="0"/>
          <w:marRight w:val="0"/>
          <w:marTop w:val="0"/>
          <w:marBottom w:val="0"/>
          <w:divBdr>
            <w:top w:val="none" w:sz="0" w:space="0" w:color="auto"/>
            <w:left w:val="none" w:sz="0" w:space="0" w:color="auto"/>
            <w:bottom w:val="none" w:sz="0" w:space="0" w:color="auto"/>
            <w:right w:val="none" w:sz="0" w:space="0" w:color="auto"/>
          </w:divBdr>
        </w:div>
        <w:div w:id="1122654667">
          <w:marLeft w:val="0"/>
          <w:marRight w:val="0"/>
          <w:marTop w:val="0"/>
          <w:marBottom w:val="0"/>
          <w:divBdr>
            <w:top w:val="none" w:sz="0" w:space="0" w:color="auto"/>
            <w:left w:val="none" w:sz="0" w:space="0" w:color="auto"/>
            <w:bottom w:val="none" w:sz="0" w:space="0" w:color="auto"/>
            <w:right w:val="none" w:sz="0" w:space="0" w:color="auto"/>
          </w:divBdr>
        </w:div>
        <w:div w:id="1949119592">
          <w:marLeft w:val="0"/>
          <w:marRight w:val="0"/>
          <w:marTop w:val="0"/>
          <w:marBottom w:val="0"/>
          <w:divBdr>
            <w:top w:val="none" w:sz="0" w:space="0" w:color="auto"/>
            <w:left w:val="none" w:sz="0" w:space="0" w:color="auto"/>
            <w:bottom w:val="none" w:sz="0" w:space="0" w:color="auto"/>
            <w:right w:val="none" w:sz="0" w:space="0" w:color="auto"/>
          </w:divBdr>
        </w:div>
        <w:div w:id="237709882">
          <w:marLeft w:val="0"/>
          <w:marRight w:val="0"/>
          <w:marTop w:val="0"/>
          <w:marBottom w:val="0"/>
          <w:divBdr>
            <w:top w:val="none" w:sz="0" w:space="0" w:color="auto"/>
            <w:left w:val="none" w:sz="0" w:space="0" w:color="auto"/>
            <w:bottom w:val="none" w:sz="0" w:space="0" w:color="auto"/>
            <w:right w:val="none" w:sz="0" w:space="0" w:color="auto"/>
          </w:divBdr>
        </w:div>
        <w:div w:id="282612905">
          <w:marLeft w:val="0"/>
          <w:marRight w:val="0"/>
          <w:marTop w:val="0"/>
          <w:marBottom w:val="0"/>
          <w:divBdr>
            <w:top w:val="none" w:sz="0" w:space="0" w:color="auto"/>
            <w:left w:val="none" w:sz="0" w:space="0" w:color="auto"/>
            <w:bottom w:val="none" w:sz="0" w:space="0" w:color="auto"/>
            <w:right w:val="none" w:sz="0" w:space="0" w:color="auto"/>
          </w:divBdr>
        </w:div>
        <w:div w:id="1979800179">
          <w:marLeft w:val="0"/>
          <w:marRight w:val="0"/>
          <w:marTop w:val="0"/>
          <w:marBottom w:val="0"/>
          <w:divBdr>
            <w:top w:val="none" w:sz="0" w:space="0" w:color="auto"/>
            <w:left w:val="none" w:sz="0" w:space="0" w:color="auto"/>
            <w:bottom w:val="none" w:sz="0" w:space="0" w:color="auto"/>
            <w:right w:val="none" w:sz="0" w:space="0" w:color="auto"/>
          </w:divBdr>
        </w:div>
        <w:div w:id="357314891">
          <w:marLeft w:val="0"/>
          <w:marRight w:val="0"/>
          <w:marTop w:val="0"/>
          <w:marBottom w:val="0"/>
          <w:divBdr>
            <w:top w:val="none" w:sz="0" w:space="0" w:color="auto"/>
            <w:left w:val="none" w:sz="0" w:space="0" w:color="auto"/>
            <w:bottom w:val="none" w:sz="0" w:space="0" w:color="auto"/>
            <w:right w:val="none" w:sz="0" w:space="0" w:color="auto"/>
          </w:divBdr>
        </w:div>
        <w:div w:id="588734218">
          <w:marLeft w:val="0"/>
          <w:marRight w:val="0"/>
          <w:marTop w:val="0"/>
          <w:marBottom w:val="0"/>
          <w:divBdr>
            <w:top w:val="none" w:sz="0" w:space="0" w:color="auto"/>
            <w:left w:val="none" w:sz="0" w:space="0" w:color="auto"/>
            <w:bottom w:val="none" w:sz="0" w:space="0" w:color="auto"/>
            <w:right w:val="none" w:sz="0" w:space="0" w:color="auto"/>
          </w:divBdr>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7699789">
      <w:bodyDiv w:val="1"/>
      <w:marLeft w:val="0"/>
      <w:marRight w:val="0"/>
      <w:marTop w:val="0"/>
      <w:marBottom w:val="0"/>
      <w:divBdr>
        <w:top w:val="none" w:sz="0" w:space="0" w:color="auto"/>
        <w:left w:val="none" w:sz="0" w:space="0" w:color="auto"/>
        <w:bottom w:val="none" w:sz="0" w:space="0" w:color="auto"/>
        <w:right w:val="none" w:sz="0" w:space="0" w:color="auto"/>
      </w:divBdr>
      <w:divsChild>
        <w:div w:id="37977792">
          <w:marLeft w:val="0"/>
          <w:marRight w:val="0"/>
          <w:marTop w:val="0"/>
          <w:marBottom w:val="0"/>
          <w:divBdr>
            <w:top w:val="none" w:sz="0" w:space="0" w:color="auto"/>
            <w:left w:val="none" w:sz="0" w:space="0" w:color="auto"/>
            <w:bottom w:val="none" w:sz="0" w:space="0" w:color="auto"/>
            <w:right w:val="none" w:sz="0" w:space="0" w:color="auto"/>
          </w:divBdr>
        </w:div>
        <w:div w:id="1110587451">
          <w:marLeft w:val="0"/>
          <w:marRight w:val="0"/>
          <w:marTop w:val="0"/>
          <w:marBottom w:val="0"/>
          <w:divBdr>
            <w:top w:val="none" w:sz="0" w:space="0" w:color="auto"/>
            <w:left w:val="none" w:sz="0" w:space="0" w:color="auto"/>
            <w:bottom w:val="none" w:sz="0" w:space="0" w:color="auto"/>
            <w:right w:val="none" w:sz="0" w:space="0" w:color="auto"/>
          </w:divBdr>
        </w:div>
        <w:div w:id="1012952827">
          <w:marLeft w:val="0"/>
          <w:marRight w:val="0"/>
          <w:marTop w:val="0"/>
          <w:marBottom w:val="0"/>
          <w:divBdr>
            <w:top w:val="none" w:sz="0" w:space="0" w:color="auto"/>
            <w:left w:val="none" w:sz="0" w:space="0" w:color="auto"/>
            <w:bottom w:val="none" w:sz="0" w:space="0" w:color="auto"/>
            <w:right w:val="none" w:sz="0" w:space="0" w:color="auto"/>
          </w:divBdr>
        </w:div>
        <w:div w:id="850217405">
          <w:marLeft w:val="0"/>
          <w:marRight w:val="0"/>
          <w:marTop w:val="0"/>
          <w:marBottom w:val="0"/>
          <w:divBdr>
            <w:top w:val="none" w:sz="0" w:space="0" w:color="auto"/>
            <w:left w:val="none" w:sz="0" w:space="0" w:color="auto"/>
            <w:bottom w:val="none" w:sz="0" w:space="0" w:color="auto"/>
            <w:right w:val="none" w:sz="0" w:space="0" w:color="auto"/>
          </w:divBdr>
        </w:div>
        <w:div w:id="1737387732">
          <w:marLeft w:val="0"/>
          <w:marRight w:val="0"/>
          <w:marTop w:val="0"/>
          <w:marBottom w:val="0"/>
          <w:divBdr>
            <w:top w:val="none" w:sz="0" w:space="0" w:color="auto"/>
            <w:left w:val="none" w:sz="0" w:space="0" w:color="auto"/>
            <w:bottom w:val="none" w:sz="0" w:space="0" w:color="auto"/>
            <w:right w:val="none" w:sz="0" w:space="0" w:color="auto"/>
          </w:divBdr>
        </w:div>
        <w:div w:id="1886133405">
          <w:marLeft w:val="0"/>
          <w:marRight w:val="0"/>
          <w:marTop w:val="0"/>
          <w:marBottom w:val="0"/>
          <w:divBdr>
            <w:top w:val="none" w:sz="0" w:space="0" w:color="auto"/>
            <w:left w:val="none" w:sz="0" w:space="0" w:color="auto"/>
            <w:bottom w:val="none" w:sz="0" w:space="0" w:color="auto"/>
            <w:right w:val="none" w:sz="0" w:space="0" w:color="auto"/>
          </w:divBdr>
        </w:div>
        <w:div w:id="1086731181">
          <w:marLeft w:val="0"/>
          <w:marRight w:val="0"/>
          <w:marTop w:val="0"/>
          <w:marBottom w:val="0"/>
          <w:divBdr>
            <w:top w:val="none" w:sz="0" w:space="0" w:color="auto"/>
            <w:left w:val="none" w:sz="0" w:space="0" w:color="auto"/>
            <w:bottom w:val="none" w:sz="0" w:space="0" w:color="auto"/>
            <w:right w:val="none" w:sz="0" w:space="0" w:color="auto"/>
          </w:divBdr>
        </w:div>
        <w:div w:id="439179888">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228854680">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723824372">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1282033321">
              <w:marLeft w:val="0"/>
              <w:marRight w:val="0"/>
              <w:marTop w:val="0"/>
              <w:marBottom w:val="0"/>
              <w:divBdr>
                <w:top w:val="none" w:sz="0" w:space="0" w:color="auto"/>
                <w:left w:val="none" w:sz="0" w:space="0" w:color="auto"/>
                <w:bottom w:val="none" w:sz="0" w:space="0" w:color="auto"/>
                <w:right w:val="none" w:sz="0" w:space="0" w:color="auto"/>
              </w:divBdr>
            </w:div>
            <w:div w:id="209191135">
              <w:marLeft w:val="0"/>
              <w:marRight w:val="0"/>
              <w:marTop w:val="0"/>
              <w:marBottom w:val="0"/>
              <w:divBdr>
                <w:top w:val="none" w:sz="0" w:space="0" w:color="auto"/>
                <w:left w:val="none" w:sz="0" w:space="0" w:color="auto"/>
                <w:bottom w:val="none" w:sz="0" w:space="0" w:color="auto"/>
                <w:right w:val="none" w:sz="0" w:space="0" w:color="auto"/>
              </w:divBdr>
            </w:div>
          </w:divsChild>
        </w:div>
        <w:div w:id="1131630904">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91364122">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sChild>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509876536">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379742658">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1645114183">
              <w:marLeft w:val="0"/>
              <w:marRight w:val="0"/>
              <w:marTop w:val="0"/>
              <w:marBottom w:val="0"/>
              <w:divBdr>
                <w:top w:val="none" w:sz="0" w:space="0" w:color="auto"/>
                <w:left w:val="none" w:sz="0" w:space="0" w:color="auto"/>
                <w:bottom w:val="none" w:sz="0" w:space="0" w:color="auto"/>
                <w:right w:val="none" w:sz="0" w:space="0" w:color="auto"/>
              </w:divBdr>
            </w:div>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965892">
      <w:bodyDiv w:val="1"/>
      <w:marLeft w:val="0"/>
      <w:marRight w:val="0"/>
      <w:marTop w:val="0"/>
      <w:marBottom w:val="0"/>
      <w:divBdr>
        <w:top w:val="none" w:sz="0" w:space="0" w:color="auto"/>
        <w:left w:val="none" w:sz="0" w:space="0" w:color="auto"/>
        <w:bottom w:val="none" w:sz="0" w:space="0" w:color="auto"/>
        <w:right w:val="none" w:sz="0" w:space="0" w:color="auto"/>
      </w:divBdr>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5166181">
      <w:bodyDiv w:val="1"/>
      <w:marLeft w:val="0"/>
      <w:marRight w:val="0"/>
      <w:marTop w:val="0"/>
      <w:marBottom w:val="0"/>
      <w:divBdr>
        <w:top w:val="none" w:sz="0" w:space="0" w:color="auto"/>
        <w:left w:val="none" w:sz="0" w:space="0" w:color="auto"/>
        <w:bottom w:val="none" w:sz="0" w:space="0" w:color="auto"/>
        <w:right w:val="none" w:sz="0" w:space="0" w:color="auto"/>
      </w:divBdr>
      <w:divsChild>
        <w:div w:id="1673678901">
          <w:marLeft w:val="0"/>
          <w:marRight w:val="0"/>
          <w:marTop w:val="0"/>
          <w:marBottom w:val="0"/>
          <w:divBdr>
            <w:top w:val="none" w:sz="0" w:space="0" w:color="auto"/>
            <w:left w:val="none" w:sz="0" w:space="0" w:color="auto"/>
            <w:bottom w:val="none" w:sz="0" w:space="0" w:color="auto"/>
            <w:right w:val="none" w:sz="0" w:space="0" w:color="auto"/>
          </w:divBdr>
        </w:div>
        <w:div w:id="361786682">
          <w:marLeft w:val="0"/>
          <w:marRight w:val="0"/>
          <w:marTop w:val="120"/>
          <w:marBottom w:val="0"/>
          <w:divBdr>
            <w:top w:val="none" w:sz="0" w:space="0" w:color="auto"/>
            <w:left w:val="none" w:sz="0" w:space="0" w:color="auto"/>
            <w:bottom w:val="none" w:sz="0" w:space="0" w:color="auto"/>
            <w:right w:val="none" w:sz="0" w:space="0" w:color="auto"/>
          </w:divBdr>
          <w:divsChild>
            <w:div w:id="406224025">
              <w:marLeft w:val="0"/>
              <w:marRight w:val="0"/>
              <w:marTop w:val="0"/>
              <w:marBottom w:val="0"/>
              <w:divBdr>
                <w:top w:val="none" w:sz="0" w:space="0" w:color="auto"/>
                <w:left w:val="none" w:sz="0" w:space="0" w:color="auto"/>
                <w:bottom w:val="none" w:sz="0" w:space="0" w:color="auto"/>
                <w:right w:val="none" w:sz="0" w:space="0" w:color="auto"/>
              </w:divBdr>
            </w:div>
          </w:divsChild>
        </w:div>
        <w:div w:id="282426998">
          <w:marLeft w:val="0"/>
          <w:marRight w:val="0"/>
          <w:marTop w:val="120"/>
          <w:marBottom w:val="0"/>
          <w:divBdr>
            <w:top w:val="none" w:sz="0" w:space="0" w:color="auto"/>
            <w:left w:val="none" w:sz="0" w:space="0" w:color="auto"/>
            <w:bottom w:val="none" w:sz="0" w:space="0" w:color="auto"/>
            <w:right w:val="none" w:sz="0" w:space="0" w:color="auto"/>
          </w:divBdr>
          <w:divsChild>
            <w:div w:id="21167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sChild>
                </w:div>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52333587">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152574920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sChild>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0333739">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0345953">
      <w:bodyDiv w:val="1"/>
      <w:marLeft w:val="0"/>
      <w:marRight w:val="0"/>
      <w:marTop w:val="0"/>
      <w:marBottom w:val="0"/>
      <w:divBdr>
        <w:top w:val="none" w:sz="0" w:space="0" w:color="auto"/>
        <w:left w:val="none" w:sz="0" w:space="0" w:color="auto"/>
        <w:bottom w:val="none" w:sz="0" w:space="0" w:color="auto"/>
        <w:right w:val="none" w:sz="0" w:space="0" w:color="auto"/>
      </w:divBdr>
      <w:divsChild>
        <w:div w:id="1499660645">
          <w:marLeft w:val="0"/>
          <w:marRight w:val="0"/>
          <w:marTop w:val="0"/>
          <w:marBottom w:val="0"/>
          <w:divBdr>
            <w:top w:val="none" w:sz="0" w:space="0" w:color="auto"/>
            <w:left w:val="none" w:sz="0" w:space="0" w:color="auto"/>
            <w:bottom w:val="none" w:sz="0" w:space="0" w:color="auto"/>
            <w:right w:val="none" w:sz="0" w:space="0" w:color="auto"/>
          </w:divBdr>
        </w:div>
        <w:div w:id="31345451">
          <w:marLeft w:val="0"/>
          <w:marRight w:val="0"/>
          <w:marTop w:val="0"/>
          <w:marBottom w:val="0"/>
          <w:divBdr>
            <w:top w:val="none" w:sz="0" w:space="0" w:color="auto"/>
            <w:left w:val="none" w:sz="0" w:space="0" w:color="auto"/>
            <w:bottom w:val="none" w:sz="0" w:space="0" w:color="auto"/>
            <w:right w:val="none" w:sz="0" w:space="0" w:color="auto"/>
          </w:divBdr>
        </w:div>
        <w:div w:id="1414356988">
          <w:marLeft w:val="0"/>
          <w:marRight w:val="0"/>
          <w:marTop w:val="0"/>
          <w:marBottom w:val="0"/>
          <w:divBdr>
            <w:top w:val="none" w:sz="0" w:space="0" w:color="auto"/>
            <w:left w:val="none" w:sz="0" w:space="0" w:color="auto"/>
            <w:bottom w:val="none" w:sz="0" w:space="0" w:color="auto"/>
            <w:right w:val="none" w:sz="0" w:space="0" w:color="auto"/>
          </w:divBdr>
        </w:div>
        <w:div w:id="1968244303">
          <w:marLeft w:val="0"/>
          <w:marRight w:val="0"/>
          <w:marTop w:val="0"/>
          <w:marBottom w:val="0"/>
          <w:divBdr>
            <w:top w:val="none" w:sz="0" w:space="0" w:color="auto"/>
            <w:left w:val="none" w:sz="0" w:space="0" w:color="auto"/>
            <w:bottom w:val="none" w:sz="0" w:space="0" w:color="auto"/>
            <w:right w:val="none" w:sz="0" w:space="0" w:color="auto"/>
          </w:divBdr>
        </w:div>
        <w:div w:id="276373088">
          <w:marLeft w:val="0"/>
          <w:marRight w:val="0"/>
          <w:marTop w:val="0"/>
          <w:marBottom w:val="0"/>
          <w:divBdr>
            <w:top w:val="none" w:sz="0" w:space="0" w:color="auto"/>
            <w:left w:val="none" w:sz="0" w:space="0" w:color="auto"/>
            <w:bottom w:val="none" w:sz="0" w:space="0" w:color="auto"/>
            <w:right w:val="none" w:sz="0" w:space="0" w:color="auto"/>
          </w:divBdr>
        </w:div>
        <w:div w:id="1482849151">
          <w:marLeft w:val="0"/>
          <w:marRight w:val="0"/>
          <w:marTop w:val="0"/>
          <w:marBottom w:val="0"/>
          <w:divBdr>
            <w:top w:val="none" w:sz="0" w:space="0" w:color="auto"/>
            <w:left w:val="none" w:sz="0" w:space="0" w:color="auto"/>
            <w:bottom w:val="none" w:sz="0" w:space="0" w:color="auto"/>
            <w:right w:val="none" w:sz="0" w:space="0" w:color="auto"/>
          </w:divBdr>
        </w:div>
        <w:div w:id="1778795943">
          <w:marLeft w:val="0"/>
          <w:marRight w:val="0"/>
          <w:marTop w:val="0"/>
          <w:marBottom w:val="0"/>
          <w:divBdr>
            <w:top w:val="none" w:sz="0" w:space="0" w:color="auto"/>
            <w:left w:val="none" w:sz="0" w:space="0" w:color="auto"/>
            <w:bottom w:val="none" w:sz="0" w:space="0" w:color="auto"/>
            <w:right w:val="none" w:sz="0" w:space="0" w:color="auto"/>
          </w:divBdr>
        </w:div>
        <w:div w:id="594365723">
          <w:marLeft w:val="0"/>
          <w:marRight w:val="0"/>
          <w:marTop w:val="0"/>
          <w:marBottom w:val="0"/>
          <w:divBdr>
            <w:top w:val="none" w:sz="0" w:space="0" w:color="auto"/>
            <w:left w:val="none" w:sz="0" w:space="0" w:color="auto"/>
            <w:bottom w:val="none" w:sz="0" w:space="0" w:color="auto"/>
            <w:right w:val="none" w:sz="0" w:space="0" w:color="auto"/>
          </w:divBdr>
        </w:div>
        <w:div w:id="743184083">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6036">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493955923">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347755651">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64225129">
      <w:bodyDiv w:val="1"/>
      <w:marLeft w:val="0"/>
      <w:marRight w:val="0"/>
      <w:marTop w:val="0"/>
      <w:marBottom w:val="0"/>
      <w:divBdr>
        <w:top w:val="none" w:sz="0" w:space="0" w:color="auto"/>
        <w:left w:val="none" w:sz="0" w:space="0" w:color="auto"/>
        <w:bottom w:val="none" w:sz="0" w:space="0" w:color="auto"/>
        <w:right w:val="none" w:sz="0" w:space="0" w:color="auto"/>
      </w:divBdr>
      <w:divsChild>
        <w:div w:id="161437574">
          <w:marLeft w:val="0"/>
          <w:marRight w:val="0"/>
          <w:marTop w:val="0"/>
          <w:marBottom w:val="0"/>
          <w:divBdr>
            <w:top w:val="none" w:sz="0" w:space="0" w:color="auto"/>
            <w:left w:val="none" w:sz="0" w:space="0" w:color="auto"/>
            <w:bottom w:val="none" w:sz="0" w:space="0" w:color="auto"/>
            <w:right w:val="none" w:sz="0" w:space="0" w:color="auto"/>
          </w:divBdr>
        </w:div>
        <w:div w:id="1144347748">
          <w:marLeft w:val="0"/>
          <w:marRight w:val="0"/>
          <w:marTop w:val="0"/>
          <w:marBottom w:val="0"/>
          <w:divBdr>
            <w:top w:val="none" w:sz="0" w:space="0" w:color="auto"/>
            <w:left w:val="none" w:sz="0" w:space="0" w:color="auto"/>
            <w:bottom w:val="none" w:sz="0" w:space="0" w:color="auto"/>
            <w:right w:val="none" w:sz="0" w:space="0" w:color="auto"/>
          </w:divBdr>
        </w:div>
        <w:div w:id="2050570914">
          <w:marLeft w:val="0"/>
          <w:marRight w:val="0"/>
          <w:marTop w:val="0"/>
          <w:marBottom w:val="0"/>
          <w:divBdr>
            <w:top w:val="none" w:sz="0" w:space="0" w:color="auto"/>
            <w:left w:val="none" w:sz="0" w:space="0" w:color="auto"/>
            <w:bottom w:val="none" w:sz="0" w:space="0" w:color="auto"/>
            <w:right w:val="none" w:sz="0" w:space="0" w:color="auto"/>
          </w:divBdr>
        </w:div>
        <w:div w:id="2000502573">
          <w:marLeft w:val="0"/>
          <w:marRight w:val="0"/>
          <w:marTop w:val="0"/>
          <w:marBottom w:val="0"/>
          <w:divBdr>
            <w:top w:val="none" w:sz="0" w:space="0" w:color="auto"/>
            <w:left w:val="none" w:sz="0" w:space="0" w:color="auto"/>
            <w:bottom w:val="none" w:sz="0" w:space="0" w:color="auto"/>
            <w:right w:val="none" w:sz="0" w:space="0" w:color="auto"/>
          </w:divBdr>
        </w:div>
        <w:div w:id="1019744403">
          <w:marLeft w:val="0"/>
          <w:marRight w:val="0"/>
          <w:marTop w:val="0"/>
          <w:marBottom w:val="0"/>
          <w:divBdr>
            <w:top w:val="none" w:sz="0" w:space="0" w:color="auto"/>
            <w:left w:val="none" w:sz="0" w:space="0" w:color="auto"/>
            <w:bottom w:val="none" w:sz="0" w:space="0" w:color="auto"/>
            <w:right w:val="none" w:sz="0" w:space="0" w:color="auto"/>
          </w:divBdr>
        </w:div>
        <w:div w:id="1448311589">
          <w:marLeft w:val="0"/>
          <w:marRight w:val="0"/>
          <w:marTop w:val="0"/>
          <w:marBottom w:val="0"/>
          <w:divBdr>
            <w:top w:val="none" w:sz="0" w:space="0" w:color="auto"/>
            <w:left w:val="none" w:sz="0" w:space="0" w:color="auto"/>
            <w:bottom w:val="none" w:sz="0" w:space="0" w:color="auto"/>
            <w:right w:val="none" w:sz="0" w:space="0" w:color="auto"/>
          </w:divBdr>
        </w:div>
        <w:div w:id="1439565310">
          <w:marLeft w:val="0"/>
          <w:marRight w:val="0"/>
          <w:marTop w:val="0"/>
          <w:marBottom w:val="0"/>
          <w:divBdr>
            <w:top w:val="none" w:sz="0" w:space="0" w:color="auto"/>
            <w:left w:val="none" w:sz="0" w:space="0" w:color="auto"/>
            <w:bottom w:val="none" w:sz="0" w:space="0" w:color="auto"/>
            <w:right w:val="none" w:sz="0" w:space="0" w:color="auto"/>
          </w:divBdr>
        </w:div>
        <w:div w:id="1502887216">
          <w:marLeft w:val="0"/>
          <w:marRight w:val="0"/>
          <w:marTop w:val="0"/>
          <w:marBottom w:val="0"/>
          <w:divBdr>
            <w:top w:val="none" w:sz="0" w:space="0" w:color="auto"/>
            <w:left w:val="none" w:sz="0" w:space="0" w:color="auto"/>
            <w:bottom w:val="none" w:sz="0" w:space="0" w:color="auto"/>
            <w:right w:val="none" w:sz="0" w:space="0" w:color="auto"/>
          </w:divBdr>
        </w:div>
        <w:div w:id="1684554911">
          <w:marLeft w:val="0"/>
          <w:marRight w:val="0"/>
          <w:marTop w:val="0"/>
          <w:marBottom w:val="0"/>
          <w:divBdr>
            <w:top w:val="none" w:sz="0" w:space="0" w:color="auto"/>
            <w:left w:val="none" w:sz="0" w:space="0" w:color="auto"/>
            <w:bottom w:val="none" w:sz="0" w:space="0" w:color="auto"/>
            <w:right w:val="none" w:sz="0" w:space="0" w:color="auto"/>
          </w:divBdr>
        </w:div>
        <w:div w:id="516773842">
          <w:marLeft w:val="0"/>
          <w:marRight w:val="0"/>
          <w:marTop w:val="0"/>
          <w:marBottom w:val="0"/>
          <w:divBdr>
            <w:top w:val="none" w:sz="0" w:space="0" w:color="auto"/>
            <w:left w:val="none" w:sz="0" w:space="0" w:color="auto"/>
            <w:bottom w:val="none" w:sz="0" w:space="0" w:color="auto"/>
            <w:right w:val="none" w:sz="0" w:space="0" w:color="auto"/>
          </w:divBdr>
        </w:div>
        <w:div w:id="759375940">
          <w:marLeft w:val="0"/>
          <w:marRight w:val="0"/>
          <w:marTop w:val="0"/>
          <w:marBottom w:val="0"/>
          <w:divBdr>
            <w:top w:val="none" w:sz="0" w:space="0" w:color="auto"/>
            <w:left w:val="none" w:sz="0" w:space="0" w:color="auto"/>
            <w:bottom w:val="none" w:sz="0" w:space="0" w:color="auto"/>
            <w:right w:val="none" w:sz="0" w:space="0" w:color="auto"/>
          </w:divBdr>
        </w:div>
        <w:div w:id="1391342876">
          <w:marLeft w:val="0"/>
          <w:marRight w:val="0"/>
          <w:marTop w:val="0"/>
          <w:marBottom w:val="0"/>
          <w:divBdr>
            <w:top w:val="none" w:sz="0" w:space="0" w:color="auto"/>
            <w:left w:val="none" w:sz="0" w:space="0" w:color="auto"/>
            <w:bottom w:val="none" w:sz="0" w:space="0" w:color="auto"/>
            <w:right w:val="none" w:sz="0" w:space="0" w:color="auto"/>
          </w:divBdr>
        </w:div>
        <w:div w:id="65760790">
          <w:marLeft w:val="0"/>
          <w:marRight w:val="0"/>
          <w:marTop w:val="0"/>
          <w:marBottom w:val="0"/>
          <w:divBdr>
            <w:top w:val="none" w:sz="0" w:space="0" w:color="auto"/>
            <w:left w:val="none" w:sz="0" w:space="0" w:color="auto"/>
            <w:bottom w:val="none" w:sz="0" w:space="0" w:color="auto"/>
            <w:right w:val="none" w:sz="0" w:space="0" w:color="auto"/>
          </w:divBdr>
        </w:div>
        <w:div w:id="1531144281">
          <w:marLeft w:val="0"/>
          <w:marRight w:val="0"/>
          <w:marTop w:val="0"/>
          <w:marBottom w:val="0"/>
          <w:divBdr>
            <w:top w:val="none" w:sz="0" w:space="0" w:color="auto"/>
            <w:left w:val="none" w:sz="0" w:space="0" w:color="auto"/>
            <w:bottom w:val="none" w:sz="0" w:space="0" w:color="auto"/>
            <w:right w:val="none" w:sz="0" w:space="0" w:color="auto"/>
          </w:divBdr>
        </w:div>
        <w:div w:id="1255287215">
          <w:marLeft w:val="0"/>
          <w:marRight w:val="0"/>
          <w:marTop w:val="0"/>
          <w:marBottom w:val="0"/>
          <w:divBdr>
            <w:top w:val="none" w:sz="0" w:space="0" w:color="auto"/>
            <w:left w:val="none" w:sz="0" w:space="0" w:color="auto"/>
            <w:bottom w:val="none" w:sz="0" w:space="0" w:color="auto"/>
            <w:right w:val="none" w:sz="0" w:space="0" w:color="auto"/>
          </w:divBdr>
        </w:div>
        <w:div w:id="992370833">
          <w:marLeft w:val="0"/>
          <w:marRight w:val="0"/>
          <w:marTop w:val="0"/>
          <w:marBottom w:val="0"/>
          <w:divBdr>
            <w:top w:val="none" w:sz="0" w:space="0" w:color="auto"/>
            <w:left w:val="none" w:sz="0" w:space="0" w:color="auto"/>
            <w:bottom w:val="none" w:sz="0" w:space="0" w:color="auto"/>
            <w:right w:val="none" w:sz="0" w:space="0" w:color="auto"/>
          </w:divBdr>
        </w:div>
        <w:div w:id="1028796187">
          <w:marLeft w:val="0"/>
          <w:marRight w:val="0"/>
          <w:marTop w:val="0"/>
          <w:marBottom w:val="0"/>
          <w:divBdr>
            <w:top w:val="none" w:sz="0" w:space="0" w:color="auto"/>
            <w:left w:val="none" w:sz="0" w:space="0" w:color="auto"/>
            <w:bottom w:val="none" w:sz="0" w:space="0" w:color="auto"/>
            <w:right w:val="none" w:sz="0" w:space="0" w:color="auto"/>
          </w:divBdr>
        </w:div>
        <w:div w:id="910457588">
          <w:marLeft w:val="0"/>
          <w:marRight w:val="0"/>
          <w:marTop w:val="0"/>
          <w:marBottom w:val="0"/>
          <w:divBdr>
            <w:top w:val="none" w:sz="0" w:space="0" w:color="auto"/>
            <w:left w:val="none" w:sz="0" w:space="0" w:color="auto"/>
            <w:bottom w:val="none" w:sz="0" w:space="0" w:color="auto"/>
            <w:right w:val="none" w:sz="0" w:space="0" w:color="auto"/>
          </w:divBdr>
        </w:div>
        <w:div w:id="366493615">
          <w:marLeft w:val="0"/>
          <w:marRight w:val="0"/>
          <w:marTop w:val="0"/>
          <w:marBottom w:val="0"/>
          <w:divBdr>
            <w:top w:val="none" w:sz="0" w:space="0" w:color="auto"/>
            <w:left w:val="none" w:sz="0" w:space="0" w:color="auto"/>
            <w:bottom w:val="none" w:sz="0" w:space="0" w:color="auto"/>
            <w:right w:val="none" w:sz="0" w:space="0" w:color="auto"/>
          </w:divBdr>
        </w:div>
      </w:divsChild>
    </w:div>
    <w:div w:id="773136041">
      <w:bodyDiv w:val="1"/>
      <w:marLeft w:val="0"/>
      <w:marRight w:val="0"/>
      <w:marTop w:val="0"/>
      <w:marBottom w:val="0"/>
      <w:divBdr>
        <w:top w:val="none" w:sz="0" w:space="0" w:color="auto"/>
        <w:left w:val="none" w:sz="0" w:space="0" w:color="auto"/>
        <w:bottom w:val="none" w:sz="0" w:space="0" w:color="auto"/>
        <w:right w:val="none" w:sz="0" w:space="0" w:color="auto"/>
      </w:divBdr>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2598825">
      <w:bodyDiv w:val="1"/>
      <w:marLeft w:val="0"/>
      <w:marRight w:val="0"/>
      <w:marTop w:val="0"/>
      <w:marBottom w:val="0"/>
      <w:divBdr>
        <w:top w:val="none" w:sz="0" w:space="0" w:color="auto"/>
        <w:left w:val="none" w:sz="0" w:space="0" w:color="auto"/>
        <w:bottom w:val="none" w:sz="0" w:space="0" w:color="auto"/>
        <w:right w:val="none" w:sz="0" w:space="0" w:color="auto"/>
      </w:divBdr>
      <w:divsChild>
        <w:div w:id="2075853142">
          <w:marLeft w:val="0"/>
          <w:marRight w:val="0"/>
          <w:marTop w:val="0"/>
          <w:marBottom w:val="0"/>
          <w:divBdr>
            <w:top w:val="none" w:sz="0" w:space="0" w:color="auto"/>
            <w:left w:val="none" w:sz="0" w:space="0" w:color="auto"/>
            <w:bottom w:val="none" w:sz="0" w:space="0" w:color="auto"/>
            <w:right w:val="none" w:sz="0" w:space="0" w:color="auto"/>
          </w:divBdr>
        </w:div>
        <w:div w:id="1228104787">
          <w:marLeft w:val="0"/>
          <w:marRight w:val="0"/>
          <w:marTop w:val="0"/>
          <w:marBottom w:val="0"/>
          <w:divBdr>
            <w:top w:val="none" w:sz="0" w:space="0" w:color="auto"/>
            <w:left w:val="none" w:sz="0" w:space="0" w:color="auto"/>
            <w:bottom w:val="none" w:sz="0" w:space="0" w:color="auto"/>
            <w:right w:val="none" w:sz="0" w:space="0" w:color="auto"/>
          </w:divBdr>
        </w:div>
        <w:div w:id="1915628918">
          <w:marLeft w:val="0"/>
          <w:marRight w:val="0"/>
          <w:marTop w:val="0"/>
          <w:marBottom w:val="0"/>
          <w:divBdr>
            <w:top w:val="none" w:sz="0" w:space="0" w:color="auto"/>
            <w:left w:val="none" w:sz="0" w:space="0" w:color="auto"/>
            <w:bottom w:val="none" w:sz="0" w:space="0" w:color="auto"/>
            <w:right w:val="none" w:sz="0" w:space="0" w:color="auto"/>
          </w:divBdr>
        </w:div>
        <w:div w:id="461464625">
          <w:marLeft w:val="0"/>
          <w:marRight w:val="0"/>
          <w:marTop w:val="0"/>
          <w:marBottom w:val="0"/>
          <w:divBdr>
            <w:top w:val="none" w:sz="0" w:space="0" w:color="auto"/>
            <w:left w:val="none" w:sz="0" w:space="0" w:color="auto"/>
            <w:bottom w:val="none" w:sz="0" w:space="0" w:color="auto"/>
            <w:right w:val="none" w:sz="0" w:space="0" w:color="auto"/>
          </w:divBdr>
        </w:div>
        <w:div w:id="1590701881">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923893">
      <w:bodyDiv w:val="1"/>
      <w:marLeft w:val="0"/>
      <w:marRight w:val="0"/>
      <w:marTop w:val="0"/>
      <w:marBottom w:val="0"/>
      <w:divBdr>
        <w:top w:val="none" w:sz="0" w:space="0" w:color="auto"/>
        <w:left w:val="none" w:sz="0" w:space="0" w:color="auto"/>
        <w:bottom w:val="none" w:sz="0" w:space="0" w:color="auto"/>
        <w:right w:val="none" w:sz="0" w:space="0" w:color="auto"/>
      </w:divBdr>
      <w:divsChild>
        <w:div w:id="337316873">
          <w:marLeft w:val="0"/>
          <w:marRight w:val="0"/>
          <w:marTop w:val="0"/>
          <w:marBottom w:val="0"/>
          <w:divBdr>
            <w:top w:val="none" w:sz="0" w:space="0" w:color="auto"/>
            <w:left w:val="none" w:sz="0" w:space="0" w:color="auto"/>
            <w:bottom w:val="none" w:sz="0" w:space="0" w:color="auto"/>
            <w:right w:val="none" w:sz="0" w:space="0" w:color="auto"/>
          </w:divBdr>
        </w:div>
        <w:div w:id="145635522">
          <w:marLeft w:val="0"/>
          <w:marRight w:val="0"/>
          <w:marTop w:val="120"/>
          <w:marBottom w:val="0"/>
          <w:divBdr>
            <w:top w:val="none" w:sz="0" w:space="0" w:color="auto"/>
            <w:left w:val="none" w:sz="0" w:space="0" w:color="auto"/>
            <w:bottom w:val="none" w:sz="0" w:space="0" w:color="auto"/>
            <w:right w:val="none" w:sz="0" w:space="0" w:color="auto"/>
          </w:divBdr>
          <w:divsChild>
            <w:div w:id="1164584342">
              <w:marLeft w:val="0"/>
              <w:marRight w:val="0"/>
              <w:marTop w:val="0"/>
              <w:marBottom w:val="0"/>
              <w:divBdr>
                <w:top w:val="none" w:sz="0" w:space="0" w:color="auto"/>
                <w:left w:val="none" w:sz="0" w:space="0" w:color="auto"/>
                <w:bottom w:val="none" w:sz="0" w:space="0" w:color="auto"/>
                <w:right w:val="none" w:sz="0" w:space="0" w:color="auto"/>
              </w:divBdr>
            </w:div>
          </w:divsChild>
        </w:div>
        <w:div w:id="1910455734">
          <w:marLeft w:val="0"/>
          <w:marRight w:val="0"/>
          <w:marTop w:val="120"/>
          <w:marBottom w:val="0"/>
          <w:divBdr>
            <w:top w:val="none" w:sz="0" w:space="0" w:color="auto"/>
            <w:left w:val="none" w:sz="0" w:space="0" w:color="auto"/>
            <w:bottom w:val="none" w:sz="0" w:space="0" w:color="auto"/>
            <w:right w:val="none" w:sz="0" w:space="0" w:color="auto"/>
          </w:divBdr>
          <w:divsChild>
            <w:div w:id="215899636">
              <w:marLeft w:val="0"/>
              <w:marRight w:val="0"/>
              <w:marTop w:val="0"/>
              <w:marBottom w:val="0"/>
              <w:divBdr>
                <w:top w:val="none" w:sz="0" w:space="0" w:color="auto"/>
                <w:left w:val="none" w:sz="0" w:space="0" w:color="auto"/>
                <w:bottom w:val="none" w:sz="0" w:space="0" w:color="auto"/>
                <w:right w:val="none" w:sz="0" w:space="0" w:color="auto"/>
              </w:divBdr>
            </w:div>
          </w:divsChild>
        </w:div>
        <w:div w:id="27071147">
          <w:marLeft w:val="0"/>
          <w:marRight w:val="0"/>
          <w:marTop w:val="120"/>
          <w:marBottom w:val="0"/>
          <w:divBdr>
            <w:top w:val="none" w:sz="0" w:space="0" w:color="auto"/>
            <w:left w:val="none" w:sz="0" w:space="0" w:color="auto"/>
            <w:bottom w:val="none" w:sz="0" w:space="0" w:color="auto"/>
            <w:right w:val="none" w:sz="0" w:space="0" w:color="auto"/>
          </w:divBdr>
          <w:divsChild>
            <w:div w:id="20687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407654521">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5860761">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 w:id="19860592">
          <w:marLeft w:val="0"/>
          <w:marRight w:val="0"/>
          <w:marTop w:val="0"/>
          <w:marBottom w:val="0"/>
          <w:divBdr>
            <w:top w:val="none" w:sz="0" w:space="0" w:color="auto"/>
            <w:left w:val="none" w:sz="0" w:space="0" w:color="auto"/>
            <w:bottom w:val="none" w:sz="0" w:space="0" w:color="auto"/>
            <w:right w:val="none" w:sz="0" w:space="0" w:color="auto"/>
          </w:divBdr>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0458585">
      <w:bodyDiv w:val="1"/>
      <w:marLeft w:val="0"/>
      <w:marRight w:val="0"/>
      <w:marTop w:val="0"/>
      <w:marBottom w:val="0"/>
      <w:divBdr>
        <w:top w:val="none" w:sz="0" w:space="0" w:color="auto"/>
        <w:left w:val="none" w:sz="0" w:space="0" w:color="auto"/>
        <w:bottom w:val="none" w:sz="0" w:space="0" w:color="auto"/>
        <w:right w:val="none" w:sz="0" w:space="0" w:color="auto"/>
      </w:divBdr>
    </w:div>
    <w:div w:id="942297977">
      <w:bodyDiv w:val="1"/>
      <w:marLeft w:val="0"/>
      <w:marRight w:val="0"/>
      <w:marTop w:val="0"/>
      <w:marBottom w:val="0"/>
      <w:divBdr>
        <w:top w:val="none" w:sz="0" w:space="0" w:color="auto"/>
        <w:left w:val="none" w:sz="0" w:space="0" w:color="auto"/>
        <w:bottom w:val="none" w:sz="0" w:space="0" w:color="auto"/>
        <w:right w:val="none" w:sz="0" w:space="0" w:color="auto"/>
      </w:divBdr>
      <w:divsChild>
        <w:div w:id="476186069">
          <w:marLeft w:val="0"/>
          <w:marRight w:val="0"/>
          <w:marTop w:val="0"/>
          <w:marBottom w:val="0"/>
          <w:divBdr>
            <w:top w:val="none" w:sz="0" w:space="0" w:color="auto"/>
            <w:left w:val="none" w:sz="0" w:space="0" w:color="auto"/>
            <w:bottom w:val="none" w:sz="0" w:space="0" w:color="auto"/>
            <w:right w:val="none" w:sz="0" w:space="0" w:color="auto"/>
          </w:divBdr>
        </w:div>
      </w:divsChild>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221">
      <w:bodyDiv w:val="1"/>
      <w:marLeft w:val="0"/>
      <w:marRight w:val="0"/>
      <w:marTop w:val="0"/>
      <w:marBottom w:val="0"/>
      <w:divBdr>
        <w:top w:val="none" w:sz="0" w:space="0" w:color="auto"/>
        <w:left w:val="none" w:sz="0" w:space="0" w:color="auto"/>
        <w:bottom w:val="none" w:sz="0" w:space="0" w:color="auto"/>
        <w:right w:val="none" w:sz="0" w:space="0" w:color="auto"/>
      </w:divBdr>
      <w:divsChild>
        <w:div w:id="949355002">
          <w:marLeft w:val="0"/>
          <w:marRight w:val="0"/>
          <w:marTop w:val="0"/>
          <w:marBottom w:val="0"/>
          <w:divBdr>
            <w:top w:val="none" w:sz="0" w:space="0" w:color="auto"/>
            <w:left w:val="none" w:sz="0" w:space="0" w:color="auto"/>
            <w:bottom w:val="none" w:sz="0" w:space="0" w:color="auto"/>
            <w:right w:val="none" w:sz="0" w:space="0" w:color="auto"/>
          </w:divBdr>
          <w:divsChild>
            <w:div w:id="946237970">
              <w:marLeft w:val="0"/>
              <w:marRight w:val="0"/>
              <w:marTop w:val="0"/>
              <w:marBottom w:val="240"/>
              <w:divBdr>
                <w:top w:val="none" w:sz="0" w:space="0" w:color="auto"/>
                <w:left w:val="none" w:sz="0" w:space="0" w:color="auto"/>
                <w:bottom w:val="none" w:sz="0" w:space="0" w:color="auto"/>
                <w:right w:val="none" w:sz="0" w:space="0" w:color="auto"/>
              </w:divBdr>
              <w:divsChild>
                <w:div w:id="214237629">
                  <w:marLeft w:val="0"/>
                  <w:marRight w:val="0"/>
                  <w:marTop w:val="0"/>
                  <w:marBottom w:val="0"/>
                  <w:divBdr>
                    <w:top w:val="none" w:sz="0" w:space="0" w:color="auto"/>
                    <w:left w:val="none" w:sz="0" w:space="0" w:color="auto"/>
                    <w:bottom w:val="none" w:sz="0" w:space="0" w:color="auto"/>
                    <w:right w:val="none" w:sz="0" w:space="0" w:color="auto"/>
                  </w:divBdr>
                  <w:divsChild>
                    <w:div w:id="1210071898">
                      <w:marLeft w:val="0"/>
                      <w:marRight w:val="0"/>
                      <w:marTop w:val="0"/>
                      <w:marBottom w:val="0"/>
                      <w:divBdr>
                        <w:top w:val="none" w:sz="0" w:space="0" w:color="auto"/>
                        <w:left w:val="none" w:sz="0" w:space="0" w:color="auto"/>
                        <w:bottom w:val="none" w:sz="0" w:space="0" w:color="auto"/>
                        <w:right w:val="none" w:sz="0" w:space="0" w:color="auto"/>
                      </w:divBdr>
                      <w:divsChild>
                        <w:div w:id="1535994919">
                          <w:marLeft w:val="0"/>
                          <w:marRight w:val="0"/>
                          <w:marTop w:val="0"/>
                          <w:marBottom w:val="0"/>
                          <w:divBdr>
                            <w:top w:val="none" w:sz="0" w:space="0" w:color="auto"/>
                            <w:left w:val="none" w:sz="0" w:space="0" w:color="auto"/>
                            <w:bottom w:val="none" w:sz="0" w:space="0" w:color="auto"/>
                            <w:right w:val="none" w:sz="0" w:space="0" w:color="auto"/>
                          </w:divBdr>
                          <w:divsChild>
                            <w:div w:id="486357916">
                              <w:marLeft w:val="0"/>
                              <w:marRight w:val="0"/>
                              <w:marTop w:val="0"/>
                              <w:marBottom w:val="0"/>
                              <w:divBdr>
                                <w:top w:val="none" w:sz="0" w:space="0" w:color="auto"/>
                                <w:left w:val="none" w:sz="0" w:space="0" w:color="auto"/>
                                <w:bottom w:val="none" w:sz="0" w:space="0" w:color="auto"/>
                                <w:right w:val="none" w:sz="0" w:space="0" w:color="auto"/>
                              </w:divBdr>
                              <w:divsChild>
                                <w:div w:id="1852983485">
                                  <w:marLeft w:val="0"/>
                                  <w:marRight w:val="0"/>
                                  <w:marTop w:val="0"/>
                                  <w:marBottom w:val="0"/>
                                  <w:divBdr>
                                    <w:top w:val="none" w:sz="0" w:space="0" w:color="auto"/>
                                    <w:left w:val="none" w:sz="0" w:space="0" w:color="auto"/>
                                    <w:bottom w:val="none" w:sz="0" w:space="0" w:color="auto"/>
                                    <w:right w:val="none" w:sz="0" w:space="0" w:color="auto"/>
                                  </w:divBdr>
                                  <w:divsChild>
                                    <w:div w:id="946690928">
                                      <w:marLeft w:val="0"/>
                                      <w:marRight w:val="0"/>
                                      <w:marTop w:val="0"/>
                                      <w:marBottom w:val="0"/>
                                      <w:divBdr>
                                        <w:top w:val="none" w:sz="0" w:space="0" w:color="auto"/>
                                        <w:left w:val="none" w:sz="0" w:space="0" w:color="auto"/>
                                        <w:bottom w:val="none" w:sz="0" w:space="0" w:color="auto"/>
                                        <w:right w:val="none" w:sz="0" w:space="0" w:color="auto"/>
                                      </w:divBdr>
                                      <w:divsChild>
                                        <w:div w:id="827405764">
                                          <w:marLeft w:val="0"/>
                                          <w:marRight w:val="0"/>
                                          <w:marTop w:val="0"/>
                                          <w:marBottom w:val="0"/>
                                          <w:divBdr>
                                            <w:top w:val="none" w:sz="0" w:space="0" w:color="auto"/>
                                            <w:left w:val="none" w:sz="0" w:space="0" w:color="auto"/>
                                            <w:bottom w:val="none" w:sz="0" w:space="0" w:color="auto"/>
                                            <w:right w:val="none" w:sz="0" w:space="0" w:color="auto"/>
                                          </w:divBdr>
                                          <w:divsChild>
                                            <w:div w:id="127667843">
                                              <w:marLeft w:val="0"/>
                                              <w:marRight w:val="0"/>
                                              <w:marTop w:val="0"/>
                                              <w:marBottom w:val="0"/>
                                              <w:divBdr>
                                                <w:top w:val="none" w:sz="0" w:space="0" w:color="auto"/>
                                                <w:left w:val="none" w:sz="0" w:space="0" w:color="auto"/>
                                                <w:bottom w:val="none" w:sz="0" w:space="0" w:color="auto"/>
                                                <w:right w:val="none" w:sz="0" w:space="0" w:color="auto"/>
                                              </w:divBdr>
                                              <w:divsChild>
                                                <w:div w:id="532614061">
                                                  <w:marLeft w:val="0"/>
                                                  <w:marRight w:val="0"/>
                                                  <w:marTop w:val="0"/>
                                                  <w:marBottom w:val="0"/>
                                                  <w:divBdr>
                                                    <w:top w:val="none" w:sz="0" w:space="0" w:color="auto"/>
                                                    <w:left w:val="none" w:sz="0" w:space="0" w:color="auto"/>
                                                    <w:bottom w:val="none" w:sz="0" w:space="0" w:color="auto"/>
                                                    <w:right w:val="none" w:sz="0" w:space="0" w:color="auto"/>
                                                  </w:divBdr>
                                                  <w:divsChild>
                                                    <w:div w:id="1689402073">
                                                      <w:marLeft w:val="0"/>
                                                      <w:marRight w:val="0"/>
                                                      <w:marTop w:val="0"/>
                                                      <w:marBottom w:val="0"/>
                                                      <w:divBdr>
                                                        <w:top w:val="none" w:sz="0" w:space="0" w:color="auto"/>
                                                        <w:left w:val="none" w:sz="0" w:space="0" w:color="auto"/>
                                                        <w:bottom w:val="none" w:sz="0" w:space="0" w:color="auto"/>
                                                        <w:right w:val="none" w:sz="0" w:space="0" w:color="auto"/>
                                                      </w:divBdr>
                                                      <w:divsChild>
                                                        <w:div w:id="2069450356">
                                                          <w:marLeft w:val="0"/>
                                                          <w:marRight w:val="0"/>
                                                          <w:marTop w:val="0"/>
                                                          <w:marBottom w:val="0"/>
                                                          <w:divBdr>
                                                            <w:top w:val="none" w:sz="0" w:space="0" w:color="auto"/>
                                                            <w:left w:val="none" w:sz="0" w:space="0" w:color="auto"/>
                                                            <w:bottom w:val="none" w:sz="0" w:space="0" w:color="auto"/>
                                                            <w:right w:val="none" w:sz="0" w:space="0" w:color="auto"/>
                                                          </w:divBdr>
                                                          <w:divsChild>
                                                            <w:div w:id="1332760411">
                                                              <w:marLeft w:val="0"/>
                                                              <w:marRight w:val="0"/>
                                                              <w:marTop w:val="0"/>
                                                              <w:marBottom w:val="0"/>
                                                              <w:divBdr>
                                                                <w:top w:val="none" w:sz="0" w:space="0" w:color="auto"/>
                                                                <w:left w:val="none" w:sz="0" w:space="0" w:color="auto"/>
                                                                <w:bottom w:val="none" w:sz="0" w:space="0" w:color="auto"/>
                                                                <w:right w:val="none" w:sz="0" w:space="0" w:color="auto"/>
                                                              </w:divBdr>
                                                              <w:divsChild>
                                                                <w:div w:id="303194831">
                                                                  <w:marLeft w:val="0"/>
                                                                  <w:marRight w:val="0"/>
                                                                  <w:marTop w:val="0"/>
                                                                  <w:marBottom w:val="0"/>
                                                                  <w:divBdr>
                                                                    <w:top w:val="none" w:sz="0" w:space="0" w:color="auto"/>
                                                                    <w:left w:val="none" w:sz="0" w:space="0" w:color="auto"/>
                                                                    <w:bottom w:val="none" w:sz="0" w:space="0" w:color="auto"/>
                                                                    <w:right w:val="none" w:sz="0" w:space="0" w:color="auto"/>
                                                                  </w:divBdr>
                                                                  <w:divsChild>
                                                                    <w:div w:id="1991708406">
                                                                      <w:marLeft w:val="0"/>
                                                                      <w:marRight w:val="0"/>
                                                                      <w:marTop w:val="0"/>
                                                                      <w:marBottom w:val="0"/>
                                                                      <w:divBdr>
                                                                        <w:top w:val="none" w:sz="0" w:space="0" w:color="auto"/>
                                                                        <w:left w:val="none" w:sz="0" w:space="0" w:color="auto"/>
                                                                        <w:bottom w:val="none" w:sz="0" w:space="0" w:color="auto"/>
                                                                        <w:right w:val="none" w:sz="0" w:space="0" w:color="auto"/>
                                                                      </w:divBdr>
                                                                      <w:divsChild>
                                                                        <w:div w:id="684675981">
                                                                          <w:marLeft w:val="0"/>
                                                                          <w:marRight w:val="0"/>
                                                                          <w:marTop w:val="0"/>
                                                                          <w:marBottom w:val="60"/>
                                                                          <w:divBdr>
                                                                            <w:top w:val="none" w:sz="0" w:space="0" w:color="auto"/>
                                                                            <w:left w:val="none" w:sz="0" w:space="0" w:color="auto"/>
                                                                            <w:bottom w:val="none" w:sz="0" w:space="0" w:color="auto"/>
                                                                            <w:right w:val="none" w:sz="0" w:space="0" w:color="auto"/>
                                                                          </w:divBdr>
                                                                          <w:divsChild>
                                                                            <w:div w:id="2061974964">
                                                                              <w:marLeft w:val="0"/>
                                                                              <w:marRight w:val="0"/>
                                                                              <w:marTop w:val="0"/>
                                                                              <w:marBottom w:val="0"/>
                                                                              <w:divBdr>
                                                                                <w:top w:val="none" w:sz="0" w:space="0" w:color="auto"/>
                                                                                <w:left w:val="none" w:sz="0" w:space="0" w:color="auto"/>
                                                                                <w:bottom w:val="none" w:sz="0" w:space="0" w:color="auto"/>
                                                                                <w:right w:val="none" w:sz="0" w:space="0" w:color="auto"/>
                                                                              </w:divBdr>
                                                                              <w:divsChild>
                                                                                <w:div w:id="1234193737">
                                                                                  <w:marLeft w:val="0"/>
                                                                                  <w:marRight w:val="0"/>
                                                                                  <w:marTop w:val="0"/>
                                                                                  <w:marBottom w:val="0"/>
                                                                                  <w:divBdr>
                                                                                    <w:top w:val="none" w:sz="0" w:space="0" w:color="auto"/>
                                                                                    <w:left w:val="none" w:sz="0" w:space="0" w:color="auto"/>
                                                                                    <w:bottom w:val="none" w:sz="0" w:space="0" w:color="auto"/>
                                                                                    <w:right w:val="none" w:sz="0" w:space="0" w:color="auto"/>
                                                                                  </w:divBdr>
                                                                                  <w:divsChild>
                                                                                    <w:div w:id="2075155761">
                                                                                      <w:marLeft w:val="0"/>
                                                                                      <w:marRight w:val="0"/>
                                                                                      <w:marTop w:val="60"/>
                                                                                      <w:marBottom w:val="0"/>
                                                                                      <w:divBdr>
                                                                                        <w:top w:val="none" w:sz="0" w:space="0" w:color="auto"/>
                                                                                        <w:left w:val="none" w:sz="0" w:space="0" w:color="auto"/>
                                                                                        <w:bottom w:val="none" w:sz="0" w:space="0" w:color="auto"/>
                                                                                        <w:right w:val="none" w:sz="0" w:space="0" w:color="auto"/>
                                                                                      </w:divBdr>
                                                                                      <w:divsChild>
                                                                                        <w:div w:id="411972839">
                                                                                          <w:marLeft w:val="0"/>
                                                                                          <w:marRight w:val="0"/>
                                                                                          <w:marTop w:val="0"/>
                                                                                          <w:marBottom w:val="0"/>
                                                                                          <w:divBdr>
                                                                                            <w:top w:val="none" w:sz="0" w:space="0" w:color="auto"/>
                                                                                            <w:left w:val="none" w:sz="0" w:space="0" w:color="auto"/>
                                                                                            <w:bottom w:val="none" w:sz="0" w:space="0" w:color="auto"/>
                                                                                            <w:right w:val="none" w:sz="0" w:space="0" w:color="auto"/>
                                                                                          </w:divBdr>
                                                                                        </w:div>
                                                                                        <w:div w:id="4004473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45862263">
                                                                              <w:marLeft w:val="0"/>
                                                                              <w:marRight w:val="0"/>
                                                                              <w:marTop w:val="0"/>
                                                                              <w:marBottom w:val="0"/>
                                                                              <w:divBdr>
                                                                                <w:top w:val="none" w:sz="0" w:space="0" w:color="auto"/>
                                                                                <w:left w:val="none" w:sz="0" w:space="0" w:color="auto"/>
                                                                                <w:bottom w:val="none" w:sz="0" w:space="0" w:color="auto"/>
                                                                                <w:right w:val="none" w:sz="0" w:space="0" w:color="auto"/>
                                                                              </w:divBdr>
                                                                              <w:divsChild>
                                                                                <w:div w:id="1465199913">
                                                                                  <w:marLeft w:val="0"/>
                                                                                  <w:marRight w:val="0"/>
                                                                                  <w:marTop w:val="0"/>
                                                                                  <w:marBottom w:val="0"/>
                                                                                  <w:divBdr>
                                                                                    <w:top w:val="none" w:sz="0" w:space="0" w:color="auto"/>
                                                                                    <w:left w:val="none" w:sz="0" w:space="0" w:color="auto"/>
                                                                                    <w:bottom w:val="none" w:sz="0" w:space="0" w:color="auto"/>
                                                                                    <w:right w:val="none" w:sz="0" w:space="0" w:color="auto"/>
                                                                                  </w:divBdr>
                                                                                  <w:divsChild>
                                                                                    <w:div w:id="1249969728">
                                                                                      <w:marLeft w:val="0"/>
                                                                                      <w:marRight w:val="90"/>
                                                                                      <w:marTop w:val="30"/>
                                                                                      <w:marBottom w:val="0"/>
                                                                                      <w:divBdr>
                                                                                        <w:top w:val="none" w:sz="0" w:space="0" w:color="auto"/>
                                                                                        <w:left w:val="none" w:sz="0" w:space="0" w:color="auto"/>
                                                                                        <w:bottom w:val="none" w:sz="0" w:space="0" w:color="auto"/>
                                                                                        <w:right w:val="none" w:sz="0" w:space="0" w:color="auto"/>
                                                                                      </w:divBdr>
                                                                                    </w:div>
                                                                                    <w:div w:id="942420044">
                                                                                      <w:marLeft w:val="0"/>
                                                                                      <w:marRight w:val="0"/>
                                                                                      <w:marTop w:val="0"/>
                                                                                      <w:marBottom w:val="0"/>
                                                                                      <w:divBdr>
                                                                                        <w:top w:val="none" w:sz="0" w:space="0" w:color="auto"/>
                                                                                        <w:left w:val="none" w:sz="0" w:space="0" w:color="auto"/>
                                                                                        <w:bottom w:val="none" w:sz="0" w:space="0" w:color="auto"/>
                                                                                        <w:right w:val="none" w:sz="0" w:space="0" w:color="auto"/>
                                                                                      </w:divBdr>
                                                                                      <w:divsChild>
                                                                                        <w:div w:id="1265765829">
                                                                                          <w:marLeft w:val="0"/>
                                                                                          <w:marRight w:val="0"/>
                                                                                          <w:marTop w:val="0"/>
                                                                                          <w:marBottom w:val="0"/>
                                                                                          <w:divBdr>
                                                                                            <w:top w:val="none" w:sz="0" w:space="0" w:color="auto"/>
                                                                                            <w:left w:val="none" w:sz="0" w:space="0" w:color="auto"/>
                                                                                            <w:bottom w:val="none" w:sz="0" w:space="0" w:color="auto"/>
                                                                                            <w:right w:val="none" w:sz="0" w:space="0" w:color="auto"/>
                                                                                          </w:divBdr>
                                                                                          <w:divsChild>
                                                                                            <w:div w:id="645742335">
                                                                                              <w:marLeft w:val="0"/>
                                                                                              <w:marRight w:val="0"/>
                                                                                              <w:marTop w:val="0"/>
                                                                                              <w:marBottom w:val="0"/>
                                                                                              <w:divBdr>
                                                                                                <w:top w:val="none" w:sz="0" w:space="0" w:color="auto"/>
                                                                                                <w:left w:val="none" w:sz="0" w:space="0" w:color="auto"/>
                                                                                                <w:bottom w:val="none" w:sz="0" w:space="0" w:color="auto"/>
                                                                                                <w:right w:val="none" w:sz="0" w:space="0" w:color="auto"/>
                                                                                              </w:divBdr>
                                                                                              <w:divsChild>
                                                                                                <w:div w:id="26223166">
                                                                                                  <w:marLeft w:val="0"/>
                                                                                                  <w:marRight w:val="0"/>
                                                                                                  <w:marTop w:val="0"/>
                                                                                                  <w:marBottom w:val="0"/>
                                                                                                  <w:divBdr>
                                                                                                    <w:top w:val="none" w:sz="0" w:space="0" w:color="auto"/>
                                                                                                    <w:left w:val="none" w:sz="0" w:space="0" w:color="auto"/>
                                                                                                    <w:bottom w:val="none" w:sz="0" w:space="0" w:color="auto"/>
                                                                                                    <w:right w:val="none" w:sz="0" w:space="0" w:color="auto"/>
                                                                                                  </w:divBdr>
                                                                                                  <w:divsChild>
                                                                                                    <w:div w:id="664091529">
                                                                                                      <w:marLeft w:val="0"/>
                                                                                                      <w:marRight w:val="0"/>
                                                                                                      <w:marTop w:val="0"/>
                                                                                                      <w:marBottom w:val="0"/>
                                                                                                      <w:divBdr>
                                                                                                        <w:top w:val="none" w:sz="0" w:space="0" w:color="auto"/>
                                                                                                        <w:left w:val="none" w:sz="0" w:space="0" w:color="auto"/>
                                                                                                        <w:bottom w:val="none" w:sz="0" w:space="0" w:color="auto"/>
                                                                                                        <w:right w:val="none" w:sz="0" w:space="0" w:color="auto"/>
                                                                                                      </w:divBdr>
                                                                                                      <w:divsChild>
                                                                                                        <w:div w:id="820733229">
                                                                                                          <w:marLeft w:val="0"/>
                                                                                                          <w:marRight w:val="0"/>
                                                                                                          <w:marTop w:val="0"/>
                                                                                                          <w:marBottom w:val="0"/>
                                                                                                          <w:divBdr>
                                                                                                            <w:top w:val="none" w:sz="0" w:space="0" w:color="auto"/>
                                                                                                            <w:left w:val="none" w:sz="0" w:space="0" w:color="auto"/>
                                                                                                            <w:bottom w:val="none" w:sz="0" w:space="0" w:color="auto"/>
                                                                                                            <w:right w:val="none" w:sz="0" w:space="0" w:color="auto"/>
                                                                                                          </w:divBdr>
                                                                                                          <w:divsChild>
                                                                                                            <w:div w:id="484594231">
                                                                                                              <w:marLeft w:val="0"/>
                                                                                                              <w:marRight w:val="0"/>
                                                                                                              <w:marTop w:val="0"/>
                                                                                                              <w:marBottom w:val="0"/>
                                                                                                              <w:divBdr>
                                                                                                                <w:top w:val="none" w:sz="0" w:space="0" w:color="auto"/>
                                                                                                                <w:left w:val="none" w:sz="0" w:space="0" w:color="auto"/>
                                                                                                                <w:bottom w:val="none" w:sz="0" w:space="0" w:color="auto"/>
                                                                                                                <w:right w:val="none" w:sz="0" w:space="0" w:color="auto"/>
                                                                                                              </w:divBdr>
                                                                                                              <w:divsChild>
                                                                                                                <w:div w:id="994185488">
                                                                                                                  <w:marLeft w:val="0"/>
                                                                                                                  <w:marRight w:val="0"/>
                                                                                                                  <w:marTop w:val="0"/>
                                                                                                                  <w:marBottom w:val="0"/>
                                                                                                                  <w:divBdr>
                                                                                                                    <w:top w:val="none" w:sz="0" w:space="0" w:color="auto"/>
                                                                                                                    <w:left w:val="none" w:sz="0" w:space="0" w:color="auto"/>
                                                                                                                    <w:bottom w:val="none" w:sz="0" w:space="0" w:color="auto"/>
                                                                                                                    <w:right w:val="none" w:sz="0" w:space="0" w:color="auto"/>
                                                                                                                  </w:divBdr>
                                                                                                                  <w:divsChild>
                                                                                                                    <w:div w:id="1127428855">
                                                                                                                      <w:marLeft w:val="0"/>
                                                                                                                      <w:marRight w:val="0"/>
                                                                                                                      <w:marTop w:val="0"/>
                                                                                                                      <w:marBottom w:val="0"/>
                                                                                                                      <w:divBdr>
                                                                                                                        <w:top w:val="none" w:sz="0" w:space="0" w:color="auto"/>
                                                                                                                        <w:left w:val="none" w:sz="0" w:space="0" w:color="auto"/>
                                                                                                                        <w:bottom w:val="none" w:sz="0" w:space="0" w:color="auto"/>
                                                                                                                        <w:right w:val="none" w:sz="0" w:space="0" w:color="auto"/>
                                                                                                                      </w:divBdr>
                                                                                                                      <w:divsChild>
                                                                                                                        <w:div w:id="150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25305">
                                                                                          <w:marLeft w:val="0"/>
                                                                                          <w:marRight w:val="0"/>
                                                                                          <w:marTop w:val="0"/>
                                                                                          <w:marBottom w:val="0"/>
                                                                                          <w:divBdr>
                                                                                            <w:top w:val="none" w:sz="0" w:space="0" w:color="auto"/>
                                                                                            <w:left w:val="none" w:sz="0" w:space="0" w:color="auto"/>
                                                                                            <w:bottom w:val="none" w:sz="0" w:space="0" w:color="auto"/>
                                                                                            <w:right w:val="none" w:sz="0" w:space="0" w:color="auto"/>
                                                                                          </w:divBdr>
                                                                                          <w:divsChild>
                                                                                            <w:div w:id="2092459352">
                                                                                              <w:marLeft w:val="0"/>
                                                                                              <w:marRight w:val="0"/>
                                                                                              <w:marTop w:val="0"/>
                                                                                              <w:marBottom w:val="0"/>
                                                                                              <w:divBdr>
                                                                                                <w:top w:val="single" w:sz="2" w:space="0" w:color="auto"/>
                                                                                                <w:left w:val="single" w:sz="2" w:space="0" w:color="auto"/>
                                                                                                <w:bottom w:val="single" w:sz="2" w:space="0" w:color="auto"/>
                                                                                                <w:right w:val="single" w:sz="2" w:space="0" w:color="auto"/>
                                                                                              </w:divBdr>
                                                                                              <w:divsChild>
                                                                                                <w:div w:id="9926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209128">
          <w:marLeft w:val="0"/>
          <w:marRight w:val="0"/>
          <w:marTop w:val="0"/>
          <w:marBottom w:val="0"/>
          <w:divBdr>
            <w:top w:val="none" w:sz="0" w:space="0" w:color="auto"/>
            <w:left w:val="none" w:sz="0" w:space="0" w:color="auto"/>
            <w:bottom w:val="none" w:sz="0" w:space="0" w:color="auto"/>
            <w:right w:val="none" w:sz="0" w:space="0" w:color="auto"/>
          </w:divBdr>
          <w:divsChild>
            <w:div w:id="1755129184">
              <w:marLeft w:val="0"/>
              <w:marRight w:val="0"/>
              <w:marTop w:val="0"/>
              <w:marBottom w:val="240"/>
              <w:divBdr>
                <w:top w:val="none" w:sz="0" w:space="0" w:color="auto"/>
                <w:left w:val="none" w:sz="0" w:space="0" w:color="auto"/>
                <w:bottom w:val="none" w:sz="0" w:space="0" w:color="auto"/>
                <w:right w:val="none" w:sz="0" w:space="0" w:color="auto"/>
              </w:divBdr>
              <w:divsChild>
                <w:div w:id="1498181402">
                  <w:marLeft w:val="0"/>
                  <w:marRight w:val="0"/>
                  <w:marTop w:val="0"/>
                  <w:marBottom w:val="0"/>
                  <w:divBdr>
                    <w:top w:val="none" w:sz="0" w:space="0" w:color="auto"/>
                    <w:left w:val="none" w:sz="0" w:space="0" w:color="auto"/>
                    <w:bottom w:val="none" w:sz="0" w:space="0" w:color="auto"/>
                    <w:right w:val="none" w:sz="0" w:space="0" w:color="auto"/>
                  </w:divBdr>
                  <w:divsChild>
                    <w:div w:id="748501862">
                      <w:marLeft w:val="0"/>
                      <w:marRight w:val="0"/>
                      <w:marTop w:val="0"/>
                      <w:marBottom w:val="0"/>
                      <w:divBdr>
                        <w:top w:val="none" w:sz="0" w:space="0" w:color="auto"/>
                        <w:left w:val="none" w:sz="0" w:space="0" w:color="auto"/>
                        <w:bottom w:val="none" w:sz="0" w:space="0" w:color="auto"/>
                        <w:right w:val="none" w:sz="0" w:space="0" w:color="auto"/>
                      </w:divBdr>
                      <w:divsChild>
                        <w:div w:id="1184392600">
                          <w:marLeft w:val="0"/>
                          <w:marRight w:val="0"/>
                          <w:marTop w:val="0"/>
                          <w:marBottom w:val="0"/>
                          <w:divBdr>
                            <w:top w:val="none" w:sz="0" w:space="0" w:color="auto"/>
                            <w:left w:val="none" w:sz="0" w:space="0" w:color="auto"/>
                            <w:bottom w:val="none" w:sz="0" w:space="0" w:color="auto"/>
                            <w:right w:val="none" w:sz="0" w:space="0" w:color="auto"/>
                          </w:divBdr>
                          <w:divsChild>
                            <w:div w:id="273025390">
                              <w:marLeft w:val="0"/>
                              <w:marRight w:val="0"/>
                              <w:marTop w:val="0"/>
                              <w:marBottom w:val="0"/>
                              <w:divBdr>
                                <w:top w:val="none" w:sz="0" w:space="0" w:color="auto"/>
                                <w:left w:val="none" w:sz="0" w:space="0" w:color="auto"/>
                                <w:bottom w:val="none" w:sz="0" w:space="0" w:color="auto"/>
                                <w:right w:val="none" w:sz="0" w:space="0" w:color="auto"/>
                              </w:divBdr>
                              <w:divsChild>
                                <w:div w:id="1528328464">
                                  <w:marLeft w:val="0"/>
                                  <w:marRight w:val="0"/>
                                  <w:marTop w:val="0"/>
                                  <w:marBottom w:val="0"/>
                                  <w:divBdr>
                                    <w:top w:val="none" w:sz="0" w:space="0" w:color="auto"/>
                                    <w:left w:val="none" w:sz="0" w:space="0" w:color="auto"/>
                                    <w:bottom w:val="none" w:sz="0" w:space="0" w:color="auto"/>
                                    <w:right w:val="none" w:sz="0" w:space="0" w:color="auto"/>
                                  </w:divBdr>
                                  <w:divsChild>
                                    <w:div w:id="714037577">
                                      <w:marLeft w:val="0"/>
                                      <w:marRight w:val="0"/>
                                      <w:marTop w:val="0"/>
                                      <w:marBottom w:val="0"/>
                                      <w:divBdr>
                                        <w:top w:val="none" w:sz="0" w:space="0" w:color="auto"/>
                                        <w:left w:val="none" w:sz="0" w:space="0" w:color="auto"/>
                                        <w:bottom w:val="none" w:sz="0" w:space="0" w:color="auto"/>
                                        <w:right w:val="none" w:sz="0" w:space="0" w:color="auto"/>
                                      </w:divBdr>
                                      <w:divsChild>
                                        <w:div w:id="76559308">
                                          <w:marLeft w:val="0"/>
                                          <w:marRight w:val="0"/>
                                          <w:marTop w:val="0"/>
                                          <w:marBottom w:val="0"/>
                                          <w:divBdr>
                                            <w:top w:val="none" w:sz="0" w:space="0" w:color="auto"/>
                                            <w:left w:val="none" w:sz="0" w:space="0" w:color="auto"/>
                                            <w:bottom w:val="none" w:sz="0" w:space="0" w:color="auto"/>
                                            <w:right w:val="none" w:sz="0" w:space="0" w:color="auto"/>
                                          </w:divBdr>
                                          <w:divsChild>
                                            <w:div w:id="554435124">
                                              <w:marLeft w:val="0"/>
                                              <w:marRight w:val="0"/>
                                              <w:marTop w:val="0"/>
                                              <w:marBottom w:val="0"/>
                                              <w:divBdr>
                                                <w:top w:val="none" w:sz="0" w:space="0" w:color="auto"/>
                                                <w:left w:val="none" w:sz="0" w:space="0" w:color="auto"/>
                                                <w:bottom w:val="none" w:sz="0" w:space="0" w:color="auto"/>
                                                <w:right w:val="none" w:sz="0" w:space="0" w:color="auto"/>
                                              </w:divBdr>
                                              <w:divsChild>
                                                <w:div w:id="1457674831">
                                                  <w:marLeft w:val="0"/>
                                                  <w:marRight w:val="0"/>
                                                  <w:marTop w:val="0"/>
                                                  <w:marBottom w:val="0"/>
                                                  <w:divBdr>
                                                    <w:top w:val="none" w:sz="0" w:space="0" w:color="auto"/>
                                                    <w:left w:val="none" w:sz="0" w:space="0" w:color="auto"/>
                                                    <w:bottom w:val="none" w:sz="0" w:space="0" w:color="auto"/>
                                                    <w:right w:val="none" w:sz="0" w:space="0" w:color="auto"/>
                                                  </w:divBdr>
                                                  <w:divsChild>
                                                    <w:div w:id="1409692070">
                                                      <w:marLeft w:val="0"/>
                                                      <w:marRight w:val="0"/>
                                                      <w:marTop w:val="0"/>
                                                      <w:marBottom w:val="0"/>
                                                      <w:divBdr>
                                                        <w:top w:val="none" w:sz="0" w:space="0" w:color="auto"/>
                                                        <w:left w:val="none" w:sz="0" w:space="0" w:color="auto"/>
                                                        <w:bottom w:val="none" w:sz="0" w:space="0" w:color="auto"/>
                                                        <w:right w:val="none" w:sz="0" w:space="0" w:color="auto"/>
                                                      </w:divBdr>
                                                      <w:divsChild>
                                                        <w:div w:id="136726278">
                                                          <w:marLeft w:val="0"/>
                                                          <w:marRight w:val="0"/>
                                                          <w:marTop w:val="0"/>
                                                          <w:marBottom w:val="0"/>
                                                          <w:divBdr>
                                                            <w:top w:val="none" w:sz="0" w:space="0" w:color="auto"/>
                                                            <w:left w:val="none" w:sz="0" w:space="0" w:color="auto"/>
                                                            <w:bottom w:val="none" w:sz="0" w:space="0" w:color="auto"/>
                                                            <w:right w:val="none" w:sz="0" w:space="0" w:color="auto"/>
                                                          </w:divBdr>
                                                          <w:divsChild>
                                                            <w:div w:id="283272663">
                                                              <w:marLeft w:val="0"/>
                                                              <w:marRight w:val="0"/>
                                                              <w:marTop w:val="0"/>
                                                              <w:marBottom w:val="0"/>
                                                              <w:divBdr>
                                                                <w:top w:val="none" w:sz="0" w:space="0" w:color="auto"/>
                                                                <w:left w:val="none" w:sz="0" w:space="0" w:color="auto"/>
                                                                <w:bottom w:val="none" w:sz="0" w:space="0" w:color="auto"/>
                                                                <w:right w:val="none" w:sz="0" w:space="0" w:color="auto"/>
                                                              </w:divBdr>
                                                              <w:divsChild>
                                                                <w:div w:id="887228530">
                                                                  <w:marLeft w:val="0"/>
                                                                  <w:marRight w:val="0"/>
                                                                  <w:marTop w:val="0"/>
                                                                  <w:marBottom w:val="180"/>
                                                                  <w:divBdr>
                                                                    <w:top w:val="none" w:sz="0" w:space="0" w:color="auto"/>
                                                                    <w:left w:val="none" w:sz="0" w:space="0" w:color="auto"/>
                                                                    <w:bottom w:val="none" w:sz="0" w:space="0" w:color="auto"/>
                                                                    <w:right w:val="none" w:sz="0" w:space="0" w:color="auto"/>
                                                                  </w:divBdr>
                                                                  <w:divsChild>
                                                                    <w:div w:id="4457801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6860444">
      <w:bodyDiv w:val="1"/>
      <w:marLeft w:val="0"/>
      <w:marRight w:val="0"/>
      <w:marTop w:val="0"/>
      <w:marBottom w:val="0"/>
      <w:divBdr>
        <w:top w:val="none" w:sz="0" w:space="0" w:color="auto"/>
        <w:left w:val="none" w:sz="0" w:space="0" w:color="auto"/>
        <w:bottom w:val="none" w:sz="0" w:space="0" w:color="auto"/>
        <w:right w:val="none" w:sz="0" w:space="0" w:color="auto"/>
      </w:divBdr>
      <w:divsChild>
        <w:div w:id="1693258311">
          <w:marLeft w:val="0"/>
          <w:marRight w:val="0"/>
          <w:marTop w:val="0"/>
          <w:marBottom w:val="0"/>
          <w:divBdr>
            <w:top w:val="none" w:sz="0" w:space="0" w:color="auto"/>
            <w:left w:val="none" w:sz="0" w:space="0" w:color="auto"/>
            <w:bottom w:val="none" w:sz="0" w:space="0" w:color="auto"/>
            <w:right w:val="none" w:sz="0" w:space="0" w:color="auto"/>
          </w:divBdr>
        </w:div>
        <w:div w:id="1623342407">
          <w:marLeft w:val="0"/>
          <w:marRight w:val="0"/>
          <w:marTop w:val="0"/>
          <w:marBottom w:val="0"/>
          <w:divBdr>
            <w:top w:val="none" w:sz="0" w:space="0" w:color="auto"/>
            <w:left w:val="none" w:sz="0" w:space="0" w:color="auto"/>
            <w:bottom w:val="none" w:sz="0" w:space="0" w:color="auto"/>
            <w:right w:val="none" w:sz="0" w:space="0" w:color="auto"/>
          </w:divBdr>
        </w:div>
        <w:div w:id="800996651">
          <w:marLeft w:val="0"/>
          <w:marRight w:val="0"/>
          <w:marTop w:val="0"/>
          <w:marBottom w:val="0"/>
          <w:divBdr>
            <w:top w:val="none" w:sz="0" w:space="0" w:color="auto"/>
            <w:left w:val="none" w:sz="0" w:space="0" w:color="auto"/>
            <w:bottom w:val="none" w:sz="0" w:space="0" w:color="auto"/>
            <w:right w:val="none" w:sz="0" w:space="0" w:color="auto"/>
          </w:divBdr>
        </w:div>
        <w:div w:id="1442455547">
          <w:marLeft w:val="0"/>
          <w:marRight w:val="0"/>
          <w:marTop w:val="0"/>
          <w:marBottom w:val="0"/>
          <w:divBdr>
            <w:top w:val="none" w:sz="0" w:space="0" w:color="auto"/>
            <w:left w:val="none" w:sz="0" w:space="0" w:color="auto"/>
            <w:bottom w:val="none" w:sz="0" w:space="0" w:color="auto"/>
            <w:right w:val="none" w:sz="0" w:space="0" w:color="auto"/>
          </w:divBdr>
        </w:div>
        <w:div w:id="957488037">
          <w:marLeft w:val="0"/>
          <w:marRight w:val="0"/>
          <w:marTop w:val="0"/>
          <w:marBottom w:val="0"/>
          <w:divBdr>
            <w:top w:val="none" w:sz="0" w:space="0" w:color="auto"/>
            <w:left w:val="none" w:sz="0" w:space="0" w:color="auto"/>
            <w:bottom w:val="none" w:sz="0" w:space="0" w:color="auto"/>
            <w:right w:val="none" w:sz="0" w:space="0" w:color="auto"/>
          </w:divBdr>
        </w:div>
        <w:div w:id="498886640">
          <w:marLeft w:val="0"/>
          <w:marRight w:val="0"/>
          <w:marTop w:val="0"/>
          <w:marBottom w:val="0"/>
          <w:divBdr>
            <w:top w:val="none" w:sz="0" w:space="0" w:color="auto"/>
            <w:left w:val="none" w:sz="0" w:space="0" w:color="auto"/>
            <w:bottom w:val="none" w:sz="0" w:space="0" w:color="auto"/>
            <w:right w:val="none" w:sz="0" w:space="0" w:color="auto"/>
          </w:divBdr>
        </w:div>
        <w:div w:id="1612199856">
          <w:marLeft w:val="0"/>
          <w:marRight w:val="0"/>
          <w:marTop w:val="0"/>
          <w:marBottom w:val="0"/>
          <w:divBdr>
            <w:top w:val="none" w:sz="0" w:space="0" w:color="auto"/>
            <w:left w:val="none" w:sz="0" w:space="0" w:color="auto"/>
            <w:bottom w:val="none" w:sz="0" w:space="0" w:color="auto"/>
            <w:right w:val="none" w:sz="0" w:space="0" w:color="auto"/>
          </w:divBdr>
        </w:div>
        <w:div w:id="1776826687">
          <w:marLeft w:val="0"/>
          <w:marRight w:val="0"/>
          <w:marTop w:val="0"/>
          <w:marBottom w:val="0"/>
          <w:divBdr>
            <w:top w:val="none" w:sz="0" w:space="0" w:color="auto"/>
            <w:left w:val="none" w:sz="0" w:space="0" w:color="auto"/>
            <w:bottom w:val="none" w:sz="0" w:space="0" w:color="auto"/>
            <w:right w:val="none" w:sz="0" w:space="0" w:color="auto"/>
          </w:divBdr>
        </w:div>
        <w:div w:id="1160727994">
          <w:marLeft w:val="0"/>
          <w:marRight w:val="0"/>
          <w:marTop w:val="0"/>
          <w:marBottom w:val="0"/>
          <w:divBdr>
            <w:top w:val="none" w:sz="0" w:space="0" w:color="auto"/>
            <w:left w:val="none" w:sz="0" w:space="0" w:color="auto"/>
            <w:bottom w:val="none" w:sz="0" w:space="0" w:color="auto"/>
            <w:right w:val="none" w:sz="0" w:space="0" w:color="auto"/>
          </w:divBdr>
        </w:div>
        <w:div w:id="1336498998">
          <w:marLeft w:val="0"/>
          <w:marRight w:val="0"/>
          <w:marTop w:val="0"/>
          <w:marBottom w:val="0"/>
          <w:divBdr>
            <w:top w:val="none" w:sz="0" w:space="0" w:color="auto"/>
            <w:left w:val="none" w:sz="0" w:space="0" w:color="auto"/>
            <w:bottom w:val="none" w:sz="0" w:space="0" w:color="auto"/>
            <w:right w:val="none" w:sz="0" w:space="0" w:color="auto"/>
          </w:divBdr>
        </w:div>
        <w:div w:id="446048511">
          <w:marLeft w:val="0"/>
          <w:marRight w:val="0"/>
          <w:marTop w:val="0"/>
          <w:marBottom w:val="0"/>
          <w:divBdr>
            <w:top w:val="none" w:sz="0" w:space="0" w:color="auto"/>
            <w:left w:val="none" w:sz="0" w:space="0" w:color="auto"/>
            <w:bottom w:val="none" w:sz="0" w:space="0" w:color="auto"/>
            <w:right w:val="none" w:sz="0" w:space="0" w:color="auto"/>
          </w:divBdr>
        </w:div>
        <w:div w:id="1327396387">
          <w:marLeft w:val="0"/>
          <w:marRight w:val="0"/>
          <w:marTop w:val="0"/>
          <w:marBottom w:val="0"/>
          <w:divBdr>
            <w:top w:val="none" w:sz="0" w:space="0" w:color="auto"/>
            <w:left w:val="none" w:sz="0" w:space="0" w:color="auto"/>
            <w:bottom w:val="none" w:sz="0" w:space="0" w:color="auto"/>
            <w:right w:val="none" w:sz="0" w:space="0" w:color="auto"/>
          </w:divBdr>
        </w:div>
        <w:div w:id="1584952235">
          <w:marLeft w:val="0"/>
          <w:marRight w:val="0"/>
          <w:marTop w:val="0"/>
          <w:marBottom w:val="0"/>
          <w:divBdr>
            <w:top w:val="none" w:sz="0" w:space="0" w:color="auto"/>
            <w:left w:val="none" w:sz="0" w:space="0" w:color="auto"/>
            <w:bottom w:val="none" w:sz="0" w:space="0" w:color="auto"/>
            <w:right w:val="none" w:sz="0" w:space="0" w:color="auto"/>
          </w:divBdr>
        </w:div>
        <w:div w:id="26295574">
          <w:marLeft w:val="0"/>
          <w:marRight w:val="0"/>
          <w:marTop w:val="0"/>
          <w:marBottom w:val="0"/>
          <w:divBdr>
            <w:top w:val="none" w:sz="0" w:space="0" w:color="auto"/>
            <w:left w:val="none" w:sz="0" w:space="0" w:color="auto"/>
            <w:bottom w:val="none" w:sz="0" w:space="0" w:color="auto"/>
            <w:right w:val="none" w:sz="0" w:space="0" w:color="auto"/>
          </w:divBdr>
        </w:div>
        <w:div w:id="463305415">
          <w:marLeft w:val="0"/>
          <w:marRight w:val="0"/>
          <w:marTop w:val="0"/>
          <w:marBottom w:val="0"/>
          <w:divBdr>
            <w:top w:val="none" w:sz="0" w:space="0" w:color="auto"/>
            <w:left w:val="none" w:sz="0" w:space="0" w:color="auto"/>
            <w:bottom w:val="none" w:sz="0" w:space="0" w:color="auto"/>
            <w:right w:val="none" w:sz="0" w:space="0" w:color="auto"/>
          </w:divBdr>
        </w:div>
        <w:div w:id="304354092">
          <w:marLeft w:val="0"/>
          <w:marRight w:val="0"/>
          <w:marTop w:val="0"/>
          <w:marBottom w:val="0"/>
          <w:divBdr>
            <w:top w:val="none" w:sz="0" w:space="0" w:color="auto"/>
            <w:left w:val="none" w:sz="0" w:space="0" w:color="auto"/>
            <w:bottom w:val="none" w:sz="0" w:space="0" w:color="auto"/>
            <w:right w:val="none" w:sz="0" w:space="0" w:color="auto"/>
          </w:divBdr>
        </w:div>
        <w:div w:id="229314704">
          <w:marLeft w:val="0"/>
          <w:marRight w:val="0"/>
          <w:marTop w:val="0"/>
          <w:marBottom w:val="0"/>
          <w:divBdr>
            <w:top w:val="none" w:sz="0" w:space="0" w:color="auto"/>
            <w:left w:val="none" w:sz="0" w:space="0" w:color="auto"/>
            <w:bottom w:val="none" w:sz="0" w:space="0" w:color="auto"/>
            <w:right w:val="none" w:sz="0" w:space="0" w:color="auto"/>
          </w:divBdr>
        </w:div>
        <w:div w:id="1951204736">
          <w:marLeft w:val="0"/>
          <w:marRight w:val="0"/>
          <w:marTop w:val="0"/>
          <w:marBottom w:val="0"/>
          <w:divBdr>
            <w:top w:val="none" w:sz="0" w:space="0" w:color="auto"/>
            <w:left w:val="none" w:sz="0" w:space="0" w:color="auto"/>
            <w:bottom w:val="none" w:sz="0" w:space="0" w:color="auto"/>
            <w:right w:val="none" w:sz="0" w:space="0" w:color="auto"/>
          </w:divBdr>
        </w:div>
        <w:div w:id="1582442487">
          <w:marLeft w:val="0"/>
          <w:marRight w:val="0"/>
          <w:marTop w:val="0"/>
          <w:marBottom w:val="0"/>
          <w:divBdr>
            <w:top w:val="none" w:sz="0" w:space="0" w:color="auto"/>
            <w:left w:val="none" w:sz="0" w:space="0" w:color="auto"/>
            <w:bottom w:val="none" w:sz="0" w:space="0" w:color="auto"/>
            <w:right w:val="none" w:sz="0" w:space="0" w:color="auto"/>
          </w:divBdr>
        </w:div>
        <w:div w:id="1035034097">
          <w:marLeft w:val="0"/>
          <w:marRight w:val="0"/>
          <w:marTop w:val="0"/>
          <w:marBottom w:val="0"/>
          <w:divBdr>
            <w:top w:val="none" w:sz="0" w:space="0" w:color="auto"/>
            <w:left w:val="none" w:sz="0" w:space="0" w:color="auto"/>
            <w:bottom w:val="none" w:sz="0" w:space="0" w:color="auto"/>
            <w:right w:val="none" w:sz="0" w:space="0" w:color="auto"/>
          </w:divBdr>
        </w:div>
        <w:div w:id="147211271">
          <w:marLeft w:val="0"/>
          <w:marRight w:val="0"/>
          <w:marTop w:val="0"/>
          <w:marBottom w:val="0"/>
          <w:divBdr>
            <w:top w:val="none" w:sz="0" w:space="0" w:color="auto"/>
            <w:left w:val="none" w:sz="0" w:space="0" w:color="auto"/>
            <w:bottom w:val="none" w:sz="0" w:space="0" w:color="auto"/>
            <w:right w:val="none" w:sz="0" w:space="0" w:color="auto"/>
          </w:divBdr>
        </w:div>
        <w:div w:id="230388557">
          <w:marLeft w:val="0"/>
          <w:marRight w:val="0"/>
          <w:marTop w:val="0"/>
          <w:marBottom w:val="0"/>
          <w:divBdr>
            <w:top w:val="none" w:sz="0" w:space="0" w:color="auto"/>
            <w:left w:val="none" w:sz="0" w:space="0" w:color="auto"/>
            <w:bottom w:val="none" w:sz="0" w:space="0" w:color="auto"/>
            <w:right w:val="none" w:sz="0" w:space="0" w:color="auto"/>
          </w:divBdr>
        </w:div>
        <w:div w:id="208683961">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2297990">
      <w:bodyDiv w:val="1"/>
      <w:marLeft w:val="0"/>
      <w:marRight w:val="0"/>
      <w:marTop w:val="0"/>
      <w:marBottom w:val="0"/>
      <w:divBdr>
        <w:top w:val="none" w:sz="0" w:space="0" w:color="auto"/>
        <w:left w:val="none" w:sz="0" w:space="0" w:color="auto"/>
        <w:bottom w:val="none" w:sz="0" w:space="0" w:color="auto"/>
        <w:right w:val="none" w:sz="0" w:space="0" w:color="auto"/>
      </w:divBdr>
      <w:divsChild>
        <w:div w:id="1991403933">
          <w:marLeft w:val="0"/>
          <w:marRight w:val="0"/>
          <w:marTop w:val="0"/>
          <w:marBottom w:val="0"/>
          <w:divBdr>
            <w:top w:val="none" w:sz="0" w:space="0" w:color="auto"/>
            <w:left w:val="none" w:sz="0" w:space="0" w:color="auto"/>
            <w:bottom w:val="none" w:sz="0" w:space="0" w:color="auto"/>
            <w:right w:val="none" w:sz="0" w:space="0" w:color="auto"/>
          </w:divBdr>
        </w:div>
        <w:div w:id="1180201823">
          <w:marLeft w:val="0"/>
          <w:marRight w:val="0"/>
          <w:marTop w:val="0"/>
          <w:marBottom w:val="0"/>
          <w:divBdr>
            <w:top w:val="none" w:sz="0" w:space="0" w:color="auto"/>
            <w:left w:val="none" w:sz="0" w:space="0" w:color="auto"/>
            <w:bottom w:val="none" w:sz="0" w:space="0" w:color="auto"/>
            <w:right w:val="none" w:sz="0" w:space="0" w:color="auto"/>
          </w:divBdr>
        </w:div>
        <w:div w:id="465584364">
          <w:marLeft w:val="0"/>
          <w:marRight w:val="0"/>
          <w:marTop w:val="0"/>
          <w:marBottom w:val="0"/>
          <w:divBdr>
            <w:top w:val="none" w:sz="0" w:space="0" w:color="auto"/>
            <w:left w:val="none" w:sz="0" w:space="0" w:color="auto"/>
            <w:bottom w:val="none" w:sz="0" w:space="0" w:color="auto"/>
            <w:right w:val="none" w:sz="0" w:space="0" w:color="auto"/>
          </w:divBdr>
        </w:div>
        <w:div w:id="1151797058">
          <w:marLeft w:val="0"/>
          <w:marRight w:val="0"/>
          <w:marTop w:val="0"/>
          <w:marBottom w:val="0"/>
          <w:divBdr>
            <w:top w:val="none" w:sz="0" w:space="0" w:color="auto"/>
            <w:left w:val="none" w:sz="0" w:space="0" w:color="auto"/>
            <w:bottom w:val="none" w:sz="0" w:space="0" w:color="auto"/>
            <w:right w:val="none" w:sz="0" w:space="0" w:color="auto"/>
          </w:divBdr>
        </w:div>
        <w:div w:id="2113158720">
          <w:marLeft w:val="0"/>
          <w:marRight w:val="0"/>
          <w:marTop w:val="0"/>
          <w:marBottom w:val="0"/>
          <w:divBdr>
            <w:top w:val="none" w:sz="0" w:space="0" w:color="auto"/>
            <w:left w:val="none" w:sz="0" w:space="0" w:color="auto"/>
            <w:bottom w:val="none" w:sz="0" w:space="0" w:color="auto"/>
            <w:right w:val="none" w:sz="0" w:space="0" w:color="auto"/>
          </w:divBdr>
        </w:div>
        <w:div w:id="1214579576">
          <w:marLeft w:val="0"/>
          <w:marRight w:val="0"/>
          <w:marTop w:val="0"/>
          <w:marBottom w:val="0"/>
          <w:divBdr>
            <w:top w:val="none" w:sz="0" w:space="0" w:color="auto"/>
            <w:left w:val="none" w:sz="0" w:space="0" w:color="auto"/>
            <w:bottom w:val="none" w:sz="0" w:space="0" w:color="auto"/>
            <w:right w:val="none" w:sz="0" w:space="0" w:color="auto"/>
          </w:divBdr>
        </w:div>
        <w:div w:id="395590910">
          <w:marLeft w:val="0"/>
          <w:marRight w:val="0"/>
          <w:marTop w:val="0"/>
          <w:marBottom w:val="0"/>
          <w:divBdr>
            <w:top w:val="none" w:sz="0" w:space="0" w:color="auto"/>
            <w:left w:val="none" w:sz="0" w:space="0" w:color="auto"/>
            <w:bottom w:val="none" w:sz="0" w:space="0" w:color="auto"/>
            <w:right w:val="none" w:sz="0" w:space="0" w:color="auto"/>
          </w:divBdr>
        </w:div>
        <w:div w:id="1762330187">
          <w:marLeft w:val="0"/>
          <w:marRight w:val="0"/>
          <w:marTop w:val="0"/>
          <w:marBottom w:val="0"/>
          <w:divBdr>
            <w:top w:val="none" w:sz="0" w:space="0" w:color="auto"/>
            <w:left w:val="none" w:sz="0" w:space="0" w:color="auto"/>
            <w:bottom w:val="none" w:sz="0" w:space="0" w:color="auto"/>
            <w:right w:val="none" w:sz="0" w:space="0" w:color="auto"/>
          </w:divBdr>
        </w:div>
        <w:div w:id="1706713052">
          <w:marLeft w:val="0"/>
          <w:marRight w:val="0"/>
          <w:marTop w:val="0"/>
          <w:marBottom w:val="0"/>
          <w:divBdr>
            <w:top w:val="none" w:sz="0" w:space="0" w:color="auto"/>
            <w:left w:val="none" w:sz="0" w:space="0" w:color="auto"/>
            <w:bottom w:val="none" w:sz="0" w:space="0" w:color="auto"/>
            <w:right w:val="none" w:sz="0" w:space="0" w:color="auto"/>
          </w:divBdr>
        </w:div>
        <w:div w:id="440419167">
          <w:marLeft w:val="0"/>
          <w:marRight w:val="0"/>
          <w:marTop w:val="0"/>
          <w:marBottom w:val="0"/>
          <w:divBdr>
            <w:top w:val="none" w:sz="0" w:space="0" w:color="auto"/>
            <w:left w:val="none" w:sz="0" w:space="0" w:color="auto"/>
            <w:bottom w:val="none" w:sz="0" w:space="0" w:color="auto"/>
            <w:right w:val="none" w:sz="0" w:space="0" w:color="auto"/>
          </w:divBdr>
        </w:div>
        <w:div w:id="1102993834">
          <w:marLeft w:val="0"/>
          <w:marRight w:val="0"/>
          <w:marTop w:val="0"/>
          <w:marBottom w:val="0"/>
          <w:divBdr>
            <w:top w:val="none" w:sz="0" w:space="0" w:color="auto"/>
            <w:left w:val="none" w:sz="0" w:space="0" w:color="auto"/>
            <w:bottom w:val="none" w:sz="0" w:space="0" w:color="auto"/>
            <w:right w:val="none" w:sz="0" w:space="0" w:color="auto"/>
          </w:divBdr>
        </w:div>
        <w:div w:id="1871451519">
          <w:marLeft w:val="0"/>
          <w:marRight w:val="0"/>
          <w:marTop w:val="0"/>
          <w:marBottom w:val="0"/>
          <w:divBdr>
            <w:top w:val="none" w:sz="0" w:space="0" w:color="auto"/>
            <w:left w:val="none" w:sz="0" w:space="0" w:color="auto"/>
            <w:bottom w:val="none" w:sz="0" w:space="0" w:color="auto"/>
            <w:right w:val="none" w:sz="0" w:space="0" w:color="auto"/>
          </w:divBdr>
        </w:div>
        <w:div w:id="1060204744">
          <w:marLeft w:val="0"/>
          <w:marRight w:val="0"/>
          <w:marTop w:val="0"/>
          <w:marBottom w:val="0"/>
          <w:divBdr>
            <w:top w:val="none" w:sz="0" w:space="0" w:color="auto"/>
            <w:left w:val="none" w:sz="0" w:space="0" w:color="auto"/>
            <w:bottom w:val="none" w:sz="0" w:space="0" w:color="auto"/>
            <w:right w:val="none" w:sz="0" w:space="0" w:color="auto"/>
          </w:divBdr>
        </w:div>
        <w:div w:id="1425029815">
          <w:marLeft w:val="0"/>
          <w:marRight w:val="0"/>
          <w:marTop w:val="0"/>
          <w:marBottom w:val="0"/>
          <w:divBdr>
            <w:top w:val="none" w:sz="0" w:space="0" w:color="auto"/>
            <w:left w:val="none" w:sz="0" w:space="0" w:color="auto"/>
            <w:bottom w:val="none" w:sz="0" w:space="0" w:color="auto"/>
            <w:right w:val="none" w:sz="0" w:space="0" w:color="auto"/>
          </w:divBdr>
        </w:div>
        <w:div w:id="336151173">
          <w:marLeft w:val="0"/>
          <w:marRight w:val="0"/>
          <w:marTop w:val="0"/>
          <w:marBottom w:val="0"/>
          <w:divBdr>
            <w:top w:val="none" w:sz="0" w:space="0" w:color="auto"/>
            <w:left w:val="none" w:sz="0" w:space="0" w:color="auto"/>
            <w:bottom w:val="none" w:sz="0" w:space="0" w:color="auto"/>
            <w:right w:val="none" w:sz="0" w:space="0" w:color="auto"/>
          </w:divBdr>
        </w:div>
        <w:div w:id="59330101">
          <w:marLeft w:val="0"/>
          <w:marRight w:val="0"/>
          <w:marTop w:val="0"/>
          <w:marBottom w:val="0"/>
          <w:divBdr>
            <w:top w:val="none" w:sz="0" w:space="0" w:color="auto"/>
            <w:left w:val="none" w:sz="0" w:space="0" w:color="auto"/>
            <w:bottom w:val="none" w:sz="0" w:space="0" w:color="auto"/>
            <w:right w:val="none" w:sz="0" w:space="0" w:color="auto"/>
          </w:divBdr>
        </w:div>
        <w:div w:id="2037122655">
          <w:marLeft w:val="0"/>
          <w:marRight w:val="0"/>
          <w:marTop w:val="0"/>
          <w:marBottom w:val="0"/>
          <w:divBdr>
            <w:top w:val="none" w:sz="0" w:space="0" w:color="auto"/>
            <w:left w:val="none" w:sz="0" w:space="0" w:color="auto"/>
            <w:bottom w:val="none" w:sz="0" w:space="0" w:color="auto"/>
            <w:right w:val="none" w:sz="0" w:space="0" w:color="auto"/>
          </w:divBdr>
        </w:div>
        <w:div w:id="2143839523">
          <w:marLeft w:val="0"/>
          <w:marRight w:val="0"/>
          <w:marTop w:val="0"/>
          <w:marBottom w:val="0"/>
          <w:divBdr>
            <w:top w:val="none" w:sz="0" w:space="0" w:color="auto"/>
            <w:left w:val="none" w:sz="0" w:space="0" w:color="auto"/>
            <w:bottom w:val="none" w:sz="0" w:space="0" w:color="auto"/>
            <w:right w:val="none" w:sz="0" w:space="0" w:color="auto"/>
          </w:divBdr>
        </w:div>
        <w:div w:id="500433904">
          <w:marLeft w:val="0"/>
          <w:marRight w:val="0"/>
          <w:marTop w:val="0"/>
          <w:marBottom w:val="0"/>
          <w:divBdr>
            <w:top w:val="none" w:sz="0" w:space="0" w:color="auto"/>
            <w:left w:val="none" w:sz="0" w:space="0" w:color="auto"/>
            <w:bottom w:val="none" w:sz="0" w:space="0" w:color="auto"/>
            <w:right w:val="none" w:sz="0" w:space="0" w:color="auto"/>
          </w:divBdr>
        </w:div>
        <w:div w:id="400180148">
          <w:marLeft w:val="0"/>
          <w:marRight w:val="0"/>
          <w:marTop w:val="0"/>
          <w:marBottom w:val="0"/>
          <w:divBdr>
            <w:top w:val="none" w:sz="0" w:space="0" w:color="auto"/>
            <w:left w:val="none" w:sz="0" w:space="0" w:color="auto"/>
            <w:bottom w:val="none" w:sz="0" w:space="0" w:color="auto"/>
            <w:right w:val="none" w:sz="0" w:space="0" w:color="auto"/>
          </w:divBdr>
        </w:div>
        <w:div w:id="1942643993">
          <w:marLeft w:val="0"/>
          <w:marRight w:val="0"/>
          <w:marTop w:val="0"/>
          <w:marBottom w:val="0"/>
          <w:divBdr>
            <w:top w:val="none" w:sz="0" w:space="0" w:color="auto"/>
            <w:left w:val="none" w:sz="0" w:space="0" w:color="auto"/>
            <w:bottom w:val="none" w:sz="0" w:space="0" w:color="auto"/>
            <w:right w:val="none" w:sz="0" w:space="0" w:color="auto"/>
          </w:divBdr>
        </w:div>
        <w:div w:id="113790972">
          <w:marLeft w:val="0"/>
          <w:marRight w:val="0"/>
          <w:marTop w:val="0"/>
          <w:marBottom w:val="0"/>
          <w:divBdr>
            <w:top w:val="none" w:sz="0" w:space="0" w:color="auto"/>
            <w:left w:val="none" w:sz="0" w:space="0" w:color="auto"/>
            <w:bottom w:val="none" w:sz="0" w:space="0" w:color="auto"/>
            <w:right w:val="none" w:sz="0" w:space="0" w:color="auto"/>
          </w:divBdr>
        </w:div>
        <w:div w:id="121072486">
          <w:marLeft w:val="0"/>
          <w:marRight w:val="0"/>
          <w:marTop w:val="0"/>
          <w:marBottom w:val="0"/>
          <w:divBdr>
            <w:top w:val="none" w:sz="0" w:space="0" w:color="auto"/>
            <w:left w:val="none" w:sz="0" w:space="0" w:color="auto"/>
            <w:bottom w:val="none" w:sz="0" w:space="0" w:color="auto"/>
            <w:right w:val="none" w:sz="0" w:space="0" w:color="auto"/>
          </w:divBdr>
        </w:div>
        <w:div w:id="1593589345">
          <w:marLeft w:val="0"/>
          <w:marRight w:val="0"/>
          <w:marTop w:val="0"/>
          <w:marBottom w:val="0"/>
          <w:divBdr>
            <w:top w:val="none" w:sz="0" w:space="0" w:color="auto"/>
            <w:left w:val="none" w:sz="0" w:space="0" w:color="auto"/>
            <w:bottom w:val="none" w:sz="0" w:space="0" w:color="auto"/>
            <w:right w:val="none" w:sz="0" w:space="0" w:color="auto"/>
          </w:divBdr>
        </w:div>
        <w:div w:id="764150723">
          <w:marLeft w:val="0"/>
          <w:marRight w:val="0"/>
          <w:marTop w:val="0"/>
          <w:marBottom w:val="0"/>
          <w:divBdr>
            <w:top w:val="none" w:sz="0" w:space="0" w:color="auto"/>
            <w:left w:val="none" w:sz="0" w:space="0" w:color="auto"/>
            <w:bottom w:val="none" w:sz="0" w:space="0" w:color="auto"/>
            <w:right w:val="none" w:sz="0" w:space="0" w:color="auto"/>
          </w:divBdr>
        </w:div>
        <w:div w:id="1677225585">
          <w:marLeft w:val="0"/>
          <w:marRight w:val="0"/>
          <w:marTop w:val="0"/>
          <w:marBottom w:val="0"/>
          <w:divBdr>
            <w:top w:val="none" w:sz="0" w:space="0" w:color="auto"/>
            <w:left w:val="none" w:sz="0" w:space="0" w:color="auto"/>
            <w:bottom w:val="none" w:sz="0" w:space="0" w:color="auto"/>
            <w:right w:val="none" w:sz="0" w:space="0" w:color="auto"/>
          </w:divBdr>
        </w:div>
        <w:div w:id="123087547">
          <w:marLeft w:val="0"/>
          <w:marRight w:val="0"/>
          <w:marTop w:val="0"/>
          <w:marBottom w:val="0"/>
          <w:divBdr>
            <w:top w:val="none" w:sz="0" w:space="0" w:color="auto"/>
            <w:left w:val="none" w:sz="0" w:space="0" w:color="auto"/>
            <w:bottom w:val="none" w:sz="0" w:space="0" w:color="auto"/>
            <w:right w:val="none" w:sz="0" w:space="0" w:color="auto"/>
          </w:divBdr>
        </w:div>
        <w:div w:id="1461613402">
          <w:marLeft w:val="0"/>
          <w:marRight w:val="0"/>
          <w:marTop w:val="0"/>
          <w:marBottom w:val="0"/>
          <w:divBdr>
            <w:top w:val="none" w:sz="0" w:space="0" w:color="auto"/>
            <w:left w:val="none" w:sz="0" w:space="0" w:color="auto"/>
            <w:bottom w:val="none" w:sz="0" w:space="0" w:color="auto"/>
            <w:right w:val="none" w:sz="0" w:space="0" w:color="auto"/>
          </w:divBdr>
        </w:div>
        <w:div w:id="1592161598">
          <w:marLeft w:val="0"/>
          <w:marRight w:val="0"/>
          <w:marTop w:val="0"/>
          <w:marBottom w:val="0"/>
          <w:divBdr>
            <w:top w:val="none" w:sz="0" w:space="0" w:color="auto"/>
            <w:left w:val="none" w:sz="0" w:space="0" w:color="auto"/>
            <w:bottom w:val="none" w:sz="0" w:space="0" w:color="auto"/>
            <w:right w:val="none" w:sz="0" w:space="0" w:color="auto"/>
          </w:divBdr>
        </w:div>
        <w:div w:id="1686057941">
          <w:marLeft w:val="0"/>
          <w:marRight w:val="0"/>
          <w:marTop w:val="0"/>
          <w:marBottom w:val="0"/>
          <w:divBdr>
            <w:top w:val="none" w:sz="0" w:space="0" w:color="auto"/>
            <w:left w:val="none" w:sz="0" w:space="0" w:color="auto"/>
            <w:bottom w:val="none" w:sz="0" w:space="0" w:color="auto"/>
            <w:right w:val="none" w:sz="0" w:space="0" w:color="auto"/>
          </w:divBdr>
        </w:div>
        <w:div w:id="379407139">
          <w:marLeft w:val="0"/>
          <w:marRight w:val="0"/>
          <w:marTop w:val="0"/>
          <w:marBottom w:val="0"/>
          <w:divBdr>
            <w:top w:val="none" w:sz="0" w:space="0" w:color="auto"/>
            <w:left w:val="none" w:sz="0" w:space="0" w:color="auto"/>
            <w:bottom w:val="none" w:sz="0" w:space="0" w:color="auto"/>
            <w:right w:val="none" w:sz="0" w:space="0" w:color="auto"/>
          </w:divBdr>
        </w:div>
        <w:div w:id="728194172">
          <w:marLeft w:val="0"/>
          <w:marRight w:val="0"/>
          <w:marTop w:val="0"/>
          <w:marBottom w:val="0"/>
          <w:divBdr>
            <w:top w:val="none" w:sz="0" w:space="0" w:color="auto"/>
            <w:left w:val="none" w:sz="0" w:space="0" w:color="auto"/>
            <w:bottom w:val="none" w:sz="0" w:space="0" w:color="auto"/>
            <w:right w:val="none" w:sz="0" w:space="0" w:color="auto"/>
          </w:divBdr>
        </w:div>
        <w:div w:id="451439345">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8920">
      <w:bodyDiv w:val="1"/>
      <w:marLeft w:val="0"/>
      <w:marRight w:val="0"/>
      <w:marTop w:val="0"/>
      <w:marBottom w:val="0"/>
      <w:divBdr>
        <w:top w:val="none" w:sz="0" w:space="0" w:color="auto"/>
        <w:left w:val="none" w:sz="0" w:space="0" w:color="auto"/>
        <w:bottom w:val="none" w:sz="0" w:space="0" w:color="auto"/>
        <w:right w:val="none" w:sz="0" w:space="0" w:color="auto"/>
      </w:divBdr>
      <w:divsChild>
        <w:div w:id="1366326461">
          <w:marLeft w:val="0"/>
          <w:marRight w:val="0"/>
          <w:marTop w:val="0"/>
          <w:marBottom w:val="0"/>
          <w:divBdr>
            <w:top w:val="none" w:sz="0" w:space="0" w:color="auto"/>
            <w:left w:val="none" w:sz="0" w:space="0" w:color="auto"/>
            <w:bottom w:val="none" w:sz="0" w:space="0" w:color="auto"/>
            <w:right w:val="none" w:sz="0" w:space="0" w:color="auto"/>
          </w:divBdr>
        </w:div>
        <w:div w:id="163711908">
          <w:marLeft w:val="0"/>
          <w:marRight w:val="0"/>
          <w:marTop w:val="0"/>
          <w:marBottom w:val="0"/>
          <w:divBdr>
            <w:top w:val="none" w:sz="0" w:space="0" w:color="auto"/>
            <w:left w:val="none" w:sz="0" w:space="0" w:color="auto"/>
            <w:bottom w:val="none" w:sz="0" w:space="0" w:color="auto"/>
            <w:right w:val="none" w:sz="0" w:space="0" w:color="auto"/>
          </w:divBdr>
        </w:div>
        <w:div w:id="504593419">
          <w:marLeft w:val="0"/>
          <w:marRight w:val="0"/>
          <w:marTop w:val="0"/>
          <w:marBottom w:val="0"/>
          <w:divBdr>
            <w:top w:val="none" w:sz="0" w:space="0" w:color="auto"/>
            <w:left w:val="none" w:sz="0" w:space="0" w:color="auto"/>
            <w:bottom w:val="none" w:sz="0" w:space="0" w:color="auto"/>
            <w:right w:val="none" w:sz="0" w:space="0" w:color="auto"/>
          </w:divBdr>
        </w:div>
        <w:div w:id="1689913742">
          <w:marLeft w:val="0"/>
          <w:marRight w:val="0"/>
          <w:marTop w:val="0"/>
          <w:marBottom w:val="0"/>
          <w:divBdr>
            <w:top w:val="none" w:sz="0" w:space="0" w:color="auto"/>
            <w:left w:val="none" w:sz="0" w:space="0" w:color="auto"/>
            <w:bottom w:val="none" w:sz="0" w:space="0" w:color="auto"/>
            <w:right w:val="none" w:sz="0" w:space="0" w:color="auto"/>
          </w:divBdr>
        </w:div>
        <w:div w:id="248537580">
          <w:marLeft w:val="0"/>
          <w:marRight w:val="0"/>
          <w:marTop w:val="0"/>
          <w:marBottom w:val="0"/>
          <w:divBdr>
            <w:top w:val="none" w:sz="0" w:space="0" w:color="auto"/>
            <w:left w:val="none" w:sz="0" w:space="0" w:color="auto"/>
            <w:bottom w:val="none" w:sz="0" w:space="0" w:color="auto"/>
            <w:right w:val="none" w:sz="0" w:space="0" w:color="auto"/>
          </w:divBdr>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36976236">
      <w:bodyDiv w:val="1"/>
      <w:marLeft w:val="0"/>
      <w:marRight w:val="0"/>
      <w:marTop w:val="0"/>
      <w:marBottom w:val="0"/>
      <w:divBdr>
        <w:top w:val="none" w:sz="0" w:space="0" w:color="auto"/>
        <w:left w:val="none" w:sz="0" w:space="0" w:color="auto"/>
        <w:bottom w:val="none" w:sz="0" w:space="0" w:color="auto"/>
        <w:right w:val="none" w:sz="0" w:space="0" w:color="auto"/>
      </w:divBdr>
      <w:divsChild>
        <w:div w:id="1224368397">
          <w:marLeft w:val="0"/>
          <w:marRight w:val="0"/>
          <w:marTop w:val="0"/>
          <w:marBottom w:val="0"/>
          <w:divBdr>
            <w:top w:val="none" w:sz="0" w:space="0" w:color="auto"/>
            <w:left w:val="none" w:sz="0" w:space="0" w:color="auto"/>
            <w:bottom w:val="none" w:sz="0" w:space="0" w:color="auto"/>
            <w:right w:val="none" w:sz="0" w:space="0" w:color="auto"/>
          </w:divBdr>
        </w:div>
        <w:div w:id="1606571115">
          <w:marLeft w:val="0"/>
          <w:marRight w:val="0"/>
          <w:marTop w:val="0"/>
          <w:marBottom w:val="0"/>
          <w:divBdr>
            <w:top w:val="none" w:sz="0" w:space="0" w:color="auto"/>
            <w:left w:val="none" w:sz="0" w:space="0" w:color="auto"/>
            <w:bottom w:val="none" w:sz="0" w:space="0" w:color="auto"/>
            <w:right w:val="none" w:sz="0" w:space="0" w:color="auto"/>
          </w:divBdr>
        </w:div>
        <w:div w:id="1040591528">
          <w:marLeft w:val="0"/>
          <w:marRight w:val="0"/>
          <w:marTop w:val="0"/>
          <w:marBottom w:val="0"/>
          <w:divBdr>
            <w:top w:val="none" w:sz="0" w:space="0" w:color="auto"/>
            <w:left w:val="none" w:sz="0" w:space="0" w:color="auto"/>
            <w:bottom w:val="none" w:sz="0" w:space="0" w:color="auto"/>
            <w:right w:val="none" w:sz="0" w:space="0" w:color="auto"/>
          </w:divBdr>
        </w:div>
        <w:div w:id="2131586181">
          <w:marLeft w:val="0"/>
          <w:marRight w:val="0"/>
          <w:marTop w:val="0"/>
          <w:marBottom w:val="0"/>
          <w:divBdr>
            <w:top w:val="none" w:sz="0" w:space="0" w:color="auto"/>
            <w:left w:val="none" w:sz="0" w:space="0" w:color="auto"/>
            <w:bottom w:val="none" w:sz="0" w:space="0" w:color="auto"/>
            <w:right w:val="none" w:sz="0" w:space="0" w:color="auto"/>
          </w:divBdr>
        </w:div>
        <w:div w:id="1331448300">
          <w:marLeft w:val="0"/>
          <w:marRight w:val="0"/>
          <w:marTop w:val="0"/>
          <w:marBottom w:val="0"/>
          <w:divBdr>
            <w:top w:val="none" w:sz="0" w:space="0" w:color="auto"/>
            <w:left w:val="none" w:sz="0" w:space="0" w:color="auto"/>
            <w:bottom w:val="none" w:sz="0" w:space="0" w:color="auto"/>
            <w:right w:val="none" w:sz="0" w:space="0" w:color="auto"/>
          </w:divBdr>
        </w:div>
        <w:div w:id="2108577304">
          <w:marLeft w:val="0"/>
          <w:marRight w:val="0"/>
          <w:marTop w:val="0"/>
          <w:marBottom w:val="0"/>
          <w:divBdr>
            <w:top w:val="none" w:sz="0" w:space="0" w:color="auto"/>
            <w:left w:val="none" w:sz="0" w:space="0" w:color="auto"/>
            <w:bottom w:val="none" w:sz="0" w:space="0" w:color="auto"/>
            <w:right w:val="none" w:sz="0" w:space="0" w:color="auto"/>
          </w:divBdr>
        </w:div>
        <w:div w:id="2077821282">
          <w:marLeft w:val="0"/>
          <w:marRight w:val="0"/>
          <w:marTop w:val="0"/>
          <w:marBottom w:val="0"/>
          <w:divBdr>
            <w:top w:val="none" w:sz="0" w:space="0" w:color="auto"/>
            <w:left w:val="none" w:sz="0" w:space="0" w:color="auto"/>
            <w:bottom w:val="none" w:sz="0" w:space="0" w:color="auto"/>
            <w:right w:val="none" w:sz="0" w:space="0" w:color="auto"/>
          </w:divBdr>
        </w:div>
        <w:div w:id="2032293936">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2115585">
      <w:bodyDiv w:val="1"/>
      <w:marLeft w:val="0"/>
      <w:marRight w:val="0"/>
      <w:marTop w:val="0"/>
      <w:marBottom w:val="0"/>
      <w:divBdr>
        <w:top w:val="none" w:sz="0" w:space="0" w:color="auto"/>
        <w:left w:val="none" w:sz="0" w:space="0" w:color="auto"/>
        <w:bottom w:val="none" w:sz="0" w:space="0" w:color="auto"/>
        <w:right w:val="none" w:sz="0" w:space="0" w:color="auto"/>
      </w:divBdr>
      <w:divsChild>
        <w:div w:id="24865554">
          <w:marLeft w:val="0"/>
          <w:marRight w:val="0"/>
          <w:marTop w:val="0"/>
          <w:marBottom w:val="0"/>
          <w:divBdr>
            <w:top w:val="none" w:sz="0" w:space="0" w:color="auto"/>
            <w:left w:val="none" w:sz="0" w:space="0" w:color="auto"/>
            <w:bottom w:val="none" w:sz="0" w:space="0" w:color="auto"/>
            <w:right w:val="none" w:sz="0" w:space="0" w:color="auto"/>
          </w:divBdr>
        </w:div>
        <w:div w:id="762384868">
          <w:marLeft w:val="0"/>
          <w:marRight w:val="0"/>
          <w:marTop w:val="0"/>
          <w:marBottom w:val="0"/>
          <w:divBdr>
            <w:top w:val="none" w:sz="0" w:space="0" w:color="auto"/>
            <w:left w:val="none" w:sz="0" w:space="0" w:color="auto"/>
            <w:bottom w:val="none" w:sz="0" w:space="0" w:color="auto"/>
            <w:right w:val="none" w:sz="0" w:space="0" w:color="auto"/>
          </w:divBdr>
        </w:div>
        <w:div w:id="1548184175">
          <w:marLeft w:val="0"/>
          <w:marRight w:val="0"/>
          <w:marTop w:val="0"/>
          <w:marBottom w:val="0"/>
          <w:divBdr>
            <w:top w:val="none" w:sz="0" w:space="0" w:color="auto"/>
            <w:left w:val="none" w:sz="0" w:space="0" w:color="auto"/>
            <w:bottom w:val="none" w:sz="0" w:space="0" w:color="auto"/>
            <w:right w:val="none" w:sz="0" w:space="0" w:color="auto"/>
          </w:divBdr>
        </w:div>
        <w:div w:id="1054083318">
          <w:marLeft w:val="0"/>
          <w:marRight w:val="0"/>
          <w:marTop w:val="0"/>
          <w:marBottom w:val="0"/>
          <w:divBdr>
            <w:top w:val="none" w:sz="0" w:space="0" w:color="auto"/>
            <w:left w:val="none" w:sz="0" w:space="0" w:color="auto"/>
            <w:bottom w:val="none" w:sz="0" w:space="0" w:color="auto"/>
            <w:right w:val="none" w:sz="0" w:space="0" w:color="auto"/>
          </w:divBdr>
        </w:div>
        <w:div w:id="1654413019">
          <w:marLeft w:val="0"/>
          <w:marRight w:val="0"/>
          <w:marTop w:val="0"/>
          <w:marBottom w:val="0"/>
          <w:divBdr>
            <w:top w:val="none" w:sz="0" w:space="0" w:color="auto"/>
            <w:left w:val="none" w:sz="0" w:space="0" w:color="auto"/>
            <w:bottom w:val="none" w:sz="0" w:space="0" w:color="auto"/>
            <w:right w:val="none" w:sz="0" w:space="0" w:color="auto"/>
          </w:divBdr>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1021126033">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57969034">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4868138">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786974584">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86730338">
              <w:marLeft w:val="0"/>
              <w:marRight w:val="0"/>
              <w:marTop w:val="0"/>
              <w:marBottom w:val="0"/>
              <w:divBdr>
                <w:top w:val="none" w:sz="0" w:space="0" w:color="auto"/>
                <w:left w:val="none" w:sz="0" w:space="0" w:color="auto"/>
                <w:bottom w:val="none" w:sz="0" w:space="0" w:color="auto"/>
                <w:right w:val="none" w:sz="0" w:space="0" w:color="auto"/>
              </w:divBdr>
            </w:div>
          </w:divsChild>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1210075402">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 w:id="90866159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sChild>
        </w:div>
        <w:div w:id="126507249">
          <w:marLeft w:val="0"/>
          <w:marRight w:val="0"/>
          <w:marTop w:val="0"/>
          <w:marBottom w:val="0"/>
          <w:divBdr>
            <w:top w:val="none" w:sz="0" w:space="0" w:color="auto"/>
            <w:left w:val="none" w:sz="0" w:space="0" w:color="auto"/>
            <w:bottom w:val="none" w:sz="0" w:space="0" w:color="auto"/>
            <w:right w:val="none" w:sz="0" w:space="0" w:color="auto"/>
          </w:divBdr>
          <w:divsChild>
            <w:div w:id="2018382446">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496728660">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sChild>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040594170">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120616931">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917979050">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205457748">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2065329337">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418914528">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976649309">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318849150">
          <w:marLeft w:val="0"/>
          <w:marRight w:val="0"/>
          <w:marTop w:val="0"/>
          <w:marBottom w:val="0"/>
          <w:divBdr>
            <w:top w:val="none" w:sz="0" w:space="0" w:color="auto"/>
            <w:left w:val="none" w:sz="0" w:space="0" w:color="auto"/>
            <w:bottom w:val="none" w:sz="0" w:space="0" w:color="auto"/>
            <w:right w:val="none" w:sz="0" w:space="0" w:color="auto"/>
          </w:divBdr>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932664857">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 w:id="173686306">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20400300">
              <w:marLeft w:val="0"/>
              <w:marRight w:val="0"/>
              <w:marTop w:val="0"/>
              <w:marBottom w:val="0"/>
              <w:divBdr>
                <w:top w:val="none" w:sz="0" w:space="0" w:color="auto"/>
                <w:left w:val="none" w:sz="0" w:space="0" w:color="auto"/>
                <w:bottom w:val="none" w:sz="0" w:space="0" w:color="auto"/>
                <w:right w:val="none" w:sz="0" w:space="0" w:color="auto"/>
              </w:divBdr>
            </w:div>
          </w:divsChild>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1712537329">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335813020">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672999382">
          <w:marLeft w:val="0"/>
          <w:marRight w:val="0"/>
          <w:marTop w:val="0"/>
          <w:marBottom w:val="0"/>
          <w:divBdr>
            <w:top w:val="none" w:sz="0" w:space="0" w:color="auto"/>
            <w:left w:val="none" w:sz="0" w:space="0" w:color="auto"/>
            <w:bottom w:val="none" w:sz="0" w:space="0" w:color="auto"/>
            <w:right w:val="none" w:sz="0" w:space="0" w:color="auto"/>
          </w:divBdr>
          <w:divsChild>
            <w:div w:id="668942888">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 w:id="17975533">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sChild>
        </w:div>
        <w:div w:id="290477413">
          <w:marLeft w:val="0"/>
          <w:marRight w:val="0"/>
          <w:marTop w:val="0"/>
          <w:marBottom w:val="0"/>
          <w:divBdr>
            <w:top w:val="none" w:sz="0" w:space="0" w:color="auto"/>
            <w:left w:val="none" w:sz="0" w:space="0" w:color="auto"/>
            <w:bottom w:val="none" w:sz="0" w:space="0" w:color="auto"/>
            <w:right w:val="none" w:sz="0" w:space="0" w:color="auto"/>
          </w:divBdr>
          <w:divsChild>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38428811">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2084251649">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80046944">
              <w:marLeft w:val="0"/>
              <w:marRight w:val="0"/>
              <w:marTop w:val="0"/>
              <w:marBottom w:val="0"/>
              <w:divBdr>
                <w:top w:val="none" w:sz="0" w:space="0" w:color="auto"/>
                <w:left w:val="none" w:sz="0" w:space="0" w:color="auto"/>
                <w:bottom w:val="none" w:sz="0" w:space="0" w:color="auto"/>
                <w:right w:val="none" w:sz="0" w:space="0" w:color="auto"/>
              </w:divBdr>
            </w:div>
          </w:divsChild>
        </w:div>
        <w:div w:id="964042146">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379738394">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710157687">
          <w:marLeft w:val="0"/>
          <w:marRight w:val="0"/>
          <w:marTop w:val="0"/>
          <w:marBottom w:val="0"/>
          <w:divBdr>
            <w:top w:val="none" w:sz="0" w:space="0" w:color="auto"/>
            <w:left w:val="none" w:sz="0" w:space="0" w:color="auto"/>
            <w:bottom w:val="none" w:sz="0" w:space="0" w:color="auto"/>
            <w:right w:val="none" w:sz="0" w:space="0" w:color="auto"/>
          </w:divBdr>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868496750">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 w:id="18626392">
              <w:marLeft w:val="0"/>
              <w:marRight w:val="0"/>
              <w:marTop w:val="0"/>
              <w:marBottom w:val="0"/>
              <w:divBdr>
                <w:top w:val="none" w:sz="0" w:space="0" w:color="auto"/>
                <w:left w:val="none" w:sz="0" w:space="0" w:color="auto"/>
                <w:bottom w:val="none" w:sz="0" w:space="0" w:color="auto"/>
                <w:right w:val="none" w:sz="0" w:space="0" w:color="auto"/>
              </w:divBdr>
            </w:div>
          </w:divsChild>
        </w:div>
        <w:div w:id="807548571">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76119531">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4626">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 w:id="1375546982">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20853777">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37836660">
      <w:bodyDiv w:val="1"/>
      <w:marLeft w:val="0"/>
      <w:marRight w:val="0"/>
      <w:marTop w:val="0"/>
      <w:marBottom w:val="0"/>
      <w:divBdr>
        <w:top w:val="none" w:sz="0" w:space="0" w:color="auto"/>
        <w:left w:val="none" w:sz="0" w:space="0" w:color="auto"/>
        <w:bottom w:val="none" w:sz="0" w:space="0" w:color="auto"/>
        <w:right w:val="none" w:sz="0" w:space="0" w:color="auto"/>
      </w:divBdr>
      <w:divsChild>
        <w:div w:id="1450928950">
          <w:marLeft w:val="0"/>
          <w:marRight w:val="0"/>
          <w:marTop w:val="0"/>
          <w:marBottom w:val="0"/>
          <w:divBdr>
            <w:top w:val="none" w:sz="0" w:space="0" w:color="auto"/>
            <w:left w:val="none" w:sz="0" w:space="0" w:color="auto"/>
            <w:bottom w:val="none" w:sz="0" w:space="0" w:color="auto"/>
            <w:right w:val="none" w:sz="0" w:space="0" w:color="auto"/>
          </w:divBdr>
        </w:div>
        <w:div w:id="1486821146">
          <w:marLeft w:val="0"/>
          <w:marRight w:val="0"/>
          <w:marTop w:val="120"/>
          <w:marBottom w:val="0"/>
          <w:divBdr>
            <w:top w:val="none" w:sz="0" w:space="0" w:color="auto"/>
            <w:left w:val="none" w:sz="0" w:space="0" w:color="auto"/>
            <w:bottom w:val="none" w:sz="0" w:space="0" w:color="auto"/>
            <w:right w:val="none" w:sz="0" w:space="0" w:color="auto"/>
          </w:divBdr>
          <w:divsChild>
            <w:div w:id="590701390">
              <w:marLeft w:val="0"/>
              <w:marRight w:val="0"/>
              <w:marTop w:val="0"/>
              <w:marBottom w:val="0"/>
              <w:divBdr>
                <w:top w:val="none" w:sz="0" w:space="0" w:color="auto"/>
                <w:left w:val="none" w:sz="0" w:space="0" w:color="auto"/>
                <w:bottom w:val="none" w:sz="0" w:space="0" w:color="auto"/>
                <w:right w:val="none" w:sz="0" w:space="0" w:color="auto"/>
              </w:divBdr>
            </w:div>
          </w:divsChild>
        </w:div>
        <w:div w:id="667363980">
          <w:marLeft w:val="0"/>
          <w:marRight w:val="0"/>
          <w:marTop w:val="120"/>
          <w:marBottom w:val="0"/>
          <w:divBdr>
            <w:top w:val="none" w:sz="0" w:space="0" w:color="auto"/>
            <w:left w:val="none" w:sz="0" w:space="0" w:color="auto"/>
            <w:bottom w:val="none" w:sz="0" w:space="0" w:color="auto"/>
            <w:right w:val="none" w:sz="0" w:space="0" w:color="auto"/>
          </w:divBdr>
          <w:divsChild>
            <w:div w:id="13419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49732760">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22095903">
          <w:marLeft w:val="0"/>
          <w:marRight w:val="0"/>
          <w:marTop w:val="0"/>
          <w:marBottom w:val="0"/>
          <w:divBdr>
            <w:top w:val="none" w:sz="0" w:space="0" w:color="auto"/>
            <w:left w:val="none" w:sz="0" w:space="0" w:color="auto"/>
            <w:bottom w:val="none" w:sz="0" w:space="0" w:color="auto"/>
            <w:right w:val="none" w:sz="0" w:space="0" w:color="auto"/>
          </w:divBdr>
        </w:div>
      </w:divsChild>
    </w:div>
    <w:div w:id="1274244305">
      <w:bodyDiv w:val="1"/>
      <w:marLeft w:val="0"/>
      <w:marRight w:val="0"/>
      <w:marTop w:val="0"/>
      <w:marBottom w:val="0"/>
      <w:divBdr>
        <w:top w:val="none" w:sz="0" w:space="0" w:color="auto"/>
        <w:left w:val="none" w:sz="0" w:space="0" w:color="auto"/>
        <w:bottom w:val="none" w:sz="0" w:space="0" w:color="auto"/>
        <w:right w:val="none" w:sz="0" w:space="0" w:color="auto"/>
      </w:divBdr>
      <w:divsChild>
        <w:div w:id="48192704">
          <w:marLeft w:val="0"/>
          <w:marRight w:val="0"/>
          <w:marTop w:val="0"/>
          <w:marBottom w:val="0"/>
          <w:divBdr>
            <w:top w:val="none" w:sz="0" w:space="0" w:color="auto"/>
            <w:left w:val="none" w:sz="0" w:space="0" w:color="auto"/>
            <w:bottom w:val="none" w:sz="0" w:space="0" w:color="auto"/>
            <w:right w:val="none" w:sz="0" w:space="0" w:color="auto"/>
          </w:divBdr>
          <w:divsChild>
            <w:div w:id="2056275996">
              <w:marLeft w:val="0"/>
              <w:marRight w:val="0"/>
              <w:marTop w:val="0"/>
              <w:marBottom w:val="180"/>
              <w:divBdr>
                <w:top w:val="none" w:sz="0" w:space="0" w:color="auto"/>
                <w:left w:val="none" w:sz="0" w:space="0" w:color="auto"/>
                <w:bottom w:val="none" w:sz="0" w:space="0" w:color="auto"/>
                <w:right w:val="none" w:sz="0" w:space="0" w:color="auto"/>
              </w:divBdr>
              <w:divsChild>
                <w:div w:id="1725828310">
                  <w:marLeft w:val="0"/>
                  <w:marRight w:val="0"/>
                  <w:marTop w:val="0"/>
                  <w:marBottom w:val="0"/>
                  <w:divBdr>
                    <w:top w:val="none" w:sz="0" w:space="0" w:color="auto"/>
                    <w:left w:val="none" w:sz="0" w:space="0" w:color="auto"/>
                    <w:bottom w:val="none" w:sz="0" w:space="0" w:color="auto"/>
                    <w:right w:val="none" w:sz="0" w:space="0" w:color="auto"/>
                  </w:divBdr>
                  <w:divsChild>
                    <w:div w:id="1111819877">
                      <w:marLeft w:val="0"/>
                      <w:marRight w:val="0"/>
                      <w:marTop w:val="0"/>
                      <w:marBottom w:val="0"/>
                      <w:divBdr>
                        <w:top w:val="none" w:sz="0" w:space="0" w:color="auto"/>
                        <w:left w:val="none" w:sz="0" w:space="0" w:color="auto"/>
                        <w:bottom w:val="none" w:sz="0" w:space="0" w:color="auto"/>
                        <w:right w:val="none" w:sz="0" w:space="0" w:color="auto"/>
                      </w:divBdr>
                      <w:divsChild>
                        <w:div w:id="16745297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4879789">
          <w:marLeft w:val="0"/>
          <w:marRight w:val="0"/>
          <w:marTop w:val="0"/>
          <w:marBottom w:val="0"/>
          <w:divBdr>
            <w:top w:val="none" w:sz="0" w:space="0" w:color="auto"/>
            <w:left w:val="none" w:sz="0" w:space="0" w:color="auto"/>
            <w:bottom w:val="none" w:sz="0" w:space="0" w:color="auto"/>
            <w:right w:val="none" w:sz="0" w:space="0" w:color="auto"/>
          </w:divBdr>
          <w:divsChild>
            <w:div w:id="1264410969">
              <w:marLeft w:val="0"/>
              <w:marRight w:val="0"/>
              <w:marTop w:val="0"/>
              <w:marBottom w:val="0"/>
              <w:divBdr>
                <w:top w:val="none" w:sz="0" w:space="0" w:color="auto"/>
                <w:left w:val="none" w:sz="0" w:space="0" w:color="auto"/>
                <w:bottom w:val="none" w:sz="0" w:space="0" w:color="auto"/>
                <w:right w:val="none" w:sz="0" w:space="0" w:color="auto"/>
              </w:divBdr>
              <w:divsChild>
                <w:div w:id="155148507">
                  <w:marLeft w:val="0"/>
                  <w:marRight w:val="0"/>
                  <w:marTop w:val="0"/>
                  <w:marBottom w:val="0"/>
                  <w:divBdr>
                    <w:top w:val="none" w:sz="0" w:space="0" w:color="auto"/>
                    <w:left w:val="none" w:sz="0" w:space="0" w:color="auto"/>
                    <w:bottom w:val="none" w:sz="0" w:space="0" w:color="auto"/>
                    <w:right w:val="none" w:sz="0" w:space="0" w:color="auto"/>
                  </w:divBdr>
                  <w:divsChild>
                    <w:div w:id="1841575563">
                      <w:marLeft w:val="0"/>
                      <w:marRight w:val="0"/>
                      <w:marTop w:val="0"/>
                      <w:marBottom w:val="0"/>
                      <w:divBdr>
                        <w:top w:val="none" w:sz="0" w:space="0" w:color="auto"/>
                        <w:left w:val="none" w:sz="0" w:space="0" w:color="auto"/>
                        <w:bottom w:val="none" w:sz="0" w:space="0" w:color="auto"/>
                        <w:right w:val="none" w:sz="0" w:space="0" w:color="auto"/>
                      </w:divBdr>
                      <w:divsChild>
                        <w:div w:id="1261065248">
                          <w:marLeft w:val="0"/>
                          <w:marRight w:val="0"/>
                          <w:marTop w:val="75"/>
                          <w:marBottom w:val="75"/>
                          <w:divBdr>
                            <w:top w:val="none" w:sz="0" w:space="0" w:color="auto"/>
                            <w:left w:val="none" w:sz="0" w:space="0" w:color="auto"/>
                            <w:bottom w:val="none" w:sz="0" w:space="0" w:color="auto"/>
                            <w:right w:val="none" w:sz="0" w:space="0" w:color="auto"/>
                          </w:divBdr>
                          <w:divsChild>
                            <w:div w:id="766926851">
                              <w:marLeft w:val="0"/>
                              <w:marRight w:val="0"/>
                              <w:marTop w:val="0"/>
                              <w:marBottom w:val="0"/>
                              <w:divBdr>
                                <w:top w:val="none" w:sz="0" w:space="0" w:color="auto"/>
                                <w:left w:val="none" w:sz="0" w:space="0" w:color="auto"/>
                                <w:bottom w:val="none" w:sz="0" w:space="0" w:color="auto"/>
                                <w:right w:val="none" w:sz="0" w:space="0" w:color="auto"/>
                              </w:divBdr>
                              <w:divsChild>
                                <w:div w:id="1574511323">
                                  <w:marLeft w:val="0"/>
                                  <w:marRight w:val="0"/>
                                  <w:marTop w:val="0"/>
                                  <w:marBottom w:val="0"/>
                                  <w:divBdr>
                                    <w:top w:val="none" w:sz="0" w:space="0" w:color="auto"/>
                                    <w:left w:val="none" w:sz="0" w:space="0" w:color="auto"/>
                                    <w:bottom w:val="none" w:sz="0" w:space="0" w:color="auto"/>
                                    <w:right w:val="none" w:sz="0" w:space="0" w:color="auto"/>
                                  </w:divBdr>
                                </w:div>
                              </w:divsChild>
                            </w:div>
                            <w:div w:id="469904039">
                              <w:marLeft w:val="0"/>
                              <w:marRight w:val="0"/>
                              <w:marTop w:val="120"/>
                              <w:marBottom w:val="0"/>
                              <w:divBdr>
                                <w:top w:val="none" w:sz="0" w:space="0" w:color="auto"/>
                                <w:left w:val="none" w:sz="0" w:space="0" w:color="auto"/>
                                <w:bottom w:val="none" w:sz="0" w:space="0" w:color="auto"/>
                                <w:right w:val="none" w:sz="0" w:space="0" w:color="auto"/>
                              </w:divBdr>
                              <w:divsChild>
                                <w:div w:id="1705861431">
                                  <w:marLeft w:val="0"/>
                                  <w:marRight w:val="0"/>
                                  <w:marTop w:val="0"/>
                                  <w:marBottom w:val="0"/>
                                  <w:divBdr>
                                    <w:top w:val="none" w:sz="0" w:space="0" w:color="auto"/>
                                    <w:left w:val="none" w:sz="0" w:space="0" w:color="auto"/>
                                    <w:bottom w:val="none" w:sz="0" w:space="0" w:color="auto"/>
                                    <w:right w:val="none" w:sz="0" w:space="0" w:color="auto"/>
                                  </w:divBdr>
                                </w:div>
                              </w:divsChild>
                            </w:div>
                            <w:div w:id="2019848001">
                              <w:marLeft w:val="0"/>
                              <w:marRight w:val="0"/>
                              <w:marTop w:val="120"/>
                              <w:marBottom w:val="0"/>
                              <w:divBdr>
                                <w:top w:val="none" w:sz="0" w:space="0" w:color="auto"/>
                                <w:left w:val="none" w:sz="0" w:space="0" w:color="auto"/>
                                <w:bottom w:val="none" w:sz="0" w:space="0" w:color="auto"/>
                                <w:right w:val="none" w:sz="0" w:space="0" w:color="auto"/>
                              </w:divBdr>
                              <w:divsChild>
                                <w:div w:id="14708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9743">
      <w:bodyDiv w:val="1"/>
      <w:marLeft w:val="0"/>
      <w:marRight w:val="0"/>
      <w:marTop w:val="0"/>
      <w:marBottom w:val="0"/>
      <w:divBdr>
        <w:top w:val="none" w:sz="0" w:space="0" w:color="auto"/>
        <w:left w:val="none" w:sz="0" w:space="0" w:color="auto"/>
        <w:bottom w:val="none" w:sz="0" w:space="0" w:color="auto"/>
        <w:right w:val="none" w:sz="0" w:space="0" w:color="auto"/>
      </w:divBdr>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2057814">
          <w:marLeft w:val="0"/>
          <w:marRight w:val="0"/>
          <w:marTop w:val="0"/>
          <w:marBottom w:val="0"/>
          <w:divBdr>
            <w:top w:val="none" w:sz="0" w:space="0" w:color="auto"/>
            <w:left w:val="none" w:sz="0" w:space="0" w:color="auto"/>
            <w:bottom w:val="none" w:sz="0" w:space="0" w:color="auto"/>
            <w:right w:val="none" w:sz="0" w:space="0" w:color="auto"/>
          </w:divBdr>
          <w:divsChild>
            <w:div w:id="1990210132">
              <w:marLeft w:val="0"/>
              <w:marRight w:val="0"/>
              <w:marTop w:val="0"/>
              <w:marBottom w:val="0"/>
              <w:divBdr>
                <w:top w:val="none" w:sz="0" w:space="0" w:color="auto"/>
                <w:left w:val="none" w:sz="0" w:space="0" w:color="auto"/>
                <w:bottom w:val="none" w:sz="0" w:space="0" w:color="auto"/>
                <w:right w:val="none" w:sz="0" w:space="0" w:color="auto"/>
              </w:divBdr>
            </w:div>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1260680603">
          <w:marLeft w:val="0"/>
          <w:marRight w:val="0"/>
          <w:marTop w:val="0"/>
          <w:marBottom w:val="0"/>
          <w:divBdr>
            <w:top w:val="none" w:sz="0" w:space="0" w:color="auto"/>
            <w:left w:val="none" w:sz="0" w:space="0" w:color="auto"/>
            <w:bottom w:val="none" w:sz="0" w:space="0" w:color="auto"/>
            <w:right w:val="none" w:sz="0" w:space="0" w:color="auto"/>
          </w:divBdr>
        </w:div>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2669182">
      <w:bodyDiv w:val="1"/>
      <w:marLeft w:val="0"/>
      <w:marRight w:val="0"/>
      <w:marTop w:val="0"/>
      <w:marBottom w:val="0"/>
      <w:divBdr>
        <w:top w:val="none" w:sz="0" w:space="0" w:color="auto"/>
        <w:left w:val="none" w:sz="0" w:space="0" w:color="auto"/>
        <w:bottom w:val="none" w:sz="0" w:space="0" w:color="auto"/>
        <w:right w:val="none" w:sz="0" w:space="0" w:color="auto"/>
      </w:divBdr>
      <w:divsChild>
        <w:div w:id="1483546678">
          <w:marLeft w:val="0"/>
          <w:marRight w:val="0"/>
          <w:marTop w:val="0"/>
          <w:marBottom w:val="0"/>
          <w:divBdr>
            <w:top w:val="none" w:sz="0" w:space="0" w:color="auto"/>
            <w:left w:val="none" w:sz="0" w:space="0" w:color="auto"/>
            <w:bottom w:val="none" w:sz="0" w:space="0" w:color="auto"/>
            <w:right w:val="none" w:sz="0" w:space="0" w:color="auto"/>
          </w:divBdr>
        </w:div>
        <w:div w:id="1075518516">
          <w:marLeft w:val="0"/>
          <w:marRight w:val="0"/>
          <w:marTop w:val="0"/>
          <w:marBottom w:val="0"/>
          <w:divBdr>
            <w:top w:val="none" w:sz="0" w:space="0" w:color="auto"/>
            <w:left w:val="none" w:sz="0" w:space="0" w:color="auto"/>
            <w:bottom w:val="none" w:sz="0" w:space="0" w:color="auto"/>
            <w:right w:val="none" w:sz="0" w:space="0" w:color="auto"/>
          </w:divBdr>
        </w:div>
        <w:div w:id="1977173181">
          <w:marLeft w:val="0"/>
          <w:marRight w:val="0"/>
          <w:marTop w:val="0"/>
          <w:marBottom w:val="0"/>
          <w:divBdr>
            <w:top w:val="none" w:sz="0" w:space="0" w:color="auto"/>
            <w:left w:val="none" w:sz="0" w:space="0" w:color="auto"/>
            <w:bottom w:val="none" w:sz="0" w:space="0" w:color="auto"/>
            <w:right w:val="none" w:sz="0" w:space="0" w:color="auto"/>
          </w:divBdr>
        </w:div>
        <w:div w:id="715475165">
          <w:marLeft w:val="0"/>
          <w:marRight w:val="0"/>
          <w:marTop w:val="0"/>
          <w:marBottom w:val="0"/>
          <w:divBdr>
            <w:top w:val="none" w:sz="0" w:space="0" w:color="auto"/>
            <w:left w:val="none" w:sz="0" w:space="0" w:color="auto"/>
            <w:bottom w:val="none" w:sz="0" w:space="0" w:color="auto"/>
            <w:right w:val="none" w:sz="0" w:space="0" w:color="auto"/>
          </w:divBdr>
        </w:div>
        <w:div w:id="1966228213">
          <w:marLeft w:val="0"/>
          <w:marRight w:val="0"/>
          <w:marTop w:val="0"/>
          <w:marBottom w:val="0"/>
          <w:divBdr>
            <w:top w:val="none" w:sz="0" w:space="0" w:color="auto"/>
            <w:left w:val="none" w:sz="0" w:space="0" w:color="auto"/>
            <w:bottom w:val="none" w:sz="0" w:space="0" w:color="auto"/>
            <w:right w:val="none" w:sz="0" w:space="0" w:color="auto"/>
          </w:divBdr>
        </w:div>
        <w:div w:id="1320769969">
          <w:marLeft w:val="0"/>
          <w:marRight w:val="0"/>
          <w:marTop w:val="0"/>
          <w:marBottom w:val="0"/>
          <w:divBdr>
            <w:top w:val="none" w:sz="0" w:space="0" w:color="auto"/>
            <w:left w:val="none" w:sz="0" w:space="0" w:color="auto"/>
            <w:bottom w:val="none" w:sz="0" w:space="0" w:color="auto"/>
            <w:right w:val="none" w:sz="0" w:space="0" w:color="auto"/>
          </w:divBdr>
        </w:div>
        <w:div w:id="239677674">
          <w:marLeft w:val="0"/>
          <w:marRight w:val="0"/>
          <w:marTop w:val="0"/>
          <w:marBottom w:val="0"/>
          <w:divBdr>
            <w:top w:val="none" w:sz="0" w:space="0" w:color="auto"/>
            <w:left w:val="none" w:sz="0" w:space="0" w:color="auto"/>
            <w:bottom w:val="none" w:sz="0" w:space="0" w:color="auto"/>
            <w:right w:val="none" w:sz="0" w:space="0" w:color="auto"/>
          </w:divBdr>
        </w:div>
        <w:div w:id="148517814">
          <w:marLeft w:val="0"/>
          <w:marRight w:val="0"/>
          <w:marTop w:val="0"/>
          <w:marBottom w:val="0"/>
          <w:divBdr>
            <w:top w:val="none" w:sz="0" w:space="0" w:color="auto"/>
            <w:left w:val="none" w:sz="0" w:space="0" w:color="auto"/>
            <w:bottom w:val="none" w:sz="0" w:space="0" w:color="auto"/>
            <w:right w:val="none" w:sz="0" w:space="0" w:color="auto"/>
          </w:divBdr>
        </w:div>
        <w:div w:id="1481187759">
          <w:marLeft w:val="0"/>
          <w:marRight w:val="0"/>
          <w:marTop w:val="0"/>
          <w:marBottom w:val="0"/>
          <w:divBdr>
            <w:top w:val="none" w:sz="0" w:space="0" w:color="auto"/>
            <w:left w:val="none" w:sz="0" w:space="0" w:color="auto"/>
            <w:bottom w:val="none" w:sz="0" w:space="0" w:color="auto"/>
            <w:right w:val="none" w:sz="0" w:space="0" w:color="auto"/>
          </w:divBdr>
        </w:div>
        <w:div w:id="986514652">
          <w:marLeft w:val="0"/>
          <w:marRight w:val="0"/>
          <w:marTop w:val="0"/>
          <w:marBottom w:val="0"/>
          <w:divBdr>
            <w:top w:val="none" w:sz="0" w:space="0" w:color="auto"/>
            <w:left w:val="none" w:sz="0" w:space="0" w:color="auto"/>
            <w:bottom w:val="none" w:sz="0" w:space="0" w:color="auto"/>
            <w:right w:val="none" w:sz="0" w:space="0" w:color="auto"/>
          </w:divBdr>
        </w:div>
        <w:div w:id="1745494965">
          <w:marLeft w:val="0"/>
          <w:marRight w:val="0"/>
          <w:marTop w:val="0"/>
          <w:marBottom w:val="0"/>
          <w:divBdr>
            <w:top w:val="none" w:sz="0" w:space="0" w:color="auto"/>
            <w:left w:val="none" w:sz="0" w:space="0" w:color="auto"/>
            <w:bottom w:val="none" w:sz="0" w:space="0" w:color="auto"/>
            <w:right w:val="none" w:sz="0" w:space="0" w:color="auto"/>
          </w:divBdr>
        </w:div>
        <w:div w:id="1648237852">
          <w:marLeft w:val="0"/>
          <w:marRight w:val="0"/>
          <w:marTop w:val="0"/>
          <w:marBottom w:val="0"/>
          <w:divBdr>
            <w:top w:val="none" w:sz="0" w:space="0" w:color="auto"/>
            <w:left w:val="none" w:sz="0" w:space="0" w:color="auto"/>
            <w:bottom w:val="none" w:sz="0" w:space="0" w:color="auto"/>
            <w:right w:val="none" w:sz="0" w:space="0" w:color="auto"/>
          </w:divBdr>
        </w:div>
      </w:divsChild>
    </w:div>
    <w:div w:id="1546986441">
      <w:bodyDiv w:val="1"/>
      <w:marLeft w:val="0"/>
      <w:marRight w:val="0"/>
      <w:marTop w:val="0"/>
      <w:marBottom w:val="0"/>
      <w:divBdr>
        <w:top w:val="none" w:sz="0" w:space="0" w:color="auto"/>
        <w:left w:val="none" w:sz="0" w:space="0" w:color="auto"/>
        <w:bottom w:val="none" w:sz="0" w:space="0" w:color="auto"/>
        <w:right w:val="none" w:sz="0" w:space="0" w:color="auto"/>
      </w:divBdr>
      <w:divsChild>
        <w:div w:id="15740693">
          <w:marLeft w:val="300"/>
          <w:marRight w:val="300"/>
          <w:marTop w:val="0"/>
          <w:marBottom w:val="0"/>
          <w:divBdr>
            <w:top w:val="none" w:sz="0" w:space="0" w:color="auto"/>
            <w:left w:val="none" w:sz="0" w:space="0" w:color="auto"/>
            <w:bottom w:val="none" w:sz="0" w:space="0" w:color="auto"/>
            <w:right w:val="none" w:sz="0" w:space="0" w:color="auto"/>
          </w:divBdr>
          <w:divsChild>
            <w:div w:id="1820734090">
              <w:marLeft w:val="0"/>
              <w:marRight w:val="0"/>
              <w:marTop w:val="0"/>
              <w:marBottom w:val="0"/>
              <w:divBdr>
                <w:top w:val="none" w:sz="0" w:space="0" w:color="auto"/>
                <w:left w:val="none" w:sz="0" w:space="0" w:color="auto"/>
                <w:bottom w:val="none" w:sz="0" w:space="0" w:color="auto"/>
                <w:right w:val="none" w:sz="0" w:space="0" w:color="auto"/>
              </w:divBdr>
              <w:divsChild>
                <w:div w:id="1644237264">
                  <w:marLeft w:val="0"/>
                  <w:marRight w:val="0"/>
                  <w:marTop w:val="0"/>
                  <w:marBottom w:val="0"/>
                  <w:divBdr>
                    <w:top w:val="none" w:sz="0" w:space="0" w:color="auto"/>
                    <w:left w:val="none" w:sz="0" w:space="0" w:color="auto"/>
                    <w:bottom w:val="none" w:sz="0" w:space="0" w:color="auto"/>
                    <w:right w:val="none" w:sz="0" w:space="0" w:color="auto"/>
                  </w:divBdr>
                  <w:divsChild>
                    <w:div w:id="2128351612">
                      <w:marLeft w:val="0"/>
                      <w:marRight w:val="0"/>
                      <w:marTop w:val="0"/>
                      <w:marBottom w:val="0"/>
                      <w:divBdr>
                        <w:top w:val="none" w:sz="0" w:space="0" w:color="auto"/>
                        <w:left w:val="none" w:sz="0" w:space="0" w:color="auto"/>
                        <w:bottom w:val="none" w:sz="0" w:space="0" w:color="auto"/>
                        <w:right w:val="none" w:sz="0" w:space="0" w:color="auto"/>
                      </w:divBdr>
                      <w:divsChild>
                        <w:div w:id="17825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4023">
          <w:marLeft w:val="0"/>
          <w:marRight w:val="0"/>
          <w:marTop w:val="0"/>
          <w:marBottom w:val="0"/>
          <w:divBdr>
            <w:top w:val="none" w:sz="0" w:space="0" w:color="auto"/>
            <w:left w:val="none" w:sz="0" w:space="0" w:color="auto"/>
            <w:bottom w:val="none" w:sz="0" w:space="0" w:color="auto"/>
            <w:right w:val="none" w:sz="0" w:space="0" w:color="auto"/>
          </w:divBdr>
          <w:divsChild>
            <w:div w:id="1420758374">
              <w:marLeft w:val="0"/>
              <w:marRight w:val="0"/>
              <w:marTop w:val="0"/>
              <w:marBottom w:val="0"/>
              <w:divBdr>
                <w:top w:val="none" w:sz="0" w:space="0" w:color="auto"/>
                <w:left w:val="none" w:sz="0" w:space="0" w:color="auto"/>
                <w:bottom w:val="none" w:sz="0" w:space="0" w:color="auto"/>
                <w:right w:val="none" w:sz="0" w:space="0" w:color="auto"/>
              </w:divBdr>
              <w:divsChild>
                <w:div w:id="133448711">
                  <w:marLeft w:val="0"/>
                  <w:marRight w:val="0"/>
                  <w:marTop w:val="0"/>
                  <w:marBottom w:val="0"/>
                  <w:divBdr>
                    <w:top w:val="none" w:sz="0" w:space="0" w:color="auto"/>
                    <w:left w:val="none" w:sz="0" w:space="0" w:color="auto"/>
                    <w:bottom w:val="none" w:sz="0" w:space="0" w:color="auto"/>
                    <w:right w:val="none" w:sz="0" w:space="0" w:color="auto"/>
                  </w:divBdr>
                  <w:divsChild>
                    <w:div w:id="230653884">
                      <w:marLeft w:val="120"/>
                      <w:marRight w:val="300"/>
                      <w:marTop w:val="0"/>
                      <w:marBottom w:val="120"/>
                      <w:divBdr>
                        <w:top w:val="none" w:sz="0" w:space="0" w:color="auto"/>
                        <w:left w:val="none" w:sz="0" w:space="0" w:color="auto"/>
                        <w:bottom w:val="none" w:sz="0" w:space="0" w:color="auto"/>
                        <w:right w:val="none" w:sz="0" w:space="0" w:color="auto"/>
                      </w:divBdr>
                      <w:divsChild>
                        <w:div w:id="2066567529">
                          <w:marLeft w:val="0"/>
                          <w:marRight w:val="0"/>
                          <w:marTop w:val="0"/>
                          <w:marBottom w:val="0"/>
                          <w:divBdr>
                            <w:top w:val="none" w:sz="0" w:space="0" w:color="auto"/>
                            <w:left w:val="none" w:sz="0" w:space="0" w:color="auto"/>
                            <w:bottom w:val="none" w:sz="0" w:space="0" w:color="auto"/>
                            <w:right w:val="none" w:sz="0" w:space="0" w:color="auto"/>
                          </w:divBdr>
                          <w:divsChild>
                            <w:div w:id="421993248">
                              <w:marLeft w:val="-180"/>
                              <w:marRight w:val="-180"/>
                              <w:marTop w:val="0"/>
                              <w:marBottom w:val="0"/>
                              <w:divBdr>
                                <w:top w:val="none" w:sz="0" w:space="0" w:color="auto"/>
                                <w:left w:val="none" w:sz="0" w:space="0" w:color="auto"/>
                                <w:bottom w:val="none" w:sz="0" w:space="0" w:color="auto"/>
                                <w:right w:val="none" w:sz="0" w:space="0" w:color="auto"/>
                              </w:divBdr>
                              <w:divsChild>
                                <w:div w:id="1506433209">
                                  <w:marLeft w:val="0"/>
                                  <w:marRight w:val="0"/>
                                  <w:marTop w:val="0"/>
                                  <w:marBottom w:val="0"/>
                                  <w:divBdr>
                                    <w:top w:val="none" w:sz="0" w:space="0" w:color="auto"/>
                                    <w:left w:val="none" w:sz="0" w:space="0" w:color="auto"/>
                                    <w:bottom w:val="none" w:sz="0" w:space="0" w:color="auto"/>
                                    <w:right w:val="none" w:sz="0" w:space="0" w:color="auto"/>
                                  </w:divBdr>
                                  <w:divsChild>
                                    <w:div w:id="1458989529">
                                      <w:marLeft w:val="0"/>
                                      <w:marRight w:val="0"/>
                                      <w:marTop w:val="0"/>
                                      <w:marBottom w:val="0"/>
                                      <w:divBdr>
                                        <w:top w:val="none" w:sz="0" w:space="0" w:color="auto"/>
                                        <w:left w:val="none" w:sz="0" w:space="0" w:color="auto"/>
                                        <w:bottom w:val="none" w:sz="0" w:space="0" w:color="auto"/>
                                        <w:right w:val="none" w:sz="0" w:space="0" w:color="auto"/>
                                      </w:divBdr>
                                    </w:div>
                                    <w:div w:id="1321544796">
                                      <w:marLeft w:val="375"/>
                                      <w:marRight w:val="135"/>
                                      <w:marTop w:val="0"/>
                                      <w:marBottom w:val="0"/>
                                      <w:divBdr>
                                        <w:top w:val="none" w:sz="0" w:space="0" w:color="auto"/>
                                        <w:left w:val="none" w:sz="0" w:space="0" w:color="auto"/>
                                        <w:bottom w:val="none" w:sz="0" w:space="0" w:color="auto"/>
                                        <w:right w:val="none" w:sz="0" w:space="0" w:color="auto"/>
                                      </w:divBdr>
                                    </w:div>
                                  </w:divsChild>
                                </w:div>
                                <w:div w:id="13851637">
                                  <w:marLeft w:val="0"/>
                                  <w:marRight w:val="0"/>
                                  <w:marTop w:val="0"/>
                                  <w:marBottom w:val="0"/>
                                  <w:divBdr>
                                    <w:top w:val="none" w:sz="0" w:space="0" w:color="auto"/>
                                    <w:left w:val="none" w:sz="0" w:space="0" w:color="auto"/>
                                    <w:bottom w:val="none" w:sz="0" w:space="0" w:color="auto"/>
                                    <w:right w:val="none" w:sz="0" w:space="0" w:color="auto"/>
                                  </w:divBdr>
                                  <w:divsChild>
                                    <w:div w:id="1329671103">
                                      <w:marLeft w:val="0"/>
                                      <w:marRight w:val="0"/>
                                      <w:marTop w:val="0"/>
                                      <w:marBottom w:val="0"/>
                                      <w:divBdr>
                                        <w:top w:val="none" w:sz="0" w:space="0" w:color="auto"/>
                                        <w:left w:val="none" w:sz="0" w:space="0" w:color="auto"/>
                                        <w:bottom w:val="none" w:sz="0" w:space="0" w:color="auto"/>
                                        <w:right w:val="none" w:sz="0" w:space="0" w:color="auto"/>
                                      </w:divBdr>
                                    </w:div>
                                    <w:div w:id="1472207870">
                                      <w:marLeft w:val="375"/>
                                      <w:marRight w:val="135"/>
                                      <w:marTop w:val="0"/>
                                      <w:marBottom w:val="0"/>
                                      <w:divBdr>
                                        <w:top w:val="none" w:sz="0" w:space="0" w:color="auto"/>
                                        <w:left w:val="none" w:sz="0" w:space="0" w:color="auto"/>
                                        <w:bottom w:val="none" w:sz="0" w:space="0" w:color="auto"/>
                                        <w:right w:val="none" w:sz="0" w:space="0" w:color="auto"/>
                                      </w:divBdr>
                                    </w:div>
                                  </w:divsChild>
                                </w:div>
                                <w:div w:id="636840825">
                                  <w:marLeft w:val="0"/>
                                  <w:marRight w:val="0"/>
                                  <w:marTop w:val="0"/>
                                  <w:marBottom w:val="0"/>
                                  <w:divBdr>
                                    <w:top w:val="none" w:sz="0" w:space="0" w:color="auto"/>
                                    <w:left w:val="none" w:sz="0" w:space="0" w:color="auto"/>
                                    <w:bottom w:val="none" w:sz="0" w:space="0" w:color="auto"/>
                                    <w:right w:val="none" w:sz="0" w:space="0" w:color="auto"/>
                                  </w:divBdr>
                                  <w:divsChild>
                                    <w:div w:id="171870119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057781823">
                              <w:marLeft w:val="0"/>
                              <w:marRight w:val="120"/>
                              <w:marTop w:val="0"/>
                              <w:marBottom w:val="0"/>
                              <w:divBdr>
                                <w:top w:val="none" w:sz="0" w:space="0" w:color="auto"/>
                                <w:left w:val="none" w:sz="0" w:space="0" w:color="auto"/>
                                <w:bottom w:val="none" w:sz="0" w:space="0" w:color="auto"/>
                                <w:right w:val="none" w:sz="0" w:space="0" w:color="auto"/>
                              </w:divBdr>
                              <w:divsChild>
                                <w:div w:id="1292514166">
                                  <w:marLeft w:val="0"/>
                                  <w:marRight w:val="0"/>
                                  <w:marTop w:val="0"/>
                                  <w:marBottom w:val="0"/>
                                  <w:divBdr>
                                    <w:top w:val="none" w:sz="0" w:space="0" w:color="auto"/>
                                    <w:left w:val="none" w:sz="0" w:space="0" w:color="auto"/>
                                    <w:bottom w:val="none" w:sz="0" w:space="0" w:color="auto"/>
                                    <w:right w:val="none" w:sz="0" w:space="0" w:color="auto"/>
                                  </w:divBdr>
                                  <w:divsChild>
                                    <w:div w:id="3954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993">
                              <w:marLeft w:val="780"/>
                              <w:marRight w:val="0"/>
                              <w:marTop w:val="0"/>
                              <w:marBottom w:val="0"/>
                              <w:divBdr>
                                <w:top w:val="none" w:sz="0" w:space="0" w:color="auto"/>
                                <w:left w:val="none" w:sz="0" w:space="0" w:color="auto"/>
                                <w:bottom w:val="none" w:sz="0" w:space="0" w:color="auto"/>
                                <w:right w:val="none" w:sz="0" w:space="0" w:color="auto"/>
                              </w:divBdr>
                              <w:divsChild>
                                <w:div w:id="1175192468">
                                  <w:marLeft w:val="0"/>
                                  <w:marRight w:val="0"/>
                                  <w:marTop w:val="0"/>
                                  <w:marBottom w:val="0"/>
                                  <w:divBdr>
                                    <w:top w:val="none" w:sz="0" w:space="0" w:color="auto"/>
                                    <w:left w:val="none" w:sz="0" w:space="0" w:color="auto"/>
                                    <w:bottom w:val="none" w:sz="0" w:space="0" w:color="auto"/>
                                    <w:right w:val="none" w:sz="0" w:space="0" w:color="auto"/>
                                  </w:divBdr>
                                  <w:divsChild>
                                    <w:div w:id="1743062731">
                                      <w:marLeft w:val="0"/>
                                      <w:marRight w:val="0"/>
                                      <w:marTop w:val="0"/>
                                      <w:marBottom w:val="0"/>
                                      <w:divBdr>
                                        <w:top w:val="none" w:sz="0" w:space="0" w:color="auto"/>
                                        <w:left w:val="none" w:sz="0" w:space="0" w:color="auto"/>
                                        <w:bottom w:val="none" w:sz="0" w:space="0" w:color="auto"/>
                                        <w:right w:val="none" w:sz="0" w:space="0" w:color="auto"/>
                                      </w:divBdr>
                                      <w:divsChild>
                                        <w:div w:id="830871176">
                                          <w:marLeft w:val="0"/>
                                          <w:marRight w:val="0"/>
                                          <w:marTop w:val="0"/>
                                          <w:marBottom w:val="0"/>
                                          <w:divBdr>
                                            <w:top w:val="none" w:sz="0" w:space="0" w:color="auto"/>
                                            <w:left w:val="none" w:sz="0" w:space="0" w:color="auto"/>
                                            <w:bottom w:val="none" w:sz="0" w:space="0" w:color="auto"/>
                                            <w:right w:val="none" w:sz="0" w:space="0" w:color="auto"/>
                                          </w:divBdr>
                                        </w:div>
                                        <w:div w:id="1775127423">
                                          <w:marLeft w:val="0"/>
                                          <w:marRight w:val="0"/>
                                          <w:marTop w:val="0"/>
                                          <w:marBottom w:val="0"/>
                                          <w:divBdr>
                                            <w:top w:val="none" w:sz="0" w:space="0" w:color="auto"/>
                                            <w:left w:val="none" w:sz="0" w:space="0" w:color="auto"/>
                                            <w:bottom w:val="none" w:sz="0" w:space="0" w:color="auto"/>
                                            <w:right w:val="none" w:sz="0" w:space="0" w:color="auto"/>
                                          </w:divBdr>
                                        </w:div>
                                      </w:divsChild>
                                    </w:div>
                                    <w:div w:id="351229553">
                                      <w:marLeft w:val="0"/>
                                      <w:marRight w:val="0"/>
                                      <w:marTop w:val="30"/>
                                      <w:marBottom w:val="0"/>
                                      <w:divBdr>
                                        <w:top w:val="none" w:sz="0" w:space="0" w:color="auto"/>
                                        <w:left w:val="none" w:sz="0" w:space="0" w:color="auto"/>
                                        <w:bottom w:val="none" w:sz="0" w:space="0" w:color="auto"/>
                                        <w:right w:val="none" w:sz="0" w:space="0" w:color="auto"/>
                                      </w:divBdr>
                                    </w:div>
                                  </w:divsChild>
                                </w:div>
                                <w:div w:id="867183532">
                                  <w:marLeft w:val="0"/>
                                  <w:marRight w:val="0"/>
                                  <w:marTop w:val="0"/>
                                  <w:marBottom w:val="0"/>
                                  <w:divBdr>
                                    <w:top w:val="none" w:sz="0" w:space="0" w:color="auto"/>
                                    <w:left w:val="none" w:sz="0" w:space="0" w:color="auto"/>
                                    <w:bottom w:val="none" w:sz="0" w:space="0" w:color="auto"/>
                                    <w:right w:val="none" w:sz="0" w:space="0" w:color="auto"/>
                                  </w:divBdr>
                                  <w:divsChild>
                                    <w:div w:id="661009176">
                                      <w:marLeft w:val="0"/>
                                      <w:marRight w:val="0"/>
                                      <w:marTop w:val="0"/>
                                      <w:marBottom w:val="0"/>
                                      <w:divBdr>
                                        <w:top w:val="none" w:sz="0" w:space="0" w:color="auto"/>
                                        <w:left w:val="none" w:sz="0" w:space="0" w:color="auto"/>
                                        <w:bottom w:val="none" w:sz="0" w:space="0" w:color="auto"/>
                                        <w:right w:val="none" w:sz="0" w:space="0" w:color="auto"/>
                                      </w:divBdr>
                                      <w:divsChild>
                                        <w:div w:id="583075064">
                                          <w:marLeft w:val="0"/>
                                          <w:marRight w:val="0"/>
                                          <w:marTop w:val="0"/>
                                          <w:marBottom w:val="0"/>
                                          <w:divBdr>
                                            <w:top w:val="none" w:sz="0" w:space="0" w:color="auto"/>
                                            <w:left w:val="none" w:sz="0" w:space="0" w:color="auto"/>
                                            <w:bottom w:val="none" w:sz="0" w:space="0" w:color="auto"/>
                                            <w:right w:val="none" w:sz="0" w:space="0" w:color="auto"/>
                                          </w:divBdr>
                                          <w:divsChild>
                                            <w:div w:id="90903597">
                                              <w:marLeft w:val="0"/>
                                              <w:marRight w:val="0"/>
                                              <w:marTop w:val="0"/>
                                              <w:marBottom w:val="0"/>
                                              <w:divBdr>
                                                <w:top w:val="none" w:sz="0" w:space="0" w:color="auto"/>
                                                <w:left w:val="none" w:sz="0" w:space="0" w:color="auto"/>
                                                <w:bottom w:val="none" w:sz="0" w:space="0" w:color="auto"/>
                                                <w:right w:val="none" w:sz="0" w:space="0" w:color="auto"/>
                                              </w:divBdr>
                                              <w:divsChild>
                                                <w:div w:id="943851667">
                                                  <w:marLeft w:val="0"/>
                                                  <w:marRight w:val="0"/>
                                                  <w:marTop w:val="0"/>
                                                  <w:marBottom w:val="0"/>
                                                  <w:divBdr>
                                                    <w:top w:val="none" w:sz="0" w:space="0" w:color="auto"/>
                                                    <w:left w:val="none" w:sz="0" w:space="0" w:color="auto"/>
                                                    <w:bottom w:val="none" w:sz="0" w:space="0" w:color="auto"/>
                                                    <w:right w:val="none" w:sz="0" w:space="0" w:color="auto"/>
                                                  </w:divBdr>
                                                  <w:divsChild>
                                                    <w:div w:id="1493788020">
                                                      <w:marLeft w:val="0"/>
                                                      <w:marRight w:val="0"/>
                                                      <w:marTop w:val="0"/>
                                                      <w:marBottom w:val="0"/>
                                                      <w:divBdr>
                                                        <w:top w:val="none" w:sz="0" w:space="0" w:color="auto"/>
                                                        <w:left w:val="none" w:sz="0" w:space="0" w:color="auto"/>
                                                        <w:bottom w:val="none" w:sz="0" w:space="0" w:color="auto"/>
                                                        <w:right w:val="none" w:sz="0" w:space="0" w:color="auto"/>
                                                      </w:divBdr>
                                                      <w:divsChild>
                                                        <w:div w:id="593830948">
                                                          <w:marLeft w:val="0"/>
                                                          <w:marRight w:val="0"/>
                                                          <w:marTop w:val="0"/>
                                                          <w:marBottom w:val="0"/>
                                                          <w:divBdr>
                                                            <w:top w:val="none" w:sz="0" w:space="0" w:color="auto"/>
                                                            <w:left w:val="none" w:sz="0" w:space="0" w:color="auto"/>
                                                            <w:bottom w:val="none" w:sz="0" w:space="0" w:color="auto"/>
                                                            <w:right w:val="none" w:sz="0" w:space="0" w:color="auto"/>
                                                          </w:divBdr>
                                                          <w:divsChild>
                                                            <w:div w:id="1986397902">
                                                              <w:marLeft w:val="0"/>
                                                              <w:marRight w:val="0"/>
                                                              <w:marTop w:val="0"/>
                                                              <w:marBottom w:val="0"/>
                                                              <w:divBdr>
                                                                <w:top w:val="none" w:sz="0" w:space="0" w:color="auto"/>
                                                                <w:left w:val="none" w:sz="0" w:space="0" w:color="auto"/>
                                                                <w:bottom w:val="none" w:sz="0" w:space="0" w:color="auto"/>
                                                                <w:right w:val="none" w:sz="0" w:space="0" w:color="auto"/>
                                                              </w:divBdr>
                                                              <w:divsChild>
                                                                <w:div w:id="1146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679">
                                                          <w:marLeft w:val="0"/>
                                                          <w:marRight w:val="0"/>
                                                          <w:marTop w:val="0"/>
                                                          <w:marBottom w:val="0"/>
                                                          <w:divBdr>
                                                            <w:top w:val="none" w:sz="0" w:space="0" w:color="auto"/>
                                                            <w:left w:val="none" w:sz="0" w:space="0" w:color="auto"/>
                                                            <w:bottom w:val="none" w:sz="0" w:space="0" w:color="auto"/>
                                                            <w:right w:val="none" w:sz="0" w:space="0" w:color="auto"/>
                                                          </w:divBdr>
                                                          <w:divsChild>
                                                            <w:div w:id="1057703647">
                                                              <w:marLeft w:val="0"/>
                                                              <w:marRight w:val="0"/>
                                                              <w:marTop w:val="0"/>
                                                              <w:marBottom w:val="0"/>
                                                              <w:divBdr>
                                                                <w:top w:val="none" w:sz="0" w:space="0" w:color="auto"/>
                                                                <w:left w:val="none" w:sz="0" w:space="0" w:color="auto"/>
                                                                <w:bottom w:val="none" w:sz="0" w:space="0" w:color="auto"/>
                                                                <w:right w:val="none" w:sz="0" w:space="0" w:color="auto"/>
                                                              </w:divBdr>
                                                              <w:divsChild>
                                                                <w:div w:id="20829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4879">
                                                          <w:marLeft w:val="0"/>
                                                          <w:marRight w:val="0"/>
                                                          <w:marTop w:val="0"/>
                                                          <w:marBottom w:val="0"/>
                                                          <w:divBdr>
                                                            <w:top w:val="none" w:sz="0" w:space="0" w:color="auto"/>
                                                            <w:left w:val="none" w:sz="0" w:space="0" w:color="auto"/>
                                                            <w:bottom w:val="none" w:sz="0" w:space="0" w:color="auto"/>
                                                            <w:right w:val="none" w:sz="0" w:space="0" w:color="auto"/>
                                                          </w:divBdr>
                                                          <w:divsChild>
                                                            <w:div w:id="507603824">
                                                              <w:marLeft w:val="0"/>
                                                              <w:marRight w:val="0"/>
                                                              <w:marTop w:val="0"/>
                                                              <w:marBottom w:val="0"/>
                                                              <w:divBdr>
                                                                <w:top w:val="none" w:sz="0" w:space="0" w:color="auto"/>
                                                                <w:left w:val="none" w:sz="0" w:space="0" w:color="auto"/>
                                                                <w:bottom w:val="none" w:sz="0" w:space="0" w:color="auto"/>
                                                                <w:right w:val="none" w:sz="0" w:space="0" w:color="auto"/>
                                                              </w:divBdr>
                                                              <w:divsChild>
                                                                <w:div w:id="5848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159908">
                              <w:marLeft w:val="0"/>
                              <w:marRight w:val="0"/>
                              <w:marTop w:val="0"/>
                              <w:marBottom w:val="0"/>
                              <w:divBdr>
                                <w:top w:val="none" w:sz="0" w:space="0" w:color="auto"/>
                                <w:left w:val="none" w:sz="0" w:space="0" w:color="auto"/>
                                <w:bottom w:val="none" w:sz="0" w:space="0" w:color="auto"/>
                                <w:right w:val="none" w:sz="0" w:space="0" w:color="auto"/>
                              </w:divBdr>
                              <w:divsChild>
                                <w:div w:id="1813517053">
                                  <w:marLeft w:val="0"/>
                                  <w:marRight w:val="0"/>
                                  <w:marTop w:val="0"/>
                                  <w:marBottom w:val="0"/>
                                  <w:divBdr>
                                    <w:top w:val="none" w:sz="0" w:space="0" w:color="auto"/>
                                    <w:left w:val="none" w:sz="0" w:space="0" w:color="auto"/>
                                    <w:bottom w:val="none" w:sz="0" w:space="0" w:color="auto"/>
                                    <w:right w:val="none" w:sz="0" w:space="0" w:color="auto"/>
                                  </w:divBdr>
                                  <w:divsChild>
                                    <w:div w:id="506796066">
                                      <w:marLeft w:val="0"/>
                                      <w:marRight w:val="0"/>
                                      <w:marTop w:val="0"/>
                                      <w:marBottom w:val="0"/>
                                      <w:divBdr>
                                        <w:top w:val="none" w:sz="0" w:space="0" w:color="auto"/>
                                        <w:left w:val="none" w:sz="0" w:space="0" w:color="auto"/>
                                        <w:bottom w:val="none" w:sz="0" w:space="0" w:color="auto"/>
                                        <w:right w:val="none" w:sz="0" w:space="0" w:color="auto"/>
                                      </w:divBdr>
                                      <w:divsChild>
                                        <w:div w:id="1349139708">
                                          <w:marLeft w:val="0"/>
                                          <w:marRight w:val="0"/>
                                          <w:marTop w:val="0"/>
                                          <w:marBottom w:val="0"/>
                                          <w:divBdr>
                                            <w:top w:val="none" w:sz="0" w:space="0" w:color="auto"/>
                                            <w:left w:val="none" w:sz="0" w:space="0" w:color="auto"/>
                                            <w:bottom w:val="none" w:sz="0" w:space="0" w:color="auto"/>
                                            <w:right w:val="none" w:sz="0" w:space="0" w:color="auto"/>
                                          </w:divBdr>
                                          <w:divsChild>
                                            <w:div w:id="54597015">
                                              <w:marLeft w:val="0"/>
                                              <w:marRight w:val="0"/>
                                              <w:marTop w:val="60"/>
                                              <w:marBottom w:val="0"/>
                                              <w:divBdr>
                                                <w:top w:val="none" w:sz="0" w:space="0" w:color="auto"/>
                                                <w:left w:val="none" w:sz="0" w:space="0" w:color="auto"/>
                                                <w:bottom w:val="none" w:sz="0" w:space="0" w:color="auto"/>
                                                <w:right w:val="none" w:sz="0" w:space="0" w:color="auto"/>
                                              </w:divBdr>
                                              <w:divsChild>
                                                <w:div w:id="1092239506">
                                                  <w:marLeft w:val="0"/>
                                                  <w:marRight w:val="0"/>
                                                  <w:marTop w:val="0"/>
                                                  <w:marBottom w:val="0"/>
                                                  <w:divBdr>
                                                    <w:top w:val="none" w:sz="0" w:space="0" w:color="auto"/>
                                                    <w:left w:val="none" w:sz="0" w:space="0" w:color="auto"/>
                                                    <w:bottom w:val="none" w:sz="0" w:space="0" w:color="auto"/>
                                                    <w:right w:val="none" w:sz="0" w:space="0" w:color="auto"/>
                                                  </w:divBdr>
                                                </w:div>
                                                <w:div w:id="8472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647919">
                          <w:marLeft w:val="780"/>
                          <w:marRight w:val="240"/>
                          <w:marTop w:val="180"/>
                          <w:marBottom w:val="150"/>
                          <w:divBdr>
                            <w:top w:val="none" w:sz="0" w:space="0" w:color="auto"/>
                            <w:left w:val="none" w:sz="0" w:space="0" w:color="auto"/>
                            <w:bottom w:val="none" w:sz="0" w:space="0" w:color="auto"/>
                            <w:right w:val="none" w:sz="0" w:space="0" w:color="auto"/>
                          </w:divBdr>
                          <w:divsChild>
                            <w:div w:id="410396911">
                              <w:marLeft w:val="0"/>
                              <w:marRight w:val="0"/>
                              <w:marTop w:val="0"/>
                              <w:marBottom w:val="0"/>
                              <w:divBdr>
                                <w:top w:val="none" w:sz="0" w:space="0" w:color="auto"/>
                                <w:left w:val="none" w:sz="0" w:space="0" w:color="auto"/>
                                <w:bottom w:val="none" w:sz="0" w:space="0" w:color="auto"/>
                                <w:right w:val="none" w:sz="0" w:space="0" w:color="auto"/>
                              </w:divBdr>
                              <w:divsChild>
                                <w:div w:id="1288928102">
                                  <w:marLeft w:val="0"/>
                                  <w:marRight w:val="0"/>
                                  <w:marTop w:val="0"/>
                                  <w:marBottom w:val="0"/>
                                  <w:divBdr>
                                    <w:top w:val="none" w:sz="0" w:space="0" w:color="auto"/>
                                    <w:left w:val="none" w:sz="0" w:space="0" w:color="auto"/>
                                    <w:bottom w:val="none" w:sz="0" w:space="0" w:color="auto"/>
                                    <w:right w:val="none" w:sz="0" w:space="0" w:color="auto"/>
                                  </w:divBdr>
                                  <w:divsChild>
                                    <w:div w:id="2036497042">
                                      <w:marLeft w:val="0"/>
                                      <w:marRight w:val="0"/>
                                      <w:marTop w:val="0"/>
                                      <w:marBottom w:val="0"/>
                                      <w:divBdr>
                                        <w:top w:val="none" w:sz="0" w:space="0" w:color="auto"/>
                                        <w:left w:val="none" w:sz="0" w:space="0" w:color="auto"/>
                                        <w:bottom w:val="none" w:sz="0" w:space="0" w:color="auto"/>
                                        <w:right w:val="none" w:sz="0" w:space="0" w:color="auto"/>
                                      </w:divBdr>
                                      <w:divsChild>
                                        <w:div w:id="1233152607">
                                          <w:marLeft w:val="0"/>
                                          <w:marRight w:val="0"/>
                                          <w:marTop w:val="0"/>
                                          <w:marBottom w:val="0"/>
                                          <w:divBdr>
                                            <w:top w:val="none" w:sz="0" w:space="0" w:color="auto"/>
                                            <w:left w:val="none" w:sz="0" w:space="0" w:color="auto"/>
                                            <w:bottom w:val="none" w:sz="0" w:space="0" w:color="auto"/>
                                            <w:right w:val="none" w:sz="0" w:space="0" w:color="auto"/>
                                          </w:divBdr>
                                          <w:divsChild>
                                            <w:div w:id="1177378124">
                                              <w:marLeft w:val="0"/>
                                              <w:marRight w:val="0"/>
                                              <w:marTop w:val="0"/>
                                              <w:marBottom w:val="0"/>
                                              <w:divBdr>
                                                <w:top w:val="none" w:sz="0" w:space="0" w:color="auto"/>
                                                <w:left w:val="none" w:sz="0" w:space="0" w:color="auto"/>
                                                <w:bottom w:val="none" w:sz="0" w:space="0" w:color="auto"/>
                                                <w:right w:val="none" w:sz="0" w:space="0" w:color="auto"/>
                                              </w:divBdr>
                                            </w:div>
                                          </w:divsChild>
                                        </w:div>
                                        <w:div w:id="1932010890">
                                          <w:marLeft w:val="0"/>
                                          <w:marRight w:val="0"/>
                                          <w:marTop w:val="0"/>
                                          <w:marBottom w:val="0"/>
                                          <w:divBdr>
                                            <w:top w:val="none" w:sz="0" w:space="0" w:color="auto"/>
                                            <w:left w:val="none" w:sz="0" w:space="0" w:color="auto"/>
                                            <w:bottom w:val="none" w:sz="0" w:space="0" w:color="auto"/>
                                            <w:right w:val="none" w:sz="0" w:space="0" w:color="auto"/>
                                          </w:divBdr>
                                        </w:div>
                                        <w:div w:id="787698076">
                                          <w:marLeft w:val="0"/>
                                          <w:marRight w:val="0"/>
                                          <w:marTop w:val="0"/>
                                          <w:marBottom w:val="0"/>
                                          <w:divBdr>
                                            <w:top w:val="none" w:sz="0" w:space="0" w:color="auto"/>
                                            <w:left w:val="none" w:sz="0" w:space="0" w:color="auto"/>
                                            <w:bottom w:val="none" w:sz="0" w:space="0" w:color="auto"/>
                                            <w:right w:val="none" w:sz="0" w:space="0" w:color="auto"/>
                                          </w:divBdr>
                                          <w:divsChild>
                                            <w:div w:id="840463630">
                                              <w:marLeft w:val="0"/>
                                              <w:marRight w:val="0"/>
                                              <w:marTop w:val="0"/>
                                              <w:marBottom w:val="0"/>
                                              <w:divBdr>
                                                <w:top w:val="none" w:sz="0" w:space="0" w:color="auto"/>
                                                <w:left w:val="none" w:sz="0" w:space="0" w:color="auto"/>
                                                <w:bottom w:val="none" w:sz="0" w:space="0" w:color="auto"/>
                                                <w:right w:val="none" w:sz="0" w:space="0" w:color="auto"/>
                                              </w:divBdr>
                                            </w:div>
                                            <w:div w:id="1278562372">
                                              <w:marLeft w:val="0"/>
                                              <w:marRight w:val="0"/>
                                              <w:marTop w:val="0"/>
                                              <w:marBottom w:val="0"/>
                                              <w:divBdr>
                                                <w:top w:val="none" w:sz="0" w:space="0" w:color="auto"/>
                                                <w:left w:val="none" w:sz="0" w:space="0" w:color="auto"/>
                                                <w:bottom w:val="none" w:sz="0" w:space="0" w:color="auto"/>
                                                <w:right w:val="none" w:sz="0" w:space="0" w:color="auto"/>
                                              </w:divBdr>
                                            </w:div>
                                            <w:div w:id="1756196987">
                                              <w:marLeft w:val="0"/>
                                              <w:marRight w:val="0"/>
                                              <w:marTop w:val="0"/>
                                              <w:marBottom w:val="0"/>
                                              <w:divBdr>
                                                <w:top w:val="none" w:sz="0" w:space="0" w:color="auto"/>
                                                <w:left w:val="none" w:sz="0" w:space="0" w:color="auto"/>
                                                <w:bottom w:val="none" w:sz="0" w:space="0" w:color="auto"/>
                                                <w:right w:val="none" w:sz="0" w:space="0" w:color="auto"/>
                                              </w:divBdr>
                                            </w:div>
                                            <w:div w:id="9232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45167519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580863345">
      <w:bodyDiv w:val="1"/>
      <w:marLeft w:val="0"/>
      <w:marRight w:val="0"/>
      <w:marTop w:val="0"/>
      <w:marBottom w:val="0"/>
      <w:divBdr>
        <w:top w:val="none" w:sz="0" w:space="0" w:color="auto"/>
        <w:left w:val="none" w:sz="0" w:space="0" w:color="auto"/>
        <w:bottom w:val="none" w:sz="0" w:space="0" w:color="auto"/>
        <w:right w:val="none" w:sz="0" w:space="0" w:color="auto"/>
      </w:divBdr>
      <w:divsChild>
        <w:div w:id="965086786">
          <w:marLeft w:val="0"/>
          <w:marRight w:val="0"/>
          <w:marTop w:val="0"/>
          <w:marBottom w:val="0"/>
          <w:divBdr>
            <w:top w:val="none" w:sz="0" w:space="0" w:color="auto"/>
            <w:left w:val="none" w:sz="0" w:space="0" w:color="auto"/>
            <w:bottom w:val="none" w:sz="0" w:space="0" w:color="auto"/>
            <w:right w:val="none" w:sz="0" w:space="0" w:color="auto"/>
          </w:divBdr>
        </w:div>
        <w:div w:id="411397733">
          <w:marLeft w:val="0"/>
          <w:marRight w:val="0"/>
          <w:marTop w:val="120"/>
          <w:marBottom w:val="0"/>
          <w:divBdr>
            <w:top w:val="none" w:sz="0" w:space="0" w:color="auto"/>
            <w:left w:val="none" w:sz="0" w:space="0" w:color="auto"/>
            <w:bottom w:val="none" w:sz="0" w:space="0" w:color="auto"/>
            <w:right w:val="none" w:sz="0" w:space="0" w:color="auto"/>
          </w:divBdr>
          <w:divsChild>
            <w:div w:id="91903533">
              <w:marLeft w:val="0"/>
              <w:marRight w:val="0"/>
              <w:marTop w:val="0"/>
              <w:marBottom w:val="0"/>
              <w:divBdr>
                <w:top w:val="none" w:sz="0" w:space="0" w:color="auto"/>
                <w:left w:val="none" w:sz="0" w:space="0" w:color="auto"/>
                <w:bottom w:val="none" w:sz="0" w:space="0" w:color="auto"/>
                <w:right w:val="none" w:sz="0" w:space="0" w:color="auto"/>
              </w:divBdr>
            </w:div>
          </w:divsChild>
        </w:div>
        <w:div w:id="239297568">
          <w:marLeft w:val="0"/>
          <w:marRight w:val="0"/>
          <w:marTop w:val="120"/>
          <w:marBottom w:val="0"/>
          <w:divBdr>
            <w:top w:val="none" w:sz="0" w:space="0" w:color="auto"/>
            <w:left w:val="none" w:sz="0" w:space="0" w:color="auto"/>
            <w:bottom w:val="none" w:sz="0" w:space="0" w:color="auto"/>
            <w:right w:val="none" w:sz="0" w:space="0" w:color="auto"/>
          </w:divBdr>
          <w:divsChild>
            <w:div w:id="1335494123">
              <w:marLeft w:val="0"/>
              <w:marRight w:val="0"/>
              <w:marTop w:val="0"/>
              <w:marBottom w:val="0"/>
              <w:divBdr>
                <w:top w:val="none" w:sz="0" w:space="0" w:color="auto"/>
                <w:left w:val="none" w:sz="0" w:space="0" w:color="auto"/>
                <w:bottom w:val="none" w:sz="0" w:space="0" w:color="auto"/>
                <w:right w:val="none" w:sz="0" w:space="0" w:color="auto"/>
              </w:divBdr>
            </w:div>
          </w:divsChild>
        </w:div>
        <w:div w:id="515732953">
          <w:marLeft w:val="0"/>
          <w:marRight w:val="0"/>
          <w:marTop w:val="120"/>
          <w:marBottom w:val="0"/>
          <w:divBdr>
            <w:top w:val="none" w:sz="0" w:space="0" w:color="auto"/>
            <w:left w:val="none" w:sz="0" w:space="0" w:color="auto"/>
            <w:bottom w:val="none" w:sz="0" w:space="0" w:color="auto"/>
            <w:right w:val="none" w:sz="0" w:space="0" w:color="auto"/>
          </w:divBdr>
          <w:divsChild>
            <w:div w:id="901908391">
              <w:marLeft w:val="0"/>
              <w:marRight w:val="0"/>
              <w:marTop w:val="0"/>
              <w:marBottom w:val="0"/>
              <w:divBdr>
                <w:top w:val="none" w:sz="0" w:space="0" w:color="auto"/>
                <w:left w:val="none" w:sz="0" w:space="0" w:color="auto"/>
                <w:bottom w:val="none" w:sz="0" w:space="0" w:color="auto"/>
                <w:right w:val="none" w:sz="0" w:space="0" w:color="auto"/>
              </w:divBdr>
            </w:div>
          </w:divsChild>
        </w:div>
        <w:div w:id="1093940904">
          <w:marLeft w:val="0"/>
          <w:marRight w:val="0"/>
          <w:marTop w:val="120"/>
          <w:marBottom w:val="0"/>
          <w:divBdr>
            <w:top w:val="none" w:sz="0" w:space="0" w:color="auto"/>
            <w:left w:val="none" w:sz="0" w:space="0" w:color="auto"/>
            <w:bottom w:val="none" w:sz="0" w:space="0" w:color="auto"/>
            <w:right w:val="none" w:sz="0" w:space="0" w:color="auto"/>
          </w:divBdr>
          <w:divsChild>
            <w:div w:id="7378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450">
      <w:bodyDiv w:val="1"/>
      <w:marLeft w:val="0"/>
      <w:marRight w:val="0"/>
      <w:marTop w:val="0"/>
      <w:marBottom w:val="0"/>
      <w:divBdr>
        <w:top w:val="none" w:sz="0" w:space="0" w:color="auto"/>
        <w:left w:val="none" w:sz="0" w:space="0" w:color="auto"/>
        <w:bottom w:val="none" w:sz="0" w:space="0" w:color="auto"/>
        <w:right w:val="none" w:sz="0" w:space="0" w:color="auto"/>
      </w:divBdr>
      <w:divsChild>
        <w:div w:id="959530526">
          <w:marLeft w:val="0"/>
          <w:marRight w:val="0"/>
          <w:marTop w:val="0"/>
          <w:marBottom w:val="0"/>
          <w:divBdr>
            <w:top w:val="none" w:sz="0" w:space="0" w:color="auto"/>
            <w:left w:val="none" w:sz="0" w:space="0" w:color="auto"/>
            <w:bottom w:val="none" w:sz="0" w:space="0" w:color="auto"/>
            <w:right w:val="none" w:sz="0" w:space="0" w:color="auto"/>
          </w:divBdr>
        </w:div>
        <w:div w:id="547499878">
          <w:marLeft w:val="0"/>
          <w:marRight w:val="0"/>
          <w:marTop w:val="0"/>
          <w:marBottom w:val="0"/>
          <w:divBdr>
            <w:top w:val="none" w:sz="0" w:space="0" w:color="auto"/>
            <w:left w:val="none" w:sz="0" w:space="0" w:color="auto"/>
            <w:bottom w:val="none" w:sz="0" w:space="0" w:color="auto"/>
            <w:right w:val="none" w:sz="0" w:space="0" w:color="auto"/>
          </w:divBdr>
          <w:divsChild>
            <w:div w:id="9571419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10967328">
      <w:bodyDiv w:val="1"/>
      <w:marLeft w:val="0"/>
      <w:marRight w:val="0"/>
      <w:marTop w:val="0"/>
      <w:marBottom w:val="0"/>
      <w:divBdr>
        <w:top w:val="none" w:sz="0" w:space="0" w:color="auto"/>
        <w:left w:val="none" w:sz="0" w:space="0" w:color="auto"/>
        <w:bottom w:val="none" w:sz="0" w:space="0" w:color="auto"/>
        <w:right w:val="none" w:sz="0" w:space="0" w:color="auto"/>
      </w:divBdr>
      <w:divsChild>
        <w:div w:id="1696729733">
          <w:marLeft w:val="0"/>
          <w:marRight w:val="0"/>
          <w:marTop w:val="0"/>
          <w:marBottom w:val="0"/>
          <w:divBdr>
            <w:top w:val="none" w:sz="0" w:space="0" w:color="auto"/>
            <w:left w:val="none" w:sz="0" w:space="0" w:color="auto"/>
            <w:bottom w:val="none" w:sz="0" w:space="0" w:color="auto"/>
            <w:right w:val="none" w:sz="0" w:space="0" w:color="auto"/>
          </w:divBdr>
        </w:div>
        <w:div w:id="696128530">
          <w:marLeft w:val="0"/>
          <w:marRight w:val="0"/>
          <w:marTop w:val="0"/>
          <w:marBottom w:val="0"/>
          <w:divBdr>
            <w:top w:val="none" w:sz="0" w:space="0" w:color="auto"/>
            <w:left w:val="none" w:sz="0" w:space="0" w:color="auto"/>
            <w:bottom w:val="none" w:sz="0" w:space="0" w:color="auto"/>
            <w:right w:val="none" w:sz="0" w:space="0" w:color="auto"/>
          </w:divBdr>
        </w:div>
        <w:div w:id="185683620">
          <w:marLeft w:val="0"/>
          <w:marRight w:val="0"/>
          <w:marTop w:val="0"/>
          <w:marBottom w:val="0"/>
          <w:divBdr>
            <w:top w:val="none" w:sz="0" w:space="0" w:color="auto"/>
            <w:left w:val="none" w:sz="0" w:space="0" w:color="auto"/>
            <w:bottom w:val="none" w:sz="0" w:space="0" w:color="auto"/>
            <w:right w:val="none" w:sz="0" w:space="0" w:color="auto"/>
          </w:divBdr>
        </w:div>
        <w:div w:id="49816126">
          <w:marLeft w:val="0"/>
          <w:marRight w:val="0"/>
          <w:marTop w:val="0"/>
          <w:marBottom w:val="0"/>
          <w:divBdr>
            <w:top w:val="none" w:sz="0" w:space="0" w:color="auto"/>
            <w:left w:val="none" w:sz="0" w:space="0" w:color="auto"/>
            <w:bottom w:val="none" w:sz="0" w:space="0" w:color="auto"/>
            <w:right w:val="none" w:sz="0" w:space="0" w:color="auto"/>
          </w:divBdr>
        </w:div>
        <w:div w:id="28185624">
          <w:marLeft w:val="0"/>
          <w:marRight w:val="0"/>
          <w:marTop w:val="0"/>
          <w:marBottom w:val="0"/>
          <w:divBdr>
            <w:top w:val="none" w:sz="0" w:space="0" w:color="auto"/>
            <w:left w:val="none" w:sz="0" w:space="0" w:color="auto"/>
            <w:bottom w:val="none" w:sz="0" w:space="0" w:color="auto"/>
            <w:right w:val="none" w:sz="0" w:space="0" w:color="auto"/>
          </w:divBdr>
        </w:div>
      </w:divsChild>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58455858">
      <w:bodyDiv w:val="1"/>
      <w:marLeft w:val="0"/>
      <w:marRight w:val="0"/>
      <w:marTop w:val="0"/>
      <w:marBottom w:val="0"/>
      <w:divBdr>
        <w:top w:val="none" w:sz="0" w:space="0" w:color="auto"/>
        <w:left w:val="none" w:sz="0" w:space="0" w:color="auto"/>
        <w:bottom w:val="none" w:sz="0" w:space="0" w:color="auto"/>
        <w:right w:val="none" w:sz="0" w:space="0" w:color="auto"/>
      </w:divBdr>
      <w:divsChild>
        <w:div w:id="2117558528">
          <w:marLeft w:val="0"/>
          <w:marRight w:val="0"/>
          <w:marTop w:val="0"/>
          <w:marBottom w:val="0"/>
          <w:divBdr>
            <w:top w:val="none" w:sz="0" w:space="0" w:color="auto"/>
            <w:left w:val="none" w:sz="0" w:space="0" w:color="auto"/>
            <w:bottom w:val="none" w:sz="0" w:space="0" w:color="auto"/>
            <w:right w:val="none" w:sz="0" w:space="0" w:color="auto"/>
          </w:divBdr>
        </w:div>
        <w:div w:id="1667242327">
          <w:marLeft w:val="0"/>
          <w:marRight w:val="0"/>
          <w:marTop w:val="120"/>
          <w:marBottom w:val="0"/>
          <w:divBdr>
            <w:top w:val="none" w:sz="0" w:space="0" w:color="auto"/>
            <w:left w:val="none" w:sz="0" w:space="0" w:color="auto"/>
            <w:bottom w:val="none" w:sz="0" w:space="0" w:color="auto"/>
            <w:right w:val="none" w:sz="0" w:space="0" w:color="auto"/>
          </w:divBdr>
          <w:divsChild>
            <w:div w:id="1485245383">
              <w:marLeft w:val="0"/>
              <w:marRight w:val="0"/>
              <w:marTop w:val="0"/>
              <w:marBottom w:val="0"/>
              <w:divBdr>
                <w:top w:val="none" w:sz="0" w:space="0" w:color="auto"/>
                <w:left w:val="none" w:sz="0" w:space="0" w:color="auto"/>
                <w:bottom w:val="none" w:sz="0" w:space="0" w:color="auto"/>
                <w:right w:val="none" w:sz="0" w:space="0" w:color="auto"/>
              </w:divBdr>
            </w:div>
          </w:divsChild>
        </w:div>
        <w:div w:id="1005939575">
          <w:marLeft w:val="0"/>
          <w:marRight w:val="0"/>
          <w:marTop w:val="120"/>
          <w:marBottom w:val="0"/>
          <w:divBdr>
            <w:top w:val="none" w:sz="0" w:space="0" w:color="auto"/>
            <w:left w:val="none" w:sz="0" w:space="0" w:color="auto"/>
            <w:bottom w:val="none" w:sz="0" w:space="0" w:color="auto"/>
            <w:right w:val="none" w:sz="0" w:space="0" w:color="auto"/>
          </w:divBdr>
          <w:divsChild>
            <w:div w:id="1037966993">
              <w:marLeft w:val="0"/>
              <w:marRight w:val="0"/>
              <w:marTop w:val="0"/>
              <w:marBottom w:val="0"/>
              <w:divBdr>
                <w:top w:val="none" w:sz="0" w:space="0" w:color="auto"/>
                <w:left w:val="none" w:sz="0" w:space="0" w:color="auto"/>
                <w:bottom w:val="none" w:sz="0" w:space="0" w:color="auto"/>
                <w:right w:val="none" w:sz="0" w:space="0" w:color="auto"/>
              </w:divBdr>
            </w:div>
          </w:divsChild>
        </w:div>
        <w:div w:id="853492917">
          <w:marLeft w:val="0"/>
          <w:marRight w:val="0"/>
          <w:marTop w:val="120"/>
          <w:marBottom w:val="0"/>
          <w:divBdr>
            <w:top w:val="none" w:sz="0" w:space="0" w:color="auto"/>
            <w:left w:val="none" w:sz="0" w:space="0" w:color="auto"/>
            <w:bottom w:val="none" w:sz="0" w:space="0" w:color="auto"/>
            <w:right w:val="none" w:sz="0" w:space="0" w:color="auto"/>
          </w:divBdr>
          <w:divsChild>
            <w:div w:id="17296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3996204">
      <w:bodyDiv w:val="1"/>
      <w:marLeft w:val="0"/>
      <w:marRight w:val="0"/>
      <w:marTop w:val="0"/>
      <w:marBottom w:val="0"/>
      <w:divBdr>
        <w:top w:val="none" w:sz="0" w:space="0" w:color="auto"/>
        <w:left w:val="none" w:sz="0" w:space="0" w:color="auto"/>
        <w:bottom w:val="none" w:sz="0" w:space="0" w:color="auto"/>
        <w:right w:val="none" w:sz="0" w:space="0" w:color="auto"/>
      </w:divBdr>
    </w:div>
    <w:div w:id="1694452750">
      <w:bodyDiv w:val="1"/>
      <w:marLeft w:val="0"/>
      <w:marRight w:val="0"/>
      <w:marTop w:val="0"/>
      <w:marBottom w:val="0"/>
      <w:divBdr>
        <w:top w:val="none" w:sz="0" w:space="0" w:color="auto"/>
        <w:left w:val="none" w:sz="0" w:space="0" w:color="auto"/>
        <w:bottom w:val="none" w:sz="0" w:space="0" w:color="auto"/>
        <w:right w:val="none" w:sz="0" w:space="0" w:color="auto"/>
      </w:divBdr>
      <w:divsChild>
        <w:div w:id="1212380508">
          <w:marLeft w:val="0"/>
          <w:marRight w:val="0"/>
          <w:marTop w:val="0"/>
          <w:marBottom w:val="0"/>
          <w:divBdr>
            <w:top w:val="none" w:sz="0" w:space="0" w:color="auto"/>
            <w:left w:val="none" w:sz="0" w:space="0" w:color="auto"/>
            <w:bottom w:val="none" w:sz="0" w:space="0" w:color="auto"/>
            <w:right w:val="none" w:sz="0" w:space="0" w:color="auto"/>
          </w:divBdr>
          <w:divsChild>
            <w:div w:id="643701667">
              <w:marLeft w:val="0"/>
              <w:marRight w:val="0"/>
              <w:marTop w:val="0"/>
              <w:marBottom w:val="0"/>
              <w:divBdr>
                <w:top w:val="none" w:sz="0" w:space="0" w:color="auto"/>
                <w:left w:val="none" w:sz="0" w:space="0" w:color="auto"/>
                <w:bottom w:val="none" w:sz="0" w:space="0" w:color="auto"/>
                <w:right w:val="none" w:sz="0" w:space="0" w:color="auto"/>
              </w:divBdr>
              <w:divsChild>
                <w:div w:id="695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89931431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58284138">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35933330">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1275479730">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 w:id="510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717">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23">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
                    <w:div w:id="295642313">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2998267">
          <w:marLeft w:val="0"/>
          <w:marRight w:val="0"/>
          <w:marTop w:val="0"/>
          <w:marBottom w:val="0"/>
          <w:divBdr>
            <w:top w:val="none" w:sz="0" w:space="0" w:color="auto"/>
            <w:left w:val="none" w:sz="0" w:space="0" w:color="auto"/>
            <w:bottom w:val="none" w:sz="0" w:space="0" w:color="auto"/>
            <w:right w:val="none" w:sz="0" w:space="0" w:color="auto"/>
          </w:divBdr>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7799">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578511533">
                  <w:marLeft w:val="0"/>
                  <w:marRight w:val="0"/>
                  <w:marTop w:val="0"/>
                  <w:marBottom w:val="0"/>
                  <w:divBdr>
                    <w:top w:val="none" w:sz="0" w:space="0" w:color="auto"/>
                    <w:left w:val="none" w:sz="0" w:space="0" w:color="auto"/>
                    <w:bottom w:val="none" w:sz="0" w:space="0" w:color="auto"/>
                    <w:right w:val="none" w:sz="0" w:space="0" w:color="auto"/>
                  </w:divBdr>
                  <w:divsChild>
                    <w:div w:id="465665071">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 w:id="165485986">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sChild>
                </w:div>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929">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54547538">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492797833">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798379451">
      <w:bodyDiv w:val="1"/>
      <w:marLeft w:val="0"/>
      <w:marRight w:val="0"/>
      <w:marTop w:val="0"/>
      <w:marBottom w:val="0"/>
      <w:divBdr>
        <w:top w:val="none" w:sz="0" w:space="0" w:color="auto"/>
        <w:left w:val="none" w:sz="0" w:space="0" w:color="auto"/>
        <w:bottom w:val="none" w:sz="0" w:space="0" w:color="auto"/>
        <w:right w:val="none" w:sz="0" w:space="0" w:color="auto"/>
      </w:divBdr>
      <w:divsChild>
        <w:div w:id="1099987685">
          <w:marLeft w:val="0"/>
          <w:marRight w:val="0"/>
          <w:marTop w:val="120"/>
          <w:marBottom w:val="0"/>
          <w:divBdr>
            <w:top w:val="none" w:sz="0" w:space="0" w:color="auto"/>
            <w:left w:val="none" w:sz="0" w:space="0" w:color="auto"/>
            <w:bottom w:val="none" w:sz="0" w:space="0" w:color="auto"/>
            <w:right w:val="none" w:sz="0" w:space="0" w:color="auto"/>
          </w:divBdr>
          <w:divsChild>
            <w:div w:id="1069696450">
              <w:marLeft w:val="0"/>
              <w:marRight w:val="0"/>
              <w:marTop w:val="0"/>
              <w:marBottom w:val="0"/>
              <w:divBdr>
                <w:top w:val="none" w:sz="0" w:space="0" w:color="auto"/>
                <w:left w:val="none" w:sz="0" w:space="0" w:color="auto"/>
                <w:bottom w:val="none" w:sz="0" w:space="0" w:color="auto"/>
                <w:right w:val="none" w:sz="0" w:space="0" w:color="auto"/>
              </w:divBdr>
            </w:div>
          </w:divsChild>
        </w:div>
        <w:div w:id="2127313436">
          <w:marLeft w:val="0"/>
          <w:marRight w:val="0"/>
          <w:marTop w:val="120"/>
          <w:marBottom w:val="0"/>
          <w:divBdr>
            <w:top w:val="none" w:sz="0" w:space="0" w:color="auto"/>
            <w:left w:val="none" w:sz="0" w:space="0" w:color="auto"/>
            <w:bottom w:val="none" w:sz="0" w:space="0" w:color="auto"/>
            <w:right w:val="none" w:sz="0" w:space="0" w:color="auto"/>
          </w:divBdr>
          <w:divsChild>
            <w:div w:id="1315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800808767">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682009174">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975452008">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 w:id="678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22819874">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046221333">
          <w:marLeft w:val="0"/>
          <w:marRight w:val="0"/>
          <w:marTop w:val="0"/>
          <w:marBottom w:val="0"/>
          <w:divBdr>
            <w:top w:val="none" w:sz="0" w:space="0" w:color="auto"/>
            <w:left w:val="none" w:sz="0" w:space="0" w:color="auto"/>
            <w:bottom w:val="none" w:sz="0" w:space="0" w:color="auto"/>
            <w:right w:val="none" w:sz="0" w:space="0" w:color="auto"/>
          </w:divBdr>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2029333326">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7309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9068">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354">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1225529513">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710303890">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250021">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56872818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42686909">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842037166">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1804813437">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777066640">
          <w:marLeft w:val="0"/>
          <w:marRight w:val="0"/>
          <w:marTop w:val="0"/>
          <w:marBottom w:val="0"/>
          <w:divBdr>
            <w:top w:val="none" w:sz="0" w:space="0" w:color="auto"/>
            <w:left w:val="none" w:sz="0" w:space="0" w:color="auto"/>
            <w:bottom w:val="none" w:sz="0" w:space="0" w:color="auto"/>
            <w:right w:val="none" w:sz="0" w:space="0" w:color="auto"/>
          </w:divBdr>
          <w:divsChild>
            <w:div w:id="1414938671">
              <w:marLeft w:val="0"/>
              <w:marRight w:val="0"/>
              <w:marTop w:val="0"/>
              <w:marBottom w:val="0"/>
              <w:divBdr>
                <w:top w:val="none" w:sz="0" w:space="0" w:color="auto"/>
                <w:left w:val="none" w:sz="0" w:space="0" w:color="auto"/>
                <w:bottom w:val="none" w:sz="0" w:space="0" w:color="auto"/>
                <w:right w:val="none" w:sz="0" w:space="0" w:color="auto"/>
              </w:divBdr>
            </w:div>
            <w:div w:id="914777156">
              <w:marLeft w:val="0"/>
              <w:marRight w:val="0"/>
              <w:marTop w:val="0"/>
              <w:marBottom w:val="0"/>
              <w:divBdr>
                <w:top w:val="none" w:sz="0" w:space="0" w:color="auto"/>
                <w:left w:val="none" w:sz="0" w:space="0" w:color="auto"/>
                <w:bottom w:val="none" w:sz="0" w:space="0" w:color="auto"/>
                <w:right w:val="none" w:sz="0" w:space="0" w:color="auto"/>
              </w:divBdr>
            </w:div>
          </w:divsChild>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648751903">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82461939">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2146118836">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797842171">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65749830">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534513072">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37124058">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84629917">
      <w:bodyDiv w:val="1"/>
      <w:marLeft w:val="0"/>
      <w:marRight w:val="0"/>
      <w:marTop w:val="0"/>
      <w:marBottom w:val="0"/>
      <w:divBdr>
        <w:top w:val="none" w:sz="0" w:space="0" w:color="auto"/>
        <w:left w:val="none" w:sz="0" w:space="0" w:color="auto"/>
        <w:bottom w:val="none" w:sz="0" w:space="0" w:color="auto"/>
        <w:right w:val="none" w:sz="0" w:space="0" w:color="auto"/>
      </w:divBdr>
      <w:divsChild>
        <w:div w:id="408699534">
          <w:marLeft w:val="0"/>
          <w:marRight w:val="0"/>
          <w:marTop w:val="0"/>
          <w:marBottom w:val="0"/>
          <w:divBdr>
            <w:top w:val="none" w:sz="0" w:space="0" w:color="auto"/>
            <w:left w:val="none" w:sz="0" w:space="0" w:color="auto"/>
            <w:bottom w:val="none" w:sz="0" w:space="0" w:color="auto"/>
            <w:right w:val="none" w:sz="0" w:space="0" w:color="auto"/>
          </w:divBdr>
        </w:div>
        <w:div w:id="2014213757">
          <w:marLeft w:val="0"/>
          <w:marRight w:val="0"/>
          <w:marTop w:val="120"/>
          <w:marBottom w:val="0"/>
          <w:divBdr>
            <w:top w:val="none" w:sz="0" w:space="0" w:color="auto"/>
            <w:left w:val="none" w:sz="0" w:space="0" w:color="auto"/>
            <w:bottom w:val="none" w:sz="0" w:space="0" w:color="auto"/>
            <w:right w:val="none" w:sz="0" w:space="0" w:color="auto"/>
          </w:divBdr>
          <w:divsChild>
            <w:div w:id="1455753900">
              <w:marLeft w:val="0"/>
              <w:marRight w:val="0"/>
              <w:marTop w:val="0"/>
              <w:marBottom w:val="0"/>
              <w:divBdr>
                <w:top w:val="none" w:sz="0" w:space="0" w:color="auto"/>
                <w:left w:val="none" w:sz="0" w:space="0" w:color="auto"/>
                <w:bottom w:val="none" w:sz="0" w:space="0" w:color="auto"/>
                <w:right w:val="none" w:sz="0" w:space="0" w:color="auto"/>
              </w:divBdr>
            </w:div>
          </w:divsChild>
        </w:div>
        <w:div w:id="483861740">
          <w:marLeft w:val="0"/>
          <w:marRight w:val="0"/>
          <w:marTop w:val="120"/>
          <w:marBottom w:val="0"/>
          <w:divBdr>
            <w:top w:val="none" w:sz="0" w:space="0" w:color="auto"/>
            <w:left w:val="none" w:sz="0" w:space="0" w:color="auto"/>
            <w:bottom w:val="none" w:sz="0" w:space="0" w:color="auto"/>
            <w:right w:val="none" w:sz="0" w:space="0" w:color="auto"/>
          </w:divBdr>
          <w:divsChild>
            <w:div w:id="1383753659">
              <w:marLeft w:val="0"/>
              <w:marRight w:val="0"/>
              <w:marTop w:val="0"/>
              <w:marBottom w:val="0"/>
              <w:divBdr>
                <w:top w:val="none" w:sz="0" w:space="0" w:color="auto"/>
                <w:left w:val="none" w:sz="0" w:space="0" w:color="auto"/>
                <w:bottom w:val="none" w:sz="0" w:space="0" w:color="auto"/>
                <w:right w:val="none" w:sz="0" w:space="0" w:color="auto"/>
              </w:divBdr>
            </w:div>
          </w:divsChild>
        </w:div>
        <w:div w:id="928268108">
          <w:marLeft w:val="0"/>
          <w:marRight w:val="0"/>
          <w:marTop w:val="120"/>
          <w:marBottom w:val="0"/>
          <w:divBdr>
            <w:top w:val="none" w:sz="0" w:space="0" w:color="auto"/>
            <w:left w:val="none" w:sz="0" w:space="0" w:color="auto"/>
            <w:bottom w:val="none" w:sz="0" w:space="0" w:color="auto"/>
            <w:right w:val="none" w:sz="0" w:space="0" w:color="auto"/>
          </w:divBdr>
          <w:divsChild>
            <w:div w:id="19558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6711">
      <w:bodyDiv w:val="1"/>
      <w:marLeft w:val="0"/>
      <w:marRight w:val="0"/>
      <w:marTop w:val="0"/>
      <w:marBottom w:val="0"/>
      <w:divBdr>
        <w:top w:val="none" w:sz="0" w:space="0" w:color="auto"/>
        <w:left w:val="none" w:sz="0" w:space="0" w:color="auto"/>
        <w:bottom w:val="none" w:sz="0" w:space="0" w:color="auto"/>
        <w:right w:val="none" w:sz="0" w:space="0" w:color="auto"/>
      </w:divBdr>
      <w:divsChild>
        <w:div w:id="1015351893">
          <w:marLeft w:val="0"/>
          <w:marRight w:val="0"/>
          <w:marTop w:val="0"/>
          <w:marBottom w:val="0"/>
          <w:divBdr>
            <w:top w:val="none" w:sz="0" w:space="0" w:color="auto"/>
            <w:left w:val="none" w:sz="0" w:space="0" w:color="auto"/>
            <w:bottom w:val="none" w:sz="0" w:space="0" w:color="auto"/>
            <w:right w:val="none" w:sz="0" w:space="0" w:color="auto"/>
          </w:divBdr>
        </w:div>
        <w:div w:id="2060325132">
          <w:marLeft w:val="0"/>
          <w:marRight w:val="0"/>
          <w:marTop w:val="0"/>
          <w:marBottom w:val="0"/>
          <w:divBdr>
            <w:top w:val="none" w:sz="0" w:space="0" w:color="auto"/>
            <w:left w:val="none" w:sz="0" w:space="0" w:color="auto"/>
            <w:bottom w:val="none" w:sz="0" w:space="0" w:color="auto"/>
            <w:right w:val="none" w:sz="0" w:space="0" w:color="auto"/>
          </w:divBdr>
        </w:div>
        <w:div w:id="22827936">
          <w:marLeft w:val="0"/>
          <w:marRight w:val="0"/>
          <w:marTop w:val="0"/>
          <w:marBottom w:val="0"/>
          <w:divBdr>
            <w:top w:val="none" w:sz="0" w:space="0" w:color="auto"/>
            <w:left w:val="none" w:sz="0" w:space="0" w:color="auto"/>
            <w:bottom w:val="none" w:sz="0" w:space="0" w:color="auto"/>
            <w:right w:val="none" w:sz="0" w:space="0" w:color="auto"/>
          </w:divBdr>
        </w:div>
        <w:div w:id="832767403">
          <w:marLeft w:val="0"/>
          <w:marRight w:val="0"/>
          <w:marTop w:val="0"/>
          <w:marBottom w:val="0"/>
          <w:divBdr>
            <w:top w:val="none" w:sz="0" w:space="0" w:color="auto"/>
            <w:left w:val="none" w:sz="0" w:space="0" w:color="auto"/>
            <w:bottom w:val="none" w:sz="0" w:space="0" w:color="auto"/>
            <w:right w:val="none" w:sz="0" w:space="0" w:color="auto"/>
          </w:divBdr>
        </w:div>
        <w:div w:id="1846674236">
          <w:marLeft w:val="0"/>
          <w:marRight w:val="0"/>
          <w:marTop w:val="0"/>
          <w:marBottom w:val="0"/>
          <w:divBdr>
            <w:top w:val="none" w:sz="0" w:space="0" w:color="auto"/>
            <w:left w:val="none" w:sz="0" w:space="0" w:color="auto"/>
            <w:bottom w:val="none" w:sz="0" w:space="0" w:color="auto"/>
            <w:right w:val="none" w:sz="0" w:space="0" w:color="auto"/>
          </w:divBdr>
        </w:div>
        <w:div w:id="413010606">
          <w:marLeft w:val="0"/>
          <w:marRight w:val="0"/>
          <w:marTop w:val="0"/>
          <w:marBottom w:val="0"/>
          <w:divBdr>
            <w:top w:val="none" w:sz="0" w:space="0" w:color="auto"/>
            <w:left w:val="none" w:sz="0" w:space="0" w:color="auto"/>
            <w:bottom w:val="none" w:sz="0" w:space="0" w:color="auto"/>
            <w:right w:val="none" w:sz="0" w:space="0" w:color="auto"/>
          </w:divBdr>
        </w:div>
        <w:div w:id="958337431">
          <w:marLeft w:val="0"/>
          <w:marRight w:val="0"/>
          <w:marTop w:val="0"/>
          <w:marBottom w:val="0"/>
          <w:divBdr>
            <w:top w:val="none" w:sz="0" w:space="0" w:color="auto"/>
            <w:left w:val="none" w:sz="0" w:space="0" w:color="auto"/>
            <w:bottom w:val="none" w:sz="0" w:space="0" w:color="auto"/>
            <w:right w:val="none" w:sz="0" w:space="0" w:color="auto"/>
          </w:divBdr>
        </w:div>
        <w:div w:id="1285035893">
          <w:marLeft w:val="0"/>
          <w:marRight w:val="0"/>
          <w:marTop w:val="0"/>
          <w:marBottom w:val="0"/>
          <w:divBdr>
            <w:top w:val="none" w:sz="0" w:space="0" w:color="auto"/>
            <w:left w:val="none" w:sz="0" w:space="0" w:color="auto"/>
            <w:bottom w:val="none" w:sz="0" w:space="0" w:color="auto"/>
            <w:right w:val="none" w:sz="0" w:space="0" w:color="auto"/>
          </w:divBdr>
        </w:div>
        <w:div w:id="1716929854">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793519911">
          <w:marLeft w:val="0"/>
          <w:marRight w:val="0"/>
          <w:marTop w:val="0"/>
          <w:marBottom w:val="0"/>
          <w:divBdr>
            <w:top w:val="none" w:sz="0" w:space="0" w:color="auto"/>
            <w:left w:val="none" w:sz="0" w:space="0" w:color="auto"/>
            <w:bottom w:val="none" w:sz="0" w:space="0" w:color="auto"/>
            <w:right w:val="none" w:sz="0" w:space="0" w:color="auto"/>
          </w:divBdr>
        </w:div>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36957152">
      <w:bodyDiv w:val="1"/>
      <w:marLeft w:val="0"/>
      <w:marRight w:val="0"/>
      <w:marTop w:val="0"/>
      <w:marBottom w:val="0"/>
      <w:divBdr>
        <w:top w:val="none" w:sz="0" w:space="0" w:color="auto"/>
        <w:left w:val="none" w:sz="0" w:space="0" w:color="auto"/>
        <w:bottom w:val="none" w:sz="0" w:space="0" w:color="auto"/>
        <w:right w:val="none" w:sz="0" w:space="0" w:color="auto"/>
      </w:divBdr>
      <w:divsChild>
        <w:div w:id="60443129">
          <w:marLeft w:val="0"/>
          <w:marRight w:val="0"/>
          <w:marTop w:val="0"/>
          <w:marBottom w:val="0"/>
          <w:divBdr>
            <w:top w:val="none" w:sz="0" w:space="0" w:color="auto"/>
            <w:left w:val="none" w:sz="0" w:space="0" w:color="auto"/>
            <w:bottom w:val="none" w:sz="0" w:space="0" w:color="auto"/>
            <w:right w:val="none" w:sz="0" w:space="0" w:color="auto"/>
          </w:divBdr>
        </w:div>
        <w:div w:id="1646276244">
          <w:marLeft w:val="0"/>
          <w:marRight w:val="0"/>
          <w:marTop w:val="0"/>
          <w:marBottom w:val="0"/>
          <w:divBdr>
            <w:top w:val="none" w:sz="0" w:space="0" w:color="auto"/>
            <w:left w:val="none" w:sz="0" w:space="0" w:color="auto"/>
            <w:bottom w:val="none" w:sz="0" w:space="0" w:color="auto"/>
            <w:right w:val="none" w:sz="0" w:space="0" w:color="auto"/>
          </w:divBdr>
        </w:div>
        <w:div w:id="165098202">
          <w:marLeft w:val="0"/>
          <w:marRight w:val="0"/>
          <w:marTop w:val="0"/>
          <w:marBottom w:val="0"/>
          <w:divBdr>
            <w:top w:val="none" w:sz="0" w:space="0" w:color="auto"/>
            <w:left w:val="none" w:sz="0" w:space="0" w:color="auto"/>
            <w:bottom w:val="none" w:sz="0" w:space="0" w:color="auto"/>
            <w:right w:val="none" w:sz="0" w:space="0" w:color="auto"/>
          </w:divBdr>
        </w:div>
        <w:div w:id="1901136214">
          <w:marLeft w:val="0"/>
          <w:marRight w:val="0"/>
          <w:marTop w:val="0"/>
          <w:marBottom w:val="0"/>
          <w:divBdr>
            <w:top w:val="none" w:sz="0" w:space="0" w:color="auto"/>
            <w:left w:val="none" w:sz="0" w:space="0" w:color="auto"/>
            <w:bottom w:val="none" w:sz="0" w:space="0" w:color="auto"/>
            <w:right w:val="none" w:sz="0" w:space="0" w:color="auto"/>
          </w:divBdr>
        </w:div>
        <w:div w:id="1149591977">
          <w:marLeft w:val="0"/>
          <w:marRight w:val="0"/>
          <w:marTop w:val="0"/>
          <w:marBottom w:val="0"/>
          <w:divBdr>
            <w:top w:val="none" w:sz="0" w:space="0" w:color="auto"/>
            <w:left w:val="none" w:sz="0" w:space="0" w:color="auto"/>
            <w:bottom w:val="none" w:sz="0" w:space="0" w:color="auto"/>
            <w:right w:val="none" w:sz="0" w:space="0" w:color="auto"/>
          </w:divBdr>
        </w:div>
        <w:div w:id="579221116">
          <w:marLeft w:val="0"/>
          <w:marRight w:val="0"/>
          <w:marTop w:val="0"/>
          <w:marBottom w:val="0"/>
          <w:divBdr>
            <w:top w:val="none" w:sz="0" w:space="0" w:color="auto"/>
            <w:left w:val="none" w:sz="0" w:space="0" w:color="auto"/>
            <w:bottom w:val="none" w:sz="0" w:space="0" w:color="auto"/>
            <w:right w:val="none" w:sz="0" w:space="0" w:color="auto"/>
          </w:divBdr>
        </w:div>
        <w:div w:id="1485664080">
          <w:marLeft w:val="0"/>
          <w:marRight w:val="0"/>
          <w:marTop w:val="0"/>
          <w:marBottom w:val="0"/>
          <w:divBdr>
            <w:top w:val="none" w:sz="0" w:space="0" w:color="auto"/>
            <w:left w:val="none" w:sz="0" w:space="0" w:color="auto"/>
            <w:bottom w:val="none" w:sz="0" w:space="0" w:color="auto"/>
            <w:right w:val="none" w:sz="0" w:space="0" w:color="auto"/>
          </w:divBdr>
        </w:div>
        <w:div w:id="2082209980">
          <w:marLeft w:val="0"/>
          <w:marRight w:val="0"/>
          <w:marTop w:val="0"/>
          <w:marBottom w:val="0"/>
          <w:divBdr>
            <w:top w:val="none" w:sz="0" w:space="0" w:color="auto"/>
            <w:left w:val="none" w:sz="0" w:space="0" w:color="auto"/>
            <w:bottom w:val="none" w:sz="0" w:space="0" w:color="auto"/>
            <w:right w:val="none" w:sz="0" w:space="0" w:color="auto"/>
          </w:divBdr>
        </w:div>
        <w:div w:id="572735741">
          <w:marLeft w:val="0"/>
          <w:marRight w:val="0"/>
          <w:marTop w:val="0"/>
          <w:marBottom w:val="0"/>
          <w:divBdr>
            <w:top w:val="none" w:sz="0" w:space="0" w:color="auto"/>
            <w:left w:val="none" w:sz="0" w:space="0" w:color="auto"/>
            <w:bottom w:val="none" w:sz="0" w:space="0" w:color="auto"/>
            <w:right w:val="none" w:sz="0" w:space="0" w:color="auto"/>
          </w:divBdr>
        </w:div>
        <w:div w:id="1059982078">
          <w:marLeft w:val="0"/>
          <w:marRight w:val="0"/>
          <w:marTop w:val="0"/>
          <w:marBottom w:val="0"/>
          <w:divBdr>
            <w:top w:val="none" w:sz="0" w:space="0" w:color="auto"/>
            <w:left w:val="none" w:sz="0" w:space="0" w:color="auto"/>
            <w:bottom w:val="none" w:sz="0" w:space="0" w:color="auto"/>
            <w:right w:val="none" w:sz="0" w:space="0" w:color="auto"/>
          </w:divBdr>
        </w:div>
        <w:div w:id="871647704">
          <w:marLeft w:val="0"/>
          <w:marRight w:val="0"/>
          <w:marTop w:val="0"/>
          <w:marBottom w:val="0"/>
          <w:divBdr>
            <w:top w:val="none" w:sz="0" w:space="0" w:color="auto"/>
            <w:left w:val="none" w:sz="0" w:space="0" w:color="auto"/>
            <w:bottom w:val="none" w:sz="0" w:space="0" w:color="auto"/>
            <w:right w:val="none" w:sz="0" w:space="0" w:color="auto"/>
          </w:divBdr>
        </w:div>
        <w:div w:id="2065176871">
          <w:marLeft w:val="0"/>
          <w:marRight w:val="0"/>
          <w:marTop w:val="0"/>
          <w:marBottom w:val="0"/>
          <w:divBdr>
            <w:top w:val="none" w:sz="0" w:space="0" w:color="auto"/>
            <w:left w:val="none" w:sz="0" w:space="0" w:color="auto"/>
            <w:bottom w:val="none" w:sz="0" w:space="0" w:color="auto"/>
            <w:right w:val="none" w:sz="0" w:space="0" w:color="auto"/>
          </w:divBdr>
        </w:div>
      </w:divsChild>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331">
      <w:bodyDiv w:val="1"/>
      <w:marLeft w:val="0"/>
      <w:marRight w:val="0"/>
      <w:marTop w:val="0"/>
      <w:marBottom w:val="0"/>
      <w:divBdr>
        <w:top w:val="none" w:sz="0" w:space="0" w:color="auto"/>
        <w:left w:val="none" w:sz="0" w:space="0" w:color="auto"/>
        <w:bottom w:val="none" w:sz="0" w:space="0" w:color="auto"/>
        <w:right w:val="none" w:sz="0" w:space="0" w:color="auto"/>
      </w:divBdr>
      <w:divsChild>
        <w:div w:id="242418514">
          <w:marLeft w:val="0"/>
          <w:marRight w:val="0"/>
          <w:marTop w:val="0"/>
          <w:marBottom w:val="0"/>
          <w:divBdr>
            <w:top w:val="none" w:sz="0" w:space="0" w:color="auto"/>
            <w:left w:val="none" w:sz="0" w:space="0" w:color="auto"/>
            <w:bottom w:val="none" w:sz="0" w:space="0" w:color="auto"/>
            <w:right w:val="none" w:sz="0" w:space="0" w:color="auto"/>
          </w:divBdr>
        </w:div>
        <w:div w:id="794561437">
          <w:marLeft w:val="0"/>
          <w:marRight w:val="0"/>
          <w:marTop w:val="0"/>
          <w:marBottom w:val="0"/>
          <w:divBdr>
            <w:top w:val="none" w:sz="0" w:space="0" w:color="auto"/>
            <w:left w:val="none" w:sz="0" w:space="0" w:color="auto"/>
            <w:bottom w:val="none" w:sz="0" w:space="0" w:color="auto"/>
            <w:right w:val="none" w:sz="0" w:space="0" w:color="auto"/>
          </w:divBdr>
          <w:divsChild>
            <w:div w:id="1976569521">
              <w:marLeft w:val="0"/>
              <w:marRight w:val="0"/>
              <w:marTop w:val="0"/>
              <w:marBottom w:val="0"/>
              <w:divBdr>
                <w:top w:val="none" w:sz="0" w:space="0" w:color="auto"/>
                <w:left w:val="none" w:sz="0" w:space="0" w:color="auto"/>
                <w:bottom w:val="none" w:sz="0" w:space="0" w:color="auto"/>
                <w:right w:val="none" w:sz="0" w:space="0" w:color="auto"/>
              </w:divBdr>
            </w:div>
            <w:div w:id="607389569">
              <w:marLeft w:val="0"/>
              <w:marRight w:val="0"/>
              <w:marTop w:val="0"/>
              <w:marBottom w:val="0"/>
              <w:divBdr>
                <w:top w:val="none" w:sz="0" w:space="0" w:color="auto"/>
                <w:left w:val="none" w:sz="0" w:space="0" w:color="auto"/>
                <w:bottom w:val="none" w:sz="0" w:space="0" w:color="auto"/>
                <w:right w:val="none" w:sz="0" w:space="0" w:color="auto"/>
              </w:divBdr>
            </w:div>
            <w:div w:id="1827015195">
              <w:marLeft w:val="0"/>
              <w:marRight w:val="0"/>
              <w:marTop w:val="0"/>
              <w:marBottom w:val="0"/>
              <w:divBdr>
                <w:top w:val="none" w:sz="0" w:space="0" w:color="auto"/>
                <w:left w:val="none" w:sz="0" w:space="0" w:color="auto"/>
                <w:bottom w:val="none" w:sz="0" w:space="0" w:color="auto"/>
                <w:right w:val="none" w:sz="0" w:space="0" w:color="auto"/>
              </w:divBdr>
            </w:div>
          </w:divsChild>
        </w:div>
        <w:div w:id="1322463123">
          <w:marLeft w:val="0"/>
          <w:marRight w:val="0"/>
          <w:marTop w:val="0"/>
          <w:marBottom w:val="0"/>
          <w:divBdr>
            <w:top w:val="none" w:sz="0" w:space="0" w:color="auto"/>
            <w:left w:val="none" w:sz="0" w:space="0" w:color="auto"/>
            <w:bottom w:val="none" w:sz="0" w:space="0" w:color="auto"/>
            <w:right w:val="none" w:sz="0" w:space="0" w:color="auto"/>
          </w:divBdr>
          <w:divsChild>
            <w:div w:id="1081171957">
              <w:marLeft w:val="0"/>
              <w:marRight w:val="0"/>
              <w:marTop w:val="0"/>
              <w:marBottom w:val="0"/>
              <w:divBdr>
                <w:top w:val="none" w:sz="0" w:space="0" w:color="auto"/>
                <w:left w:val="none" w:sz="0" w:space="0" w:color="auto"/>
                <w:bottom w:val="none" w:sz="0" w:space="0" w:color="auto"/>
                <w:right w:val="none" w:sz="0" w:space="0" w:color="auto"/>
              </w:divBdr>
            </w:div>
            <w:div w:id="1512183774">
              <w:marLeft w:val="0"/>
              <w:marRight w:val="0"/>
              <w:marTop w:val="0"/>
              <w:marBottom w:val="0"/>
              <w:divBdr>
                <w:top w:val="none" w:sz="0" w:space="0" w:color="auto"/>
                <w:left w:val="none" w:sz="0" w:space="0" w:color="auto"/>
                <w:bottom w:val="none" w:sz="0" w:space="0" w:color="auto"/>
                <w:right w:val="none" w:sz="0" w:space="0" w:color="auto"/>
              </w:divBdr>
            </w:div>
            <w:div w:id="694233903">
              <w:marLeft w:val="0"/>
              <w:marRight w:val="0"/>
              <w:marTop w:val="0"/>
              <w:marBottom w:val="0"/>
              <w:divBdr>
                <w:top w:val="none" w:sz="0" w:space="0" w:color="auto"/>
                <w:left w:val="none" w:sz="0" w:space="0" w:color="auto"/>
                <w:bottom w:val="none" w:sz="0" w:space="0" w:color="auto"/>
                <w:right w:val="none" w:sz="0" w:space="0" w:color="auto"/>
              </w:divBdr>
            </w:div>
            <w:div w:id="1096093612">
              <w:marLeft w:val="0"/>
              <w:marRight w:val="0"/>
              <w:marTop w:val="0"/>
              <w:marBottom w:val="0"/>
              <w:divBdr>
                <w:top w:val="none" w:sz="0" w:space="0" w:color="auto"/>
                <w:left w:val="none" w:sz="0" w:space="0" w:color="auto"/>
                <w:bottom w:val="none" w:sz="0" w:space="0" w:color="auto"/>
                <w:right w:val="none" w:sz="0" w:space="0" w:color="auto"/>
              </w:divBdr>
            </w:div>
          </w:divsChild>
        </w:div>
        <w:div w:id="790048492">
          <w:marLeft w:val="0"/>
          <w:marRight w:val="0"/>
          <w:marTop w:val="0"/>
          <w:marBottom w:val="0"/>
          <w:divBdr>
            <w:top w:val="none" w:sz="0" w:space="0" w:color="auto"/>
            <w:left w:val="none" w:sz="0" w:space="0" w:color="auto"/>
            <w:bottom w:val="none" w:sz="0" w:space="0" w:color="auto"/>
            <w:right w:val="none" w:sz="0" w:space="0" w:color="auto"/>
          </w:divBdr>
        </w:div>
        <w:div w:id="531461586">
          <w:marLeft w:val="0"/>
          <w:marRight w:val="0"/>
          <w:marTop w:val="0"/>
          <w:marBottom w:val="0"/>
          <w:divBdr>
            <w:top w:val="none" w:sz="0" w:space="0" w:color="auto"/>
            <w:left w:val="none" w:sz="0" w:space="0" w:color="auto"/>
            <w:bottom w:val="none" w:sz="0" w:space="0" w:color="auto"/>
            <w:right w:val="none" w:sz="0" w:space="0" w:color="auto"/>
          </w:divBdr>
        </w:div>
        <w:div w:id="715545096">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1300109684">
          <w:marLeft w:val="0"/>
          <w:marRight w:val="0"/>
          <w:marTop w:val="0"/>
          <w:marBottom w:val="0"/>
          <w:divBdr>
            <w:top w:val="none" w:sz="0" w:space="0" w:color="auto"/>
            <w:left w:val="none" w:sz="0" w:space="0" w:color="auto"/>
            <w:bottom w:val="none" w:sz="0" w:space="0" w:color="auto"/>
            <w:right w:val="none" w:sz="0" w:space="0" w:color="auto"/>
          </w:divBdr>
        </w:div>
        <w:div w:id="139929993">
          <w:marLeft w:val="0"/>
          <w:marRight w:val="0"/>
          <w:marTop w:val="0"/>
          <w:marBottom w:val="0"/>
          <w:divBdr>
            <w:top w:val="none" w:sz="0" w:space="0" w:color="auto"/>
            <w:left w:val="none" w:sz="0" w:space="0" w:color="auto"/>
            <w:bottom w:val="none" w:sz="0" w:space="0" w:color="auto"/>
            <w:right w:val="none" w:sz="0" w:space="0" w:color="auto"/>
          </w:divBdr>
        </w:div>
        <w:div w:id="1891726642">
          <w:marLeft w:val="0"/>
          <w:marRight w:val="0"/>
          <w:marTop w:val="0"/>
          <w:marBottom w:val="0"/>
          <w:divBdr>
            <w:top w:val="none" w:sz="0" w:space="0" w:color="auto"/>
            <w:left w:val="none" w:sz="0" w:space="0" w:color="auto"/>
            <w:bottom w:val="none" w:sz="0" w:space="0" w:color="auto"/>
            <w:right w:val="none" w:sz="0" w:space="0" w:color="auto"/>
          </w:divBdr>
        </w:div>
        <w:div w:id="889877177">
          <w:marLeft w:val="0"/>
          <w:marRight w:val="0"/>
          <w:marTop w:val="0"/>
          <w:marBottom w:val="0"/>
          <w:divBdr>
            <w:top w:val="none" w:sz="0" w:space="0" w:color="auto"/>
            <w:left w:val="none" w:sz="0" w:space="0" w:color="auto"/>
            <w:bottom w:val="none" w:sz="0" w:space="0" w:color="auto"/>
            <w:right w:val="none" w:sz="0" w:space="0" w:color="auto"/>
          </w:divBdr>
        </w:div>
        <w:div w:id="1473525303">
          <w:marLeft w:val="0"/>
          <w:marRight w:val="0"/>
          <w:marTop w:val="0"/>
          <w:marBottom w:val="0"/>
          <w:divBdr>
            <w:top w:val="none" w:sz="0" w:space="0" w:color="auto"/>
            <w:left w:val="none" w:sz="0" w:space="0" w:color="auto"/>
            <w:bottom w:val="none" w:sz="0" w:space="0" w:color="auto"/>
            <w:right w:val="none" w:sz="0" w:space="0" w:color="auto"/>
          </w:divBdr>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www.nhsfife.org/dropinclinics/" TargetMode="External"/><Relationship Id="rId26" Type="http://schemas.openxmlformats.org/officeDocument/2006/relationships/hyperlink" Target="http://www.dec.org.uk/" TargetMode="External"/><Relationship Id="rId3" Type="http://schemas.openxmlformats.org/officeDocument/2006/relationships/styles" Target="styles.xml"/><Relationship Id="rId21" Type="http://schemas.openxmlformats.org/officeDocument/2006/relationships/hyperlink" Target="https://www.nhsfife.org/news-updates/latest-news/2022/03/not-sure-who-your-close-contacts-are-if-you-test-positive-for-coronavirus/" TargetMode="External"/><Relationship Id="rId7" Type="http://schemas.openxmlformats.org/officeDocument/2006/relationships/endnotes" Target="endnotes.xml"/><Relationship Id="rId12" Type="http://schemas.openxmlformats.org/officeDocument/2006/relationships/hyperlink" Target="http://www.facebook.com/nhsfife" TargetMode="External"/><Relationship Id="rId17" Type="http://schemas.openxmlformats.org/officeDocument/2006/relationships/hyperlink" Target="https://vacs.nhs.scot/csp?id=recover_username" TargetMode="External"/><Relationship Id="rId25" Type="http://schemas.openxmlformats.org/officeDocument/2006/relationships/hyperlink" Target="https://www.isdscotland.org/Health-Topics/Waiting-Times/Inpatient-Day-Cases-and-Outpatient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vacs.nhs.scot/csp" TargetMode="External"/><Relationship Id="rId20" Type="http://schemas.openxmlformats.org/officeDocument/2006/relationships/hyperlink" Target="https://public.tableau.com/app/profile/phs.covid.19/viz/COVID-19DailyDashboard_15960160643010/Overview"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s://www.nhsfife.org/visitin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hsfife.org/news-updates/campaigns-and-projects/coronavirus-information/covid-resources-for-local-workplaces-and-community-organisations/" TargetMode="External"/><Relationship Id="rId23" Type="http://schemas.openxmlformats.org/officeDocument/2006/relationships/hyperlink" Target="http://www.nhsfife.org/communitytesting" TargetMode="External"/><Relationship Id="rId28" Type="http://schemas.openxmlformats.org/officeDocument/2006/relationships/hyperlink" Target="https://coronavirus.nhsfife.org/accessible-informationtranslation/" TargetMode="External"/><Relationship Id="rId10" Type="http://schemas.openxmlformats.org/officeDocument/2006/relationships/hyperlink" Target="http://www.nhsfife.org" TargetMode="External"/><Relationship Id="rId19" Type="http://schemas.openxmlformats.org/officeDocument/2006/relationships/hyperlink" Target="https://www.gov.scot/publications/coronavirus-covid-19-daily-data-for-scotland/"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hsfife.org/dropin" TargetMode="External"/><Relationship Id="rId22" Type="http://schemas.openxmlformats.org/officeDocument/2006/relationships/hyperlink" Target="https://www.nhsinform.scot/illnesses-and-conditions/infections-and-poisoning/coronavirus-covid-19/test-and-protect/coronavirus-covid-19-guidance-for-individuals-with-possible-coronavirus-infection" TargetMode="External"/><Relationship Id="rId27" Type="http://schemas.openxmlformats.org/officeDocument/2006/relationships/hyperlink" Target="https://www.fva.org/news.asp?id=15342" TargetMode="External"/><Relationship Id="rId30"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3BEE92-9771-4D0B-9B91-15F3A5952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2040</Words>
  <Characters>11630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Neal Stevenson (NHS FIFE)</cp:lastModifiedBy>
  <cp:revision>4</cp:revision>
  <dcterms:created xsi:type="dcterms:W3CDTF">2022-03-11T15:15:00Z</dcterms:created>
  <dcterms:modified xsi:type="dcterms:W3CDTF">2022-03-11T16:30:00Z</dcterms:modified>
</cp:coreProperties>
</file>