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142BAF2A"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2726D8">
        <w:rPr>
          <w:color w:val="FFFFFF" w:themeColor="background1"/>
        </w:rPr>
        <w:t>2</w:t>
      </w:r>
      <w:r w:rsidR="00382CBF">
        <w:rPr>
          <w:color w:val="FFFFFF" w:themeColor="background1"/>
        </w:rPr>
        <w:t>7</w:t>
      </w:r>
      <w:r w:rsidRPr="00F2165F">
        <w:rPr>
          <w:color w:val="FFFFFF" w:themeColor="background1"/>
        </w:rPr>
        <w:t xml:space="preserve"> | </w:t>
      </w:r>
      <w:r w:rsidR="00382CBF">
        <w:rPr>
          <w:color w:val="FFFFFF" w:themeColor="background1"/>
        </w:rPr>
        <w:t>20th</w:t>
      </w:r>
      <w:r w:rsidR="009A44C4">
        <w:rPr>
          <w:color w:val="FFFFFF" w:themeColor="background1"/>
        </w:rPr>
        <w:t xml:space="preserve"> May</w:t>
      </w:r>
      <w:r w:rsidR="00171DB1">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75605DA" w14:textId="28EC6494" w:rsidR="000B2D40" w:rsidRPr="00536D52" w:rsidRDefault="009A49C9" w:rsidP="00F2165F">
      <w:pPr>
        <w:rPr>
          <w:rStyle w:val="normaltextrun"/>
          <w:rFonts w:asciiTheme="majorHAnsi" w:hAnsiTheme="majorHAnsi"/>
          <w:color w:val="000000"/>
        </w:rPr>
      </w:pPr>
      <w:r w:rsidRPr="00536D52">
        <w:rPr>
          <w:rFonts w:asciiTheme="majorHAnsi" w:hAnsiTheme="majorHAnsi"/>
        </w:rPr>
        <w:t xml:space="preserve">This </w:t>
      </w:r>
      <w:r w:rsidR="00E114C5" w:rsidRPr="00536D52">
        <w:rPr>
          <w:rFonts w:asciiTheme="majorHAnsi" w:hAnsiTheme="majorHAnsi"/>
        </w:rPr>
        <w:t xml:space="preserve">weekly </w:t>
      </w:r>
      <w:r w:rsidRPr="00536D52">
        <w:rPr>
          <w:rFonts w:asciiTheme="majorHAnsi" w:hAnsiTheme="majorHAnsi"/>
        </w:rPr>
        <w:t>update is part of our on-going commitment to keep you informed of the latest developments at NHS Fife that may be of interest to you and your constituents</w:t>
      </w:r>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 xml:space="preserve">We would also encourage you </w:t>
      </w:r>
      <w:r w:rsidR="00883899" w:rsidRPr="00536D52">
        <w:rPr>
          <w:rFonts w:asciiTheme="majorHAnsi" w:hAnsiTheme="majorHAnsi"/>
        </w:rPr>
        <w:t xml:space="preserve">to </w:t>
      </w:r>
      <w:r w:rsidR="00E114C5" w:rsidRPr="00536D52">
        <w:rPr>
          <w:rFonts w:asciiTheme="majorHAnsi" w:hAnsiTheme="majorHAnsi"/>
        </w:rPr>
        <w:t xml:space="preserve">regularly visit and refer your constituents for the latest news and updates from NHS Fife on our </w:t>
      </w:r>
      <w:hyperlink r:id="rId10" w:history="1">
        <w:r w:rsidRPr="00536D52">
          <w:rPr>
            <w:rStyle w:val="Hyperlink"/>
            <w:rFonts w:asciiTheme="majorHAnsi" w:hAnsiTheme="majorHAnsi"/>
          </w:rPr>
          <w:t>website</w:t>
        </w:r>
      </w:hyperlink>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or follow us on our social media channels -</w:t>
      </w:r>
      <w:hyperlink r:id="rId11" w:tgtFrame="_blank" w:history="1">
        <w:r w:rsidR="00672A6D" w:rsidRPr="00536D52">
          <w:rPr>
            <w:rStyle w:val="normaltextrun"/>
            <w:rFonts w:asciiTheme="majorHAnsi" w:hAnsiTheme="majorHAnsi"/>
            <w:color w:val="0076A9" w:themeColor="background2" w:themeShade="BF"/>
            <w:u w:val="single"/>
          </w:rPr>
          <w:t>Twitter</w:t>
        </w:r>
      </w:hyperlink>
      <w:r w:rsidR="00672A6D" w:rsidRPr="00536D52">
        <w:rPr>
          <w:rStyle w:val="normaltextrun"/>
          <w:rFonts w:asciiTheme="majorHAnsi" w:hAnsiTheme="majorHAnsi"/>
          <w:color w:val="0076A9" w:themeColor="background2" w:themeShade="BF"/>
        </w:rPr>
        <w:t>, </w:t>
      </w:r>
      <w:hyperlink r:id="rId12" w:tgtFrame="_blank" w:history="1">
        <w:r w:rsidR="00672A6D" w:rsidRPr="00536D52">
          <w:rPr>
            <w:rStyle w:val="normaltextrun"/>
            <w:rFonts w:asciiTheme="majorHAnsi" w:hAnsiTheme="majorHAnsi"/>
            <w:color w:val="0076A9" w:themeColor="background2" w:themeShade="BF"/>
            <w:u w:val="single"/>
          </w:rPr>
          <w:t>Facebook</w:t>
        </w:r>
      </w:hyperlink>
      <w:r w:rsidR="00672A6D" w:rsidRPr="00536D52">
        <w:rPr>
          <w:rStyle w:val="normaltextrun"/>
          <w:rFonts w:asciiTheme="majorHAnsi" w:hAnsiTheme="majorHAnsi"/>
          <w:color w:val="0076A9" w:themeColor="background2" w:themeShade="BF"/>
        </w:rPr>
        <w:t>, </w:t>
      </w:r>
      <w:hyperlink r:id="rId13" w:tgtFrame="_blank" w:history="1">
        <w:r w:rsidR="00672A6D" w:rsidRPr="00536D52">
          <w:rPr>
            <w:rStyle w:val="normaltextrun"/>
            <w:rFonts w:asciiTheme="majorHAnsi" w:hAnsiTheme="majorHAnsi"/>
            <w:color w:val="0076A9" w:themeColor="background2" w:themeShade="BF"/>
            <w:u w:val="single"/>
          </w:rPr>
          <w:t>Instagram</w:t>
        </w:r>
      </w:hyperlink>
      <w:r w:rsidR="00672A6D" w:rsidRPr="00536D52">
        <w:rPr>
          <w:rStyle w:val="normaltextrun"/>
          <w:rFonts w:asciiTheme="majorHAnsi" w:hAnsiTheme="majorHAnsi"/>
          <w:color w:val="000000"/>
        </w:rPr>
        <w:t>.</w:t>
      </w:r>
    </w:p>
    <w:p w14:paraId="5A2B3AD6" w14:textId="5C1AD14F" w:rsidR="006437C4" w:rsidRPr="00536D52" w:rsidRDefault="00C1246A" w:rsidP="005E40BF">
      <w:pPr>
        <w:keepNext/>
        <w:keepLines/>
        <w:spacing w:before="240" w:after="120"/>
        <w:outlineLvl w:val="1"/>
        <w:rPr>
          <w:rFonts w:asciiTheme="majorHAnsi" w:hAnsiTheme="majorHAnsi"/>
          <w:color w:val="auto"/>
          <w:sz w:val="24"/>
          <w:szCs w:val="24"/>
        </w:rPr>
      </w:pPr>
      <w:r w:rsidRPr="00536D52">
        <w:rPr>
          <w:rFonts w:asciiTheme="majorHAnsi" w:hAnsiTheme="majorHAnsi"/>
          <w:bCs/>
          <w:color w:val="auto"/>
          <w:lang w:val="en-US" w:eastAsia="en-US"/>
        </w:rPr>
        <w:t xml:space="preserve">We ask that Elected Members do not contact our staff directly with any queries around the national vaccination programme. Instead, please consult the Scottish Government’s </w:t>
      </w:r>
      <w:hyperlink r:id="rId14" w:history="1">
        <w:r w:rsidRPr="00536D52">
          <w:rPr>
            <w:rStyle w:val="Hyperlink"/>
            <w:rFonts w:asciiTheme="majorHAnsi" w:hAnsiTheme="majorHAnsi"/>
            <w:bCs/>
            <w:lang w:val="en-US" w:eastAsia="en-US"/>
          </w:rPr>
          <w:t>vaccination programme webpage</w:t>
        </w:r>
      </w:hyperlink>
      <w:r w:rsidRPr="00536D52">
        <w:rPr>
          <w:rFonts w:asciiTheme="majorHAnsi" w:hAnsiTheme="majorHAnsi"/>
          <w:bCs/>
          <w:color w:val="auto"/>
          <w:lang w:val="en-US" w:eastAsia="en-US"/>
        </w:rPr>
        <w:t xml:space="preserve">, the national vaccination information phone number on 0800 030 8013, or our own webpage for </w:t>
      </w:r>
      <w:hyperlink r:id="rId15" w:history="1">
        <w:r w:rsidRPr="00536D52">
          <w:rPr>
            <w:rStyle w:val="Hyperlink"/>
            <w:rFonts w:asciiTheme="majorHAnsi" w:hAnsiTheme="majorHAnsi"/>
            <w:bCs/>
            <w:lang w:val="en-US" w:eastAsia="en-US"/>
          </w:rPr>
          <w:t>local updates</w:t>
        </w:r>
      </w:hyperlink>
      <w:r w:rsidRPr="00536D52">
        <w:rPr>
          <w:rFonts w:asciiTheme="majorHAnsi" w:hAnsiTheme="majorHAnsi"/>
          <w:bCs/>
          <w:color w:val="auto"/>
          <w:lang w:val="en-US" w:eastAsia="en-US"/>
        </w:rPr>
        <w:t>.</w:t>
      </w:r>
      <w:r w:rsidR="005C625F" w:rsidRPr="00536D52">
        <w:rPr>
          <w:rFonts w:asciiTheme="majorHAnsi" w:hAnsiTheme="majorHAnsi"/>
          <w:bCs/>
          <w:color w:val="auto"/>
          <w:lang w:val="en-US" w:eastAsia="en-US"/>
        </w:rPr>
        <w:t xml:space="preserve"> </w:t>
      </w:r>
      <w:r w:rsidRPr="00536D52">
        <w:rPr>
          <w:rFonts w:asciiTheme="majorHAnsi" w:hAnsiTheme="majorHAnsi"/>
          <w:bCs/>
          <w:color w:val="auto"/>
          <w:lang w:val="en-US" w:eastAsia="en-US"/>
        </w:rPr>
        <w:t>We endeavo</w:t>
      </w:r>
      <w:r w:rsidR="00F36704" w:rsidRPr="00536D52">
        <w:rPr>
          <w:rFonts w:asciiTheme="majorHAnsi" w:hAnsiTheme="majorHAnsi"/>
          <w:bCs/>
          <w:color w:val="auto"/>
          <w:lang w:val="en-US" w:eastAsia="en-US"/>
        </w:rPr>
        <w:t>u</w:t>
      </w:r>
      <w:r w:rsidRPr="00536D52">
        <w:rPr>
          <w:rFonts w:asciiTheme="majorHAnsi" w:hAnsiTheme="majorHAnsi"/>
          <w:bCs/>
          <w:color w:val="auto"/>
          <w:lang w:val="en-US" w:eastAsia="en-US"/>
        </w:rPr>
        <w:t xml:space="preserve">r to cover as much as possible in these updates, however if you believe that there is something that has not been addressed in this or previous editions, or is not available publicly from other sources, your email should be directed to the </w:t>
      </w:r>
      <w:hyperlink r:id="rId16" w:history="1">
        <w:r w:rsidRPr="00A0485C">
          <w:rPr>
            <w:rStyle w:val="Hyperlink"/>
            <w:rFonts w:asciiTheme="majorHAnsi" w:hAnsiTheme="majorHAnsi"/>
            <w:bCs/>
            <w:lang w:val="en-US" w:eastAsia="en-US"/>
          </w:rPr>
          <w:t>NHS Fife Chief Executive Office</w:t>
        </w:r>
      </w:hyperlink>
      <w:r w:rsidRPr="00536D52">
        <w:rPr>
          <w:rFonts w:asciiTheme="majorHAnsi" w:hAnsiTheme="majorHAnsi"/>
          <w:bCs/>
          <w:color w:val="auto"/>
          <w:lang w:val="en-US" w:eastAsia="en-US"/>
        </w:rPr>
        <w:t xml:space="preserve"> for response and co-ordination</w:t>
      </w:r>
      <w:r w:rsidR="00A0485C">
        <w:rPr>
          <w:rFonts w:asciiTheme="majorHAnsi" w:hAnsiTheme="majorHAnsi"/>
          <w:bCs/>
          <w:color w:val="auto"/>
          <w:lang w:val="en-US" w:eastAsia="en-US"/>
        </w:rPr>
        <w:t>.</w:t>
      </w:r>
    </w:p>
    <w:p w14:paraId="083BF8C0" w14:textId="77777777" w:rsidR="00D563FF" w:rsidRDefault="00932740" w:rsidP="00370A9F">
      <w:pPr>
        <w:pStyle w:val="xxmsonormal"/>
        <w:shd w:val="clear" w:color="auto" w:fill="FFFFFF"/>
        <w:spacing w:before="0" w:beforeAutospacing="0" w:after="0" w:afterAutospacing="0"/>
        <w:rPr>
          <w:rFonts w:asciiTheme="majorHAnsi" w:hAnsiTheme="majorHAnsi"/>
          <w:lang w:val="en-US" w:eastAsia="en-US"/>
        </w:rPr>
      </w:pPr>
      <w:r w:rsidRPr="00536D52">
        <w:rPr>
          <w:rFonts w:asciiTheme="majorHAnsi" w:hAnsiTheme="majorHAnsi"/>
          <w:lang w:val="en-US" w:eastAsia="en-US"/>
        </w:rPr>
        <w:t>NHS Fife does not have access to appointments, so individuals are asked not to contact us directly and instead call the</w:t>
      </w:r>
      <w:r w:rsidR="009C0145">
        <w:rPr>
          <w:rFonts w:asciiTheme="majorHAnsi" w:hAnsiTheme="majorHAnsi"/>
          <w:lang w:val="en-US" w:eastAsia="en-US"/>
        </w:rPr>
        <w:t xml:space="preserve"> N</w:t>
      </w:r>
      <w:r w:rsidRPr="00536D52">
        <w:rPr>
          <w:rFonts w:asciiTheme="majorHAnsi" w:hAnsiTheme="majorHAnsi"/>
          <w:lang w:val="en-US" w:eastAsia="en-US"/>
        </w:rPr>
        <w:t xml:space="preserve">ational </w:t>
      </w:r>
      <w:r w:rsidR="009C0145">
        <w:rPr>
          <w:rFonts w:asciiTheme="majorHAnsi" w:hAnsiTheme="majorHAnsi"/>
          <w:lang w:val="en-US" w:eastAsia="en-US"/>
        </w:rPr>
        <w:t>H</w:t>
      </w:r>
      <w:r w:rsidRPr="00536D52">
        <w:rPr>
          <w:rFonts w:asciiTheme="majorHAnsi" w:hAnsiTheme="majorHAnsi"/>
          <w:lang w:val="en-US" w:eastAsia="en-US"/>
        </w:rPr>
        <w:t xml:space="preserve">elpline on </w:t>
      </w:r>
      <w:r w:rsidRPr="00536D52">
        <w:rPr>
          <w:rFonts w:asciiTheme="majorHAnsi" w:hAnsiTheme="majorHAnsi"/>
          <w:color w:val="auto"/>
          <w:lang w:val="en-US" w:eastAsia="en-US"/>
        </w:rPr>
        <w:t>0800 030 8013</w:t>
      </w:r>
      <w:r w:rsidRPr="00536D52">
        <w:rPr>
          <w:rFonts w:asciiTheme="majorHAnsi" w:hAnsiTheme="majorHAnsi"/>
          <w:b/>
          <w:bCs/>
          <w:color w:val="0070C0"/>
          <w:lang w:val="en-US" w:eastAsia="en-US"/>
        </w:rPr>
        <w:t>.</w:t>
      </w:r>
      <w:r w:rsidRPr="00536D52">
        <w:rPr>
          <w:rFonts w:asciiTheme="majorHAnsi" w:hAnsiTheme="majorHAnsi"/>
          <w:color w:val="0070C0"/>
          <w:lang w:val="en-US" w:eastAsia="en-US"/>
        </w:rPr>
        <w:t xml:space="preserve"> </w:t>
      </w:r>
      <w:r w:rsidRPr="00536D52">
        <w:rPr>
          <w:rFonts w:asciiTheme="majorHAnsi" w:hAnsiTheme="majorHAnsi"/>
          <w:color w:val="000000"/>
          <w:bdr w:val="none" w:sz="0" w:space="0" w:color="auto" w:frame="1"/>
        </w:rPr>
        <w:t xml:space="preserve">NHS Fife also has no local capacity to inform members of the public when their appointment is booked for. </w:t>
      </w:r>
      <w:r w:rsidRPr="00536D52">
        <w:rPr>
          <w:rFonts w:asciiTheme="majorHAnsi" w:hAnsiTheme="majorHAnsi"/>
          <w:lang w:val="en-US" w:eastAsia="en-US"/>
        </w:rPr>
        <w:t xml:space="preserve">Anyone eligible for vaccination under the definition of the national priority cohorts who has not received a letter, or who may have lost their letter, can arrange an appointment by providing details </w:t>
      </w:r>
      <w:hyperlink r:id="rId17" w:history="1">
        <w:r w:rsidRPr="00536D52">
          <w:rPr>
            <w:rStyle w:val="Hyperlink"/>
            <w:rFonts w:asciiTheme="majorHAnsi" w:hAnsiTheme="majorHAnsi"/>
            <w:lang w:val="en-US" w:eastAsia="en-US"/>
          </w:rPr>
          <w:t>here</w:t>
        </w:r>
      </w:hyperlink>
      <w:r w:rsidR="00370A9F" w:rsidRPr="00536D52">
        <w:rPr>
          <w:rFonts w:asciiTheme="majorHAnsi" w:hAnsiTheme="majorHAnsi"/>
          <w:lang w:val="en-US" w:eastAsia="en-US"/>
        </w:rPr>
        <w:t xml:space="preserve"> or by calling the </w:t>
      </w:r>
      <w:r w:rsidR="009C0145">
        <w:rPr>
          <w:rFonts w:asciiTheme="majorHAnsi" w:hAnsiTheme="majorHAnsi"/>
          <w:lang w:val="en-US" w:eastAsia="en-US"/>
        </w:rPr>
        <w:t>N</w:t>
      </w:r>
      <w:r w:rsidR="00370A9F" w:rsidRPr="00536D52">
        <w:rPr>
          <w:rFonts w:asciiTheme="majorHAnsi" w:hAnsiTheme="majorHAnsi"/>
          <w:lang w:val="en-US" w:eastAsia="en-US"/>
        </w:rPr>
        <w:t xml:space="preserve">ational </w:t>
      </w:r>
      <w:r w:rsidR="009C0145">
        <w:rPr>
          <w:rFonts w:asciiTheme="majorHAnsi" w:hAnsiTheme="majorHAnsi"/>
          <w:lang w:val="en-US" w:eastAsia="en-US"/>
        </w:rPr>
        <w:t>H</w:t>
      </w:r>
      <w:r w:rsidR="00370A9F" w:rsidRPr="00536D52">
        <w:rPr>
          <w:rFonts w:asciiTheme="majorHAnsi" w:hAnsiTheme="majorHAnsi"/>
          <w:lang w:val="en-US" w:eastAsia="en-US"/>
        </w:rPr>
        <w:t>elpline to have the form filled out over the phone.</w:t>
      </w:r>
      <w:r w:rsidRPr="00536D52">
        <w:rPr>
          <w:rFonts w:asciiTheme="majorHAnsi" w:hAnsiTheme="majorHAnsi"/>
          <w:lang w:val="en-US" w:eastAsia="en-US"/>
        </w:rPr>
        <w:t xml:space="preserve"> </w:t>
      </w:r>
    </w:p>
    <w:p w14:paraId="66BA4AB2" w14:textId="77777777" w:rsidR="00D563FF" w:rsidRDefault="00D563FF" w:rsidP="00370A9F">
      <w:pPr>
        <w:pStyle w:val="xxmsonormal"/>
        <w:shd w:val="clear" w:color="auto" w:fill="FFFFFF"/>
        <w:spacing w:before="0" w:beforeAutospacing="0" w:after="0" w:afterAutospacing="0"/>
        <w:rPr>
          <w:rFonts w:asciiTheme="majorHAnsi" w:hAnsiTheme="majorHAnsi"/>
          <w:lang w:val="en-US" w:eastAsia="en-US"/>
        </w:rPr>
      </w:pPr>
    </w:p>
    <w:p w14:paraId="5C5BECF7" w14:textId="77777777" w:rsidR="00D563FF" w:rsidRDefault="00370A9F" w:rsidP="00D563FF">
      <w:pPr>
        <w:pStyle w:val="xxmsonormal"/>
        <w:shd w:val="clear" w:color="auto" w:fill="FFFFFF"/>
        <w:spacing w:before="0" w:beforeAutospacing="0" w:after="0" w:afterAutospacing="0"/>
        <w:rPr>
          <w:rFonts w:asciiTheme="majorHAnsi" w:hAnsiTheme="majorHAnsi"/>
          <w:lang w:val="en-US" w:eastAsia="en-US"/>
        </w:rPr>
      </w:pPr>
      <w:r w:rsidRPr="00DB0295">
        <w:rPr>
          <w:rFonts w:asciiTheme="majorHAnsi" w:hAnsiTheme="majorHAnsi"/>
          <w:color w:val="000000"/>
          <w:bdr w:val="none" w:sz="0" w:space="0" w:color="auto" w:frame="1"/>
        </w:rPr>
        <w:t>The current timescale given by the national team for investigation can be up to three weeks</w:t>
      </w:r>
      <w:r w:rsidRPr="00536D52">
        <w:rPr>
          <w:rFonts w:asciiTheme="majorHAnsi" w:hAnsiTheme="majorHAnsi"/>
          <w:color w:val="000000"/>
          <w:bdr w:val="none" w:sz="0" w:space="0" w:color="auto" w:frame="1"/>
        </w:rPr>
        <w:t xml:space="preserve">. These submissions require to be investigated locally and nationally prior to an appointment being allocated. </w:t>
      </w:r>
      <w:r w:rsidR="00932740" w:rsidRPr="00536D52">
        <w:rPr>
          <w:rFonts w:asciiTheme="majorHAnsi" w:hAnsiTheme="majorHAnsi"/>
          <w:lang w:val="en-US" w:eastAsia="en-US"/>
        </w:rPr>
        <w:t>Those aged 80 and over living in the community should contact their GP Practice.</w:t>
      </w:r>
      <w:bookmarkStart w:id="1" w:name="_Toc66872820"/>
    </w:p>
    <w:p w14:paraId="5A33D3AA" w14:textId="77777777" w:rsidR="00D563FF" w:rsidRDefault="00D563FF" w:rsidP="00D563FF">
      <w:pPr>
        <w:pStyle w:val="xxmsonormal"/>
        <w:shd w:val="clear" w:color="auto" w:fill="FFFFFF"/>
        <w:spacing w:before="0" w:beforeAutospacing="0" w:after="0" w:afterAutospacing="0"/>
        <w:rPr>
          <w:rFonts w:asciiTheme="majorHAnsi" w:hAnsiTheme="majorHAnsi"/>
          <w:lang w:val="en-US" w:eastAsia="en-US"/>
        </w:rPr>
      </w:pPr>
    </w:p>
    <w:p w14:paraId="79250260" w14:textId="3AA91D02" w:rsidR="000508CA" w:rsidRDefault="003A4661" w:rsidP="00D563FF">
      <w:pPr>
        <w:pStyle w:val="xxmsonormal"/>
        <w:shd w:val="clear" w:color="auto" w:fill="FFFFFF"/>
        <w:spacing w:before="0" w:beforeAutospacing="0" w:after="0" w:afterAutospacing="0"/>
        <w:rPr>
          <w:rFonts w:asciiTheme="majorHAnsi" w:hAnsiTheme="majorHAnsi"/>
          <w:lang w:val="en-US" w:eastAsia="en-US"/>
        </w:rPr>
      </w:pPr>
      <w:r w:rsidRPr="00536D52">
        <w:rPr>
          <w:rFonts w:asciiTheme="majorHAnsi" w:hAnsiTheme="majorHAnsi"/>
          <w:lang w:val="en-US" w:eastAsia="en-US"/>
        </w:rPr>
        <w:t>The latest Scottish Government</w:t>
      </w:r>
      <w:r w:rsidR="00D10CB5" w:rsidRPr="00536D52">
        <w:rPr>
          <w:rFonts w:asciiTheme="majorHAnsi" w:hAnsiTheme="majorHAnsi"/>
          <w:lang w:val="en-US" w:eastAsia="en-US"/>
        </w:rPr>
        <w:t xml:space="preserve"> </w:t>
      </w:r>
      <w:r w:rsidR="00E71C12" w:rsidRPr="00536D52">
        <w:rPr>
          <w:rFonts w:asciiTheme="majorHAnsi" w:hAnsiTheme="majorHAnsi"/>
          <w:lang w:val="en-US" w:eastAsia="en-US"/>
        </w:rPr>
        <w:t xml:space="preserve">restrictions can be found </w:t>
      </w:r>
      <w:hyperlink r:id="rId18" w:history="1">
        <w:r w:rsidR="00E71C12" w:rsidRPr="00536D52">
          <w:rPr>
            <w:rStyle w:val="Hyperlink"/>
            <w:rFonts w:asciiTheme="majorHAnsi" w:hAnsiTheme="majorHAnsi"/>
            <w:lang w:val="en-US" w:eastAsia="en-US"/>
          </w:rPr>
          <w:t>here</w:t>
        </w:r>
      </w:hyperlink>
      <w:r w:rsidR="00640D88" w:rsidRPr="00536D52">
        <w:rPr>
          <w:rFonts w:asciiTheme="majorHAnsi" w:hAnsiTheme="majorHAnsi"/>
          <w:lang w:val="en-US" w:eastAsia="en-US"/>
        </w:rPr>
        <w:t>.</w:t>
      </w:r>
      <w:bookmarkEnd w:id="1"/>
    </w:p>
    <w:p w14:paraId="04CA9F63" w14:textId="2C945878" w:rsidR="00635F12" w:rsidRPr="00635F12" w:rsidRDefault="00635F12" w:rsidP="00635F12">
      <w:pPr>
        <w:pStyle w:val="Heading2"/>
        <w:rPr>
          <w:rFonts w:asciiTheme="majorHAnsi" w:hAnsiTheme="majorHAnsi"/>
        </w:rPr>
      </w:pPr>
      <w:r>
        <w:rPr>
          <w:rFonts w:asciiTheme="majorHAnsi" w:hAnsiTheme="majorHAnsi"/>
        </w:rPr>
        <w:t>COVID-19 vaccination update</w:t>
      </w:r>
    </w:p>
    <w:p w14:paraId="4CC4C9C5" w14:textId="7209C5DD" w:rsidR="007278BA" w:rsidRPr="00536D52" w:rsidRDefault="007278BA" w:rsidP="007278BA">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536D52" w14:paraId="1D061473" w14:textId="77777777" w:rsidTr="006437C4">
        <w:tc>
          <w:tcPr>
            <w:tcW w:w="5665" w:type="dxa"/>
            <w:shd w:val="clear" w:color="auto" w:fill="8AB4E7" w:themeFill="text2" w:themeFillTint="66"/>
          </w:tcPr>
          <w:p w14:paraId="347D5C3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4848698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7278BA" w:rsidRPr="00536D52" w14:paraId="5E53CC7B" w14:textId="77777777" w:rsidTr="006437C4">
        <w:tc>
          <w:tcPr>
            <w:tcW w:w="5665" w:type="dxa"/>
          </w:tcPr>
          <w:p w14:paraId="0D4B4B89"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lastRenderedPageBreak/>
              <w:t>Residents in a care home for older adults and their carers</w:t>
            </w:r>
          </w:p>
        </w:tc>
        <w:tc>
          <w:tcPr>
            <w:tcW w:w="3544" w:type="dxa"/>
          </w:tcPr>
          <w:p w14:paraId="1C9D6C63" w14:textId="0F7CDFE4" w:rsidR="007278BA" w:rsidRPr="00536D52" w:rsidRDefault="00327E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7278BA" w:rsidRPr="00536D52" w14:paraId="5E38D1DE" w14:textId="77777777" w:rsidTr="006437C4">
        <w:tc>
          <w:tcPr>
            <w:tcW w:w="5665" w:type="dxa"/>
          </w:tcPr>
          <w:p w14:paraId="4FD88591"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088E152" w14:textId="11FCDE5D" w:rsidR="007278BA"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00327E1C" w:rsidRPr="00536D52">
              <w:rPr>
                <w:rFonts w:asciiTheme="majorHAnsi" w:eastAsiaTheme="minorHAnsi" w:hAnsiTheme="majorHAnsi"/>
                <w:color w:val="auto"/>
                <w:sz w:val="22"/>
                <w:szCs w:val="22"/>
                <w:bdr w:val="none" w:sz="0" w:space="0" w:color="auto" w:frame="1"/>
                <w:lang w:eastAsia="en-US"/>
              </w:rPr>
              <w:t xml:space="preserve">econd doses </w:t>
            </w:r>
            <w:r w:rsidR="007F0F9C">
              <w:rPr>
                <w:rFonts w:asciiTheme="majorHAnsi" w:eastAsiaTheme="minorHAnsi" w:hAnsiTheme="majorHAnsi"/>
                <w:color w:val="auto"/>
                <w:sz w:val="22"/>
                <w:szCs w:val="22"/>
                <w:bdr w:val="none" w:sz="0" w:space="0" w:color="auto" w:frame="1"/>
                <w:lang w:eastAsia="en-US"/>
              </w:rPr>
              <w:t>complete</w:t>
            </w:r>
            <w:r>
              <w:rPr>
                <w:rFonts w:asciiTheme="majorHAnsi" w:eastAsiaTheme="minorHAnsi" w:hAnsiTheme="majorHAnsi"/>
                <w:color w:val="auto"/>
                <w:sz w:val="22"/>
                <w:szCs w:val="22"/>
                <w:bdr w:val="none" w:sz="0" w:space="0" w:color="auto" w:frame="1"/>
                <w:lang w:eastAsia="en-US"/>
              </w:rPr>
              <w:t>.</w:t>
            </w:r>
          </w:p>
        </w:tc>
      </w:tr>
      <w:tr w:rsidR="007278BA" w:rsidRPr="00536D52" w14:paraId="43C0AECD" w14:textId="77777777" w:rsidTr="006437C4">
        <w:tc>
          <w:tcPr>
            <w:tcW w:w="5665" w:type="dxa"/>
          </w:tcPr>
          <w:p w14:paraId="44D80BA3"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2F434BD3" w14:textId="02ED14C5" w:rsidR="007278BA" w:rsidRPr="00536D52" w:rsidRDefault="0080734B"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5E90E98A" w14:textId="77777777" w:rsidTr="006437C4">
        <w:tc>
          <w:tcPr>
            <w:tcW w:w="5665" w:type="dxa"/>
          </w:tcPr>
          <w:p w14:paraId="51FEBD72"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34B6A97D" w14:textId="0BBD3074"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55CA41C8" w14:textId="77777777" w:rsidTr="006437C4">
        <w:tc>
          <w:tcPr>
            <w:tcW w:w="5665" w:type="dxa"/>
          </w:tcPr>
          <w:p w14:paraId="785C37C2"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04D40B83" w14:textId="7D9A5B9B"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0614B676" w14:textId="77777777" w:rsidTr="006437C4">
        <w:tc>
          <w:tcPr>
            <w:tcW w:w="5665" w:type="dxa"/>
          </w:tcPr>
          <w:p w14:paraId="4B4A8167"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04532DE7" w14:textId="4FCA695E" w:rsidR="0080734B" w:rsidRPr="00536D52" w:rsidRDefault="007D3DFF"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45,000 first doses. </w:t>
            </w:r>
            <w:r w:rsidR="00E2507C">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,000 second doses.</w:t>
            </w:r>
          </w:p>
        </w:tc>
      </w:tr>
      <w:tr w:rsidR="0080734B" w:rsidRPr="00536D52" w14:paraId="59F0E838" w14:textId="77777777" w:rsidTr="006437C4">
        <w:tc>
          <w:tcPr>
            <w:tcW w:w="5665" w:type="dxa"/>
          </w:tcPr>
          <w:p w14:paraId="63A8818A"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527E7F92" w14:textId="61C9E9DA" w:rsidR="0080734B" w:rsidRPr="00536D52" w:rsidRDefault="007D3DFF"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13,000 first doses. </w:t>
            </w:r>
            <w:r w:rsidR="00E2507C">
              <w:rPr>
                <w:rFonts w:asciiTheme="majorHAnsi" w:eastAsiaTheme="minorHAnsi" w:hAnsiTheme="maj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,000 second doses.</w:t>
            </w:r>
          </w:p>
        </w:tc>
      </w:tr>
      <w:tr w:rsidR="0080734B" w:rsidRPr="00536D52" w14:paraId="78CF94F9" w14:textId="77777777" w:rsidTr="006437C4">
        <w:tc>
          <w:tcPr>
            <w:tcW w:w="5665" w:type="dxa"/>
          </w:tcPr>
          <w:p w14:paraId="0A098091"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2995F472" w14:textId="714BEE9B" w:rsidR="0080734B" w:rsidRPr="00536D52" w:rsidRDefault="007D3DFF"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12,000 first doses. </w:t>
            </w:r>
            <w:r w:rsidR="00E2507C">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,000 second doses.</w:t>
            </w:r>
          </w:p>
        </w:tc>
      </w:tr>
      <w:tr w:rsidR="0080734B" w:rsidRPr="00536D52" w14:paraId="13B6F868" w14:textId="77777777" w:rsidTr="006437C4">
        <w:tc>
          <w:tcPr>
            <w:tcW w:w="5665" w:type="dxa"/>
          </w:tcPr>
          <w:p w14:paraId="4E93134F"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7B58AB77" w14:textId="05723D62" w:rsidR="0080734B" w:rsidRPr="00536D52" w:rsidRDefault="007D3DFF"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13,000 first doses. 2,000 second doses.</w:t>
            </w:r>
          </w:p>
        </w:tc>
      </w:tr>
      <w:tr w:rsidR="0080734B" w:rsidRPr="00536D52" w14:paraId="3C54DECF" w14:textId="77777777" w:rsidTr="006437C4">
        <w:tc>
          <w:tcPr>
            <w:tcW w:w="5665" w:type="dxa"/>
          </w:tcPr>
          <w:p w14:paraId="5E590FC2" w14:textId="77E0CC4B"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19BE8083" w14:textId="0F28DE23" w:rsidR="0080734B" w:rsidRPr="00536D52" w:rsidRDefault="00E2507C"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2</w:t>
            </w:r>
            <w:r w:rsidR="0080734B">
              <w:rPr>
                <w:rFonts w:asciiTheme="majorHAnsi" w:eastAsiaTheme="minorHAnsi" w:hAnsiTheme="majorHAnsi"/>
                <w:color w:val="auto"/>
                <w:sz w:val="22"/>
                <w:szCs w:val="22"/>
                <w:bdr w:val="none" w:sz="0" w:space="0" w:color="auto" w:frame="1"/>
                <w:lang w:eastAsia="en-US"/>
              </w:rPr>
              <w:t xml:space="preserve">8,000 </w:t>
            </w:r>
            <w:r w:rsidR="0080734B">
              <w:rPr>
                <w:rFonts w:asciiTheme="majorHAnsi" w:hAnsiTheme="majorHAnsi"/>
              </w:rPr>
              <w:t xml:space="preserve"> </w:t>
            </w:r>
            <w:r w:rsidR="007D3DFF">
              <w:rPr>
                <w:rFonts w:asciiTheme="majorHAnsi" w:hAnsiTheme="majorHAnsi"/>
              </w:rPr>
              <w:t>first doses</w:t>
            </w:r>
            <w:r w:rsidR="0080734B">
              <w:rPr>
                <w:rFonts w:asciiTheme="majorHAnsi" w:hAnsiTheme="majorHAnsi"/>
              </w:rPr>
              <w:t xml:space="preserve">. </w:t>
            </w:r>
            <w:r>
              <w:rPr>
                <w:rFonts w:asciiTheme="majorHAnsi" w:hAnsiTheme="majorHAnsi"/>
              </w:rPr>
              <w:t>4</w:t>
            </w:r>
            <w:r w:rsidR="0080734B">
              <w:rPr>
                <w:rFonts w:asciiTheme="majorHAnsi" w:hAnsiTheme="majorHAnsi"/>
              </w:rPr>
              <w:t>,</w:t>
            </w:r>
            <w:r w:rsidR="007D3DFF">
              <w:rPr>
                <w:rFonts w:asciiTheme="majorHAnsi" w:hAnsiTheme="majorHAnsi"/>
              </w:rPr>
              <w:t>000</w:t>
            </w:r>
            <w:r w:rsidR="0080734B">
              <w:rPr>
                <w:rFonts w:asciiTheme="majorHAnsi" w:hAnsiTheme="majorHAnsi"/>
              </w:rPr>
              <w:t xml:space="preserve"> second dose</w:t>
            </w:r>
            <w:r w:rsidR="007D3DFF">
              <w:rPr>
                <w:rFonts w:asciiTheme="majorHAnsi" w:hAnsiTheme="majorHAnsi"/>
              </w:rPr>
              <w:t>s</w:t>
            </w:r>
            <w:r w:rsidR="0080734B">
              <w:rPr>
                <w:rFonts w:asciiTheme="majorHAnsi" w:hAnsiTheme="majorHAnsi"/>
              </w:rPr>
              <w:t>.</w:t>
            </w:r>
          </w:p>
        </w:tc>
      </w:tr>
      <w:tr w:rsidR="00C1453D" w:rsidRPr="00536D52" w14:paraId="7B78AD60" w14:textId="77777777" w:rsidTr="006437C4">
        <w:tc>
          <w:tcPr>
            <w:tcW w:w="5665" w:type="dxa"/>
          </w:tcPr>
          <w:p w14:paraId="15CBD907" w14:textId="707A8BAC" w:rsidR="00C1453D" w:rsidRPr="00536D52" w:rsidRDefault="00C1453D"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30-39</w:t>
            </w:r>
          </w:p>
        </w:tc>
        <w:tc>
          <w:tcPr>
            <w:tcW w:w="3544" w:type="dxa"/>
          </w:tcPr>
          <w:p w14:paraId="48518C1A" w14:textId="562B1060" w:rsidR="00C1453D" w:rsidRDefault="00C1453D"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Being scheduled.</w:t>
            </w:r>
          </w:p>
        </w:tc>
      </w:tr>
    </w:tbl>
    <w:p w14:paraId="386529A4" w14:textId="67DDC431" w:rsidR="00074B42" w:rsidRDefault="00074B42" w:rsidP="0052528A">
      <w:pPr>
        <w:pStyle w:val="Heading2"/>
        <w:rPr>
          <w:rFonts w:asciiTheme="majorHAnsi" w:hAnsiTheme="majorHAnsi"/>
        </w:rPr>
      </w:pPr>
      <w:r>
        <w:rPr>
          <w:rFonts w:asciiTheme="majorHAnsi" w:hAnsiTheme="majorHAnsi"/>
        </w:rPr>
        <w:t>B.1.617.2 variant</w:t>
      </w:r>
    </w:p>
    <w:p w14:paraId="4C231BA2" w14:textId="4CFF86C2" w:rsidR="00FC5564" w:rsidRPr="009A5F71" w:rsidRDefault="00074B42" w:rsidP="009A5F71">
      <w:pPr>
        <w:pStyle w:val="Heading2"/>
        <w:rPr>
          <w:rFonts w:asciiTheme="majorHAnsi" w:hAnsiTheme="majorHAnsi"/>
          <w:color w:val="auto"/>
          <w:sz w:val="23"/>
          <w:szCs w:val="23"/>
        </w:rPr>
      </w:pPr>
      <w:r w:rsidRPr="009A5F71">
        <w:rPr>
          <w:rFonts w:asciiTheme="majorHAnsi" w:hAnsiTheme="majorHAnsi"/>
          <w:color w:val="auto"/>
          <w:sz w:val="23"/>
          <w:szCs w:val="23"/>
        </w:rPr>
        <w:t>A variant of COVID-19, first discovered in India</w:t>
      </w:r>
      <w:r w:rsidR="00F806E3" w:rsidRPr="009A5F71">
        <w:rPr>
          <w:rFonts w:asciiTheme="majorHAnsi" w:hAnsiTheme="majorHAnsi"/>
          <w:color w:val="auto"/>
          <w:sz w:val="23"/>
          <w:szCs w:val="23"/>
        </w:rPr>
        <w:t xml:space="preserve">, has been detected in Fife. Whilst we are aware of a small number of people contracting </w:t>
      </w:r>
      <w:r w:rsidR="00B47AFC">
        <w:rPr>
          <w:rFonts w:asciiTheme="majorHAnsi" w:hAnsiTheme="majorHAnsi"/>
          <w:color w:val="auto"/>
          <w:sz w:val="23"/>
          <w:szCs w:val="23"/>
        </w:rPr>
        <w:t>this</w:t>
      </w:r>
      <w:r w:rsidR="00F806E3" w:rsidRPr="009A5F71">
        <w:rPr>
          <w:rFonts w:asciiTheme="majorHAnsi" w:hAnsiTheme="majorHAnsi"/>
          <w:color w:val="auto"/>
          <w:sz w:val="23"/>
          <w:szCs w:val="23"/>
        </w:rPr>
        <w:t xml:space="preserve"> B.1.617.2 variant, we have put in place a number of </w:t>
      </w:r>
      <w:r w:rsidR="00B47AFC">
        <w:rPr>
          <w:rFonts w:asciiTheme="majorHAnsi" w:hAnsiTheme="majorHAnsi"/>
          <w:color w:val="auto"/>
          <w:sz w:val="23"/>
          <w:szCs w:val="23"/>
        </w:rPr>
        <w:t xml:space="preserve">localised </w:t>
      </w:r>
      <w:r w:rsidR="00F806E3" w:rsidRPr="009A5F71">
        <w:rPr>
          <w:rFonts w:asciiTheme="majorHAnsi" w:hAnsiTheme="majorHAnsi"/>
          <w:color w:val="auto"/>
          <w:sz w:val="23"/>
          <w:szCs w:val="23"/>
        </w:rPr>
        <w:t xml:space="preserve">precautionary measures to help restrict and contain any </w:t>
      </w:r>
      <w:r w:rsidR="00B47AFC">
        <w:rPr>
          <w:rFonts w:asciiTheme="majorHAnsi" w:hAnsiTheme="majorHAnsi"/>
          <w:color w:val="auto"/>
          <w:sz w:val="23"/>
          <w:szCs w:val="23"/>
        </w:rPr>
        <w:t xml:space="preserve">potential </w:t>
      </w:r>
      <w:r w:rsidR="00F806E3" w:rsidRPr="009A5F71">
        <w:rPr>
          <w:rFonts w:asciiTheme="majorHAnsi" w:hAnsiTheme="majorHAnsi"/>
          <w:color w:val="auto"/>
          <w:sz w:val="23"/>
          <w:szCs w:val="23"/>
        </w:rPr>
        <w:t>future spread</w:t>
      </w:r>
      <w:r w:rsidR="00B47AFC">
        <w:rPr>
          <w:rFonts w:asciiTheme="majorHAnsi" w:hAnsiTheme="majorHAnsi"/>
          <w:color w:val="auto"/>
          <w:sz w:val="23"/>
          <w:szCs w:val="23"/>
        </w:rPr>
        <w:t xml:space="preserve"> (</w:t>
      </w:r>
      <w:r w:rsidR="00B47AFC" w:rsidRPr="00533457">
        <w:rPr>
          <w:rFonts w:asciiTheme="majorHAnsi" w:hAnsiTheme="majorHAnsi"/>
          <w:i/>
          <w:iCs/>
          <w:color w:val="auto"/>
          <w:sz w:val="23"/>
          <w:szCs w:val="23"/>
        </w:rPr>
        <w:t>more details below</w:t>
      </w:r>
      <w:r w:rsidR="00B47AFC">
        <w:rPr>
          <w:rFonts w:asciiTheme="majorHAnsi" w:hAnsiTheme="majorHAnsi"/>
          <w:color w:val="auto"/>
          <w:sz w:val="23"/>
          <w:szCs w:val="23"/>
        </w:rPr>
        <w:t xml:space="preserve">); this is </w:t>
      </w:r>
      <w:r w:rsidR="00F806E3" w:rsidRPr="009A5F71">
        <w:rPr>
          <w:rFonts w:asciiTheme="majorHAnsi" w:hAnsiTheme="majorHAnsi"/>
          <w:color w:val="auto"/>
          <w:sz w:val="23"/>
          <w:szCs w:val="23"/>
        </w:rPr>
        <w:t xml:space="preserve">due to </w:t>
      </w:r>
      <w:r w:rsidR="00B47AFC">
        <w:rPr>
          <w:rFonts w:asciiTheme="majorHAnsi" w:hAnsiTheme="majorHAnsi"/>
          <w:color w:val="auto"/>
          <w:sz w:val="23"/>
          <w:szCs w:val="23"/>
        </w:rPr>
        <w:t xml:space="preserve">emerging </w:t>
      </w:r>
      <w:r w:rsidR="00F806E3" w:rsidRPr="009A5F71">
        <w:rPr>
          <w:rFonts w:asciiTheme="majorHAnsi" w:hAnsiTheme="majorHAnsi"/>
          <w:color w:val="auto"/>
          <w:sz w:val="23"/>
          <w:szCs w:val="23"/>
        </w:rPr>
        <w:t xml:space="preserve">evidence suggesting that the variant </w:t>
      </w:r>
      <w:r w:rsidR="00FC5564" w:rsidRPr="009A5F71">
        <w:rPr>
          <w:rFonts w:asciiTheme="majorHAnsi" w:hAnsiTheme="majorHAnsi"/>
          <w:color w:val="auto"/>
          <w:sz w:val="23"/>
          <w:szCs w:val="23"/>
        </w:rPr>
        <w:t xml:space="preserve">may </w:t>
      </w:r>
      <w:r w:rsidR="00B47AFC">
        <w:rPr>
          <w:rFonts w:asciiTheme="majorHAnsi" w:hAnsiTheme="majorHAnsi"/>
          <w:color w:val="auto"/>
          <w:sz w:val="23"/>
          <w:szCs w:val="23"/>
        </w:rPr>
        <w:t xml:space="preserve">transmit </w:t>
      </w:r>
      <w:r w:rsidR="00F806E3" w:rsidRPr="009A5F71">
        <w:rPr>
          <w:rFonts w:asciiTheme="majorHAnsi" w:hAnsiTheme="majorHAnsi"/>
          <w:color w:val="auto"/>
          <w:sz w:val="23"/>
          <w:szCs w:val="23"/>
        </w:rPr>
        <w:t>more quickly</w:t>
      </w:r>
      <w:r w:rsidR="00FC5564" w:rsidRPr="009A5F71">
        <w:rPr>
          <w:rFonts w:asciiTheme="majorHAnsi" w:hAnsiTheme="majorHAnsi"/>
          <w:color w:val="auto"/>
          <w:sz w:val="23"/>
          <w:szCs w:val="23"/>
        </w:rPr>
        <w:t xml:space="preserve"> than </w:t>
      </w:r>
      <w:r w:rsidR="008D12D7" w:rsidRPr="009A5F71">
        <w:rPr>
          <w:rFonts w:asciiTheme="majorHAnsi" w:hAnsiTheme="majorHAnsi"/>
          <w:color w:val="auto"/>
          <w:sz w:val="23"/>
          <w:szCs w:val="23"/>
        </w:rPr>
        <w:t>the UK strain</w:t>
      </w:r>
      <w:r w:rsidR="00F806E3" w:rsidRPr="009A5F71">
        <w:rPr>
          <w:rFonts w:asciiTheme="majorHAnsi" w:hAnsiTheme="majorHAnsi"/>
          <w:color w:val="auto"/>
          <w:sz w:val="23"/>
          <w:szCs w:val="23"/>
        </w:rPr>
        <w:t>.</w:t>
      </w:r>
      <w:r w:rsidR="009A5F71" w:rsidRPr="009A5F71">
        <w:rPr>
          <w:rFonts w:asciiTheme="majorHAnsi" w:hAnsiTheme="majorHAnsi"/>
          <w:color w:val="auto"/>
          <w:sz w:val="23"/>
          <w:szCs w:val="23"/>
        </w:rPr>
        <w:t xml:space="preserve"> </w:t>
      </w:r>
      <w:r w:rsidR="00FC5564" w:rsidRPr="009A5F71">
        <w:rPr>
          <w:rFonts w:asciiTheme="majorHAnsi" w:hAnsiTheme="majorHAnsi"/>
          <w:color w:val="auto"/>
          <w:sz w:val="23"/>
          <w:szCs w:val="23"/>
        </w:rPr>
        <w:t xml:space="preserve">Nationally, the </w:t>
      </w:r>
      <w:r w:rsidR="008D12D7" w:rsidRPr="009A5F71">
        <w:rPr>
          <w:rFonts w:asciiTheme="majorHAnsi" w:hAnsiTheme="majorHAnsi"/>
          <w:color w:val="auto"/>
          <w:sz w:val="23"/>
          <w:szCs w:val="23"/>
        </w:rPr>
        <w:t xml:space="preserve">Scottish Government is acting upon the recommendations made by the </w:t>
      </w:r>
      <w:r w:rsidR="00FC5564" w:rsidRPr="009A5F71">
        <w:rPr>
          <w:rFonts w:asciiTheme="majorHAnsi" w:hAnsiTheme="majorHAnsi"/>
          <w:color w:val="auto"/>
          <w:sz w:val="23"/>
          <w:szCs w:val="23"/>
        </w:rPr>
        <w:t>Joint Committee for Vaccination and Immunisation (JCVI)</w:t>
      </w:r>
      <w:r w:rsidR="008D12D7" w:rsidRPr="009A5F71">
        <w:rPr>
          <w:rFonts w:asciiTheme="majorHAnsi" w:hAnsiTheme="majorHAnsi"/>
          <w:color w:val="auto"/>
          <w:sz w:val="23"/>
          <w:szCs w:val="23"/>
        </w:rPr>
        <w:t xml:space="preserve"> and accelerating vaccine promotion and uptake. A key facet of this will be – where supply allows - bringing forward second doses of vaccine from 12 to 8 weeks for priority groups, who are at greatest risk from the B.1.617.2 variant. Emerging evidence suggests that a first dose of vaccine may not offer the same protection against the new variant as against some of the earlier strains – offering second doses more quickly maximises protection. </w:t>
      </w:r>
    </w:p>
    <w:p w14:paraId="12A4418A" w14:textId="7AD20123" w:rsidR="00F806E3" w:rsidRPr="00B47AFC" w:rsidRDefault="008D12D7" w:rsidP="0052528A">
      <w:pPr>
        <w:pStyle w:val="Heading2"/>
        <w:rPr>
          <w:rFonts w:asciiTheme="majorHAnsi" w:hAnsiTheme="majorHAnsi"/>
        </w:rPr>
      </w:pPr>
      <w:r>
        <w:rPr>
          <w:rFonts w:asciiTheme="majorHAnsi" w:hAnsiTheme="majorHAnsi"/>
        </w:rPr>
        <w:t>Kirkcaldy cluster of variant</w:t>
      </w:r>
    </w:p>
    <w:p w14:paraId="2D40A1B1" w14:textId="06E2F0A5" w:rsidR="000B7E93" w:rsidRPr="000B7E93" w:rsidRDefault="007A19FA" w:rsidP="000B7E93">
      <w:pPr>
        <w:shd w:val="clear" w:color="auto" w:fill="FFFFFF"/>
        <w:rPr>
          <w:rFonts w:asciiTheme="majorHAnsi" w:hAnsiTheme="majorHAnsi"/>
        </w:rPr>
      </w:pPr>
      <w:r>
        <w:rPr>
          <w:rFonts w:asciiTheme="majorHAnsi" w:hAnsiTheme="majorHAnsi"/>
        </w:rPr>
        <w:t>D</w:t>
      </w:r>
      <w:r w:rsidR="000B7E93">
        <w:rPr>
          <w:rFonts w:asciiTheme="majorHAnsi" w:hAnsiTheme="majorHAnsi"/>
        </w:rPr>
        <w:t xml:space="preserve">ue to detection of small numbers of the B.1.617.2 variant in Kirkcaldy, </w:t>
      </w:r>
      <w:r w:rsidR="000B7E93" w:rsidRPr="000B7E93">
        <w:rPr>
          <w:rFonts w:asciiTheme="majorHAnsi" w:hAnsiTheme="majorHAnsi"/>
        </w:rPr>
        <w:t>we</w:t>
      </w:r>
      <w:r w:rsidR="000B7E93">
        <w:rPr>
          <w:rFonts w:asciiTheme="majorHAnsi" w:hAnsiTheme="majorHAnsi"/>
        </w:rPr>
        <w:t xml:space="preserve"> a</w:t>
      </w:r>
      <w:r w:rsidR="000B7E93" w:rsidRPr="000B7E93">
        <w:rPr>
          <w:rFonts w:asciiTheme="majorHAnsi" w:hAnsiTheme="majorHAnsi"/>
        </w:rPr>
        <w:t xml:space="preserve">re encouraging </w:t>
      </w:r>
      <w:r w:rsidR="000B7E93">
        <w:rPr>
          <w:rFonts w:asciiTheme="majorHAnsi" w:hAnsiTheme="majorHAnsi"/>
        </w:rPr>
        <w:t xml:space="preserve">people </w:t>
      </w:r>
      <w:r>
        <w:rPr>
          <w:rFonts w:asciiTheme="majorHAnsi" w:hAnsiTheme="majorHAnsi"/>
        </w:rPr>
        <w:t>in the Bennochy, Templehall</w:t>
      </w:r>
      <w:r w:rsidR="00141C73">
        <w:rPr>
          <w:rFonts w:asciiTheme="majorHAnsi" w:hAnsiTheme="majorHAnsi"/>
        </w:rPr>
        <w:t>, Smeaton, Hayfield,</w:t>
      </w:r>
      <w:r>
        <w:rPr>
          <w:rFonts w:asciiTheme="majorHAnsi" w:hAnsiTheme="majorHAnsi"/>
        </w:rPr>
        <w:t xml:space="preserve"> and Valley areas of the town </w:t>
      </w:r>
      <w:r w:rsidR="000B7E93" w:rsidRPr="000B7E93">
        <w:rPr>
          <w:rFonts w:asciiTheme="majorHAnsi" w:hAnsiTheme="majorHAnsi"/>
        </w:rPr>
        <w:t>to come forward for testing.</w:t>
      </w:r>
      <w:r w:rsidR="000B7E93">
        <w:rPr>
          <w:rFonts w:asciiTheme="majorHAnsi" w:hAnsiTheme="majorHAnsi"/>
        </w:rPr>
        <w:t xml:space="preserve"> </w:t>
      </w:r>
      <w:r w:rsidR="00AE7046" w:rsidRPr="00AE7046">
        <w:rPr>
          <w:rFonts w:asciiTheme="majorHAnsi" w:hAnsiTheme="majorHAnsi"/>
          <w:color w:val="000000"/>
        </w:rPr>
        <w:t>The known contacts have already been traced and asked to self-isolate, but it’s important that everyone in the local community stays alert to the potential of spreading the virus.</w:t>
      </w:r>
      <w:r w:rsidR="00AE7046">
        <w:rPr>
          <w:rFonts w:asciiTheme="majorHAnsi" w:hAnsiTheme="majorHAnsi"/>
          <w:color w:val="000000"/>
        </w:rPr>
        <w:t xml:space="preserve"> </w:t>
      </w:r>
      <w:r w:rsidR="000B7E93" w:rsidRPr="000B7E93">
        <w:rPr>
          <w:rFonts w:asciiTheme="majorHAnsi" w:hAnsiTheme="majorHAnsi"/>
        </w:rPr>
        <w:t>Not everyone with COVID-19 has symptoms, but they can still pass the virus on to loved ones and their community without knowing it.</w:t>
      </w:r>
      <w:r w:rsidR="000B7E93">
        <w:rPr>
          <w:rFonts w:asciiTheme="majorHAnsi" w:hAnsiTheme="majorHAnsi"/>
        </w:rPr>
        <w:t xml:space="preserve"> </w:t>
      </w:r>
      <w:r w:rsidR="000B7E93" w:rsidRPr="000B7E93">
        <w:rPr>
          <w:rFonts w:asciiTheme="majorHAnsi" w:hAnsiTheme="majorHAnsi"/>
        </w:rPr>
        <w:t>Community Testing is one of the best ways to help stop the spread.</w:t>
      </w:r>
      <w:r w:rsidR="00E654C4">
        <w:rPr>
          <w:rFonts w:asciiTheme="majorHAnsi" w:hAnsiTheme="majorHAnsi"/>
        </w:rPr>
        <w:t xml:space="preserve"> </w:t>
      </w:r>
      <w:r w:rsidR="000B7E93" w:rsidRPr="000B7E93">
        <w:rPr>
          <w:rFonts w:asciiTheme="majorHAnsi" w:hAnsiTheme="majorHAnsi"/>
        </w:rPr>
        <w:t>As well as the fixed Community Testing site at the Glebe Centre, there are now another two mobile testing units at the YMCA car park in Hendry Crescent and at Victoria Road car park.</w:t>
      </w:r>
      <w:r w:rsidR="00F81CCF">
        <w:rPr>
          <w:rFonts w:asciiTheme="majorHAnsi" w:hAnsiTheme="majorHAnsi"/>
        </w:rPr>
        <w:t xml:space="preserve"> </w:t>
      </w:r>
      <w:r w:rsidR="00141C73">
        <w:rPr>
          <w:rFonts w:asciiTheme="majorHAnsi" w:hAnsiTheme="majorHAnsi"/>
        </w:rPr>
        <w:t xml:space="preserve">More than 500 people have presented for local testing over the course of the last week. </w:t>
      </w:r>
      <w:r w:rsidR="00F81CCF">
        <w:rPr>
          <w:rFonts w:asciiTheme="majorHAnsi" w:hAnsiTheme="majorHAnsi"/>
        </w:rPr>
        <w:t>To help get the message out</w:t>
      </w:r>
      <w:r>
        <w:rPr>
          <w:rFonts w:asciiTheme="majorHAnsi" w:hAnsiTheme="majorHAnsi"/>
        </w:rPr>
        <w:t xml:space="preserve"> and encourage uptake</w:t>
      </w:r>
      <w:r w:rsidR="00F81CCF">
        <w:rPr>
          <w:rFonts w:asciiTheme="majorHAnsi" w:hAnsiTheme="majorHAnsi"/>
        </w:rPr>
        <w:t xml:space="preserve">, we have set up a dedicated web-page, which contains information about the Kirkcaldy cluster, a </w:t>
      </w:r>
      <w:hyperlink r:id="rId19" w:history="1">
        <w:r w:rsidR="00F81CCF" w:rsidRPr="00F81CCF">
          <w:rPr>
            <w:rStyle w:val="Hyperlink"/>
            <w:rFonts w:asciiTheme="majorHAnsi" w:hAnsiTheme="majorHAnsi"/>
          </w:rPr>
          <w:t>video</w:t>
        </w:r>
      </w:hyperlink>
      <w:r w:rsidR="00F81CCF">
        <w:rPr>
          <w:rFonts w:asciiTheme="majorHAnsi" w:hAnsiTheme="majorHAnsi"/>
        </w:rPr>
        <w:t xml:space="preserve"> from our Director of </w:t>
      </w:r>
      <w:r w:rsidR="00F81CCF">
        <w:rPr>
          <w:rFonts w:asciiTheme="majorHAnsi" w:hAnsiTheme="majorHAnsi"/>
        </w:rPr>
        <w:lastRenderedPageBreak/>
        <w:t xml:space="preserve">Public Health, Dona Milne, directions to testing centres, and other information. The page can be accessed </w:t>
      </w:r>
      <w:hyperlink r:id="rId20" w:history="1">
        <w:r w:rsidR="000B7E93" w:rsidRPr="000B7E93">
          <w:rPr>
            <w:rStyle w:val="Hyperlink"/>
            <w:rFonts w:asciiTheme="majorHAnsi" w:hAnsiTheme="majorHAnsi"/>
          </w:rPr>
          <w:t>here</w:t>
        </w:r>
      </w:hyperlink>
      <w:r w:rsidR="00E63D7C">
        <w:rPr>
          <w:rFonts w:asciiTheme="majorHAnsi" w:hAnsiTheme="majorHAnsi"/>
        </w:rPr>
        <w:t xml:space="preserve"> and the video can be seen and shared on our social media pages</w:t>
      </w:r>
      <w:r w:rsidR="000B7E93">
        <w:rPr>
          <w:rFonts w:asciiTheme="majorHAnsi" w:hAnsiTheme="majorHAnsi"/>
        </w:rPr>
        <w:t>.</w:t>
      </w:r>
    </w:p>
    <w:p w14:paraId="7BB50719" w14:textId="77777777" w:rsidR="00E654C4" w:rsidRDefault="00E654C4" w:rsidP="0052528A">
      <w:pPr>
        <w:textAlignment w:val="baseline"/>
        <w:rPr>
          <w:rFonts w:asciiTheme="majorHAnsi" w:hAnsiTheme="majorHAnsi"/>
          <w:color w:val="1D1D1B"/>
        </w:rPr>
      </w:pPr>
    </w:p>
    <w:p w14:paraId="5133B145" w14:textId="396963EE" w:rsidR="00432936" w:rsidRPr="00536D52" w:rsidRDefault="00432936" w:rsidP="00432936">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Additional vaccination venues</w:t>
      </w:r>
    </w:p>
    <w:p w14:paraId="2EC4DFE3" w14:textId="77777777" w:rsidR="00432936" w:rsidRDefault="00432936" w:rsidP="00432936">
      <w:pPr>
        <w:shd w:val="clear" w:color="auto" w:fill="FFFFFF"/>
        <w:spacing w:line="240" w:lineRule="auto"/>
        <w:textAlignment w:val="baseline"/>
        <w:rPr>
          <w:rFonts w:ascii="inherit" w:hAnsi="inherit" w:cs="Calibri"/>
          <w:color w:val="000000"/>
          <w:sz w:val="24"/>
          <w:szCs w:val="24"/>
          <w:bdr w:val="none" w:sz="0" w:space="0" w:color="auto" w:frame="1"/>
        </w:rPr>
      </w:pPr>
    </w:p>
    <w:p w14:paraId="2A92295A" w14:textId="1AC44A1D" w:rsidR="00432936" w:rsidRDefault="00432936" w:rsidP="00432936">
      <w:pPr>
        <w:shd w:val="clear" w:color="auto" w:fill="FFFFFF"/>
        <w:textAlignment w:val="baseline"/>
        <w:rPr>
          <w:rFonts w:asciiTheme="majorHAnsi" w:hAnsiTheme="majorHAnsi"/>
          <w:color w:val="000000"/>
          <w:bdr w:val="none" w:sz="0" w:space="0" w:color="auto" w:frame="1"/>
        </w:rPr>
      </w:pPr>
      <w:r w:rsidRPr="00432936">
        <w:rPr>
          <w:rFonts w:asciiTheme="majorHAnsi" w:hAnsiTheme="majorHAnsi"/>
          <w:color w:val="000000"/>
          <w:bdr w:val="none" w:sz="0" w:space="0" w:color="auto" w:frame="1"/>
        </w:rPr>
        <w:t xml:space="preserve">Throughout our planning and delivery of the </w:t>
      </w:r>
      <w:r>
        <w:rPr>
          <w:rFonts w:asciiTheme="majorHAnsi" w:hAnsiTheme="majorHAnsi"/>
          <w:color w:val="000000"/>
          <w:bdr w:val="none" w:sz="0" w:space="0" w:color="auto" w:frame="1"/>
        </w:rPr>
        <w:t>v</w:t>
      </w:r>
      <w:r w:rsidRPr="00432936">
        <w:rPr>
          <w:rFonts w:asciiTheme="majorHAnsi" w:hAnsiTheme="majorHAnsi"/>
          <w:color w:val="000000"/>
          <w:bdr w:val="none" w:sz="0" w:space="0" w:color="auto" w:frame="1"/>
        </w:rPr>
        <w:t xml:space="preserve">accination programme in Fife, we have kept our venue locations under review. This is to ensure we </w:t>
      </w:r>
      <w:r w:rsidR="00533457" w:rsidRPr="00432936">
        <w:rPr>
          <w:rFonts w:asciiTheme="majorHAnsi" w:hAnsiTheme="majorHAnsi"/>
          <w:color w:val="000000"/>
          <w:bdr w:val="none" w:sz="0" w:space="0" w:color="auto" w:frame="1"/>
        </w:rPr>
        <w:t>can</w:t>
      </w:r>
      <w:r w:rsidRPr="00432936">
        <w:rPr>
          <w:rFonts w:asciiTheme="majorHAnsi" w:hAnsiTheme="majorHAnsi"/>
          <w:color w:val="000000"/>
          <w:bdr w:val="none" w:sz="0" w:space="0" w:color="auto" w:frame="1"/>
        </w:rPr>
        <w:t xml:space="preserve"> get access to and safely staff a range of appropriately sized venues that meet the needs of the local population and each priority cohort appointment allocation. For the larger Cohort 11 (starting 31</w:t>
      </w:r>
      <w:r w:rsidRPr="00432936">
        <w:rPr>
          <w:rFonts w:asciiTheme="majorHAnsi" w:hAnsiTheme="majorHAnsi"/>
          <w:color w:val="000000"/>
          <w:bdr w:val="none" w:sz="0" w:space="0" w:color="auto" w:frame="1"/>
          <w:vertAlign w:val="superscript"/>
        </w:rPr>
        <w:t>st</w:t>
      </w:r>
      <w:r>
        <w:rPr>
          <w:rFonts w:asciiTheme="majorHAnsi" w:hAnsiTheme="majorHAnsi"/>
          <w:color w:val="000000"/>
          <w:bdr w:val="none" w:sz="0" w:space="0" w:color="auto" w:frame="1"/>
        </w:rPr>
        <w:t xml:space="preserve"> </w:t>
      </w:r>
      <w:r w:rsidRPr="00432936">
        <w:rPr>
          <w:rFonts w:asciiTheme="majorHAnsi" w:hAnsiTheme="majorHAnsi"/>
          <w:color w:val="000000"/>
          <w:bdr w:val="none" w:sz="0" w:space="0" w:color="auto" w:frame="1"/>
        </w:rPr>
        <w:t>May) we are considering extending our first dose vaccination venues from 4 to 6 and hope to confirm these additional venue locations over the coming week.</w:t>
      </w:r>
    </w:p>
    <w:p w14:paraId="775C0742" w14:textId="77777777" w:rsidR="00D444A8" w:rsidRDefault="00D444A8" w:rsidP="00432936">
      <w:pPr>
        <w:shd w:val="clear" w:color="auto" w:fill="FFFFFF"/>
        <w:textAlignment w:val="baseline"/>
        <w:rPr>
          <w:rFonts w:asciiTheme="majorHAnsi" w:hAnsiTheme="majorHAnsi"/>
          <w:color w:val="000000"/>
          <w:bdr w:val="none" w:sz="0" w:space="0" w:color="auto" w:frame="1"/>
        </w:rPr>
      </w:pPr>
    </w:p>
    <w:p w14:paraId="7E737679" w14:textId="6530C361" w:rsidR="00D444A8" w:rsidRPr="00536D52" w:rsidRDefault="00D444A8" w:rsidP="00D444A8">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Vaccination status scheme</w:t>
      </w:r>
    </w:p>
    <w:p w14:paraId="2E950674" w14:textId="77777777" w:rsidR="00D444A8" w:rsidRDefault="00D444A8" w:rsidP="00D444A8">
      <w:pPr>
        <w:shd w:val="clear" w:color="auto" w:fill="FFFFFF"/>
        <w:spacing w:line="240" w:lineRule="auto"/>
        <w:textAlignment w:val="baseline"/>
        <w:rPr>
          <w:rFonts w:ascii="inherit" w:hAnsi="inherit" w:cs="Calibri"/>
          <w:color w:val="000000"/>
          <w:sz w:val="24"/>
          <w:szCs w:val="24"/>
          <w:bdr w:val="none" w:sz="0" w:space="0" w:color="auto" w:frame="1"/>
        </w:rPr>
      </w:pPr>
    </w:p>
    <w:p w14:paraId="7483C362" w14:textId="435C88BD" w:rsidR="00CA2DB2" w:rsidRDefault="00D444A8" w:rsidP="00D444A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Scottish Government</w:t>
      </w:r>
      <w:r w:rsidR="003313E2">
        <w:rPr>
          <w:rFonts w:ascii="Calibri" w:hAnsi="Calibri" w:cs="Calibri"/>
          <w:color w:val="201F1E"/>
          <w:sz w:val="22"/>
          <w:szCs w:val="22"/>
        </w:rPr>
        <w:t xml:space="preserve"> </w:t>
      </w:r>
      <w:r w:rsidR="00D3044E">
        <w:rPr>
          <w:rFonts w:ascii="Calibri" w:hAnsi="Calibri" w:cs="Calibri"/>
          <w:color w:val="201F1E"/>
          <w:sz w:val="22"/>
          <w:szCs w:val="22"/>
        </w:rPr>
        <w:t>has launched</w:t>
      </w:r>
      <w:r>
        <w:rPr>
          <w:rFonts w:ascii="Calibri" w:hAnsi="Calibri" w:cs="Calibri"/>
          <w:color w:val="201F1E"/>
          <w:sz w:val="22"/>
          <w:szCs w:val="22"/>
        </w:rPr>
        <w:t xml:space="preserve"> a new scheme, which will provide confirmation of vaccination required for foreign travel.</w:t>
      </w:r>
      <w:r w:rsidR="00D3044E">
        <w:rPr>
          <w:rFonts w:ascii="Calibri" w:hAnsi="Calibri" w:cs="Calibri"/>
          <w:color w:val="201F1E"/>
          <w:sz w:val="22"/>
          <w:szCs w:val="22"/>
        </w:rPr>
        <w:t xml:space="preserve"> The initiative will allow people travelling abroad to access and </w:t>
      </w:r>
      <w:hyperlink r:id="rId21" w:history="1">
        <w:r w:rsidR="00D3044E" w:rsidRPr="00D3044E">
          <w:rPr>
            <w:rStyle w:val="Hyperlink"/>
            <w:rFonts w:ascii="Calibri" w:hAnsi="Calibri" w:cs="Calibri"/>
            <w:sz w:val="22"/>
            <w:szCs w:val="22"/>
          </w:rPr>
          <w:t>download their record of vaccination status</w:t>
        </w:r>
      </w:hyperlink>
      <w:r w:rsidR="00D3044E">
        <w:rPr>
          <w:rFonts w:ascii="Calibri" w:hAnsi="Calibri" w:cs="Calibri"/>
          <w:color w:val="201F1E"/>
          <w:sz w:val="22"/>
          <w:szCs w:val="22"/>
        </w:rPr>
        <w:t xml:space="preserve"> via the NHS Inform Patient Portal or – for those not online – request it in the post via the freephone</w:t>
      </w:r>
      <w:r w:rsidR="003313E2">
        <w:rPr>
          <w:rFonts w:ascii="Calibri" w:hAnsi="Calibri" w:cs="Calibri"/>
          <w:color w:val="201F1E"/>
          <w:sz w:val="22"/>
          <w:szCs w:val="22"/>
        </w:rPr>
        <w:t xml:space="preserve"> number</w:t>
      </w:r>
      <w:r w:rsidR="00D3044E">
        <w:rPr>
          <w:rFonts w:ascii="Calibri" w:hAnsi="Calibri" w:cs="Calibri"/>
          <w:color w:val="201F1E"/>
          <w:sz w:val="22"/>
          <w:szCs w:val="22"/>
        </w:rPr>
        <w:t xml:space="preserve"> 0808 196 8565. The scheme will only apply to those planning to travel to a country or territory where record of vaccination is needed as an entry requirement and, whilst there are currently no countries requiring such status, international travel restrictions can change quickly. As Scotland’s vaccination programme progresses, vaccination will be replaced by digital COVID-19 Status Certificates, which will include vaccination and testing data to be used for outbound international travel.</w:t>
      </w:r>
    </w:p>
    <w:p w14:paraId="33C4D51B" w14:textId="77777777" w:rsidR="00075103" w:rsidRDefault="00075103" w:rsidP="00432936">
      <w:pPr>
        <w:shd w:val="clear" w:color="auto" w:fill="FFFFFF"/>
        <w:textAlignment w:val="baseline"/>
        <w:rPr>
          <w:rFonts w:asciiTheme="majorHAnsi" w:hAnsiTheme="majorHAnsi"/>
          <w:color w:val="000000"/>
          <w:bdr w:val="none" w:sz="0" w:space="0" w:color="auto" w:frame="1"/>
        </w:rPr>
      </w:pPr>
    </w:p>
    <w:p w14:paraId="1B765BF0" w14:textId="77777777" w:rsidR="00871CED" w:rsidRPr="00536D52" w:rsidRDefault="00871CED" w:rsidP="00871CED">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Rescheduling appointments</w:t>
      </w:r>
    </w:p>
    <w:p w14:paraId="26B1C3C8" w14:textId="4D14C840" w:rsidR="00871CED" w:rsidRPr="00075103" w:rsidRDefault="00871CED" w:rsidP="00871CED">
      <w:pPr>
        <w:spacing w:before="100" w:beforeAutospacing="1" w:after="100" w:afterAutospacing="1"/>
        <w:rPr>
          <w:rFonts w:asciiTheme="majorHAnsi" w:hAnsiTheme="majorHAnsi"/>
          <w:color w:val="000000"/>
          <w:bdr w:val="none" w:sz="0" w:space="0" w:color="auto" w:frame="1"/>
          <w:shd w:val="clear" w:color="auto" w:fill="FFFFFF"/>
        </w:rPr>
      </w:pPr>
      <w:r w:rsidRPr="00536D52">
        <w:rPr>
          <w:rFonts w:asciiTheme="majorHAnsi" w:hAnsiTheme="majorHAnsi"/>
          <w:color w:val="000000"/>
        </w:rPr>
        <w:t>For those who</w:t>
      </w:r>
      <w:r>
        <w:rPr>
          <w:rFonts w:asciiTheme="majorHAnsi" w:hAnsiTheme="majorHAnsi"/>
          <w:color w:val="000000"/>
        </w:rPr>
        <w:t xml:space="preserve"> are unable to attend their assigned vaccination appointment, they can now </w:t>
      </w:r>
      <w:hyperlink r:id="rId22" w:history="1">
        <w:r w:rsidRPr="006C28C2">
          <w:rPr>
            <w:rStyle w:val="Hyperlink"/>
            <w:rFonts w:asciiTheme="majorHAnsi" w:hAnsiTheme="majorHAnsi"/>
          </w:rPr>
          <w:t>reschedule online</w:t>
        </w:r>
      </w:hyperlink>
      <w:r w:rsidR="006C28C2">
        <w:rPr>
          <w:rFonts w:asciiTheme="majorHAnsi" w:hAnsiTheme="majorHAnsi"/>
          <w:color w:val="000000"/>
        </w:rPr>
        <w:t xml:space="preserve">. </w:t>
      </w:r>
      <w:r>
        <w:rPr>
          <w:rFonts w:asciiTheme="majorHAnsi" w:hAnsiTheme="majorHAnsi"/>
          <w:color w:val="000000"/>
        </w:rPr>
        <w:t xml:space="preserve">We are aware that a small number of people have been experiencing some difficulties accessing appointments within their desired time, however the local project team is working to expand capacity including implementing additional vaccination stations at venues. The advice to people who are rescheduling their second dose vaccine is to book the next available appointment and that breach of the recommended </w:t>
      </w:r>
      <w:r w:rsidR="006C28C2">
        <w:rPr>
          <w:rFonts w:asciiTheme="majorHAnsi" w:hAnsiTheme="majorHAnsi"/>
          <w:color w:val="000000"/>
        </w:rPr>
        <w:t>12-week</w:t>
      </w:r>
      <w:r>
        <w:rPr>
          <w:rFonts w:asciiTheme="majorHAnsi" w:hAnsiTheme="majorHAnsi"/>
          <w:color w:val="000000"/>
        </w:rPr>
        <w:t xml:space="preserve"> period between first and second dose does not mean they have to restart their cycle.</w:t>
      </w:r>
      <w:r w:rsidR="006C28C2">
        <w:rPr>
          <w:rFonts w:asciiTheme="majorHAnsi" w:hAnsiTheme="majorHAnsi"/>
          <w:color w:val="000000"/>
        </w:rPr>
        <w:t xml:space="preserve"> More information on rescheduling appointments is available </w:t>
      </w:r>
      <w:hyperlink r:id="rId23" w:history="1">
        <w:r w:rsidR="006C28C2" w:rsidRPr="006C28C2">
          <w:rPr>
            <w:rStyle w:val="Hyperlink"/>
            <w:rFonts w:asciiTheme="majorHAnsi" w:hAnsiTheme="majorHAnsi"/>
          </w:rPr>
          <w:t>here</w:t>
        </w:r>
      </w:hyperlink>
      <w:r w:rsidR="006C28C2">
        <w:rPr>
          <w:rFonts w:asciiTheme="majorHAnsi" w:hAnsiTheme="majorHAnsi"/>
          <w:color w:val="000000"/>
        </w:rPr>
        <w:t>.</w:t>
      </w:r>
    </w:p>
    <w:p w14:paraId="227F53EC" w14:textId="77777777" w:rsidR="00075103" w:rsidRPr="00536D52" w:rsidRDefault="00075103" w:rsidP="00075103">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Non-attendance at clinics</w:t>
      </w:r>
    </w:p>
    <w:p w14:paraId="2914EAC5" w14:textId="636C0294" w:rsidR="00075103" w:rsidRDefault="00075103" w:rsidP="00075103">
      <w:pPr>
        <w:spacing w:before="100" w:beforeAutospacing="1" w:after="100" w:afterAutospacing="1"/>
        <w:rPr>
          <w:rFonts w:asciiTheme="majorHAnsi" w:hAnsiTheme="majorHAnsi"/>
          <w:color w:val="000000"/>
          <w:bdr w:val="none" w:sz="0" w:space="0" w:color="auto" w:frame="1"/>
          <w:shd w:val="clear" w:color="auto" w:fill="FFFFFF"/>
        </w:rPr>
      </w:pPr>
      <w:r w:rsidRPr="00536D52">
        <w:rPr>
          <w:rFonts w:asciiTheme="majorHAnsi" w:hAnsiTheme="majorHAnsi"/>
          <w:color w:val="000000"/>
        </w:rPr>
        <w:t>For those who do not attend</w:t>
      </w:r>
      <w:r>
        <w:rPr>
          <w:rFonts w:asciiTheme="majorHAnsi" w:hAnsiTheme="majorHAnsi"/>
          <w:color w:val="000000"/>
        </w:rPr>
        <w:t xml:space="preserve"> their appointments,</w:t>
      </w:r>
      <w:r w:rsidRPr="00536D52">
        <w:rPr>
          <w:rFonts w:asciiTheme="majorHAnsi" w:hAnsiTheme="majorHAnsi"/>
          <w:color w:val="000000"/>
        </w:rPr>
        <w:t xml:space="preserve"> the national scheduling team will write to them in the coming weeks offering them the opportunity to book another appointment.</w:t>
      </w:r>
      <w:r>
        <w:rPr>
          <w:rFonts w:asciiTheme="majorHAnsi" w:hAnsiTheme="majorHAnsi"/>
          <w:color w:val="000000"/>
          <w:bdr w:val="none" w:sz="0" w:space="0" w:color="auto" w:frame="1"/>
        </w:rPr>
        <w:t xml:space="preserve"> </w:t>
      </w:r>
      <w:r w:rsidRPr="00456AE0">
        <w:rPr>
          <w:rFonts w:asciiTheme="majorHAnsi" w:hAnsiTheme="majorHAnsi"/>
          <w:color w:val="000000"/>
        </w:rPr>
        <w:t>Over recent weeks we have seen an increase in the proportion of people who have failed to attend their appointment for COVID-19 vaccination.</w:t>
      </w:r>
      <w:r>
        <w:rPr>
          <w:rFonts w:asciiTheme="majorHAnsi" w:hAnsiTheme="majorHAnsi"/>
          <w:color w:val="000000"/>
        </w:rPr>
        <w:t xml:space="preserve"> </w:t>
      </w:r>
      <w:r w:rsidRPr="00456AE0">
        <w:rPr>
          <w:rFonts w:asciiTheme="majorHAnsi" w:hAnsiTheme="majorHAnsi"/>
          <w:color w:val="000000"/>
        </w:rPr>
        <w:t>While th</w:t>
      </w:r>
      <w:r>
        <w:rPr>
          <w:rFonts w:asciiTheme="majorHAnsi" w:hAnsiTheme="majorHAnsi"/>
          <w:color w:val="000000"/>
        </w:rPr>
        <w:t>is</w:t>
      </w:r>
      <w:r w:rsidRPr="00456AE0">
        <w:rPr>
          <w:rFonts w:asciiTheme="majorHAnsi" w:hAnsiTheme="majorHAnsi"/>
          <w:color w:val="000000"/>
        </w:rPr>
        <w:t xml:space="preserve"> fluctuates from day-to-day, the vast majority of people who have been invited for vaccination have</w:t>
      </w:r>
      <w:r>
        <w:rPr>
          <w:rFonts w:asciiTheme="majorHAnsi" w:hAnsiTheme="majorHAnsi"/>
          <w:color w:val="000000"/>
        </w:rPr>
        <w:t xml:space="preserve"> attended. </w:t>
      </w:r>
      <w:r w:rsidRPr="009F2622">
        <w:rPr>
          <w:rFonts w:asciiTheme="majorHAnsi" w:hAnsiTheme="majorHAnsi"/>
          <w:color w:val="000000"/>
          <w:bdr w:val="none" w:sz="0" w:space="0" w:color="auto" w:frame="1"/>
          <w:shd w:val="clear" w:color="auto" w:fill="FFFFFF"/>
        </w:rPr>
        <w:t xml:space="preserve">General information around uptake rates by cohort are reported by Public Health Scotland </w:t>
      </w:r>
      <w:hyperlink r:id="rId24" w:anchor="!/vizhome/COVID-19DailyDashboard_15960160643010/Vaccinations." w:history="1">
        <w:r w:rsidRPr="009F2622">
          <w:rPr>
            <w:rStyle w:val="Hyperlink"/>
            <w:rFonts w:asciiTheme="majorHAnsi" w:hAnsiTheme="majorHAnsi"/>
            <w:bdr w:val="none" w:sz="0" w:space="0" w:color="auto" w:frame="1"/>
            <w:shd w:val="clear" w:color="auto" w:fill="FFFFFF"/>
          </w:rPr>
          <w:t>here</w:t>
        </w:r>
      </w:hyperlink>
      <w:r w:rsidRPr="009F2622">
        <w:rPr>
          <w:rFonts w:asciiTheme="majorHAnsi" w:hAnsiTheme="majorHAnsi"/>
          <w:color w:val="000000"/>
          <w:bdr w:val="none" w:sz="0" w:space="0" w:color="auto" w:frame="1"/>
          <w:shd w:val="clear" w:color="auto" w:fill="FFFFFF"/>
        </w:rPr>
        <w:t>. </w:t>
      </w:r>
    </w:p>
    <w:p w14:paraId="07B74C03" w14:textId="213D0F98" w:rsidR="00D252BF" w:rsidRPr="00536D52" w:rsidRDefault="00D252BF" w:rsidP="00D252BF">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New self-registration portal</w:t>
      </w:r>
    </w:p>
    <w:p w14:paraId="41ABD34A" w14:textId="68D56654" w:rsidR="00D252BF" w:rsidRDefault="00D252BF" w:rsidP="00075103">
      <w:pPr>
        <w:spacing w:before="100" w:beforeAutospacing="1" w:after="100" w:afterAutospacing="1"/>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lastRenderedPageBreak/>
        <w:t>The Scottish Government is due to launch its new self-registration online portal for people aged 18-29 years old, in the coming days. The portal will see a move away from people being auto appointed and allow them to choose the location and time of their own appointments, based on availability at our larger vaccination venues.</w:t>
      </w:r>
    </w:p>
    <w:p w14:paraId="12B02D07" w14:textId="54F355E3" w:rsidR="00E654C4" w:rsidRPr="00536D52" w:rsidRDefault="00E654C4" w:rsidP="00E654C4">
      <w:pPr>
        <w:pStyle w:val="Heading2"/>
        <w:rPr>
          <w:rFonts w:asciiTheme="majorHAnsi" w:hAnsiTheme="majorHAnsi"/>
        </w:rPr>
      </w:pPr>
      <w:r>
        <w:rPr>
          <w:rFonts w:asciiTheme="majorHAnsi" w:hAnsiTheme="majorHAnsi"/>
        </w:rPr>
        <w:t>Vaccinat</w:t>
      </w:r>
      <w:r w:rsidR="00075103">
        <w:rPr>
          <w:rFonts w:asciiTheme="majorHAnsi" w:hAnsiTheme="majorHAnsi"/>
        </w:rPr>
        <w:t>i</w:t>
      </w:r>
      <w:r>
        <w:rPr>
          <w:rFonts w:asciiTheme="majorHAnsi" w:hAnsiTheme="majorHAnsi"/>
        </w:rPr>
        <w:t xml:space="preserve">on of people with a learning disability </w:t>
      </w:r>
    </w:p>
    <w:p w14:paraId="3B504D3F" w14:textId="48A8B70B" w:rsidR="00E654C4" w:rsidRPr="00E654C4" w:rsidRDefault="00E654C4" w:rsidP="00E654C4">
      <w:pPr>
        <w:textAlignment w:val="baseline"/>
        <w:rPr>
          <w:rFonts w:asciiTheme="majorHAnsi" w:hAnsiTheme="majorHAnsi"/>
          <w:color w:val="1D1D1B"/>
        </w:rPr>
      </w:pPr>
      <w:r w:rsidRPr="0052528A">
        <w:rPr>
          <w:rFonts w:asciiTheme="majorHAnsi" w:hAnsiTheme="majorHAnsi"/>
          <w:color w:val="000000"/>
        </w:rPr>
        <w:t>Appointment letters for adults with learning disabilities who have not already been vaccinated have started being sent out</w:t>
      </w:r>
      <w:r>
        <w:rPr>
          <w:rFonts w:asciiTheme="majorHAnsi" w:hAnsiTheme="majorHAnsi"/>
          <w:color w:val="000000"/>
        </w:rPr>
        <w:t xml:space="preserve"> by GP surgeries</w:t>
      </w:r>
      <w:r w:rsidRPr="0052528A">
        <w:rPr>
          <w:rFonts w:asciiTheme="majorHAnsi" w:hAnsiTheme="majorHAnsi"/>
          <w:color w:val="000000"/>
        </w:rPr>
        <w:t xml:space="preserve">, and vaccination began </w:t>
      </w:r>
      <w:r>
        <w:rPr>
          <w:rFonts w:asciiTheme="majorHAnsi" w:hAnsiTheme="majorHAnsi"/>
          <w:color w:val="000000"/>
        </w:rPr>
        <w:t>last week</w:t>
      </w:r>
      <w:r w:rsidRPr="0052528A">
        <w:rPr>
          <w:rFonts w:asciiTheme="majorHAnsi" w:hAnsiTheme="majorHAnsi"/>
          <w:color w:val="000000"/>
        </w:rPr>
        <w:t xml:space="preserve">. </w:t>
      </w:r>
      <w:r w:rsidRPr="0052528A">
        <w:rPr>
          <w:rFonts w:asciiTheme="majorHAnsi" w:hAnsiTheme="majorHAnsi"/>
          <w:color w:val="1D1D1B"/>
        </w:rPr>
        <w:t xml:space="preserve">If </w:t>
      </w:r>
      <w:r>
        <w:rPr>
          <w:rFonts w:asciiTheme="majorHAnsi" w:hAnsiTheme="majorHAnsi"/>
          <w:color w:val="1D1D1B"/>
        </w:rPr>
        <w:t xml:space="preserve">patients </w:t>
      </w:r>
      <w:r w:rsidRPr="0052528A">
        <w:rPr>
          <w:rFonts w:asciiTheme="majorHAnsi" w:hAnsiTheme="majorHAnsi"/>
          <w:color w:val="1D1D1B"/>
        </w:rPr>
        <w:t xml:space="preserve">require someone to consent on </w:t>
      </w:r>
      <w:r>
        <w:rPr>
          <w:rFonts w:asciiTheme="majorHAnsi" w:hAnsiTheme="majorHAnsi"/>
          <w:color w:val="1D1D1B"/>
        </w:rPr>
        <w:t xml:space="preserve">their </w:t>
      </w:r>
      <w:r w:rsidRPr="0052528A">
        <w:rPr>
          <w:rFonts w:asciiTheme="majorHAnsi" w:hAnsiTheme="majorHAnsi"/>
          <w:color w:val="1D1D1B"/>
        </w:rPr>
        <w:t xml:space="preserve">behalf, </w:t>
      </w:r>
      <w:r>
        <w:rPr>
          <w:rFonts w:asciiTheme="majorHAnsi" w:hAnsiTheme="majorHAnsi"/>
          <w:color w:val="1D1D1B"/>
        </w:rPr>
        <w:t xml:space="preserve">they should </w:t>
      </w:r>
      <w:r w:rsidRPr="0052528A">
        <w:rPr>
          <w:rFonts w:asciiTheme="majorHAnsi" w:hAnsiTheme="majorHAnsi"/>
          <w:color w:val="1D1D1B"/>
        </w:rPr>
        <w:t>bring evidence that they are able to do this, such as an Adults with Incapacity Certificate.</w:t>
      </w:r>
      <w:r>
        <w:rPr>
          <w:rFonts w:asciiTheme="majorHAnsi" w:hAnsiTheme="majorHAnsi"/>
          <w:color w:val="1D1D1B"/>
        </w:rPr>
        <w:t xml:space="preserve"> </w:t>
      </w:r>
      <w:r w:rsidRPr="0052528A">
        <w:rPr>
          <w:rFonts w:asciiTheme="majorHAnsi" w:hAnsiTheme="majorHAnsi"/>
          <w:color w:val="1D1D1B"/>
        </w:rPr>
        <w:t xml:space="preserve">Most </w:t>
      </w:r>
      <w:r>
        <w:rPr>
          <w:rFonts w:asciiTheme="majorHAnsi" w:hAnsiTheme="majorHAnsi"/>
          <w:color w:val="1D1D1B"/>
        </w:rPr>
        <w:t xml:space="preserve">people </w:t>
      </w:r>
      <w:r w:rsidRPr="0052528A">
        <w:rPr>
          <w:rFonts w:asciiTheme="majorHAnsi" w:hAnsiTheme="majorHAnsi"/>
          <w:color w:val="1D1D1B"/>
        </w:rPr>
        <w:t>will be given an appointment at one of our community venues</w:t>
      </w:r>
      <w:r>
        <w:rPr>
          <w:rFonts w:asciiTheme="majorHAnsi" w:hAnsiTheme="majorHAnsi"/>
          <w:color w:val="1D1D1B"/>
        </w:rPr>
        <w:t>, but if</w:t>
      </w:r>
      <w:r w:rsidRPr="0052528A">
        <w:rPr>
          <w:rFonts w:asciiTheme="majorHAnsi" w:hAnsiTheme="majorHAnsi"/>
          <w:color w:val="1D1D1B"/>
        </w:rPr>
        <w:t> </w:t>
      </w:r>
      <w:r>
        <w:rPr>
          <w:rFonts w:asciiTheme="majorHAnsi" w:hAnsiTheme="majorHAnsi"/>
          <w:color w:val="1D1D1B"/>
        </w:rPr>
        <w:t xml:space="preserve">they </w:t>
      </w:r>
      <w:r w:rsidRPr="0052528A">
        <w:rPr>
          <w:rFonts w:asciiTheme="majorHAnsi" w:hAnsiTheme="majorHAnsi"/>
          <w:color w:val="1D1D1B"/>
        </w:rPr>
        <w:t xml:space="preserve">cannot access a community venue, </w:t>
      </w:r>
      <w:r>
        <w:rPr>
          <w:rFonts w:asciiTheme="majorHAnsi" w:hAnsiTheme="majorHAnsi"/>
          <w:color w:val="1D1D1B"/>
        </w:rPr>
        <w:t xml:space="preserve">they can speak to their </w:t>
      </w:r>
      <w:r w:rsidRPr="0052528A">
        <w:rPr>
          <w:rFonts w:asciiTheme="majorHAnsi" w:hAnsiTheme="majorHAnsi"/>
          <w:color w:val="1D1D1B"/>
        </w:rPr>
        <w:t xml:space="preserve">GP who will be able to refer </w:t>
      </w:r>
      <w:r>
        <w:rPr>
          <w:rFonts w:asciiTheme="majorHAnsi" w:hAnsiTheme="majorHAnsi"/>
          <w:color w:val="1D1D1B"/>
        </w:rPr>
        <w:t xml:space="preserve">them </w:t>
      </w:r>
      <w:r w:rsidRPr="0052528A">
        <w:rPr>
          <w:rFonts w:asciiTheme="majorHAnsi" w:hAnsiTheme="majorHAnsi"/>
          <w:color w:val="1D1D1B"/>
        </w:rPr>
        <w:t>to the Learning Disabilities pathway team to make a bespoke arrangement.</w:t>
      </w:r>
    </w:p>
    <w:p w14:paraId="0CB17866" w14:textId="77777777" w:rsidR="00FD467E" w:rsidRPr="00536D52" w:rsidRDefault="00FD467E" w:rsidP="00FD467E">
      <w:pPr>
        <w:pStyle w:val="Heading2"/>
        <w:rPr>
          <w:rFonts w:asciiTheme="majorHAnsi" w:hAnsiTheme="majorHAnsi"/>
        </w:rPr>
      </w:pPr>
      <w:r>
        <w:rPr>
          <w:rFonts w:asciiTheme="majorHAnsi" w:hAnsiTheme="majorHAnsi"/>
        </w:rPr>
        <w:t>JCVI guidance for those aged 30-39</w:t>
      </w:r>
    </w:p>
    <w:p w14:paraId="60A550F0" w14:textId="56DC1075" w:rsidR="0052528A" w:rsidRPr="00FD467E" w:rsidRDefault="00FD467E" w:rsidP="00FD467E">
      <w:pPr>
        <w:pStyle w:val="NormalWeb"/>
        <w:spacing w:before="300" w:beforeAutospacing="0" w:after="300" w:afterAutospacing="0"/>
        <w:rPr>
          <w:rFonts w:asciiTheme="majorHAnsi" w:hAnsiTheme="majorHAnsi"/>
          <w:color w:val="1D1D1B"/>
        </w:rPr>
      </w:pPr>
      <w:r w:rsidRPr="006B6BF8">
        <w:rPr>
          <w:rFonts w:asciiTheme="majorHAnsi" w:hAnsiTheme="majorHAnsi"/>
          <w:color w:val="1D1D1B"/>
        </w:rPr>
        <w:t xml:space="preserve">The JCVI has made clear that the new advice for </w:t>
      </w:r>
      <w:r>
        <w:rPr>
          <w:rFonts w:asciiTheme="majorHAnsi" w:hAnsiTheme="majorHAnsi"/>
          <w:color w:val="1D1D1B"/>
        </w:rPr>
        <w:t>those aged 30-39</w:t>
      </w:r>
      <w:r w:rsidRPr="006B6BF8">
        <w:rPr>
          <w:rFonts w:asciiTheme="majorHAnsi" w:hAnsiTheme="majorHAnsi"/>
          <w:color w:val="1D1D1B"/>
        </w:rPr>
        <w:t xml:space="preserve"> age group is based on the current low prevalence of the virus and the availability of alternatives to the Astra-Zeneca vaccine. If the situation changes the advice is that vaccination of adults aged 30-39 years with any of the UK authorised vaccines is always better than no vaccination, except where there are specific contraindications.</w:t>
      </w:r>
      <w:r>
        <w:rPr>
          <w:rFonts w:asciiTheme="majorHAnsi" w:hAnsiTheme="majorHAnsi"/>
          <w:color w:val="1D1D1B"/>
        </w:rPr>
        <w:t xml:space="preserve"> </w:t>
      </w:r>
      <w:r w:rsidRPr="006B6BF8">
        <w:rPr>
          <w:rFonts w:asciiTheme="majorHAnsi" w:hAnsiTheme="majorHAnsi"/>
          <w:color w:val="1D1D1B"/>
        </w:rPr>
        <w:t>The clear scientific evidence and advice continues to be that the benefits of receiving the Oxford/AstraZeneca vaccine far outweigh the risks for most age groups because it provides protection against the harm from COVID-19.</w:t>
      </w:r>
      <w:r>
        <w:rPr>
          <w:rFonts w:asciiTheme="majorHAnsi" w:hAnsiTheme="majorHAnsi"/>
          <w:color w:val="1D1D1B"/>
        </w:rPr>
        <w:t xml:space="preserve"> </w:t>
      </w:r>
      <w:r w:rsidRPr="006B6BF8">
        <w:rPr>
          <w:rFonts w:asciiTheme="majorHAnsi" w:hAnsiTheme="majorHAnsi"/>
          <w:color w:val="1D1D1B"/>
        </w:rPr>
        <w:t>It remains crucial that everyone who is offered a vaccination takes up the offer. Everyone who has received their first dose of the AstraZeneca vaccine safely should receive their second dose as this gives greater and longer lasting protection against the virus.</w:t>
      </w:r>
    </w:p>
    <w:p w14:paraId="109FEC80" w14:textId="77777777" w:rsidR="00E835A9" w:rsidRPr="00536D52" w:rsidRDefault="00E835A9" w:rsidP="00E835A9">
      <w:pPr>
        <w:pStyle w:val="NoSpacing"/>
        <w:rPr>
          <w:rFonts w:asciiTheme="majorHAnsi" w:hAnsiTheme="majorHAnsi" w:cstheme="majorHAnsi"/>
          <w:color w:val="00B0F0"/>
          <w:sz w:val="28"/>
          <w:szCs w:val="28"/>
          <w:bdr w:val="none" w:sz="0" w:space="0" w:color="auto" w:frame="1"/>
        </w:rPr>
      </w:pPr>
      <w:bookmarkStart w:id="2" w:name="_Hlk62137094"/>
      <w:r w:rsidRPr="00536D52">
        <w:rPr>
          <w:rFonts w:asciiTheme="majorHAnsi" w:hAnsiTheme="majorHAnsi" w:cstheme="majorHAnsi"/>
          <w:color w:val="00B0F0"/>
          <w:sz w:val="28"/>
          <w:szCs w:val="28"/>
          <w:bdr w:val="none" w:sz="0" w:space="0" w:color="auto" w:frame="1"/>
        </w:rPr>
        <w:t>Mass vaccination sites</w:t>
      </w:r>
    </w:p>
    <w:p w14:paraId="6240A2EB" w14:textId="77777777" w:rsidR="00E835A9" w:rsidRPr="00536D52" w:rsidRDefault="00E835A9" w:rsidP="00E835A9">
      <w:pPr>
        <w:pStyle w:val="NoSpacing"/>
        <w:rPr>
          <w:rFonts w:asciiTheme="majorHAnsi" w:hAnsiTheme="majorHAnsi" w:cstheme="majorHAnsi"/>
          <w:color w:val="00B0F0"/>
          <w:sz w:val="28"/>
          <w:szCs w:val="28"/>
          <w:bdr w:val="none" w:sz="0" w:space="0" w:color="auto" w:frame="1"/>
        </w:rPr>
      </w:pPr>
    </w:p>
    <w:p w14:paraId="64B708F4" w14:textId="51FA482D" w:rsidR="00E835A9" w:rsidRDefault="00E835A9" w:rsidP="00E835A9">
      <w:pPr>
        <w:textAlignment w:val="baseline"/>
        <w:rPr>
          <w:rFonts w:asciiTheme="majorHAnsi" w:hAnsiTheme="majorHAnsi"/>
          <w:color w:val="1D1D1B"/>
        </w:rPr>
      </w:pPr>
      <w:r w:rsidRPr="00536D52">
        <w:rPr>
          <w:rFonts w:asciiTheme="majorHAnsi" w:hAnsiTheme="majorHAnsi"/>
          <w:color w:val="1D1D1B"/>
        </w:rPr>
        <w:t xml:space="preserve">The Carnegie Conference Centre in Dunfermline, M&amp;S on Kirkcaldy High Street, the former Argos in the Kingdom Centre, Glenrothes, and the Savoy Sports Centre in Methil </w:t>
      </w:r>
      <w:r w:rsidR="00144B09">
        <w:rPr>
          <w:rFonts w:asciiTheme="majorHAnsi" w:hAnsiTheme="majorHAnsi"/>
          <w:color w:val="1D1D1B"/>
        </w:rPr>
        <w:t xml:space="preserve">are operating </w:t>
      </w:r>
      <w:r w:rsidRPr="00536D52">
        <w:rPr>
          <w:rFonts w:asciiTheme="majorHAnsi" w:hAnsiTheme="majorHAnsi"/>
          <w:color w:val="1D1D1B"/>
        </w:rPr>
        <w:t xml:space="preserve">as mass COVID-19 vaccination sites. More information on the venues, including directions and parking availability, is available </w:t>
      </w:r>
      <w:hyperlink r:id="rId25" w:history="1">
        <w:r w:rsidRPr="00536D52">
          <w:rPr>
            <w:rStyle w:val="Hyperlink"/>
            <w:rFonts w:asciiTheme="majorHAnsi" w:hAnsiTheme="majorHAnsi"/>
          </w:rPr>
          <w:t>here</w:t>
        </w:r>
      </w:hyperlink>
      <w:r w:rsidRPr="00536D52">
        <w:rPr>
          <w:rFonts w:asciiTheme="majorHAnsi" w:hAnsiTheme="majorHAnsi"/>
          <w:color w:val="1D1D1B"/>
        </w:rPr>
        <w:t>.</w:t>
      </w:r>
    </w:p>
    <w:p w14:paraId="2BC91CA2" w14:textId="5CDF74F2" w:rsidR="008A2A2E" w:rsidRPr="00536D52" w:rsidRDefault="008A2A2E" w:rsidP="008A2A2E">
      <w:pPr>
        <w:pStyle w:val="Heading2"/>
        <w:rPr>
          <w:rFonts w:asciiTheme="majorHAnsi" w:hAnsiTheme="majorHAnsi"/>
        </w:rPr>
      </w:pPr>
      <w:r w:rsidRPr="00536D52">
        <w:rPr>
          <w:rFonts w:asciiTheme="majorHAnsi" w:hAnsiTheme="majorHAnsi"/>
        </w:rPr>
        <w:t>Vaccine progress data update</w:t>
      </w:r>
    </w:p>
    <w:p w14:paraId="5D5C41E6" w14:textId="77777777" w:rsidR="008A2A2E" w:rsidRPr="00536D52" w:rsidRDefault="008A2A2E" w:rsidP="008A2A2E">
      <w:pPr>
        <w:pStyle w:val="NormalWeb"/>
        <w:rPr>
          <w:rFonts w:asciiTheme="majorHAnsi" w:hAnsiTheme="majorHAnsi"/>
          <w:bdr w:val="none" w:sz="0" w:space="0" w:color="auto" w:frame="1"/>
        </w:rPr>
      </w:pPr>
      <w:bookmarkStart w:id="3" w:name="_Hlk66095361"/>
      <w:r w:rsidRPr="00536D52">
        <w:rPr>
          <w:rFonts w:asciiTheme="majorHAnsi" w:hAnsiTheme="majorHAnsi"/>
        </w:rPr>
        <w:t xml:space="preserve">Public Health Scotland is now publishing </w:t>
      </w:r>
      <w:hyperlink r:id="rId26"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sex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27"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w:t>
      </w:r>
      <w:r w:rsidRPr="00536D52">
        <w:rPr>
          <w:rFonts w:asciiTheme="majorHAnsi" w:hAnsiTheme="majorHAnsi"/>
        </w:rPr>
        <w:lastRenderedPageBreak/>
        <w:t xml:space="preserve">as the main source for the latest data on COVID-19 vaccination figures. The Scottish Government’s COVID-19 Vaccine Deployment Plan can be found </w:t>
      </w:r>
      <w:hyperlink r:id="rId28" w:history="1">
        <w:r w:rsidRPr="00536D52">
          <w:rPr>
            <w:rStyle w:val="Hyperlink"/>
            <w:rFonts w:asciiTheme="majorHAnsi" w:hAnsiTheme="majorHAnsi"/>
          </w:rPr>
          <w:t>here</w:t>
        </w:r>
      </w:hyperlink>
      <w:r w:rsidRPr="00536D52">
        <w:rPr>
          <w:rFonts w:asciiTheme="majorHAnsi" w:hAnsiTheme="majorHAnsi"/>
        </w:rPr>
        <w:t>.</w:t>
      </w:r>
    </w:p>
    <w:bookmarkEnd w:id="2"/>
    <w:bookmarkEnd w:id="3"/>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29"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30"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National Records Scotland at 12 noon on a Wednesday; this includes a breakdown by setting and is sourced from all death registrations. This data can be found </w:t>
      </w:r>
      <w:hyperlink r:id="rId31" w:history="1">
        <w:r w:rsidRPr="00536D52">
          <w:rPr>
            <w:rStyle w:val="Hyperlink"/>
            <w:rFonts w:asciiTheme="majorHAnsi" w:hAnsiTheme="majorHAnsi"/>
          </w:rPr>
          <w:t>here</w:t>
        </w:r>
      </w:hyperlink>
      <w:r w:rsidRPr="00536D52">
        <w:rPr>
          <w:rFonts w:asciiTheme="majorHAnsi" w:hAnsiTheme="majorHAnsi"/>
        </w:rPr>
        <w:t xml:space="preserve">. We have also produced a handy info graphic that we publish every week on the Know Fife website summarising the above data – this can be accessed </w:t>
      </w:r>
      <w:hyperlink r:id="rId32" w:history="1">
        <w:r w:rsidRPr="00536D52">
          <w:rPr>
            <w:rStyle w:val="Hyperlink"/>
            <w:rFonts w:asciiTheme="majorHAnsi" w:hAnsiTheme="majorHAnsi"/>
          </w:rPr>
          <w:t>here</w:t>
        </w:r>
      </w:hyperlink>
      <w:r w:rsidRPr="00536D52">
        <w:rPr>
          <w:rFonts w:asciiTheme="majorHAnsi" w:hAnsiTheme="majorHAnsi"/>
        </w:rPr>
        <w:t xml:space="preserve">. </w:t>
      </w:r>
    </w:p>
    <w:p w14:paraId="6BDAE5DB" w14:textId="77777777" w:rsidR="008A2A2E" w:rsidRPr="00536D52" w:rsidRDefault="008A2A2E" w:rsidP="008A2A2E">
      <w:pPr>
        <w:pStyle w:val="Heading2"/>
        <w:rPr>
          <w:rFonts w:asciiTheme="majorHAnsi" w:hAnsiTheme="majorHAnsi"/>
        </w:rPr>
      </w:pPr>
      <w:r w:rsidRPr="00536D52">
        <w:rPr>
          <w:rFonts w:asciiTheme="majorHAnsi" w:hAnsiTheme="majorHAnsi"/>
        </w:rPr>
        <w:t>Schools and nurseries updates</w:t>
      </w:r>
    </w:p>
    <w:p w14:paraId="47B0FD11" w14:textId="77777777" w:rsidR="008A2A2E" w:rsidRPr="00536D52" w:rsidRDefault="008A2A2E" w:rsidP="008A2A2E">
      <w:pPr>
        <w:shd w:val="clear" w:color="auto" w:fill="FFFFFF"/>
        <w:rPr>
          <w:rFonts w:asciiTheme="majorHAnsi" w:hAnsiTheme="majorHAnsi"/>
        </w:rPr>
      </w:pPr>
      <w:r w:rsidRPr="00536D52">
        <w:rPr>
          <w:rFonts w:asciiTheme="majorHAnsi" w:hAnsiTheme="majorHAnsi"/>
        </w:rPr>
        <w:t xml:space="preserve">During the last school term, NHS Fife and Fife Council jointly published information on COVID-19 cases connected to nurseries and schools. For this new school term NHS Fife and Fife Council will be publishing a weekly update on cases within local schools and nurseries. </w:t>
      </w:r>
    </w:p>
    <w:p w14:paraId="6BE94E6A" w14:textId="1BB86358" w:rsidR="00290674" w:rsidRPr="00536D52" w:rsidRDefault="008A2A2E" w:rsidP="00E62949">
      <w:pPr>
        <w:shd w:val="clear" w:color="auto" w:fill="FFFFFF"/>
        <w:rPr>
          <w:rFonts w:asciiTheme="majorHAnsi" w:hAnsiTheme="majorHAnsi"/>
        </w:rPr>
      </w:pPr>
      <w:r w:rsidRPr="00536D52">
        <w:rPr>
          <w:rFonts w:asciiTheme="majorHAnsi" w:hAnsiTheme="majorHAnsi"/>
        </w:rPr>
        <w:t xml:space="preserve">More information is available </w:t>
      </w:r>
      <w:hyperlink r:id="rId33" w:history="1">
        <w:r w:rsidRPr="00536D52">
          <w:rPr>
            <w:rStyle w:val="Hyperlink"/>
            <w:rFonts w:asciiTheme="majorHAnsi" w:hAnsiTheme="majorHAnsi"/>
          </w:rPr>
          <w:t>here</w:t>
        </w:r>
      </w:hyperlink>
      <w:r w:rsidRPr="00536D52">
        <w:rPr>
          <w:rFonts w:asciiTheme="majorHAnsi" w:hAnsiTheme="majorHAnsi"/>
        </w:rPr>
        <w:t>.</w:t>
      </w:r>
    </w:p>
    <w:p w14:paraId="0BC7DD85" w14:textId="208AF37E" w:rsidR="009D52D1" w:rsidRPr="00536D52" w:rsidRDefault="000407BA" w:rsidP="009D52D1">
      <w:pPr>
        <w:pStyle w:val="Heading2"/>
        <w:rPr>
          <w:rFonts w:asciiTheme="majorHAnsi" w:hAnsiTheme="majorHAnsi"/>
        </w:rPr>
      </w:pPr>
      <w:r>
        <w:rPr>
          <w:rFonts w:asciiTheme="majorHAnsi" w:hAnsiTheme="majorHAnsi"/>
        </w:rPr>
        <w:t>Testing in Fife</w:t>
      </w:r>
    </w:p>
    <w:p w14:paraId="221A65B8" w14:textId="52DBE706" w:rsidR="00982BA8" w:rsidRDefault="007F0C94" w:rsidP="007F0C94">
      <w:pPr>
        <w:pStyle w:val="NormalWeb"/>
        <w:rPr>
          <w:rFonts w:asciiTheme="majorHAnsi" w:eastAsiaTheme="minorHAnsi" w:hAnsiTheme="majorHAnsi"/>
          <w:color w:val="auto"/>
          <w:lang w:val="en" w:eastAsia="en-US"/>
        </w:rPr>
      </w:pPr>
      <w:r>
        <w:rPr>
          <w:rFonts w:ascii="Calibri Light" w:hAnsi="Calibri Light" w:cs="Calibri Light"/>
          <w:lang w:val="en"/>
        </w:rPr>
        <w:t xml:space="preserve">Alongside the vaccination programme, testing continues to be an important part of the response to COVID-19. Several testing sites are available across Fife for members of the public with symptoms. Anyone with the symptoms of COVID-19 should book a test at </w:t>
      </w:r>
      <w:hyperlink r:id="rId34" w:tgtFrame="_blank" w:tooltip="http://www.nhsinform.scot" w:history="1">
        <w:r>
          <w:rPr>
            <w:rStyle w:val="Hyperlink"/>
            <w:rFonts w:ascii="Calibri Light" w:hAnsi="Calibri Light" w:cs="Calibri Light"/>
            <w:color w:val="6888C9"/>
            <w:lang w:val="en"/>
          </w:rPr>
          <w:t>www.nhsinform.scot</w:t>
        </w:r>
      </w:hyperlink>
      <w:r>
        <w:rPr>
          <w:rFonts w:ascii="Calibri Light" w:hAnsi="Calibri Light" w:cs="Calibri Light"/>
          <w:lang w:val="en"/>
        </w:rPr>
        <w:t xml:space="preserve"> or call 0800 028 2816. If support is needed with the booking process, call 119.</w:t>
      </w:r>
      <w:r>
        <w:rPr>
          <w:rFonts w:ascii="Segoe UI" w:hAnsi="Segoe UI" w:cs="Segoe UI"/>
          <w:color w:val="auto"/>
          <w:sz w:val="21"/>
          <w:szCs w:val="21"/>
        </w:rPr>
        <w:t xml:space="preserve"> </w:t>
      </w:r>
      <w:r>
        <w:rPr>
          <w:rFonts w:ascii="Calibri Light" w:hAnsi="Calibri Light" w:cs="Calibri Light"/>
          <w:lang w:val="en"/>
        </w:rPr>
        <w:t>Testing for individuals without symptoms is available through our community testing sites - available to the public on a drop-in basis. Community testing sites are currently available at Glebe Centre, Kirkcaldy; Savoy Centre, Methil; Tryst Centre, Dunfermline, with mobile sites currently in Rosyth and High Valleyfield. A Scottish Ambulance Service Mobile Unit is currently available in Dalgety Bay providing testing for individuals with and without symptoms, appointments are required at this site.</w:t>
      </w:r>
      <w:r>
        <w:rPr>
          <w:rFonts w:ascii="Segoe UI" w:hAnsi="Segoe UI" w:cs="Segoe UI"/>
          <w:color w:val="auto"/>
          <w:sz w:val="21"/>
          <w:szCs w:val="21"/>
        </w:rPr>
        <w:t xml:space="preserve"> </w:t>
      </w:r>
      <w:r>
        <w:rPr>
          <w:rFonts w:ascii="Calibri Light" w:hAnsi="Calibri Light" w:cs="Calibri Light"/>
          <w:lang w:val="en"/>
        </w:rPr>
        <w:t xml:space="preserve">Rapid testing kits for home use are also now available to individuals who do not have symptoms, with members of the public encouraged to test themselves twice weekly. These kits can be ordered online and delivered through the post, alternatively they can be picked up from testing sites at Victory Memorial Hall, St Andrews; Overton Community Centre, Kirkcaldy; Regional Drive-Through Centre, Bankhead Car Park, Glenrothes; Glenrothes Miners Charitable Society, Glenrothes and the Dell Farquharson Community Centre, Dunfermline. Sites are open from 3.30pm to 8pm for the collection of kits and no appointment is necessary. </w:t>
      </w:r>
      <w:r w:rsidR="00982BA8" w:rsidRPr="00982BA8">
        <w:rPr>
          <w:rFonts w:asciiTheme="majorHAnsi" w:eastAsiaTheme="minorHAnsi" w:hAnsiTheme="majorHAnsi"/>
          <w:color w:val="auto"/>
          <w:lang w:val="en" w:eastAsia="en-US"/>
        </w:rPr>
        <w:t xml:space="preserve">Further information on testing in Fife can be found </w:t>
      </w:r>
      <w:hyperlink r:id="rId35" w:history="1">
        <w:r w:rsidR="00982BA8" w:rsidRPr="00982BA8">
          <w:rPr>
            <w:rStyle w:val="Hyperlink"/>
            <w:rFonts w:asciiTheme="majorHAnsi" w:eastAsiaTheme="minorHAnsi" w:hAnsiTheme="majorHAnsi"/>
            <w:lang w:val="en" w:eastAsia="en-US"/>
          </w:rPr>
          <w:t>here</w:t>
        </w:r>
      </w:hyperlink>
      <w:r w:rsidR="00982BA8" w:rsidRPr="00982BA8">
        <w:rPr>
          <w:rFonts w:asciiTheme="majorHAnsi" w:eastAsiaTheme="minorHAnsi" w:hAnsiTheme="majorHAnsi"/>
          <w:color w:val="auto"/>
          <w:lang w:val="en" w:eastAsia="en-US"/>
        </w:rPr>
        <w:t>.</w:t>
      </w:r>
    </w:p>
    <w:p w14:paraId="1863EA4F" w14:textId="77777777" w:rsidR="001B0BB0" w:rsidRPr="0063383B" w:rsidRDefault="001B0BB0" w:rsidP="001B0BB0">
      <w:pPr>
        <w:pStyle w:val="Heading2"/>
        <w:rPr>
          <w:rFonts w:asciiTheme="majorHAnsi" w:hAnsiTheme="majorHAnsi"/>
        </w:rPr>
      </w:pPr>
      <w:r>
        <w:rPr>
          <w:rFonts w:asciiTheme="majorHAnsi" w:hAnsiTheme="majorHAnsi"/>
        </w:rPr>
        <w:t>Connectivity issues at testing sites</w:t>
      </w:r>
    </w:p>
    <w:p w14:paraId="593ABAAD" w14:textId="7FB68FC6" w:rsidR="001B0BB0" w:rsidRDefault="001B0BB0" w:rsidP="001B0BB0">
      <w:pPr>
        <w:shd w:val="clear" w:color="auto" w:fill="FFFFFF"/>
        <w:textAlignment w:val="baseline"/>
        <w:rPr>
          <w:rFonts w:asciiTheme="majorHAnsi" w:hAnsiTheme="majorHAnsi"/>
          <w:color w:val="auto"/>
        </w:rPr>
      </w:pPr>
      <w:r>
        <w:rPr>
          <w:rFonts w:asciiTheme="majorHAnsi" w:hAnsiTheme="majorHAnsi"/>
          <w:color w:val="auto"/>
        </w:rPr>
        <w:t>We were approached by local media around reported internet connectivity issues at</w:t>
      </w:r>
      <w:r w:rsidRPr="00456AE0">
        <w:rPr>
          <w:rFonts w:asciiTheme="majorHAnsi" w:hAnsiTheme="majorHAnsi"/>
          <w:color w:val="auto"/>
        </w:rPr>
        <w:t xml:space="preserve"> </w:t>
      </w:r>
      <w:r>
        <w:rPr>
          <w:rFonts w:asciiTheme="majorHAnsi" w:hAnsiTheme="majorHAnsi"/>
          <w:color w:val="auto"/>
        </w:rPr>
        <w:t xml:space="preserve">COVID-19 </w:t>
      </w:r>
      <w:r w:rsidRPr="00456AE0">
        <w:rPr>
          <w:rFonts w:asciiTheme="majorHAnsi" w:hAnsiTheme="majorHAnsi"/>
          <w:color w:val="auto"/>
        </w:rPr>
        <w:t>test centres in Fife – particularly the Glebe Centre and Overton Road in Kirkcaldy and the site at Victoria Memorial Hall in St Andrews</w:t>
      </w:r>
      <w:r>
        <w:rPr>
          <w:rFonts w:asciiTheme="majorHAnsi" w:hAnsiTheme="majorHAnsi"/>
          <w:color w:val="auto"/>
        </w:rPr>
        <w:t xml:space="preserve">. </w:t>
      </w:r>
      <w:r w:rsidRPr="00456AE0">
        <w:rPr>
          <w:rFonts w:asciiTheme="majorHAnsi" w:hAnsiTheme="majorHAnsi"/>
          <w:color w:val="auto"/>
        </w:rPr>
        <w:t>The testing sites at Overton R</w:t>
      </w:r>
      <w:r>
        <w:rPr>
          <w:rFonts w:asciiTheme="majorHAnsi" w:hAnsiTheme="majorHAnsi"/>
          <w:color w:val="auto"/>
        </w:rPr>
        <w:t>oad</w:t>
      </w:r>
      <w:r w:rsidRPr="00456AE0">
        <w:rPr>
          <w:rFonts w:asciiTheme="majorHAnsi" w:hAnsiTheme="majorHAnsi"/>
          <w:color w:val="auto"/>
        </w:rPr>
        <w:t xml:space="preserve"> and Victoria Memorial Hall are not operated by NHS Fife and are instead managed by the UK Government. The community testing site at Glebe Park Neighbourhood Centre is operated jointly by NHS Fife and </w:t>
      </w:r>
      <w:r w:rsidRPr="00456AE0">
        <w:rPr>
          <w:rFonts w:asciiTheme="majorHAnsi" w:hAnsiTheme="majorHAnsi"/>
          <w:color w:val="auto"/>
        </w:rPr>
        <w:lastRenderedPageBreak/>
        <w:t>Fife Council</w:t>
      </w:r>
      <w:r>
        <w:rPr>
          <w:rFonts w:asciiTheme="majorHAnsi" w:hAnsiTheme="majorHAnsi"/>
          <w:color w:val="auto"/>
        </w:rPr>
        <w:t>, however</w:t>
      </w:r>
      <w:r w:rsidRPr="00456AE0">
        <w:rPr>
          <w:rFonts w:asciiTheme="majorHAnsi" w:hAnsiTheme="majorHAnsi"/>
          <w:color w:val="auto"/>
        </w:rPr>
        <w:t> </w:t>
      </w:r>
      <w:r>
        <w:rPr>
          <w:rFonts w:asciiTheme="majorHAnsi" w:hAnsiTheme="majorHAnsi"/>
          <w:color w:val="auto"/>
        </w:rPr>
        <w:t>t</w:t>
      </w:r>
      <w:r w:rsidRPr="00456AE0">
        <w:rPr>
          <w:rFonts w:asciiTheme="majorHAnsi" w:hAnsiTheme="majorHAnsi"/>
          <w:color w:val="auto"/>
        </w:rPr>
        <w:t>here have been no significant issues with internet connectivity at our sites and venues continue to operate as normal.  In a very small number of isolated instances, we have seen short-term interruptions in connectivity and measures are in place to ensure the venues can continue to operate whilst minimising any potential delay in result notification. </w:t>
      </w:r>
      <w:r>
        <w:rPr>
          <w:rFonts w:asciiTheme="majorHAnsi" w:hAnsiTheme="majorHAnsi"/>
          <w:color w:val="auto"/>
        </w:rPr>
        <w:t xml:space="preserve"> </w:t>
      </w:r>
      <w:r w:rsidRPr="00456AE0">
        <w:rPr>
          <w:rFonts w:asciiTheme="majorHAnsi" w:hAnsiTheme="majorHAnsi"/>
          <w:color w:val="auto"/>
        </w:rPr>
        <w:t>The experience of the majority of local people presenting for community COVID-19 testing in Fife appears to be very good, with attendees asked to complete a satisfaction survey and results so far are overwhelmingly positive.</w:t>
      </w:r>
    </w:p>
    <w:p w14:paraId="0F3D1602" w14:textId="10F89246" w:rsidR="00141C73" w:rsidRPr="00536D52" w:rsidRDefault="00141C73" w:rsidP="00141C73">
      <w:pPr>
        <w:pStyle w:val="Heading2"/>
        <w:rPr>
          <w:rFonts w:asciiTheme="majorHAnsi" w:hAnsiTheme="majorHAnsi"/>
        </w:rPr>
      </w:pPr>
      <w:r>
        <w:rPr>
          <w:rFonts w:asciiTheme="majorHAnsi" w:hAnsiTheme="majorHAnsi"/>
        </w:rPr>
        <w:t>Authority to discharge report</w:t>
      </w:r>
    </w:p>
    <w:p w14:paraId="19B6A74E" w14:textId="0E17956E" w:rsidR="00141C73" w:rsidRPr="001B0BB0" w:rsidRDefault="00141C73" w:rsidP="00141C73">
      <w:pPr>
        <w:shd w:val="clear" w:color="auto" w:fill="FFFFFF"/>
        <w:textAlignment w:val="baseline"/>
        <w:rPr>
          <w:rFonts w:asciiTheme="majorHAnsi" w:hAnsiTheme="majorHAnsi"/>
          <w:color w:val="auto"/>
        </w:rPr>
      </w:pPr>
      <w:r>
        <w:rPr>
          <w:rFonts w:asciiTheme="majorHAnsi" w:hAnsiTheme="majorHAnsi"/>
        </w:rPr>
        <w:t xml:space="preserve">The Mental </w:t>
      </w:r>
      <w:r w:rsidR="0093264F">
        <w:rPr>
          <w:rFonts w:asciiTheme="majorHAnsi" w:hAnsiTheme="majorHAnsi"/>
        </w:rPr>
        <w:t xml:space="preserve">Welfare Commission for Scotland has </w:t>
      </w:r>
      <w:hyperlink r:id="rId36" w:history="1">
        <w:r w:rsidR="0093264F" w:rsidRPr="0093264F">
          <w:rPr>
            <w:rStyle w:val="Hyperlink"/>
            <w:rFonts w:asciiTheme="majorHAnsi" w:hAnsiTheme="majorHAnsi"/>
          </w:rPr>
          <w:t>published its report</w:t>
        </w:r>
      </w:hyperlink>
      <w:r w:rsidR="0093264F">
        <w:rPr>
          <w:rFonts w:asciiTheme="majorHAnsi" w:hAnsiTheme="majorHAnsi"/>
        </w:rPr>
        <w:t xml:space="preserve"> into decision making for people in hospital who lack capacity, which addresses concerns over unlawfully moving patients from hospitals to care homes during the early days of the pandemic. The report</w:t>
      </w:r>
      <w:r w:rsidR="00DC0C3B">
        <w:rPr>
          <w:rFonts w:asciiTheme="majorHAnsi" w:hAnsiTheme="majorHAnsi"/>
        </w:rPr>
        <w:t xml:space="preserve"> makes a number of recommendations</w:t>
      </w:r>
      <w:r w:rsidR="00B30259">
        <w:rPr>
          <w:rFonts w:asciiTheme="majorHAnsi" w:hAnsiTheme="majorHAnsi"/>
        </w:rPr>
        <w:t>`</w:t>
      </w:r>
      <w:r w:rsidR="00DC0C3B">
        <w:rPr>
          <w:rFonts w:asciiTheme="majorHAnsi" w:hAnsiTheme="majorHAnsi"/>
        </w:rPr>
        <w:t xml:space="preserve"> and</w:t>
      </w:r>
      <w:r w:rsidR="0093264F">
        <w:rPr>
          <w:rFonts w:asciiTheme="majorHAnsi" w:hAnsiTheme="majorHAnsi"/>
        </w:rPr>
        <w:t xml:space="preserve"> is based on information submitted by Health and Social Care Partnerships</w:t>
      </w:r>
      <w:r w:rsidR="008B15CF">
        <w:rPr>
          <w:rFonts w:asciiTheme="majorHAnsi" w:hAnsiTheme="majorHAnsi"/>
        </w:rPr>
        <w:t xml:space="preserve"> across Scotland</w:t>
      </w:r>
      <w:r w:rsidR="0093264F">
        <w:rPr>
          <w:rFonts w:asciiTheme="majorHAnsi" w:hAnsiTheme="majorHAnsi"/>
        </w:rPr>
        <w:t>.</w:t>
      </w:r>
    </w:p>
    <w:p w14:paraId="6071B105" w14:textId="77777777" w:rsidR="005C4658" w:rsidRPr="00536D52" w:rsidRDefault="005C4658" w:rsidP="005C4658">
      <w:pPr>
        <w:pStyle w:val="Heading2"/>
        <w:rPr>
          <w:rFonts w:asciiTheme="majorHAnsi" w:hAnsiTheme="majorHAnsi"/>
        </w:rPr>
      </w:pPr>
      <w:r w:rsidRPr="00536D52">
        <w:rPr>
          <w:rFonts w:asciiTheme="majorHAnsi" w:hAnsiTheme="majorHAnsi"/>
        </w:rPr>
        <w:t>Hospital visiting restrictions</w:t>
      </w:r>
    </w:p>
    <w:p w14:paraId="04A0F558" w14:textId="6C394D4A" w:rsidR="005C4658" w:rsidRPr="00536D52" w:rsidRDefault="005C4658" w:rsidP="005C4658">
      <w:pPr>
        <w:rPr>
          <w:rFonts w:asciiTheme="majorHAnsi" w:hAnsiTheme="majorHAnsi"/>
          <w:color w:val="1D1D1B"/>
        </w:rPr>
      </w:pPr>
      <w:r>
        <w:rPr>
          <w:rFonts w:asciiTheme="majorHAnsi" w:hAnsiTheme="majorHAnsi"/>
        </w:rPr>
        <w:t>E</w:t>
      </w:r>
      <w:r w:rsidRPr="00536D52">
        <w:rPr>
          <w:rFonts w:asciiTheme="majorHAnsi" w:hAnsiTheme="majorHAnsi"/>
        </w:rPr>
        <w:t xml:space="preserve">veryone in hospital </w:t>
      </w:r>
      <w:r>
        <w:rPr>
          <w:rFonts w:asciiTheme="majorHAnsi" w:hAnsiTheme="majorHAnsi"/>
        </w:rPr>
        <w:t xml:space="preserve">can now </w:t>
      </w:r>
      <w:r w:rsidRPr="00536D52">
        <w:rPr>
          <w:rFonts w:asciiTheme="majorHAnsi" w:hAnsiTheme="majorHAnsi"/>
        </w:rPr>
        <w:t>receive at least one named visitor</w:t>
      </w:r>
      <w:r w:rsidR="00755E53">
        <w:rPr>
          <w:rFonts w:asciiTheme="majorHAnsi" w:hAnsiTheme="majorHAnsi"/>
        </w:rPr>
        <w:t xml:space="preserve"> – in some areas this has been extended following the move into Level 2 on Monday</w:t>
      </w:r>
      <w:r w:rsidRPr="00536D52">
        <w:rPr>
          <w:rFonts w:asciiTheme="majorHAnsi" w:hAnsiTheme="majorHAnsi"/>
        </w:rPr>
        <w:t>. For those visiting a patient in hospital</w:t>
      </w:r>
      <w:r>
        <w:rPr>
          <w:rFonts w:asciiTheme="majorHAnsi" w:hAnsiTheme="majorHAnsi"/>
        </w:rPr>
        <w:t>,</w:t>
      </w:r>
      <w:r w:rsidRPr="00536D52">
        <w:rPr>
          <w:rFonts w:asciiTheme="majorHAnsi" w:hAnsiTheme="majorHAnsi"/>
        </w:rPr>
        <w:t xml:space="preserve"> infection control measures will remain in place, including physical distancing in communal areas, face coverings, hand hygiene stations, restricted movement around the hospital, and a clear instruction that visits should not take place if the visitor has COVID-19 symptoms or is isolating. Current arrangements, including guidance on visiting criteria and FAQS, can be found </w:t>
      </w:r>
      <w:hyperlink r:id="rId37" w:history="1">
        <w:r w:rsidRPr="00536D52">
          <w:rPr>
            <w:rStyle w:val="Hyperlink"/>
            <w:rFonts w:asciiTheme="majorHAnsi" w:hAnsiTheme="majorHAnsi"/>
          </w:rPr>
          <w:t>here</w:t>
        </w:r>
      </w:hyperlink>
      <w:r w:rsidRPr="00536D52">
        <w:rPr>
          <w:rStyle w:val="Strong"/>
          <w:rFonts w:asciiTheme="majorHAnsi" w:hAnsiTheme="majorHAnsi"/>
          <w:b w:val="0"/>
          <w:bCs w:val="0"/>
          <w:color w:val="1D1D1B"/>
        </w:rPr>
        <w:t>.</w:t>
      </w:r>
    </w:p>
    <w:p w14:paraId="599F0D6C" w14:textId="77777777" w:rsidR="00E835A9" w:rsidRPr="00536D52" w:rsidRDefault="00E835A9" w:rsidP="00E835A9">
      <w:pPr>
        <w:pStyle w:val="Heading1"/>
        <w:rPr>
          <w:rFonts w:asciiTheme="majorHAnsi" w:hAnsiTheme="majorHAnsi" w:cstheme="majorHAnsi"/>
          <w:color w:val="00B0F0"/>
          <w:sz w:val="28"/>
          <w:szCs w:val="28"/>
        </w:rPr>
      </w:pPr>
      <w:r w:rsidRPr="00536D52">
        <w:rPr>
          <w:rFonts w:asciiTheme="majorHAnsi" w:hAnsiTheme="majorHAnsi" w:cstheme="majorHAnsi"/>
          <w:color w:val="00B0F0"/>
          <w:sz w:val="28"/>
          <w:szCs w:val="28"/>
        </w:rPr>
        <w:t>Remobilisation of services</w:t>
      </w:r>
    </w:p>
    <w:p w14:paraId="1CC556C9" w14:textId="43604E12" w:rsidR="00E835A9" w:rsidRPr="00E835A9" w:rsidRDefault="00E835A9"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r w:rsidRPr="00536D52">
        <w:rPr>
          <w:rFonts w:asciiTheme="majorHAnsi" w:hAnsiTheme="majorHAnsi" w:cstheme="majorHAnsi"/>
          <w:color w:val="000000"/>
          <w:sz w:val="23"/>
          <w:szCs w:val="23"/>
          <w:bdr w:val="none" w:sz="0" w:space="0" w:color="auto" w:frame="1"/>
        </w:rPr>
        <w:t xml:space="preserve">The latest version of our remobilisation plan is currently with the Scottish Government and is expected to be presented to the NHS Fife Board </w:t>
      </w:r>
      <w:r>
        <w:rPr>
          <w:rFonts w:asciiTheme="majorHAnsi" w:hAnsiTheme="majorHAnsi" w:cstheme="majorHAnsi"/>
          <w:color w:val="000000"/>
          <w:sz w:val="23"/>
          <w:szCs w:val="23"/>
          <w:bdr w:val="none" w:sz="0" w:space="0" w:color="auto" w:frame="1"/>
        </w:rPr>
        <w:t>this month</w:t>
      </w:r>
      <w:r w:rsidRPr="00536D52">
        <w:rPr>
          <w:rFonts w:asciiTheme="majorHAnsi" w:hAnsiTheme="majorHAnsi" w:cstheme="majorHAnsi"/>
          <w:color w:val="000000"/>
          <w:sz w:val="23"/>
          <w:szCs w:val="23"/>
          <w:bdr w:val="none" w:sz="0" w:space="0" w:color="auto" w:frame="1"/>
        </w:rPr>
        <w:t>.</w:t>
      </w:r>
      <w:r w:rsidRPr="00536D52">
        <w:rPr>
          <w:rFonts w:asciiTheme="majorHAnsi" w:hAnsiTheme="majorHAnsi" w:cstheme="majorHAnsi"/>
          <w:color w:val="050505"/>
          <w:sz w:val="23"/>
          <w:szCs w:val="23"/>
        </w:rPr>
        <w:t xml:space="preserve"> </w:t>
      </w:r>
      <w:r w:rsidRPr="00536D52">
        <w:rPr>
          <w:rFonts w:asciiTheme="majorHAnsi" w:hAnsiTheme="majorHAnsi" w:cstheme="majorHAns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38" w:history="1">
        <w:r w:rsidRPr="00536D52">
          <w:rPr>
            <w:rStyle w:val="Hyperlink"/>
            <w:rFonts w:asciiTheme="majorHAnsi" w:hAnsiTheme="majorHAnsi" w:cstheme="majorHAnsi"/>
            <w:sz w:val="23"/>
            <w:szCs w:val="23"/>
            <w:bdr w:val="none" w:sz="0" w:space="0" w:color="auto" w:frame="1"/>
          </w:rPr>
          <w:t>here</w:t>
        </w:r>
      </w:hyperlink>
      <w:r w:rsidRPr="00536D52">
        <w:rPr>
          <w:rFonts w:asciiTheme="majorHAnsi" w:hAnsiTheme="majorHAnsi" w:cstheme="majorHAnsi"/>
          <w:color w:val="000000"/>
          <w:sz w:val="23"/>
          <w:szCs w:val="23"/>
          <w:bdr w:val="none" w:sz="0" w:space="0" w:color="auto" w:frame="1"/>
        </w:rPr>
        <w:t>.</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39"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4" w:name="_Toc66872825"/>
            <w:r w:rsidRPr="5EA92075">
              <w:lastRenderedPageBreak/>
              <w:t>Keep in touch</w:t>
            </w:r>
            <w:bookmarkEnd w:id="4"/>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40"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41"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42"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43"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44"/>
      <w:footerReference w:type="first" r:id="rId45"/>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92BEE" w14:textId="77777777" w:rsidR="00564C17" w:rsidRDefault="00564C17" w:rsidP="00F2165F">
      <w:r>
        <w:separator/>
      </w:r>
    </w:p>
  </w:endnote>
  <w:endnote w:type="continuationSeparator" w:id="0">
    <w:p w14:paraId="3394EE44" w14:textId="77777777" w:rsidR="00564C17" w:rsidRDefault="00564C17"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835A17" w:rsidRDefault="00835A17" w:rsidP="00F2165F"/>
  <w:p w14:paraId="768D6C40" w14:textId="69A347B2" w:rsidR="00835A17" w:rsidRPr="00614C86" w:rsidRDefault="005143DC"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835A17">
      <w:t xml:space="preserve">Local Update </w:t>
    </w:r>
    <w:r w:rsidR="00835A17" w:rsidRPr="00614C86">
      <w:t>|</w:t>
    </w:r>
    <w:r w:rsidR="00835A17">
      <w:t xml:space="preserve"> </w:t>
    </w:r>
    <w:sdt>
      <w:sdtPr>
        <w:id w:val="-2027013047"/>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835A17" w:rsidRDefault="00835A17" w:rsidP="00F2165F"/>
  <w:p w14:paraId="613C5666" w14:textId="34D480B2" w:rsidR="00835A17" w:rsidRPr="007C5902" w:rsidRDefault="005143DC"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835A17" w:rsidRPr="00614C86">
      <w:t>Document title</w:t>
    </w:r>
    <w:r w:rsidR="00835A17">
      <w:t xml:space="preserve"> </w:t>
    </w:r>
    <w:r w:rsidR="00835A17" w:rsidRPr="00614C86">
      <w:t>|</w:t>
    </w:r>
    <w:r w:rsidR="00835A17">
      <w:t xml:space="preserve"> </w:t>
    </w:r>
    <w:sdt>
      <w:sdtPr>
        <w:id w:val="1801035618"/>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518A4" w14:textId="77777777" w:rsidR="00564C17" w:rsidRDefault="00564C17" w:rsidP="00F2165F">
      <w:r>
        <w:separator/>
      </w:r>
    </w:p>
  </w:footnote>
  <w:footnote w:type="continuationSeparator" w:id="0">
    <w:p w14:paraId="75430D5A" w14:textId="77777777" w:rsidR="00564C17" w:rsidRDefault="00564C17"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0C83E00"/>
    <w:multiLevelType w:val="multilevel"/>
    <w:tmpl w:val="6E0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04B7A"/>
    <w:multiLevelType w:val="multilevel"/>
    <w:tmpl w:val="9CB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711E9"/>
    <w:multiLevelType w:val="multilevel"/>
    <w:tmpl w:val="99C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531DB"/>
    <w:multiLevelType w:val="multilevel"/>
    <w:tmpl w:val="D7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97E8C"/>
    <w:multiLevelType w:val="multilevel"/>
    <w:tmpl w:val="3B9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F772E"/>
    <w:multiLevelType w:val="multilevel"/>
    <w:tmpl w:val="E7C64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D7EAB"/>
    <w:multiLevelType w:val="multilevel"/>
    <w:tmpl w:val="780AA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452BBD"/>
    <w:multiLevelType w:val="multilevel"/>
    <w:tmpl w:val="72E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02735"/>
    <w:multiLevelType w:val="multilevel"/>
    <w:tmpl w:val="A6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663239"/>
    <w:multiLevelType w:val="multilevel"/>
    <w:tmpl w:val="F970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FD4D19"/>
    <w:multiLevelType w:val="multilevel"/>
    <w:tmpl w:val="E72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E7207D"/>
    <w:multiLevelType w:val="multilevel"/>
    <w:tmpl w:val="2C86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2"/>
  </w:num>
  <w:num w:numId="4">
    <w:abstractNumId w:val="11"/>
  </w:num>
  <w:num w:numId="5">
    <w:abstractNumId w:val="8"/>
  </w:num>
  <w:num w:numId="6">
    <w:abstractNumId w:val="3"/>
  </w:num>
  <w:num w:numId="7">
    <w:abstractNumId w:val="6"/>
  </w:num>
  <w:num w:numId="8">
    <w:abstractNumId w:val="7"/>
  </w:num>
  <w:num w:numId="9">
    <w:abstractNumId w:val="13"/>
  </w:num>
  <w:num w:numId="10">
    <w:abstractNumId w:val="4"/>
  </w:num>
  <w:num w:numId="11">
    <w:abstractNumId w:val="2"/>
  </w:num>
  <w:num w:numId="12">
    <w:abstractNumId w:val="10"/>
  </w:num>
  <w:num w:numId="13">
    <w:abstractNumId w:val="9"/>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347F"/>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174F"/>
    <w:rsid w:val="000622D0"/>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395E"/>
    <w:rsid w:val="000A4C5F"/>
    <w:rsid w:val="000A502C"/>
    <w:rsid w:val="000B0909"/>
    <w:rsid w:val="000B18B8"/>
    <w:rsid w:val="000B1DAE"/>
    <w:rsid w:val="000B2D40"/>
    <w:rsid w:val="000B51E2"/>
    <w:rsid w:val="000B7E93"/>
    <w:rsid w:val="000C0C28"/>
    <w:rsid w:val="000C0F3D"/>
    <w:rsid w:val="000C39C1"/>
    <w:rsid w:val="000C39CF"/>
    <w:rsid w:val="000C5ADD"/>
    <w:rsid w:val="000C6270"/>
    <w:rsid w:val="000C67AB"/>
    <w:rsid w:val="000D36EF"/>
    <w:rsid w:val="000D375E"/>
    <w:rsid w:val="000D4A7D"/>
    <w:rsid w:val="000D5BF1"/>
    <w:rsid w:val="000E0258"/>
    <w:rsid w:val="000E0FCB"/>
    <w:rsid w:val="000E2BF5"/>
    <w:rsid w:val="000E370D"/>
    <w:rsid w:val="000E3FD9"/>
    <w:rsid w:val="000E4327"/>
    <w:rsid w:val="000E55E7"/>
    <w:rsid w:val="000E57D9"/>
    <w:rsid w:val="000F0024"/>
    <w:rsid w:val="000F022E"/>
    <w:rsid w:val="000F068A"/>
    <w:rsid w:val="000F0F1E"/>
    <w:rsid w:val="000F1B32"/>
    <w:rsid w:val="000F2498"/>
    <w:rsid w:val="000F262E"/>
    <w:rsid w:val="000F6508"/>
    <w:rsid w:val="001006B5"/>
    <w:rsid w:val="00100F18"/>
    <w:rsid w:val="00101274"/>
    <w:rsid w:val="00110302"/>
    <w:rsid w:val="00110C57"/>
    <w:rsid w:val="0011316B"/>
    <w:rsid w:val="001142E6"/>
    <w:rsid w:val="0011692E"/>
    <w:rsid w:val="001207BD"/>
    <w:rsid w:val="00121542"/>
    <w:rsid w:val="001247E0"/>
    <w:rsid w:val="00124E1C"/>
    <w:rsid w:val="0013258B"/>
    <w:rsid w:val="001350F9"/>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6D25"/>
    <w:rsid w:val="00157C2B"/>
    <w:rsid w:val="00157D45"/>
    <w:rsid w:val="00160163"/>
    <w:rsid w:val="0016087A"/>
    <w:rsid w:val="001615FB"/>
    <w:rsid w:val="0016365A"/>
    <w:rsid w:val="0016469E"/>
    <w:rsid w:val="00165205"/>
    <w:rsid w:val="00166639"/>
    <w:rsid w:val="00167598"/>
    <w:rsid w:val="00167801"/>
    <w:rsid w:val="00171ADB"/>
    <w:rsid w:val="00171DB1"/>
    <w:rsid w:val="001733AA"/>
    <w:rsid w:val="001737A7"/>
    <w:rsid w:val="00174BAB"/>
    <w:rsid w:val="00174F36"/>
    <w:rsid w:val="0017544F"/>
    <w:rsid w:val="00175D3C"/>
    <w:rsid w:val="001763B9"/>
    <w:rsid w:val="001774B3"/>
    <w:rsid w:val="0018045A"/>
    <w:rsid w:val="0018354B"/>
    <w:rsid w:val="001840D2"/>
    <w:rsid w:val="00184122"/>
    <w:rsid w:val="00186560"/>
    <w:rsid w:val="001902AB"/>
    <w:rsid w:val="00190789"/>
    <w:rsid w:val="00191A99"/>
    <w:rsid w:val="001936CA"/>
    <w:rsid w:val="00193E69"/>
    <w:rsid w:val="0019479E"/>
    <w:rsid w:val="0019660A"/>
    <w:rsid w:val="00196C1F"/>
    <w:rsid w:val="0019777D"/>
    <w:rsid w:val="001A0D22"/>
    <w:rsid w:val="001A2868"/>
    <w:rsid w:val="001A2A52"/>
    <w:rsid w:val="001A2DB2"/>
    <w:rsid w:val="001A3084"/>
    <w:rsid w:val="001A3138"/>
    <w:rsid w:val="001B0BB0"/>
    <w:rsid w:val="001B0D9C"/>
    <w:rsid w:val="001B0DCD"/>
    <w:rsid w:val="001B21F5"/>
    <w:rsid w:val="001B2DEB"/>
    <w:rsid w:val="001B4148"/>
    <w:rsid w:val="001B625D"/>
    <w:rsid w:val="001B6E9F"/>
    <w:rsid w:val="001B6FA9"/>
    <w:rsid w:val="001B7119"/>
    <w:rsid w:val="001C4455"/>
    <w:rsid w:val="001C4C72"/>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56BE"/>
    <w:rsid w:val="001F57AE"/>
    <w:rsid w:val="001F71AC"/>
    <w:rsid w:val="00201B9E"/>
    <w:rsid w:val="0020265C"/>
    <w:rsid w:val="00202F91"/>
    <w:rsid w:val="002043BB"/>
    <w:rsid w:val="0020647E"/>
    <w:rsid w:val="002116F5"/>
    <w:rsid w:val="00211E8B"/>
    <w:rsid w:val="002121C7"/>
    <w:rsid w:val="002134A2"/>
    <w:rsid w:val="00214F57"/>
    <w:rsid w:val="00220D0D"/>
    <w:rsid w:val="002221EF"/>
    <w:rsid w:val="00222517"/>
    <w:rsid w:val="0022283C"/>
    <w:rsid w:val="00224003"/>
    <w:rsid w:val="00230D50"/>
    <w:rsid w:val="00234AB6"/>
    <w:rsid w:val="00235648"/>
    <w:rsid w:val="00240053"/>
    <w:rsid w:val="00240B19"/>
    <w:rsid w:val="0024327D"/>
    <w:rsid w:val="002449D6"/>
    <w:rsid w:val="00244D2B"/>
    <w:rsid w:val="00244FA9"/>
    <w:rsid w:val="00247182"/>
    <w:rsid w:val="00250469"/>
    <w:rsid w:val="00250E0A"/>
    <w:rsid w:val="002516F4"/>
    <w:rsid w:val="0025350D"/>
    <w:rsid w:val="0025384F"/>
    <w:rsid w:val="0025518A"/>
    <w:rsid w:val="0025582C"/>
    <w:rsid w:val="0025636A"/>
    <w:rsid w:val="00256BBA"/>
    <w:rsid w:val="00256D0A"/>
    <w:rsid w:val="00262552"/>
    <w:rsid w:val="002629A1"/>
    <w:rsid w:val="0026631F"/>
    <w:rsid w:val="00266B9E"/>
    <w:rsid w:val="00267F15"/>
    <w:rsid w:val="0027074C"/>
    <w:rsid w:val="002716E2"/>
    <w:rsid w:val="00271F7A"/>
    <w:rsid w:val="002726D8"/>
    <w:rsid w:val="00272D8D"/>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93DD0"/>
    <w:rsid w:val="002A0556"/>
    <w:rsid w:val="002A05FB"/>
    <w:rsid w:val="002A0D05"/>
    <w:rsid w:val="002A1667"/>
    <w:rsid w:val="002A2B04"/>
    <w:rsid w:val="002A60B9"/>
    <w:rsid w:val="002B03F7"/>
    <w:rsid w:val="002B0782"/>
    <w:rsid w:val="002B28E6"/>
    <w:rsid w:val="002B31FC"/>
    <w:rsid w:val="002B7169"/>
    <w:rsid w:val="002C04B4"/>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4D9D"/>
    <w:rsid w:val="00306FD0"/>
    <w:rsid w:val="003078EA"/>
    <w:rsid w:val="00311209"/>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DEC"/>
    <w:rsid w:val="00336008"/>
    <w:rsid w:val="00336872"/>
    <w:rsid w:val="003479C8"/>
    <w:rsid w:val="00350E06"/>
    <w:rsid w:val="0035107D"/>
    <w:rsid w:val="00354FC5"/>
    <w:rsid w:val="003551B4"/>
    <w:rsid w:val="0035769B"/>
    <w:rsid w:val="0036118A"/>
    <w:rsid w:val="00361628"/>
    <w:rsid w:val="00361ABA"/>
    <w:rsid w:val="00362EAF"/>
    <w:rsid w:val="0036353B"/>
    <w:rsid w:val="00366EAC"/>
    <w:rsid w:val="003670AC"/>
    <w:rsid w:val="00370A9F"/>
    <w:rsid w:val="003726F3"/>
    <w:rsid w:val="00372804"/>
    <w:rsid w:val="00372BC9"/>
    <w:rsid w:val="00373372"/>
    <w:rsid w:val="00374654"/>
    <w:rsid w:val="00381693"/>
    <w:rsid w:val="00382CBF"/>
    <w:rsid w:val="00382F29"/>
    <w:rsid w:val="00382F65"/>
    <w:rsid w:val="0038507C"/>
    <w:rsid w:val="0038589C"/>
    <w:rsid w:val="00385C6A"/>
    <w:rsid w:val="00386FC1"/>
    <w:rsid w:val="00390CC7"/>
    <w:rsid w:val="003910F5"/>
    <w:rsid w:val="00391F8A"/>
    <w:rsid w:val="003945D4"/>
    <w:rsid w:val="0039545D"/>
    <w:rsid w:val="003A1D54"/>
    <w:rsid w:val="003A3044"/>
    <w:rsid w:val="003A3674"/>
    <w:rsid w:val="003A4661"/>
    <w:rsid w:val="003A5613"/>
    <w:rsid w:val="003A5CC1"/>
    <w:rsid w:val="003A60C1"/>
    <w:rsid w:val="003A74DC"/>
    <w:rsid w:val="003B22A1"/>
    <w:rsid w:val="003B2AD3"/>
    <w:rsid w:val="003B4D8B"/>
    <w:rsid w:val="003B5B2E"/>
    <w:rsid w:val="003B69A3"/>
    <w:rsid w:val="003B6CA2"/>
    <w:rsid w:val="003C3366"/>
    <w:rsid w:val="003C4C82"/>
    <w:rsid w:val="003C52F6"/>
    <w:rsid w:val="003C5CCD"/>
    <w:rsid w:val="003C70DA"/>
    <w:rsid w:val="003C7AE5"/>
    <w:rsid w:val="003D130B"/>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621C"/>
    <w:rsid w:val="003F7535"/>
    <w:rsid w:val="004004BE"/>
    <w:rsid w:val="0040124F"/>
    <w:rsid w:val="00407600"/>
    <w:rsid w:val="00407B68"/>
    <w:rsid w:val="00407BDD"/>
    <w:rsid w:val="00410883"/>
    <w:rsid w:val="00412BA1"/>
    <w:rsid w:val="00414819"/>
    <w:rsid w:val="00415A0B"/>
    <w:rsid w:val="00416281"/>
    <w:rsid w:val="00417BB8"/>
    <w:rsid w:val="00420499"/>
    <w:rsid w:val="004232CC"/>
    <w:rsid w:val="00423369"/>
    <w:rsid w:val="00424971"/>
    <w:rsid w:val="00426FF2"/>
    <w:rsid w:val="0042759C"/>
    <w:rsid w:val="00431186"/>
    <w:rsid w:val="00431E94"/>
    <w:rsid w:val="00432936"/>
    <w:rsid w:val="00435859"/>
    <w:rsid w:val="0043731C"/>
    <w:rsid w:val="00437358"/>
    <w:rsid w:val="00437B07"/>
    <w:rsid w:val="0044067B"/>
    <w:rsid w:val="00442612"/>
    <w:rsid w:val="00443844"/>
    <w:rsid w:val="00444A14"/>
    <w:rsid w:val="00446D71"/>
    <w:rsid w:val="00455478"/>
    <w:rsid w:val="004560F4"/>
    <w:rsid w:val="00456AE0"/>
    <w:rsid w:val="00456CD8"/>
    <w:rsid w:val="004571E5"/>
    <w:rsid w:val="0045772A"/>
    <w:rsid w:val="00457961"/>
    <w:rsid w:val="004611ED"/>
    <w:rsid w:val="004614A9"/>
    <w:rsid w:val="00462178"/>
    <w:rsid w:val="00462991"/>
    <w:rsid w:val="004632E0"/>
    <w:rsid w:val="0046333D"/>
    <w:rsid w:val="00463961"/>
    <w:rsid w:val="00464362"/>
    <w:rsid w:val="00466F37"/>
    <w:rsid w:val="00467BE4"/>
    <w:rsid w:val="004704BF"/>
    <w:rsid w:val="00471498"/>
    <w:rsid w:val="0047162F"/>
    <w:rsid w:val="0047178C"/>
    <w:rsid w:val="004735C7"/>
    <w:rsid w:val="00476E03"/>
    <w:rsid w:val="0048154A"/>
    <w:rsid w:val="00483D1A"/>
    <w:rsid w:val="00483D2C"/>
    <w:rsid w:val="00485DF2"/>
    <w:rsid w:val="00486274"/>
    <w:rsid w:val="004870EF"/>
    <w:rsid w:val="00492F70"/>
    <w:rsid w:val="0049379F"/>
    <w:rsid w:val="0049483E"/>
    <w:rsid w:val="004948A1"/>
    <w:rsid w:val="00494C39"/>
    <w:rsid w:val="0049622B"/>
    <w:rsid w:val="0049641E"/>
    <w:rsid w:val="0049695A"/>
    <w:rsid w:val="00497E5B"/>
    <w:rsid w:val="004A1570"/>
    <w:rsid w:val="004A1BC7"/>
    <w:rsid w:val="004A1EA5"/>
    <w:rsid w:val="004A1FE0"/>
    <w:rsid w:val="004A2005"/>
    <w:rsid w:val="004A516F"/>
    <w:rsid w:val="004A5511"/>
    <w:rsid w:val="004A5AB5"/>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F5C"/>
    <w:rsid w:val="004D28A1"/>
    <w:rsid w:val="004D2EAD"/>
    <w:rsid w:val="004D7055"/>
    <w:rsid w:val="004E478F"/>
    <w:rsid w:val="004E5F52"/>
    <w:rsid w:val="004E6905"/>
    <w:rsid w:val="004F0315"/>
    <w:rsid w:val="004F0BD7"/>
    <w:rsid w:val="004F2975"/>
    <w:rsid w:val="004F2A3E"/>
    <w:rsid w:val="004F334D"/>
    <w:rsid w:val="0050073A"/>
    <w:rsid w:val="00500AB6"/>
    <w:rsid w:val="005014AF"/>
    <w:rsid w:val="00504310"/>
    <w:rsid w:val="005047A1"/>
    <w:rsid w:val="00504F41"/>
    <w:rsid w:val="00506956"/>
    <w:rsid w:val="0050747B"/>
    <w:rsid w:val="005077B2"/>
    <w:rsid w:val="00511035"/>
    <w:rsid w:val="0051182A"/>
    <w:rsid w:val="005143DC"/>
    <w:rsid w:val="00514E39"/>
    <w:rsid w:val="00515823"/>
    <w:rsid w:val="00516185"/>
    <w:rsid w:val="00522D6A"/>
    <w:rsid w:val="00522E6D"/>
    <w:rsid w:val="00523114"/>
    <w:rsid w:val="0052528A"/>
    <w:rsid w:val="00525B32"/>
    <w:rsid w:val="00526ECD"/>
    <w:rsid w:val="00527018"/>
    <w:rsid w:val="00531A97"/>
    <w:rsid w:val="00531EA6"/>
    <w:rsid w:val="00533457"/>
    <w:rsid w:val="005344E2"/>
    <w:rsid w:val="00534E44"/>
    <w:rsid w:val="00536D52"/>
    <w:rsid w:val="00536E9B"/>
    <w:rsid w:val="00541741"/>
    <w:rsid w:val="00541DC7"/>
    <w:rsid w:val="00541F53"/>
    <w:rsid w:val="00541FD2"/>
    <w:rsid w:val="0054324B"/>
    <w:rsid w:val="00543256"/>
    <w:rsid w:val="00543310"/>
    <w:rsid w:val="00545931"/>
    <w:rsid w:val="00545D7D"/>
    <w:rsid w:val="005460B3"/>
    <w:rsid w:val="00547145"/>
    <w:rsid w:val="00547B5A"/>
    <w:rsid w:val="005527FA"/>
    <w:rsid w:val="005536D9"/>
    <w:rsid w:val="005540B7"/>
    <w:rsid w:val="005549CD"/>
    <w:rsid w:val="00554B9A"/>
    <w:rsid w:val="00556BA3"/>
    <w:rsid w:val="005570DD"/>
    <w:rsid w:val="0056321D"/>
    <w:rsid w:val="00564C17"/>
    <w:rsid w:val="00566460"/>
    <w:rsid w:val="005675A8"/>
    <w:rsid w:val="005677D5"/>
    <w:rsid w:val="005678F2"/>
    <w:rsid w:val="005711D7"/>
    <w:rsid w:val="005734FA"/>
    <w:rsid w:val="005754D9"/>
    <w:rsid w:val="005760B2"/>
    <w:rsid w:val="00577754"/>
    <w:rsid w:val="00577B74"/>
    <w:rsid w:val="0058051A"/>
    <w:rsid w:val="005821F3"/>
    <w:rsid w:val="00582C5D"/>
    <w:rsid w:val="005843E8"/>
    <w:rsid w:val="005905D9"/>
    <w:rsid w:val="00591996"/>
    <w:rsid w:val="00592007"/>
    <w:rsid w:val="00594D57"/>
    <w:rsid w:val="00597772"/>
    <w:rsid w:val="005A078F"/>
    <w:rsid w:val="005A11C1"/>
    <w:rsid w:val="005A156A"/>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96C"/>
    <w:rsid w:val="005B49D4"/>
    <w:rsid w:val="005B5FFB"/>
    <w:rsid w:val="005C0A48"/>
    <w:rsid w:val="005C1760"/>
    <w:rsid w:val="005C1AA2"/>
    <w:rsid w:val="005C4658"/>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1D12"/>
    <w:rsid w:val="005E338C"/>
    <w:rsid w:val="005E396E"/>
    <w:rsid w:val="005E401B"/>
    <w:rsid w:val="005E40BF"/>
    <w:rsid w:val="005E4215"/>
    <w:rsid w:val="005E559C"/>
    <w:rsid w:val="005E69AA"/>
    <w:rsid w:val="005E6A4E"/>
    <w:rsid w:val="005E7C97"/>
    <w:rsid w:val="005F0E7F"/>
    <w:rsid w:val="005F1767"/>
    <w:rsid w:val="005F2F53"/>
    <w:rsid w:val="005F31AC"/>
    <w:rsid w:val="005F4245"/>
    <w:rsid w:val="005F4E07"/>
    <w:rsid w:val="0060039B"/>
    <w:rsid w:val="0060070A"/>
    <w:rsid w:val="00600829"/>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4421"/>
    <w:rsid w:val="006574B2"/>
    <w:rsid w:val="006608F4"/>
    <w:rsid w:val="00660FCC"/>
    <w:rsid w:val="006651A9"/>
    <w:rsid w:val="00666821"/>
    <w:rsid w:val="00670828"/>
    <w:rsid w:val="00672A6D"/>
    <w:rsid w:val="00674511"/>
    <w:rsid w:val="00674555"/>
    <w:rsid w:val="00675532"/>
    <w:rsid w:val="00676575"/>
    <w:rsid w:val="00677A1A"/>
    <w:rsid w:val="006811AE"/>
    <w:rsid w:val="00683357"/>
    <w:rsid w:val="006837E2"/>
    <w:rsid w:val="00684FB5"/>
    <w:rsid w:val="00686A9F"/>
    <w:rsid w:val="00686CC6"/>
    <w:rsid w:val="00686CCB"/>
    <w:rsid w:val="00686D59"/>
    <w:rsid w:val="00690CC4"/>
    <w:rsid w:val="00691F49"/>
    <w:rsid w:val="00692F7F"/>
    <w:rsid w:val="00693DA2"/>
    <w:rsid w:val="0069430C"/>
    <w:rsid w:val="00694860"/>
    <w:rsid w:val="00695750"/>
    <w:rsid w:val="00696B2F"/>
    <w:rsid w:val="006A2431"/>
    <w:rsid w:val="006A4F51"/>
    <w:rsid w:val="006A5A5D"/>
    <w:rsid w:val="006A5D52"/>
    <w:rsid w:val="006A68BA"/>
    <w:rsid w:val="006B01EC"/>
    <w:rsid w:val="006B0B0D"/>
    <w:rsid w:val="006B1057"/>
    <w:rsid w:val="006B32EA"/>
    <w:rsid w:val="006B3363"/>
    <w:rsid w:val="006B4677"/>
    <w:rsid w:val="006B5385"/>
    <w:rsid w:val="006B6BF8"/>
    <w:rsid w:val="006B76EF"/>
    <w:rsid w:val="006C051F"/>
    <w:rsid w:val="006C1D04"/>
    <w:rsid w:val="006C2676"/>
    <w:rsid w:val="006C28C2"/>
    <w:rsid w:val="006C2BBF"/>
    <w:rsid w:val="006C572C"/>
    <w:rsid w:val="006C68BE"/>
    <w:rsid w:val="006C77EE"/>
    <w:rsid w:val="006D05B0"/>
    <w:rsid w:val="006D1543"/>
    <w:rsid w:val="006D1895"/>
    <w:rsid w:val="006D38A8"/>
    <w:rsid w:val="006D3B94"/>
    <w:rsid w:val="006D4149"/>
    <w:rsid w:val="006D4595"/>
    <w:rsid w:val="006D6046"/>
    <w:rsid w:val="006E07A4"/>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7F75"/>
    <w:rsid w:val="00700229"/>
    <w:rsid w:val="007006D2"/>
    <w:rsid w:val="0070592D"/>
    <w:rsid w:val="0070616E"/>
    <w:rsid w:val="00706C6A"/>
    <w:rsid w:val="0071460F"/>
    <w:rsid w:val="00714A05"/>
    <w:rsid w:val="00715B1D"/>
    <w:rsid w:val="00715C10"/>
    <w:rsid w:val="00715C55"/>
    <w:rsid w:val="00716387"/>
    <w:rsid w:val="00717A43"/>
    <w:rsid w:val="0072057E"/>
    <w:rsid w:val="00721FC9"/>
    <w:rsid w:val="00725BC0"/>
    <w:rsid w:val="00725DD8"/>
    <w:rsid w:val="007263E7"/>
    <w:rsid w:val="007265F5"/>
    <w:rsid w:val="007278BA"/>
    <w:rsid w:val="00730DDF"/>
    <w:rsid w:val="0073246E"/>
    <w:rsid w:val="00735328"/>
    <w:rsid w:val="007373AE"/>
    <w:rsid w:val="00737C45"/>
    <w:rsid w:val="00743266"/>
    <w:rsid w:val="00743685"/>
    <w:rsid w:val="0074416D"/>
    <w:rsid w:val="0075060E"/>
    <w:rsid w:val="00751960"/>
    <w:rsid w:val="0075246A"/>
    <w:rsid w:val="007530D8"/>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A3D"/>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19FA"/>
    <w:rsid w:val="007A2A24"/>
    <w:rsid w:val="007A4654"/>
    <w:rsid w:val="007A6E75"/>
    <w:rsid w:val="007A6FE5"/>
    <w:rsid w:val="007B0F0D"/>
    <w:rsid w:val="007B1D5D"/>
    <w:rsid w:val="007B38FB"/>
    <w:rsid w:val="007B4056"/>
    <w:rsid w:val="007B68EE"/>
    <w:rsid w:val="007B7B1D"/>
    <w:rsid w:val="007B7BE0"/>
    <w:rsid w:val="007C0294"/>
    <w:rsid w:val="007C1173"/>
    <w:rsid w:val="007C1B71"/>
    <w:rsid w:val="007C2A51"/>
    <w:rsid w:val="007C3466"/>
    <w:rsid w:val="007C3EDA"/>
    <w:rsid w:val="007C4516"/>
    <w:rsid w:val="007C508A"/>
    <w:rsid w:val="007C57B1"/>
    <w:rsid w:val="007C5902"/>
    <w:rsid w:val="007C6CF4"/>
    <w:rsid w:val="007C7D90"/>
    <w:rsid w:val="007D3A62"/>
    <w:rsid w:val="007D3DFF"/>
    <w:rsid w:val="007D48FE"/>
    <w:rsid w:val="007D5885"/>
    <w:rsid w:val="007E0441"/>
    <w:rsid w:val="007E31A7"/>
    <w:rsid w:val="007E4638"/>
    <w:rsid w:val="007E4744"/>
    <w:rsid w:val="007E4DEC"/>
    <w:rsid w:val="007E4EBD"/>
    <w:rsid w:val="007F0096"/>
    <w:rsid w:val="007F0C94"/>
    <w:rsid w:val="007F0F9C"/>
    <w:rsid w:val="007F1CF8"/>
    <w:rsid w:val="007F3199"/>
    <w:rsid w:val="007F3F50"/>
    <w:rsid w:val="007F501C"/>
    <w:rsid w:val="007F7DB6"/>
    <w:rsid w:val="00800A65"/>
    <w:rsid w:val="00804A9A"/>
    <w:rsid w:val="00804F47"/>
    <w:rsid w:val="0080648E"/>
    <w:rsid w:val="0080734B"/>
    <w:rsid w:val="008106EB"/>
    <w:rsid w:val="008118D1"/>
    <w:rsid w:val="00811F75"/>
    <w:rsid w:val="0081269B"/>
    <w:rsid w:val="00817CF3"/>
    <w:rsid w:val="008203DB"/>
    <w:rsid w:val="008204A8"/>
    <w:rsid w:val="008233BB"/>
    <w:rsid w:val="00824985"/>
    <w:rsid w:val="00824EF6"/>
    <w:rsid w:val="008252F8"/>
    <w:rsid w:val="0082653D"/>
    <w:rsid w:val="00830CB2"/>
    <w:rsid w:val="00831E1E"/>
    <w:rsid w:val="0083285C"/>
    <w:rsid w:val="00834243"/>
    <w:rsid w:val="00835A17"/>
    <w:rsid w:val="00836ABA"/>
    <w:rsid w:val="00840BDB"/>
    <w:rsid w:val="00840CBD"/>
    <w:rsid w:val="00843A4E"/>
    <w:rsid w:val="00844952"/>
    <w:rsid w:val="00844B54"/>
    <w:rsid w:val="00845861"/>
    <w:rsid w:val="0084746E"/>
    <w:rsid w:val="0084791F"/>
    <w:rsid w:val="00850F9A"/>
    <w:rsid w:val="00851F29"/>
    <w:rsid w:val="0086132B"/>
    <w:rsid w:val="00863626"/>
    <w:rsid w:val="00863762"/>
    <w:rsid w:val="0086383F"/>
    <w:rsid w:val="008656F0"/>
    <w:rsid w:val="008666F5"/>
    <w:rsid w:val="00867D24"/>
    <w:rsid w:val="00870CE8"/>
    <w:rsid w:val="00871CED"/>
    <w:rsid w:val="00872866"/>
    <w:rsid w:val="00874543"/>
    <w:rsid w:val="00874BCB"/>
    <w:rsid w:val="00875F84"/>
    <w:rsid w:val="0087610D"/>
    <w:rsid w:val="00877462"/>
    <w:rsid w:val="00880A54"/>
    <w:rsid w:val="008811C1"/>
    <w:rsid w:val="008812DD"/>
    <w:rsid w:val="00881C79"/>
    <w:rsid w:val="00881D38"/>
    <w:rsid w:val="008825A6"/>
    <w:rsid w:val="00883899"/>
    <w:rsid w:val="00887406"/>
    <w:rsid w:val="008901EA"/>
    <w:rsid w:val="00890815"/>
    <w:rsid w:val="00897D5D"/>
    <w:rsid w:val="008A2266"/>
    <w:rsid w:val="008A2617"/>
    <w:rsid w:val="008A2A2E"/>
    <w:rsid w:val="008A321C"/>
    <w:rsid w:val="008A5B06"/>
    <w:rsid w:val="008A69FE"/>
    <w:rsid w:val="008A7983"/>
    <w:rsid w:val="008B15CF"/>
    <w:rsid w:val="008B2F29"/>
    <w:rsid w:val="008B3920"/>
    <w:rsid w:val="008B4317"/>
    <w:rsid w:val="008B68AF"/>
    <w:rsid w:val="008B6A47"/>
    <w:rsid w:val="008C1DC9"/>
    <w:rsid w:val="008C29D6"/>
    <w:rsid w:val="008C3DE2"/>
    <w:rsid w:val="008C5399"/>
    <w:rsid w:val="008C794E"/>
    <w:rsid w:val="008D12D7"/>
    <w:rsid w:val="008D3506"/>
    <w:rsid w:val="008D6753"/>
    <w:rsid w:val="008D6EE2"/>
    <w:rsid w:val="008E0597"/>
    <w:rsid w:val="008E1EF2"/>
    <w:rsid w:val="008E4C6F"/>
    <w:rsid w:val="008E4E0A"/>
    <w:rsid w:val="008E6217"/>
    <w:rsid w:val="008E740B"/>
    <w:rsid w:val="008F1851"/>
    <w:rsid w:val="008F3980"/>
    <w:rsid w:val="008F538D"/>
    <w:rsid w:val="008F6ED3"/>
    <w:rsid w:val="0090117A"/>
    <w:rsid w:val="009027C0"/>
    <w:rsid w:val="00902849"/>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E08"/>
    <w:rsid w:val="00927389"/>
    <w:rsid w:val="009306B4"/>
    <w:rsid w:val="00930A18"/>
    <w:rsid w:val="00931253"/>
    <w:rsid w:val="0093161A"/>
    <w:rsid w:val="0093264F"/>
    <w:rsid w:val="00932740"/>
    <w:rsid w:val="00934A86"/>
    <w:rsid w:val="00935781"/>
    <w:rsid w:val="00936C99"/>
    <w:rsid w:val="009373D6"/>
    <w:rsid w:val="009377EC"/>
    <w:rsid w:val="00941521"/>
    <w:rsid w:val="00944590"/>
    <w:rsid w:val="00945A98"/>
    <w:rsid w:val="00945CBA"/>
    <w:rsid w:val="00946A5E"/>
    <w:rsid w:val="009477CB"/>
    <w:rsid w:val="00951083"/>
    <w:rsid w:val="00951F9F"/>
    <w:rsid w:val="009531CA"/>
    <w:rsid w:val="009545D1"/>
    <w:rsid w:val="009557E4"/>
    <w:rsid w:val="0095641F"/>
    <w:rsid w:val="009609D4"/>
    <w:rsid w:val="00962E67"/>
    <w:rsid w:val="00963E83"/>
    <w:rsid w:val="009660E2"/>
    <w:rsid w:val="009665FB"/>
    <w:rsid w:val="00972D42"/>
    <w:rsid w:val="0097411B"/>
    <w:rsid w:val="0097570A"/>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3ED4"/>
    <w:rsid w:val="009A44C4"/>
    <w:rsid w:val="009A49C9"/>
    <w:rsid w:val="009A4BD1"/>
    <w:rsid w:val="009A4CA2"/>
    <w:rsid w:val="009A5786"/>
    <w:rsid w:val="009A57E0"/>
    <w:rsid w:val="009A5F71"/>
    <w:rsid w:val="009B11D0"/>
    <w:rsid w:val="009B2BE8"/>
    <w:rsid w:val="009B65E4"/>
    <w:rsid w:val="009B770E"/>
    <w:rsid w:val="009C001F"/>
    <w:rsid w:val="009C0145"/>
    <w:rsid w:val="009C2016"/>
    <w:rsid w:val="009C40DE"/>
    <w:rsid w:val="009C4C81"/>
    <w:rsid w:val="009C6031"/>
    <w:rsid w:val="009C734B"/>
    <w:rsid w:val="009D01F9"/>
    <w:rsid w:val="009D0491"/>
    <w:rsid w:val="009D0777"/>
    <w:rsid w:val="009D1782"/>
    <w:rsid w:val="009D3B88"/>
    <w:rsid w:val="009D5206"/>
    <w:rsid w:val="009D52D1"/>
    <w:rsid w:val="009D6A66"/>
    <w:rsid w:val="009D6C64"/>
    <w:rsid w:val="009E0A43"/>
    <w:rsid w:val="009E451B"/>
    <w:rsid w:val="009E5831"/>
    <w:rsid w:val="009E5ECD"/>
    <w:rsid w:val="009F0DD4"/>
    <w:rsid w:val="009F11F6"/>
    <w:rsid w:val="009F204A"/>
    <w:rsid w:val="009F2622"/>
    <w:rsid w:val="009F290C"/>
    <w:rsid w:val="009F4B16"/>
    <w:rsid w:val="009F6457"/>
    <w:rsid w:val="009F665E"/>
    <w:rsid w:val="009F6A9E"/>
    <w:rsid w:val="009F6B0A"/>
    <w:rsid w:val="009F7231"/>
    <w:rsid w:val="00A02AE4"/>
    <w:rsid w:val="00A0485C"/>
    <w:rsid w:val="00A04C70"/>
    <w:rsid w:val="00A0596A"/>
    <w:rsid w:val="00A06432"/>
    <w:rsid w:val="00A076A8"/>
    <w:rsid w:val="00A0792C"/>
    <w:rsid w:val="00A10664"/>
    <w:rsid w:val="00A10B3D"/>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417BC"/>
    <w:rsid w:val="00A4461F"/>
    <w:rsid w:val="00A47EFE"/>
    <w:rsid w:val="00A50740"/>
    <w:rsid w:val="00A533C3"/>
    <w:rsid w:val="00A63023"/>
    <w:rsid w:val="00A642DF"/>
    <w:rsid w:val="00A65340"/>
    <w:rsid w:val="00A6563B"/>
    <w:rsid w:val="00A65AF6"/>
    <w:rsid w:val="00A65FDA"/>
    <w:rsid w:val="00A66777"/>
    <w:rsid w:val="00A6699E"/>
    <w:rsid w:val="00A66B54"/>
    <w:rsid w:val="00A6703E"/>
    <w:rsid w:val="00A671E3"/>
    <w:rsid w:val="00A70FB8"/>
    <w:rsid w:val="00A72FD3"/>
    <w:rsid w:val="00A739F8"/>
    <w:rsid w:val="00A73F18"/>
    <w:rsid w:val="00A75A75"/>
    <w:rsid w:val="00A76740"/>
    <w:rsid w:val="00A77D5B"/>
    <w:rsid w:val="00A842B1"/>
    <w:rsid w:val="00A86DEE"/>
    <w:rsid w:val="00A9052D"/>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B0B64"/>
    <w:rsid w:val="00AB1D30"/>
    <w:rsid w:val="00AB1F3C"/>
    <w:rsid w:val="00AB1FDF"/>
    <w:rsid w:val="00AB29AC"/>
    <w:rsid w:val="00AB551E"/>
    <w:rsid w:val="00AB6175"/>
    <w:rsid w:val="00AB73DA"/>
    <w:rsid w:val="00AB7D00"/>
    <w:rsid w:val="00AC025A"/>
    <w:rsid w:val="00AC0C67"/>
    <w:rsid w:val="00AC226C"/>
    <w:rsid w:val="00AC3E70"/>
    <w:rsid w:val="00AC6116"/>
    <w:rsid w:val="00AC6CF8"/>
    <w:rsid w:val="00AD0CD9"/>
    <w:rsid w:val="00AD1A08"/>
    <w:rsid w:val="00AD2A12"/>
    <w:rsid w:val="00AD2F34"/>
    <w:rsid w:val="00AE03FD"/>
    <w:rsid w:val="00AE214F"/>
    <w:rsid w:val="00AE2614"/>
    <w:rsid w:val="00AE4528"/>
    <w:rsid w:val="00AE63C5"/>
    <w:rsid w:val="00AE7013"/>
    <w:rsid w:val="00AE7046"/>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FB7"/>
    <w:rsid w:val="00B117A7"/>
    <w:rsid w:val="00B11F09"/>
    <w:rsid w:val="00B1236F"/>
    <w:rsid w:val="00B135AE"/>
    <w:rsid w:val="00B14D40"/>
    <w:rsid w:val="00B1676A"/>
    <w:rsid w:val="00B17194"/>
    <w:rsid w:val="00B17D58"/>
    <w:rsid w:val="00B17EF5"/>
    <w:rsid w:val="00B224CB"/>
    <w:rsid w:val="00B24055"/>
    <w:rsid w:val="00B247CD"/>
    <w:rsid w:val="00B25215"/>
    <w:rsid w:val="00B25DCE"/>
    <w:rsid w:val="00B2723C"/>
    <w:rsid w:val="00B30259"/>
    <w:rsid w:val="00B3028C"/>
    <w:rsid w:val="00B308E9"/>
    <w:rsid w:val="00B332EC"/>
    <w:rsid w:val="00B36174"/>
    <w:rsid w:val="00B3676E"/>
    <w:rsid w:val="00B37AAA"/>
    <w:rsid w:val="00B420DC"/>
    <w:rsid w:val="00B440AF"/>
    <w:rsid w:val="00B47AFC"/>
    <w:rsid w:val="00B51F0F"/>
    <w:rsid w:val="00B520DC"/>
    <w:rsid w:val="00B528BA"/>
    <w:rsid w:val="00B603EB"/>
    <w:rsid w:val="00B622D2"/>
    <w:rsid w:val="00B62779"/>
    <w:rsid w:val="00B635ED"/>
    <w:rsid w:val="00B63DA0"/>
    <w:rsid w:val="00B65EEB"/>
    <w:rsid w:val="00B669CB"/>
    <w:rsid w:val="00B70ECA"/>
    <w:rsid w:val="00B70EDF"/>
    <w:rsid w:val="00B735EE"/>
    <w:rsid w:val="00B74337"/>
    <w:rsid w:val="00B745FA"/>
    <w:rsid w:val="00B7739A"/>
    <w:rsid w:val="00B816C1"/>
    <w:rsid w:val="00B82AA1"/>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711E"/>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2BF9"/>
    <w:rsid w:val="00BE36FF"/>
    <w:rsid w:val="00BE3A38"/>
    <w:rsid w:val="00BE52FB"/>
    <w:rsid w:val="00BF31DD"/>
    <w:rsid w:val="00BF3222"/>
    <w:rsid w:val="00BF4F47"/>
    <w:rsid w:val="00BF6AA4"/>
    <w:rsid w:val="00BF6BB4"/>
    <w:rsid w:val="00BF6C80"/>
    <w:rsid w:val="00BF7E15"/>
    <w:rsid w:val="00C01524"/>
    <w:rsid w:val="00C02011"/>
    <w:rsid w:val="00C04860"/>
    <w:rsid w:val="00C06868"/>
    <w:rsid w:val="00C06C4A"/>
    <w:rsid w:val="00C0720C"/>
    <w:rsid w:val="00C10CB2"/>
    <w:rsid w:val="00C12420"/>
    <w:rsid w:val="00C1246A"/>
    <w:rsid w:val="00C12953"/>
    <w:rsid w:val="00C12C08"/>
    <w:rsid w:val="00C1453D"/>
    <w:rsid w:val="00C15493"/>
    <w:rsid w:val="00C1724B"/>
    <w:rsid w:val="00C17B86"/>
    <w:rsid w:val="00C20620"/>
    <w:rsid w:val="00C20A13"/>
    <w:rsid w:val="00C20CA6"/>
    <w:rsid w:val="00C220C7"/>
    <w:rsid w:val="00C233E5"/>
    <w:rsid w:val="00C2404D"/>
    <w:rsid w:val="00C24110"/>
    <w:rsid w:val="00C24A38"/>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815CB"/>
    <w:rsid w:val="00C81C46"/>
    <w:rsid w:val="00C832EB"/>
    <w:rsid w:val="00C87CD2"/>
    <w:rsid w:val="00C87CD6"/>
    <w:rsid w:val="00C90BF1"/>
    <w:rsid w:val="00C90FD1"/>
    <w:rsid w:val="00C923F3"/>
    <w:rsid w:val="00C92B35"/>
    <w:rsid w:val="00C939BB"/>
    <w:rsid w:val="00C952DE"/>
    <w:rsid w:val="00C953AB"/>
    <w:rsid w:val="00C96286"/>
    <w:rsid w:val="00C979D0"/>
    <w:rsid w:val="00CA0F0B"/>
    <w:rsid w:val="00CA25C8"/>
    <w:rsid w:val="00CA2D5F"/>
    <w:rsid w:val="00CA2DB2"/>
    <w:rsid w:val="00CA36BC"/>
    <w:rsid w:val="00CA376A"/>
    <w:rsid w:val="00CB59B8"/>
    <w:rsid w:val="00CB70B2"/>
    <w:rsid w:val="00CC0367"/>
    <w:rsid w:val="00CC09EF"/>
    <w:rsid w:val="00CC1383"/>
    <w:rsid w:val="00CC242A"/>
    <w:rsid w:val="00CC2561"/>
    <w:rsid w:val="00CC275A"/>
    <w:rsid w:val="00CC30F6"/>
    <w:rsid w:val="00CC5101"/>
    <w:rsid w:val="00CC7629"/>
    <w:rsid w:val="00CC76C0"/>
    <w:rsid w:val="00CD255E"/>
    <w:rsid w:val="00CD4309"/>
    <w:rsid w:val="00CD5B80"/>
    <w:rsid w:val="00CD5FB4"/>
    <w:rsid w:val="00CD6050"/>
    <w:rsid w:val="00CD65FF"/>
    <w:rsid w:val="00CD76CB"/>
    <w:rsid w:val="00CE2037"/>
    <w:rsid w:val="00CE33D5"/>
    <w:rsid w:val="00CE463D"/>
    <w:rsid w:val="00CE5D10"/>
    <w:rsid w:val="00CE7DE9"/>
    <w:rsid w:val="00CF2E1B"/>
    <w:rsid w:val="00CF3179"/>
    <w:rsid w:val="00CF3824"/>
    <w:rsid w:val="00CF3DDA"/>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494"/>
    <w:rsid w:val="00D20C34"/>
    <w:rsid w:val="00D211B1"/>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536"/>
    <w:rsid w:val="00D37B21"/>
    <w:rsid w:val="00D400CB"/>
    <w:rsid w:val="00D438C7"/>
    <w:rsid w:val="00D444A8"/>
    <w:rsid w:val="00D4755F"/>
    <w:rsid w:val="00D515EC"/>
    <w:rsid w:val="00D54623"/>
    <w:rsid w:val="00D54730"/>
    <w:rsid w:val="00D55A0F"/>
    <w:rsid w:val="00D563FF"/>
    <w:rsid w:val="00D56BA2"/>
    <w:rsid w:val="00D576CC"/>
    <w:rsid w:val="00D57C52"/>
    <w:rsid w:val="00D57FED"/>
    <w:rsid w:val="00D630A8"/>
    <w:rsid w:val="00D64A75"/>
    <w:rsid w:val="00D66FAB"/>
    <w:rsid w:val="00D67DB2"/>
    <w:rsid w:val="00D70208"/>
    <w:rsid w:val="00D70A0E"/>
    <w:rsid w:val="00D72B00"/>
    <w:rsid w:val="00D77F40"/>
    <w:rsid w:val="00D80028"/>
    <w:rsid w:val="00D80458"/>
    <w:rsid w:val="00D80E10"/>
    <w:rsid w:val="00D81045"/>
    <w:rsid w:val="00D82C58"/>
    <w:rsid w:val="00D839BD"/>
    <w:rsid w:val="00D851EB"/>
    <w:rsid w:val="00D8529E"/>
    <w:rsid w:val="00D910C2"/>
    <w:rsid w:val="00D91F6F"/>
    <w:rsid w:val="00D924A9"/>
    <w:rsid w:val="00D940FC"/>
    <w:rsid w:val="00D949E7"/>
    <w:rsid w:val="00D9602A"/>
    <w:rsid w:val="00DA07A7"/>
    <w:rsid w:val="00DA0E3C"/>
    <w:rsid w:val="00DA236E"/>
    <w:rsid w:val="00DA41E6"/>
    <w:rsid w:val="00DA4A31"/>
    <w:rsid w:val="00DA502E"/>
    <w:rsid w:val="00DA5FF3"/>
    <w:rsid w:val="00DA6A1F"/>
    <w:rsid w:val="00DA6DF6"/>
    <w:rsid w:val="00DA7C31"/>
    <w:rsid w:val="00DB0295"/>
    <w:rsid w:val="00DB3552"/>
    <w:rsid w:val="00DB4138"/>
    <w:rsid w:val="00DB47CB"/>
    <w:rsid w:val="00DB4F41"/>
    <w:rsid w:val="00DB74DA"/>
    <w:rsid w:val="00DB7B39"/>
    <w:rsid w:val="00DC0400"/>
    <w:rsid w:val="00DC0970"/>
    <w:rsid w:val="00DC0C3B"/>
    <w:rsid w:val="00DC152E"/>
    <w:rsid w:val="00DC2346"/>
    <w:rsid w:val="00DC2C5F"/>
    <w:rsid w:val="00DC3DC0"/>
    <w:rsid w:val="00DC7B6A"/>
    <w:rsid w:val="00DD004B"/>
    <w:rsid w:val="00DD0187"/>
    <w:rsid w:val="00DD192D"/>
    <w:rsid w:val="00DD4675"/>
    <w:rsid w:val="00DE0323"/>
    <w:rsid w:val="00DE149E"/>
    <w:rsid w:val="00DE174B"/>
    <w:rsid w:val="00DE2256"/>
    <w:rsid w:val="00DE394D"/>
    <w:rsid w:val="00DE7617"/>
    <w:rsid w:val="00DF1A56"/>
    <w:rsid w:val="00DF3BCE"/>
    <w:rsid w:val="00DF54DA"/>
    <w:rsid w:val="00E010CD"/>
    <w:rsid w:val="00E02D76"/>
    <w:rsid w:val="00E042B7"/>
    <w:rsid w:val="00E04BF4"/>
    <w:rsid w:val="00E071E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788A"/>
    <w:rsid w:val="00E27F05"/>
    <w:rsid w:val="00E30852"/>
    <w:rsid w:val="00E30F08"/>
    <w:rsid w:val="00E31ACC"/>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F75"/>
    <w:rsid w:val="00E5241B"/>
    <w:rsid w:val="00E566B1"/>
    <w:rsid w:val="00E62949"/>
    <w:rsid w:val="00E62A7A"/>
    <w:rsid w:val="00E63D7C"/>
    <w:rsid w:val="00E6524B"/>
    <w:rsid w:val="00E654C4"/>
    <w:rsid w:val="00E65B72"/>
    <w:rsid w:val="00E7112E"/>
    <w:rsid w:val="00E7116C"/>
    <w:rsid w:val="00E7180E"/>
    <w:rsid w:val="00E71C12"/>
    <w:rsid w:val="00E7231C"/>
    <w:rsid w:val="00E73EA7"/>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D9D"/>
    <w:rsid w:val="00E94E1B"/>
    <w:rsid w:val="00E95999"/>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70B3"/>
    <w:rsid w:val="00EC7350"/>
    <w:rsid w:val="00EC7571"/>
    <w:rsid w:val="00ED1074"/>
    <w:rsid w:val="00ED5B9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4A83"/>
    <w:rsid w:val="00F14E66"/>
    <w:rsid w:val="00F16ADA"/>
    <w:rsid w:val="00F2017D"/>
    <w:rsid w:val="00F203E7"/>
    <w:rsid w:val="00F20865"/>
    <w:rsid w:val="00F20937"/>
    <w:rsid w:val="00F20B10"/>
    <w:rsid w:val="00F2165F"/>
    <w:rsid w:val="00F2682D"/>
    <w:rsid w:val="00F26DE1"/>
    <w:rsid w:val="00F27487"/>
    <w:rsid w:val="00F30F4C"/>
    <w:rsid w:val="00F31722"/>
    <w:rsid w:val="00F339F9"/>
    <w:rsid w:val="00F33D14"/>
    <w:rsid w:val="00F341D6"/>
    <w:rsid w:val="00F34E95"/>
    <w:rsid w:val="00F36704"/>
    <w:rsid w:val="00F374E2"/>
    <w:rsid w:val="00F400A6"/>
    <w:rsid w:val="00F43845"/>
    <w:rsid w:val="00F456DB"/>
    <w:rsid w:val="00F45F47"/>
    <w:rsid w:val="00F50D48"/>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06E3"/>
    <w:rsid w:val="00F8118E"/>
    <w:rsid w:val="00F81CCF"/>
    <w:rsid w:val="00F82C95"/>
    <w:rsid w:val="00F832E1"/>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565A"/>
    <w:rsid w:val="00FA7F18"/>
    <w:rsid w:val="00FB05C3"/>
    <w:rsid w:val="00FB0C22"/>
    <w:rsid w:val="00FB0F26"/>
    <w:rsid w:val="00FB4389"/>
    <w:rsid w:val="00FB4AD3"/>
    <w:rsid w:val="00FB6F5D"/>
    <w:rsid w:val="00FB76F9"/>
    <w:rsid w:val="00FC3898"/>
    <w:rsid w:val="00FC3BA2"/>
    <w:rsid w:val="00FC40E8"/>
    <w:rsid w:val="00FC4C25"/>
    <w:rsid w:val="00FC5564"/>
    <w:rsid w:val="00FC6100"/>
    <w:rsid w:val="00FD064F"/>
    <w:rsid w:val="00FD101E"/>
    <w:rsid w:val="00FD1BA9"/>
    <w:rsid w:val="00FD3388"/>
    <w:rsid w:val="00FD371B"/>
    <w:rsid w:val="00FD467E"/>
    <w:rsid w:val="00FE3099"/>
    <w:rsid w:val="00FE36B1"/>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binaries/content/documents/govscot/publications/advice-and-guidance/2020/10/coronavirus-covid-19-protection-levels/documents/covid-19-protection-levels-summary-information-on-what-you-can-and-cannot-do/covid-19-protection-levels-summary-information-on-what-you-can-and-cannot-do/govscot%3Adocument/COVID-19%2Bprotection%2Blevels%2B-%2Bsummary%2Binformation%2Bon%2Bwhat%2Byou%2Bcan%2Band%2Bcannot%2Bdo.pdf" TargetMode="External"/><Relationship Id="rId26" Type="http://schemas.openxmlformats.org/officeDocument/2006/relationships/hyperlink" Target="https://beta.isdscotland.org/find-publications-and-data/population-health/covid-19/covid-19-statistical-report/" TargetMode="External"/><Relationship Id="rId39" Type="http://schemas.openxmlformats.org/officeDocument/2006/relationships/hyperlink" Target="https://www.nhsfife.org/campaignresources/" TargetMode="External"/><Relationship Id="rId21" Type="http://schemas.openxmlformats.org/officeDocument/2006/relationships/hyperlink" Target="http://www.nhsinform.scot/covid19status." TargetMode="External"/><Relationship Id="rId34" Type="http://schemas.openxmlformats.org/officeDocument/2006/relationships/hyperlink" Target="http://www.nhsinform.scot" TargetMode="External"/><Relationship Id="rId42" Type="http://schemas.openxmlformats.org/officeDocument/2006/relationships/hyperlink" Target="https://coronavirus.nhsfife.org/accessible-informationtranslatio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9" Type="http://schemas.openxmlformats.org/officeDocument/2006/relationships/hyperlink" Target="https://beta.isdscotland.org/find-publications-and-data/population-health/covid-19/covid-19-statistical-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public.tableau.com/profile/phs.covid.19" TargetMode="External"/><Relationship Id="rId32" Type="http://schemas.openxmlformats.org/officeDocument/2006/relationships/hyperlink" Target="https://know.fife.scot/" TargetMode="External"/><Relationship Id="rId37" Type="http://schemas.openxmlformats.org/officeDocument/2006/relationships/hyperlink" Target="https://www.nhsfife.org/services/patients-carers-and-visitors/visiting-arrangements-during-covid-19-pandemic/" TargetMode="External"/><Relationship Id="rId40" Type="http://schemas.openxmlformats.org/officeDocument/2006/relationships/hyperlink" Target="mailto:fife.chiefexecutive@nhs.scot"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www.nhsinform.scot/covid-19-vaccine/invitations-and-appointments/rearrange-or-opt-out-of-your-coronavirus-vaccination-appointment" TargetMode="External"/><Relationship Id="rId28" Type="http://schemas.openxmlformats.org/officeDocument/2006/relationships/hyperlink" Target="https://www.gov.scot/publications/coronavirus-covid-19-vaccine-deployment-plan-2021/" TargetMode="External"/><Relationship Id="rId36" Type="http://schemas.openxmlformats.org/officeDocument/2006/relationships/hyperlink" Target="https://www.mwcscot.org.uk/sites/default/files/2021-05/AuthorityToDischarge-Report_May2021.pdf" TargetMode="External"/><Relationship Id="rId10" Type="http://schemas.openxmlformats.org/officeDocument/2006/relationships/hyperlink" Target="http://www.nhsfife.org" TargetMode="External"/><Relationship Id="rId19" Type="http://schemas.openxmlformats.org/officeDocument/2006/relationships/hyperlink" Target="https://youtu.be/N1VfMqZvv5E" TargetMode="External"/><Relationship Id="rId31" Type="http://schemas.openxmlformats.org/officeDocument/2006/relationships/hyperlink" Target="https://www.nrscotland.gov.uk/covid19stat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vacs.nhs.scot/csp?id=csp_registration" TargetMode="External"/><Relationship Id="rId27" Type="http://schemas.openxmlformats.org/officeDocument/2006/relationships/hyperlink" Target="https://beta.isdscotland.org/find-publications-and-data/population-health/covid-19/covid-19-statistical-report/17-february-2021/dashboard/" TargetMode="External"/><Relationship Id="rId30" Type="http://schemas.openxmlformats.org/officeDocument/2006/relationships/hyperlink" Target="https://www.gov.scot/publications/coronavirus-covid-19-daily-data-for-scotland/" TargetMode="External"/><Relationship Id="rId35" Type="http://schemas.openxmlformats.org/officeDocument/2006/relationships/hyperlink" Target="http://www.nhsfife.org/testing" TargetMode="External"/><Relationship Id="rId43"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s://fife.link/vaccinationcentres" TargetMode="External"/><Relationship Id="rId33"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38" Type="http://schemas.openxmlformats.org/officeDocument/2006/relationships/hyperlink" Target="https://www.nhsfife.org/services/resuming-health-and-care-services-in-fife/" TargetMode="External"/><Relationship Id="rId46" Type="http://schemas.openxmlformats.org/officeDocument/2006/relationships/fontTable" Target="fontTable.xml"/><Relationship Id="rId20" Type="http://schemas.openxmlformats.org/officeDocument/2006/relationships/hyperlink" Target="http://www.nhsfife.org/communitytestingkirkcaldy" TargetMode="External"/><Relationship Id="rId41" Type="http://schemas.openxmlformats.org/officeDocument/2006/relationships/hyperlink" Target="http://www.nhsfife.org/emu"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7</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39</cp:revision>
  <dcterms:created xsi:type="dcterms:W3CDTF">2021-05-19T08:47:00Z</dcterms:created>
  <dcterms:modified xsi:type="dcterms:W3CDTF">2021-05-20T15:12:00Z</dcterms:modified>
</cp:coreProperties>
</file>