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EE56" w14:textId="48C18AAD" w:rsidR="009D2CB8" w:rsidRPr="00F2165F" w:rsidRDefault="009D2CB8" w:rsidP="009D2CB8">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481C3080" wp14:editId="7C7D6A40">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6E41A5">
        <w:rPr>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86A533C">
                <wp:simplePos x="0" y="0"/>
                <wp:positionH relativeFrom="column">
                  <wp:posOffset>-972185</wp:posOffset>
                </wp:positionH>
                <wp:positionV relativeFrom="paragraph">
                  <wp:posOffset>-648970</wp:posOffset>
                </wp:positionV>
                <wp:extent cx="7560310" cy="309245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19C5B0"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" fillcolor="#1b4c87 [3215]" stroked="f"/>
            </w:pict>
          </mc:Fallback>
        </mc:AlternateContent>
      </w:r>
      <w:r>
        <w:rPr>
          <w:color w:val="FFFFFF" w:themeColor="background1"/>
        </w:rPr>
        <w:t>I</w:t>
      </w:r>
      <w:r w:rsidRPr="00F2165F">
        <w:rPr>
          <w:color w:val="FFFFFF" w:themeColor="background1"/>
        </w:rPr>
        <w:t xml:space="preserve">ssue </w:t>
      </w:r>
      <w:r>
        <w:rPr>
          <w:color w:val="FFFFFF" w:themeColor="background1"/>
        </w:rPr>
        <w:t>7</w:t>
      </w:r>
      <w:r w:rsidR="00FF6B54">
        <w:rPr>
          <w:color w:val="FFFFFF" w:themeColor="background1"/>
        </w:rPr>
        <w:t>9</w:t>
      </w:r>
      <w:r w:rsidRPr="00F2165F">
        <w:rPr>
          <w:color w:val="FFFFFF" w:themeColor="background1"/>
        </w:rPr>
        <w:t xml:space="preserve"> |</w:t>
      </w:r>
      <w:r w:rsidR="00FF6B54">
        <w:rPr>
          <w:color w:val="FFFFFF" w:themeColor="background1"/>
        </w:rPr>
        <w:t>2</w:t>
      </w:r>
      <w:r w:rsidR="00527610">
        <w:rPr>
          <w:color w:val="FFFFFF" w:themeColor="background1"/>
        </w:rPr>
        <w:t>4</w:t>
      </w:r>
      <w:r w:rsidR="00527610" w:rsidRPr="00527610">
        <w:rPr>
          <w:color w:val="FFFFFF" w:themeColor="background1"/>
          <w:vertAlign w:val="superscript"/>
        </w:rPr>
        <w:t>th</w:t>
      </w:r>
      <w:r w:rsidR="00527610">
        <w:rPr>
          <w:color w:val="FFFFFF" w:themeColor="background1"/>
        </w:rPr>
        <w:t xml:space="preserve"> </w:t>
      </w:r>
      <w:r w:rsidR="0054523A">
        <w:rPr>
          <w:color w:val="FFFFFF" w:themeColor="background1"/>
        </w:rPr>
        <w:t>June</w:t>
      </w:r>
      <w:r>
        <w:rPr>
          <w:color w:val="FFFFFF" w:themeColor="background1"/>
        </w:rPr>
        <w:t xml:space="preserve"> </w:t>
      </w:r>
      <w:r w:rsidRPr="00F2165F">
        <w:rPr>
          <w:color w:val="FFFFFF" w:themeColor="background1"/>
        </w:rPr>
        <w:t>202</w:t>
      </w:r>
      <w:r>
        <w:rPr>
          <w:color w:val="FFFFFF" w:themeColor="background1"/>
        </w:rPr>
        <w:t>2</w:t>
      </w:r>
    </w:p>
    <w:p w14:paraId="20E72093" w14:textId="77777777" w:rsidR="009D2CB8" w:rsidRPr="00016340" w:rsidRDefault="009D2CB8" w:rsidP="009D2CB8">
      <w:pPr>
        <w:pStyle w:val="CoverTitle"/>
      </w:pPr>
      <w:r>
        <w:rPr>
          <w:color w:val="8DDDFF" w:themeColor="background2" w:themeTint="66"/>
        </w:rPr>
        <w:drawing>
          <wp:anchor distT="0" distB="0" distL="114300" distR="114300" simplePos="0" relativeHeight="251657728" behindDoc="0" locked="0" layoutInCell="1" allowOverlap="1" wp14:anchorId="366380E3" wp14:editId="225466FF">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t>Elected Members Update</w:t>
      </w:r>
    </w:p>
    <w:p w14:paraId="5DD97E3E" w14:textId="77777777" w:rsidR="009D2CB8" w:rsidRPr="009A49C9" w:rsidRDefault="009D2CB8" w:rsidP="009D2CB8">
      <w:pPr>
        <w:pStyle w:val="Coversubtitle"/>
        <w:spacing w:after="480"/>
      </w:pPr>
      <w:r w:rsidRPr="009A49C9">
        <w:t xml:space="preserve">for </w:t>
      </w:r>
      <w:r>
        <w:t>local</w:t>
      </w:r>
      <w:r w:rsidRPr="009A49C9">
        <w:t xml:space="preserve"> MPs, MSPs and </w:t>
      </w:r>
      <w:r w:rsidRPr="009A49C9">
        <w:br/>
        <w:t>Councillors</w:t>
      </w:r>
      <w:r>
        <w:t xml:space="preserve"> </w:t>
      </w:r>
    </w:p>
    <w:p w14:paraId="7BCCFE5D" w14:textId="77777777" w:rsidR="009D2CB8" w:rsidRDefault="009D2CB8" w:rsidP="009D2CB8"/>
    <w:p w14:paraId="08B0AA49" w14:textId="77777777" w:rsidR="00CA2CF7" w:rsidRDefault="00CA2CF7" w:rsidP="00C87E96">
      <w:pPr>
        <w:pStyle w:val="NoSpacing"/>
        <w:spacing w:line="276" w:lineRule="auto"/>
        <w:jc w:val="both"/>
        <w:rPr>
          <w:rFonts w:asciiTheme="majorHAnsi" w:hAnsiTheme="majorHAnsi" w:cstheme="majorHAnsi"/>
          <w:sz w:val="23"/>
          <w:szCs w:val="23"/>
        </w:rPr>
      </w:pPr>
    </w:p>
    <w:p w14:paraId="4F87FD6D" w14:textId="5B3EFF46" w:rsidR="00C87E96" w:rsidRDefault="009D2CB8" w:rsidP="00F25081">
      <w:pPr>
        <w:pStyle w:val="NoSpacing"/>
        <w:spacing w:line="276" w:lineRule="auto"/>
        <w:jc w:val="both"/>
        <w:rPr>
          <w:rFonts w:ascii="Calibri" w:hAnsi="Calibri" w:cs="Calibri"/>
          <w:color w:val="002060"/>
          <w:sz w:val="20"/>
          <w:szCs w:val="20"/>
        </w:rPr>
      </w:pPr>
      <w:r w:rsidRPr="005C3C77">
        <w:rPr>
          <w:rFonts w:asciiTheme="majorHAnsi" w:hAnsiTheme="majorHAnsi" w:cstheme="majorHAnsi"/>
          <w:sz w:val="23"/>
          <w:szCs w:val="23"/>
        </w:rPr>
        <w:t xml:space="preserve">This </w:t>
      </w:r>
      <w:r w:rsidR="00CA2CF7" w:rsidRPr="005C3C77">
        <w:rPr>
          <w:rFonts w:asciiTheme="majorHAnsi" w:hAnsiTheme="majorHAnsi" w:cstheme="majorHAnsi"/>
          <w:sz w:val="23"/>
          <w:szCs w:val="23"/>
        </w:rPr>
        <w:t xml:space="preserve">fortnightly </w:t>
      </w:r>
      <w:r w:rsidRPr="005C3C77">
        <w:rPr>
          <w:rFonts w:asciiTheme="majorHAnsi" w:hAnsiTheme="majorHAnsi" w:cstheme="majorHAnsi"/>
          <w:sz w:val="23"/>
          <w:szCs w:val="23"/>
        </w:rPr>
        <w:t xml:space="preserve">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 We would also encourage you to regularly visit and refer your constituents for the latest news and updates from NHS Fife on our </w:t>
      </w:r>
      <w:hyperlink r:id="rId10" w:history="1">
        <w:r w:rsidRPr="005C3C77">
          <w:rPr>
            <w:rStyle w:val="Hyperlink"/>
            <w:rFonts w:asciiTheme="majorHAnsi" w:hAnsiTheme="majorHAnsi" w:cstheme="majorHAnsi"/>
            <w:b/>
            <w:bCs/>
            <w:sz w:val="23"/>
            <w:szCs w:val="23"/>
          </w:rPr>
          <w:t>website</w:t>
        </w:r>
      </w:hyperlink>
      <w:r w:rsidRPr="005C3C77">
        <w:rPr>
          <w:rFonts w:asciiTheme="majorHAnsi" w:hAnsiTheme="majorHAnsi" w:cstheme="majorHAnsi"/>
          <w:sz w:val="23"/>
          <w:szCs w:val="23"/>
        </w:rPr>
        <w:t>: or follow us on our social media channels -</w:t>
      </w:r>
      <w:hyperlink r:id="rId11" w:tgtFrame="_blank" w:history="1">
        <w:r w:rsidRPr="005C3C77">
          <w:rPr>
            <w:rStyle w:val="normaltextrun"/>
            <w:rFonts w:asciiTheme="majorHAnsi" w:hAnsiTheme="majorHAnsi" w:cstheme="majorHAnsi"/>
            <w:b/>
            <w:bCs/>
            <w:color w:val="0076A9" w:themeColor="background2" w:themeShade="BF"/>
            <w:sz w:val="23"/>
            <w:szCs w:val="23"/>
            <w:u w:val="single"/>
          </w:rPr>
          <w:t>Twitter</w:t>
        </w:r>
      </w:hyperlink>
      <w:r w:rsidRPr="005C3C77">
        <w:rPr>
          <w:rStyle w:val="normaltextrun"/>
          <w:rFonts w:asciiTheme="majorHAnsi" w:hAnsiTheme="majorHAnsi" w:cstheme="majorHAnsi"/>
          <w:b/>
          <w:bCs/>
          <w:color w:val="0076A9" w:themeColor="background2" w:themeShade="BF"/>
          <w:sz w:val="23"/>
          <w:szCs w:val="23"/>
        </w:rPr>
        <w:t>, </w:t>
      </w:r>
      <w:hyperlink r:id="rId12" w:tgtFrame="_blank" w:history="1">
        <w:r w:rsidRPr="005C3C77">
          <w:rPr>
            <w:rStyle w:val="normaltextrun"/>
            <w:rFonts w:asciiTheme="majorHAnsi" w:hAnsiTheme="majorHAnsi" w:cstheme="majorHAnsi"/>
            <w:b/>
            <w:bCs/>
            <w:color w:val="0076A9" w:themeColor="background2" w:themeShade="BF"/>
            <w:sz w:val="23"/>
            <w:szCs w:val="23"/>
            <w:u w:val="single"/>
          </w:rPr>
          <w:t>Facebook</w:t>
        </w:r>
      </w:hyperlink>
      <w:r w:rsidRPr="005C3C77">
        <w:rPr>
          <w:rStyle w:val="normaltextrun"/>
          <w:rFonts w:asciiTheme="majorHAnsi" w:hAnsiTheme="majorHAnsi" w:cstheme="majorHAnsi"/>
          <w:b/>
          <w:bCs/>
          <w:color w:val="0076A9" w:themeColor="background2" w:themeShade="BF"/>
          <w:sz w:val="23"/>
          <w:szCs w:val="23"/>
        </w:rPr>
        <w:t>, </w:t>
      </w:r>
      <w:hyperlink r:id="rId13" w:tgtFrame="_blank" w:history="1">
        <w:r w:rsidRPr="005C3C77">
          <w:rPr>
            <w:rStyle w:val="normaltextrun"/>
            <w:rFonts w:asciiTheme="majorHAnsi" w:hAnsiTheme="majorHAnsi" w:cstheme="majorHAnsi"/>
            <w:b/>
            <w:bCs/>
            <w:color w:val="0076A9" w:themeColor="background2" w:themeShade="BF"/>
            <w:sz w:val="23"/>
            <w:szCs w:val="23"/>
            <w:u w:val="single"/>
          </w:rPr>
          <w:t>Instagram</w:t>
        </w:r>
      </w:hyperlink>
      <w:r w:rsidRPr="005C3C77">
        <w:rPr>
          <w:rStyle w:val="normaltextrun"/>
          <w:rFonts w:asciiTheme="majorHAnsi" w:hAnsiTheme="majorHAnsi" w:cstheme="majorHAnsi"/>
          <w:b/>
          <w:bCs/>
          <w:color w:val="000000"/>
          <w:sz w:val="23"/>
          <w:szCs w:val="23"/>
        </w:rPr>
        <w:t>.</w:t>
      </w:r>
      <w:bookmarkStart w:id="1" w:name="_Hlk76450974"/>
      <w:r w:rsidR="00206A3D" w:rsidRPr="005C3C77">
        <w:rPr>
          <w:rFonts w:ascii="Calibri" w:hAnsi="Calibri" w:cs="Calibri"/>
          <w:color w:val="002060"/>
          <w:sz w:val="20"/>
          <w:szCs w:val="20"/>
        </w:rPr>
        <w:t> </w:t>
      </w:r>
    </w:p>
    <w:p w14:paraId="16A35130" w14:textId="77777777" w:rsidR="00F95865" w:rsidRDefault="00F95865" w:rsidP="00F95865">
      <w:pPr>
        <w:pStyle w:val="NoSpacing"/>
        <w:spacing w:line="276" w:lineRule="auto"/>
        <w:jc w:val="both"/>
        <w:rPr>
          <w:rFonts w:asciiTheme="majorHAnsi" w:hAnsiTheme="majorHAnsi" w:cstheme="majorHAnsi"/>
          <w:b/>
          <w:bCs/>
          <w:lang w:val="en"/>
        </w:rPr>
      </w:pPr>
    </w:p>
    <w:p w14:paraId="0A48B116" w14:textId="1A24E817" w:rsidR="00CA2CF7" w:rsidRDefault="004E2753" w:rsidP="00C87E96">
      <w:pPr>
        <w:pStyle w:val="NoSpacing"/>
        <w:spacing w:line="276" w:lineRule="auto"/>
        <w:jc w:val="both"/>
        <w:rPr>
          <w:rFonts w:ascii="Calibri" w:hAnsi="Calibri" w:cs="Calibri"/>
          <w:color w:val="002060"/>
          <w:sz w:val="20"/>
          <w:szCs w:val="20"/>
        </w:rPr>
      </w:pPr>
      <w:r>
        <w:rPr>
          <w:rFonts w:asciiTheme="majorHAnsi" w:hAnsiTheme="majorHAnsi" w:cstheme="majorHAnsi"/>
          <w:b/>
          <w:bCs/>
          <w:lang w:val="en"/>
        </w:rPr>
        <w:t>Enquiries</w:t>
      </w:r>
    </w:p>
    <w:p w14:paraId="1A44BB31" w14:textId="77777777" w:rsidR="00F73335" w:rsidRDefault="00CA2CF7" w:rsidP="00F73335">
      <w:pPr>
        <w:widowControl w:val="0"/>
        <w:autoSpaceDE w:val="0"/>
        <w:autoSpaceDN w:val="0"/>
        <w:adjustRightInd w:val="0"/>
        <w:spacing w:after="200" w:line="276" w:lineRule="auto"/>
        <w:jc w:val="both"/>
        <w:rPr>
          <w:rFonts w:asciiTheme="majorHAnsi" w:hAnsiTheme="majorHAnsi" w:cstheme="majorHAnsi"/>
          <w:sz w:val="23"/>
          <w:szCs w:val="23"/>
        </w:rPr>
      </w:pPr>
      <w:r w:rsidRPr="005C3C77">
        <w:rPr>
          <w:rFonts w:asciiTheme="majorHAnsi" w:hAnsiTheme="majorHAnsi" w:cstheme="majorHAnsi"/>
          <w:sz w:val="23"/>
          <w:szCs w:val="23"/>
        </w:rPr>
        <w:t>To ensure accurate and timely responses</w:t>
      </w:r>
      <w:r w:rsidR="004E2753" w:rsidRPr="005C3C77">
        <w:rPr>
          <w:rFonts w:asciiTheme="majorHAnsi" w:hAnsiTheme="majorHAnsi" w:cstheme="majorHAnsi"/>
          <w:sz w:val="23"/>
          <w:szCs w:val="23"/>
        </w:rPr>
        <w:t xml:space="preserve"> from NHS Fife,</w:t>
      </w:r>
      <w:r w:rsidRPr="005C3C77">
        <w:rPr>
          <w:rFonts w:asciiTheme="majorHAnsi" w:hAnsiTheme="majorHAnsi" w:cstheme="majorHAnsi"/>
          <w:sz w:val="23"/>
          <w:szCs w:val="23"/>
        </w:rPr>
        <w:t xml:space="preserve"> all enquiries </w:t>
      </w:r>
      <w:r w:rsidR="004E2753" w:rsidRPr="005C3C77">
        <w:rPr>
          <w:rFonts w:asciiTheme="majorHAnsi" w:hAnsiTheme="majorHAnsi" w:cstheme="majorHAnsi"/>
          <w:sz w:val="23"/>
          <w:szCs w:val="23"/>
        </w:rPr>
        <w:t xml:space="preserve">from elected members </w:t>
      </w:r>
      <w:r w:rsidRPr="005C3C77">
        <w:rPr>
          <w:rFonts w:asciiTheme="majorHAnsi" w:hAnsiTheme="majorHAnsi" w:cstheme="majorHAnsi"/>
          <w:sz w:val="23"/>
          <w:szCs w:val="23"/>
        </w:rPr>
        <w:t>should be directed to the NHS Fife Chief Executive Office for response and co-ordination</w:t>
      </w:r>
      <w:r w:rsidR="004E2753" w:rsidRPr="005C3C77">
        <w:rPr>
          <w:rFonts w:asciiTheme="majorHAnsi" w:hAnsiTheme="majorHAnsi" w:cstheme="majorHAnsi"/>
          <w:sz w:val="23"/>
          <w:szCs w:val="23"/>
        </w:rPr>
        <w:t xml:space="preserve"> at </w:t>
      </w:r>
      <w:hyperlink r:id="rId14" w:history="1">
        <w:r w:rsidR="004E2753" w:rsidRPr="005C3C77">
          <w:rPr>
            <w:rStyle w:val="Hyperlink"/>
            <w:rFonts w:asciiTheme="majorHAnsi" w:hAnsiTheme="majorHAnsi" w:cstheme="majorHAnsi"/>
            <w:sz w:val="23"/>
            <w:szCs w:val="23"/>
          </w:rPr>
          <w:t>fife.chiefexecutive@nhs.scot</w:t>
        </w:r>
      </w:hyperlink>
      <w:r w:rsidR="004E2753" w:rsidRPr="005C3C77">
        <w:rPr>
          <w:rFonts w:asciiTheme="majorHAnsi" w:hAnsiTheme="majorHAnsi" w:cstheme="majorHAnsi"/>
          <w:sz w:val="23"/>
          <w:szCs w:val="23"/>
        </w:rPr>
        <w:t xml:space="preserve">. Members are </w:t>
      </w:r>
      <w:r w:rsidRPr="005C3C77">
        <w:rPr>
          <w:rFonts w:asciiTheme="majorHAnsi" w:hAnsiTheme="majorHAnsi" w:cstheme="majorHAnsi"/>
          <w:sz w:val="23"/>
          <w:szCs w:val="23"/>
        </w:rPr>
        <w:t xml:space="preserve">politely asked not to approach services </w:t>
      </w:r>
      <w:r w:rsidR="008E68C7" w:rsidRPr="005C3C77">
        <w:rPr>
          <w:rFonts w:asciiTheme="majorHAnsi" w:hAnsiTheme="majorHAnsi" w:cstheme="majorHAnsi"/>
          <w:sz w:val="23"/>
          <w:szCs w:val="23"/>
        </w:rPr>
        <w:t xml:space="preserve">or individual members of staff </w:t>
      </w:r>
      <w:r w:rsidRPr="005C3C77">
        <w:rPr>
          <w:rFonts w:asciiTheme="majorHAnsi" w:hAnsiTheme="majorHAnsi" w:cstheme="majorHAnsi"/>
          <w:sz w:val="23"/>
          <w:szCs w:val="23"/>
        </w:rPr>
        <w:t>directly for responses.</w:t>
      </w:r>
    </w:p>
    <w:p w14:paraId="6095D8C3" w14:textId="77777777" w:rsidR="00F73335" w:rsidRDefault="00F73335" w:rsidP="00F73335">
      <w:pPr>
        <w:widowControl w:val="0"/>
        <w:autoSpaceDE w:val="0"/>
        <w:autoSpaceDN w:val="0"/>
        <w:adjustRightInd w:val="0"/>
        <w:spacing w:after="200" w:line="276" w:lineRule="auto"/>
        <w:jc w:val="both"/>
        <w:rPr>
          <w:rFonts w:asciiTheme="majorHAnsi" w:hAnsiTheme="majorHAnsi" w:cstheme="majorHAnsi"/>
          <w:color w:val="050505"/>
          <w:sz w:val="23"/>
          <w:szCs w:val="23"/>
        </w:rPr>
      </w:pPr>
      <w:r>
        <w:rPr>
          <w:rFonts w:asciiTheme="majorHAnsi" w:hAnsiTheme="majorHAnsi" w:cstheme="majorHAnsi"/>
          <w:color w:val="050505"/>
          <w:sz w:val="23"/>
          <w:szCs w:val="23"/>
        </w:rPr>
        <w:t xml:space="preserve">We are mindful that Elected Members have raised the issue of recent correspondence with us, and specifically the length of time that it has taken to receive a reply in some instances. Whilst this is a relatively small number of cases, we apologise for any delay that impacts upon communications with constituents. </w:t>
      </w:r>
    </w:p>
    <w:p w14:paraId="35E13686" w14:textId="5FC26B4F" w:rsidR="00D42112" w:rsidRPr="00F73335" w:rsidRDefault="00F73335" w:rsidP="00F73335">
      <w:pPr>
        <w:widowControl w:val="0"/>
        <w:autoSpaceDE w:val="0"/>
        <w:autoSpaceDN w:val="0"/>
        <w:adjustRightInd w:val="0"/>
        <w:spacing w:after="200" w:line="276" w:lineRule="auto"/>
        <w:jc w:val="both"/>
        <w:rPr>
          <w:rFonts w:asciiTheme="majorHAnsi" w:hAnsiTheme="majorHAnsi" w:cstheme="majorHAnsi"/>
          <w:color w:val="050505"/>
          <w:sz w:val="23"/>
          <w:szCs w:val="23"/>
        </w:rPr>
      </w:pPr>
      <w:r>
        <w:rPr>
          <w:rFonts w:asciiTheme="majorHAnsi" w:hAnsiTheme="majorHAnsi" w:cstheme="majorHAnsi"/>
          <w:color w:val="050505"/>
          <w:sz w:val="23"/>
          <w:szCs w:val="23"/>
        </w:rPr>
        <w:t xml:space="preserve">Delays are </w:t>
      </w:r>
      <w:r w:rsidR="000B1413">
        <w:rPr>
          <w:rFonts w:asciiTheme="majorHAnsi" w:hAnsiTheme="majorHAnsi" w:cstheme="majorHAnsi"/>
          <w:color w:val="050505"/>
          <w:sz w:val="23"/>
          <w:szCs w:val="23"/>
        </w:rPr>
        <w:t xml:space="preserve">due </w:t>
      </w:r>
      <w:r>
        <w:rPr>
          <w:rFonts w:asciiTheme="majorHAnsi" w:hAnsiTheme="majorHAnsi" w:cstheme="majorHAnsi"/>
          <w:color w:val="050505"/>
          <w:sz w:val="23"/>
          <w:szCs w:val="23"/>
        </w:rPr>
        <w:t xml:space="preserve">to a combination of several issues, including staff and resourcing challenges within our patient relations department, which we often must liaise with </w:t>
      </w:r>
      <w:r w:rsidR="00C148DA">
        <w:rPr>
          <w:rFonts w:asciiTheme="majorHAnsi" w:hAnsiTheme="majorHAnsi" w:cstheme="majorHAnsi"/>
          <w:color w:val="050505"/>
          <w:sz w:val="23"/>
          <w:szCs w:val="23"/>
        </w:rPr>
        <w:t>around</w:t>
      </w:r>
      <w:r>
        <w:rPr>
          <w:rFonts w:asciiTheme="majorHAnsi" w:hAnsiTheme="majorHAnsi" w:cstheme="majorHAnsi"/>
          <w:color w:val="050505"/>
          <w:sz w:val="23"/>
          <w:szCs w:val="23"/>
        </w:rPr>
        <w:t xml:space="preserve"> </w:t>
      </w:r>
      <w:r w:rsidR="00C148DA">
        <w:rPr>
          <w:rFonts w:asciiTheme="majorHAnsi" w:hAnsiTheme="majorHAnsi" w:cstheme="majorHAnsi"/>
          <w:color w:val="050505"/>
          <w:sz w:val="23"/>
          <w:szCs w:val="23"/>
        </w:rPr>
        <w:t xml:space="preserve">service </w:t>
      </w:r>
      <w:r>
        <w:rPr>
          <w:rFonts w:asciiTheme="majorHAnsi" w:hAnsiTheme="majorHAnsi" w:cstheme="majorHAnsi"/>
          <w:color w:val="050505"/>
          <w:sz w:val="23"/>
          <w:szCs w:val="23"/>
        </w:rPr>
        <w:t>enquiries or the care that constituents have received. We have recently recruited to several positions within patient relations – including  a new head of service – and we are confident that Elected Members will see this reflected in an increased efficiency of response to any enquiry.</w:t>
      </w:r>
      <w:r w:rsidR="00ED522F" w:rsidRPr="00ED522F">
        <w:rPr>
          <w:rFonts w:ascii="Calibri" w:hAnsi="Calibri" w:cs="Calibri"/>
          <w:sz w:val="22"/>
          <w:szCs w:val="22"/>
        </w:rPr>
        <w:t> </w:t>
      </w:r>
    </w:p>
    <w:bookmarkEnd w:id="1"/>
    <w:p w14:paraId="330FE11D" w14:textId="17FB8CA4" w:rsidR="00CE52EA" w:rsidRDefault="00CF16D4" w:rsidP="00493D3A">
      <w:pPr>
        <w:spacing w:after="300"/>
        <w:rPr>
          <w:rFonts w:asciiTheme="majorHAnsi" w:hAnsiTheme="majorHAnsi"/>
          <w:b/>
          <w:bCs/>
          <w:color w:val="0070C0"/>
          <w:sz w:val="28"/>
          <w:szCs w:val="28"/>
        </w:rPr>
      </w:pPr>
      <w:r>
        <w:rPr>
          <w:rFonts w:asciiTheme="majorHAnsi" w:hAnsiTheme="majorHAnsi"/>
          <w:b/>
          <w:bCs/>
          <w:color w:val="0070C0"/>
          <w:sz w:val="28"/>
          <w:szCs w:val="28"/>
        </w:rPr>
        <w:t>Main updates</w:t>
      </w:r>
    </w:p>
    <w:p w14:paraId="2F4797D5" w14:textId="24EB6373" w:rsidR="00337AD8" w:rsidRPr="00A702CC" w:rsidRDefault="00EB2DCB" w:rsidP="00A01941">
      <w:pPr>
        <w:jc w:val="both"/>
        <w:rPr>
          <w:rFonts w:asciiTheme="majorHAnsi" w:hAnsiTheme="majorHAnsi" w:cstheme="majorHAnsi"/>
          <w:sz w:val="23"/>
          <w:szCs w:val="23"/>
        </w:rPr>
      </w:pPr>
      <w:r>
        <w:rPr>
          <w:rStyle w:val="normaltextrun"/>
          <w:rFonts w:asciiTheme="majorHAnsi" w:hAnsiTheme="majorHAnsi"/>
          <w:b/>
          <w:bCs/>
          <w:color w:val="000000"/>
        </w:rPr>
        <w:t>Continued pressure on Emergency Department</w:t>
      </w:r>
    </w:p>
    <w:p w14:paraId="00B4ED33" w14:textId="6CF25ABF" w:rsidR="00FE5D78" w:rsidRPr="00104B5E" w:rsidRDefault="00EB2DCB" w:rsidP="00104B5E">
      <w:pPr>
        <w:shd w:val="clear" w:color="auto" w:fill="FFFFFF"/>
        <w:spacing w:line="276" w:lineRule="auto"/>
        <w:jc w:val="both"/>
        <w:textAlignment w:val="baseline"/>
        <w:rPr>
          <w:rFonts w:asciiTheme="majorHAnsi" w:hAnsiTheme="majorHAnsi" w:cstheme="majorHAnsi"/>
          <w:sz w:val="23"/>
          <w:szCs w:val="23"/>
        </w:rPr>
      </w:pPr>
      <w:r>
        <w:rPr>
          <w:rFonts w:asciiTheme="majorHAnsi" w:hAnsiTheme="majorHAnsi" w:cstheme="majorHAnsi"/>
          <w:color w:val="050505"/>
          <w:sz w:val="23"/>
          <w:szCs w:val="23"/>
        </w:rPr>
        <w:t xml:space="preserve">Our Emergency Department (ED) at the Victoria Hospital continues to experience unprecedented and sustained pressure. Prior to the Covid-19 pandemic, our ED cared for around 180 patients each day and over the last fortnight it has regularly </w:t>
      </w:r>
      <w:r w:rsidR="00F73335">
        <w:rPr>
          <w:rFonts w:asciiTheme="majorHAnsi" w:hAnsiTheme="majorHAnsi" w:cstheme="majorHAnsi"/>
          <w:color w:val="050505"/>
          <w:sz w:val="23"/>
          <w:szCs w:val="23"/>
        </w:rPr>
        <w:t xml:space="preserve">triaged, </w:t>
      </w:r>
      <w:r>
        <w:rPr>
          <w:rFonts w:asciiTheme="majorHAnsi" w:hAnsiTheme="majorHAnsi" w:cstheme="majorHAnsi"/>
          <w:color w:val="050505"/>
          <w:sz w:val="23"/>
          <w:szCs w:val="23"/>
        </w:rPr>
        <w:t xml:space="preserve">assessed, admitted, </w:t>
      </w:r>
      <w:r w:rsidR="00C01C81">
        <w:rPr>
          <w:rFonts w:asciiTheme="majorHAnsi" w:hAnsiTheme="majorHAnsi" w:cstheme="majorHAnsi"/>
          <w:color w:val="050505"/>
          <w:sz w:val="23"/>
          <w:szCs w:val="23"/>
        </w:rPr>
        <w:t>treated,</w:t>
      </w:r>
      <w:r>
        <w:rPr>
          <w:rFonts w:asciiTheme="majorHAnsi" w:hAnsiTheme="majorHAnsi" w:cstheme="majorHAnsi"/>
          <w:color w:val="050505"/>
          <w:sz w:val="23"/>
          <w:szCs w:val="23"/>
        </w:rPr>
        <w:t xml:space="preserve"> or discharged 250-300 patients each day</w:t>
      </w:r>
      <w:r w:rsidR="00FE5D78">
        <w:rPr>
          <w:rFonts w:asciiTheme="majorHAnsi" w:hAnsiTheme="majorHAnsi" w:cstheme="majorHAnsi"/>
          <w:color w:val="050505"/>
          <w:sz w:val="23"/>
          <w:szCs w:val="23"/>
        </w:rPr>
        <w:t>; this</w:t>
      </w:r>
      <w:r>
        <w:rPr>
          <w:rFonts w:asciiTheme="majorHAnsi" w:hAnsiTheme="majorHAnsi" w:cstheme="majorHAnsi"/>
          <w:color w:val="050505"/>
          <w:sz w:val="23"/>
          <w:szCs w:val="23"/>
        </w:rPr>
        <w:t xml:space="preserve"> </w:t>
      </w:r>
      <w:r w:rsidR="00F73335">
        <w:rPr>
          <w:rFonts w:asciiTheme="majorHAnsi" w:hAnsiTheme="majorHAnsi" w:cstheme="majorHAnsi"/>
          <w:color w:val="050505"/>
          <w:sz w:val="23"/>
          <w:szCs w:val="23"/>
        </w:rPr>
        <w:t xml:space="preserve">increase </w:t>
      </w:r>
      <w:r>
        <w:rPr>
          <w:rFonts w:asciiTheme="majorHAnsi" w:hAnsiTheme="majorHAnsi" w:cstheme="majorHAnsi"/>
          <w:color w:val="050505"/>
          <w:sz w:val="23"/>
          <w:szCs w:val="23"/>
        </w:rPr>
        <w:t xml:space="preserve">causes </w:t>
      </w:r>
      <w:r w:rsidR="00C33584">
        <w:rPr>
          <w:rFonts w:asciiTheme="majorHAnsi" w:hAnsiTheme="majorHAnsi" w:cstheme="majorHAnsi"/>
          <w:color w:val="050505"/>
          <w:sz w:val="23"/>
          <w:szCs w:val="23"/>
        </w:rPr>
        <w:t xml:space="preserve">significant </w:t>
      </w:r>
      <w:r>
        <w:rPr>
          <w:rFonts w:asciiTheme="majorHAnsi" w:hAnsiTheme="majorHAnsi" w:cstheme="majorHAnsi"/>
          <w:color w:val="050505"/>
          <w:sz w:val="23"/>
          <w:szCs w:val="23"/>
        </w:rPr>
        <w:t xml:space="preserve">challenges </w:t>
      </w:r>
      <w:r w:rsidR="00F73335">
        <w:rPr>
          <w:rFonts w:asciiTheme="majorHAnsi" w:hAnsiTheme="majorHAnsi" w:cstheme="majorHAnsi"/>
          <w:color w:val="050505"/>
          <w:sz w:val="23"/>
          <w:szCs w:val="23"/>
        </w:rPr>
        <w:t>with</w:t>
      </w:r>
      <w:r>
        <w:rPr>
          <w:rFonts w:asciiTheme="majorHAnsi" w:hAnsiTheme="majorHAnsi" w:cstheme="majorHAnsi"/>
          <w:color w:val="050505"/>
          <w:sz w:val="23"/>
          <w:szCs w:val="23"/>
        </w:rPr>
        <w:t xml:space="preserve">in </w:t>
      </w:r>
      <w:r w:rsidR="00264A46">
        <w:rPr>
          <w:rFonts w:asciiTheme="majorHAnsi" w:hAnsiTheme="majorHAnsi" w:cstheme="majorHAnsi"/>
          <w:color w:val="050505"/>
          <w:sz w:val="23"/>
          <w:szCs w:val="23"/>
        </w:rPr>
        <w:t xml:space="preserve">our </w:t>
      </w:r>
      <w:r>
        <w:rPr>
          <w:rFonts w:asciiTheme="majorHAnsi" w:hAnsiTheme="majorHAnsi" w:cstheme="majorHAnsi"/>
          <w:color w:val="050505"/>
          <w:sz w:val="23"/>
          <w:szCs w:val="23"/>
        </w:rPr>
        <w:t xml:space="preserve">hospital system and leads to delays in both </w:t>
      </w:r>
      <w:r w:rsidR="00C33584">
        <w:rPr>
          <w:rFonts w:asciiTheme="majorHAnsi" w:hAnsiTheme="majorHAnsi" w:cstheme="majorHAnsi"/>
          <w:color w:val="050505"/>
          <w:sz w:val="23"/>
          <w:szCs w:val="23"/>
        </w:rPr>
        <w:t xml:space="preserve">patient </w:t>
      </w:r>
      <w:r>
        <w:rPr>
          <w:rFonts w:asciiTheme="majorHAnsi" w:hAnsiTheme="majorHAnsi" w:cstheme="majorHAnsi"/>
          <w:color w:val="050505"/>
          <w:sz w:val="23"/>
          <w:szCs w:val="23"/>
        </w:rPr>
        <w:t>assessment and admission, if required</w:t>
      </w:r>
      <w:r w:rsidR="00F73335">
        <w:rPr>
          <w:rFonts w:asciiTheme="majorHAnsi" w:hAnsiTheme="majorHAnsi" w:cstheme="majorHAnsi"/>
          <w:color w:val="050505"/>
          <w:sz w:val="23"/>
          <w:szCs w:val="23"/>
        </w:rPr>
        <w:t>.</w:t>
      </w:r>
      <w:r w:rsidR="00CA2A09" w:rsidRPr="00A01941">
        <w:rPr>
          <w:rFonts w:asciiTheme="majorHAnsi" w:hAnsiTheme="majorHAnsi" w:cstheme="majorHAnsi"/>
          <w:color w:val="1D1D1B"/>
          <w:sz w:val="23"/>
          <w:szCs w:val="23"/>
        </w:rPr>
        <w:t xml:space="preserve"> </w:t>
      </w:r>
    </w:p>
    <w:p w14:paraId="6A85252A" w14:textId="77777777" w:rsidR="00FE5D78" w:rsidRDefault="00FE5D78" w:rsidP="00C33584">
      <w:pPr>
        <w:spacing w:line="276" w:lineRule="auto"/>
        <w:jc w:val="both"/>
        <w:rPr>
          <w:rFonts w:asciiTheme="majorHAnsi" w:hAnsiTheme="majorHAnsi" w:cstheme="majorHAnsi"/>
          <w:color w:val="050505"/>
          <w:sz w:val="23"/>
          <w:szCs w:val="23"/>
        </w:rPr>
      </w:pPr>
    </w:p>
    <w:p w14:paraId="74FE2942" w14:textId="03CDA10E" w:rsidR="00EB2DCB" w:rsidRDefault="00C33584" w:rsidP="00C33584">
      <w:pPr>
        <w:spacing w:line="276" w:lineRule="auto"/>
        <w:jc w:val="both"/>
        <w:rPr>
          <w:rFonts w:asciiTheme="majorHAnsi" w:hAnsiTheme="majorHAnsi" w:cstheme="majorHAnsi"/>
          <w:color w:val="050505"/>
          <w:sz w:val="23"/>
          <w:szCs w:val="23"/>
        </w:rPr>
      </w:pPr>
      <w:r>
        <w:rPr>
          <w:rFonts w:asciiTheme="majorHAnsi" w:hAnsiTheme="majorHAnsi" w:cstheme="majorHAnsi"/>
          <w:color w:val="050505"/>
          <w:sz w:val="23"/>
          <w:szCs w:val="23"/>
        </w:rPr>
        <w:lastRenderedPageBreak/>
        <w:t xml:space="preserve">Conversations are ongoing with partners, including the Scottish Ambulance Service and the Fife Health and Social Care Partnership, to </w:t>
      </w:r>
      <w:r w:rsidR="00F73335">
        <w:rPr>
          <w:rFonts w:asciiTheme="majorHAnsi" w:hAnsiTheme="majorHAnsi" w:cstheme="majorHAnsi"/>
          <w:color w:val="050505"/>
          <w:sz w:val="23"/>
          <w:szCs w:val="23"/>
        </w:rPr>
        <w:t xml:space="preserve">identify solutions that will help </w:t>
      </w:r>
      <w:r>
        <w:rPr>
          <w:rFonts w:asciiTheme="majorHAnsi" w:hAnsiTheme="majorHAnsi" w:cstheme="majorHAnsi"/>
          <w:color w:val="050505"/>
          <w:sz w:val="23"/>
          <w:szCs w:val="23"/>
        </w:rPr>
        <w:t>alleviate the pressures on our hospital system.</w:t>
      </w:r>
      <w:r w:rsidR="00FE5D78">
        <w:rPr>
          <w:rFonts w:asciiTheme="majorHAnsi" w:hAnsiTheme="majorHAnsi" w:cstheme="majorHAnsi"/>
          <w:color w:val="050505"/>
          <w:sz w:val="23"/>
          <w:szCs w:val="23"/>
        </w:rPr>
        <w:t xml:space="preserve"> </w:t>
      </w:r>
      <w:r>
        <w:rPr>
          <w:rFonts w:asciiTheme="majorHAnsi" w:hAnsiTheme="majorHAnsi" w:cstheme="majorHAnsi"/>
          <w:color w:val="050505"/>
          <w:sz w:val="23"/>
          <w:szCs w:val="23"/>
        </w:rPr>
        <w:t>We are also being proactive in progressing several other projects, which are designed to support the delivery of urgent care, including:</w:t>
      </w:r>
    </w:p>
    <w:p w14:paraId="4502E774" w14:textId="77777777" w:rsidR="00FE5D78" w:rsidRDefault="00FE5D78" w:rsidP="00C33584">
      <w:pPr>
        <w:spacing w:line="276" w:lineRule="auto"/>
        <w:jc w:val="both"/>
        <w:rPr>
          <w:rFonts w:asciiTheme="majorHAnsi" w:hAnsiTheme="majorHAnsi" w:cstheme="majorHAnsi"/>
          <w:color w:val="050505"/>
          <w:sz w:val="23"/>
          <w:szCs w:val="23"/>
        </w:rPr>
      </w:pPr>
    </w:p>
    <w:p w14:paraId="62863603" w14:textId="28666E01" w:rsidR="00C33584" w:rsidRDefault="00C33584" w:rsidP="00C33584">
      <w:pPr>
        <w:pStyle w:val="ListParagraph"/>
        <w:numPr>
          <w:ilvl w:val="0"/>
          <w:numId w:val="27"/>
        </w:numPr>
        <w:spacing w:line="276" w:lineRule="auto"/>
        <w:jc w:val="both"/>
        <w:rPr>
          <w:rFonts w:asciiTheme="majorHAnsi" w:hAnsiTheme="majorHAnsi" w:cstheme="majorHAnsi"/>
          <w:szCs w:val="23"/>
        </w:rPr>
      </w:pPr>
      <w:r w:rsidRPr="00C33584">
        <w:rPr>
          <w:rFonts w:asciiTheme="majorHAnsi" w:hAnsiTheme="majorHAnsi" w:cstheme="majorHAnsi"/>
          <w:szCs w:val="23"/>
        </w:rPr>
        <w:t>Undertaking research to better understand the reason for the significant increase in</w:t>
      </w:r>
      <w:r w:rsidR="00F73335">
        <w:rPr>
          <w:rFonts w:asciiTheme="majorHAnsi" w:hAnsiTheme="majorHAnsi" w:cstheme="majorHAnsi"/>
          <w:szCs w:val="23"/>
        </w:rPr>
        <w:t xml:space="preserve"> people requiring care in the ED</w:t>
      </w:r>
      <w:r>
        <w:rPr>
          <w:rFonts w:asciiTheme="majorHAnsi" w:hAnsiTheme="majorHAnsi" w:cstheme="majorHAnsi"/>
          <w:szCs w:val="23"/>
        </w:rPr>
        <w:t>.</w:t>
      </w:r>
    </w:p>
    <w:p w14:paraId="15BE3152" w14:textId="2B59631C" w:rsidR="00C33584" w:rsidRDefault="00C33584" w:rsidP="00C33584">
      <w:pPr>
        <w:pStyle w:val="ListParagraph"/>
        <w:numPr>
          <w:ilvl w:val="0"/>
          <w:numId w:val="27"/>
        </w:numPr>
        <w:spacing w:line="276" w:lineRule="auto"/>
        <w:jc w:val="both"/>
        <w:rPr>
          <w:rFonts w:asciiTheme="majorHAnsi" w:hAnsiTheme="majorHAnsi" w:cstheme="majorHAnsi"/>
          <w:szCs w:val="23"/>
        </w:rPr>
      </w:pPr>
      <w:r>
        <w:rPr>
          <w:rFonts w:asciiTheme="majorHAnsi" w:hAnsiTheme="majorHAnsi" w:cstheme="majorHAnsi"/>
          <w:szCs w:val="23"/>
        </w:rPr>
        <w:t xml:space="preserve">Redesigning </w:t>
      </w:r>
      <w:r w:rsidR="00F73335">
        <w:rPr>
          <w:rFonts w:asciiTheme="majorHAnsi" w:hAnsiTheme="majorHAnsi" w:cstheme="majorHAnsi"/>
          <w:szCs w:val="23"/>
        </w:rPr>
        <w:t xml:space="preserve">our </w:t>
      </w:r>
      <w:r>
        <w:rPr>
          <w:rFonts w:asciiTheme="majorHAnsi" w:hAnsiTheme="majorHAnsi" w:cstheme="majorHAnsi"/>
          <w:szCs w:val="23"/>
        </w:rPr>
        <w:t xml:space="preserve">urgent care </w:t>
      </w:r>
      <w:r w:rsidR="00F73335">
        <w:rPr>
          <w:rFonts w:asciiTheme="majorHAnsi" w:hAnsiTheme="majorHAnsi" w:cstheme="majorHAnsi"/>
          <w:szCs w:val="23"/>
        </w:rPr>
        <w:t xml:space="preserve">service </w:t>
      </w:r>
      <w:r>
        <w:rPr>
          <w:rFonts w:asciiTheme="majorHAnsi" w:hAnsiTheme="majorHAnsi" w:cstheme="majorHAnsi"/>
          <w:szCs w:val="23"/>
        </w:rPr>
        <w:t xml:space="preserve">to </w:t>
      </w:r>
      <w:r w:rsidR="00F73335">
        <w:rPr>
          <w:rFonts w:asciiTheme="majorHAnsi" w:hAnsiTheme="majorHAnsi" w:cstheme="majorHAnsi"/>
          <w:szCs w:val="23"/>
        </w:rPr>
        <w:t>integrate more efficiently</w:t>
      </w:r>
      <w:r>
        <w:rPr>
          <w:rFonts w:asciiTheme="majorHAnsi" w:hAnsiTheme="majorHAnsi" w:cstheme="majorHAnsi"/>
          <w:szCs w:val="23"/>
        </w:rPr>
        <w:t xml:space="preserve"> </w:t>
      </w:r>
      <w:r w:rsidR="000B1413">
        <w:rPr>
          <w:rFonts w:asciiTheme="majorHAnsi" w:hAnsiTheme="majorHAnsi" w:cstheme="majorHAnsi"/>
          <w:szCs w:val="23"/>
        </w:rPr>
        <w:t xml:space="preserve">across </w:t>
      </w:r>
      <w:r>
        <w:rPr>
          <w:rFonts w:asciiTheme="majorHAnsi" w:hAnsiTheme="majorHAnsi" w:cstheme="majorHAnsi"/>
          <w:szCs w:val="23"/>
        </w:rPr>
        <w:t>primary, secondary and community care.</w:t>
      </w:r>
    </w:p>
    <w:p w14:paraId="3BC8023F" w14:textId="5768370D" w:rsidR="00C33584" w:rsidRDefault="00C33584" w:rsidP="00C33584">
      <w:pPr>
        <w:pStyle w:val="ListParagraph"/>
        <w:numPr>
          <w:ilvl w:val="0"/>
          <w:numId w:val="27"/>
        </w:numPr>
        <w:spacing w:line="276" w:lineRule="auto"/>
        <w:jc w:val="both"/>
        <w:rPr>
          <w:rFonts w:asciiTheme="majorHAnsi" w:hAnsiTheme="majorHAnsi" w:cstheme="majorHAnsi"/>
          <w:szCs w:val="23"/>
        </w:rPr>
      </w:pPr>
      <w:r>
        <w:rPr>
          <w:rFonts w:asciiTheme="majorHAnsi" w:hAnsiTheme="majorHAnsi" w:cstheme="majorHAnsi"/>
          <w:szCs w:val="23"/>
        </w:rPr>
        <w:t>Building upon the work being done by our Flow and Navigation Centre to better support, appoint, and refer patients to the most appropriate place for their care.</w:t>
      </w:r>
    </w:p>
    <w:p w14:paraId="3484C825" w14:textId="3A93CC22" w:rsidR="00C33584" w:rsidRDefault="00C33584" w:rsidP="00C33584">
      <w:pPr>
        <w:pStyle w:val="ListParagraph"/>
        <w:numPr>
          <w:ilvl w:val="0"/>
          <w:numId w:val="27"/>
        </w:numPr>
        <w:spacing w:line="276" w:lineRule="auto"/>
        <w:jc w:val="both"/>
        <w:rPr>
          <w:rFonts w:asciiTheme="majorHAnsi" w:hAnsiTheme="majorHAnsi" w:cstheme="majorHAnsi"/>
          <w:szCs w:val="23"/>
        </w:rPr>
      </w:pPr>
      <w:r>
        <w:rPr>
          <w:rFonts w:asciiTheme="majorHAnsi" w:hAnsiTheme="majorHAnsi" w:cstheme="majorHAnsi"/>
          <w:szCs w:val="23"/>
        </w:rPr>
        <w:t>Undertaking a pilot with community pharmacy that allows the</w:t>
      </w:r>
      <w:r w:rsidR="00F73335">
        <w:rPr>
          <w:rFonts w:asciiTheme="majorHAnsi" w:hAnsiTheme="majorHAnsi" w:cstheme="majorHAnsi"/>
          <w:szCs w:val="23"/>
        </w:rPr>
        <w:t xml:space="preserve"> service</w:t>
      </w:r>
      <w:r>
        <w:rPr>
          <w:rFonts w:asciiTheme="majorHAnsi" w:hAnsiTheme="majorHAnsi" w:cstheme="majorHAnsi"/>
          <w:szCs w:val="23"/>
        </w:rPr>
        <w:t xml:space="preserve"> to refer patients with minor injuries directly to the Flow and Navigation Hub for appointment.</w:t>
      </w:r>
    </w:p>
    <w:p w14:paraId="6B3A9DBE" w14:textId="42C27CC2" w:rsidR="00340428" w:rsidRDefault="00340428" w:rsidP="00340428">
      <w:pPr>
        <w:spacing w:line="276" w:lineRule="auto"/>
        <w:jc w:val="both"/>
        <w:rPr>
          <w:rFonts w:asciiTheme="majorHAnsi" w:hAnsiTheme="majorHAnsi" w:cstheme="majorHAnsi"/>
          <w:szCs w:val="23"/>
        </w:rPr>
      </w:pPr>
    </w:p>
    <w:p w14:paraId="33E92C23" w14:textId="77777777" w:rsidR="00340428" w:rsidRDefault="00340428" w:rsidP="00340428">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Ongoing issues at local GP Practices</w:t>
      </w:r>
    </w:p>
    <w:p w14:paraId="134F0BB7" w14:textId="4A4D08C3" w:rsidR="00340428" w:rsidRDefault="00340428" w:rsidP="00340428">
      <w:pPr>
        <w:widowControl w:val="0"/>
        <w:autoSpaceDE w:val="0"/>
        <w:autoSpaceDN w:val="0"/>
        <w:adjustRightInd w:val="0"/>
        <w:spacing w:after="200" w:line="276" w:lineRule="auto"/>
        <w:jc w:val="both"/>
        <w:rPr>
          <w:rFonts w:asciiTheme="majorHAnsi" w:hAnsiTheme="majorHAnsi" w:cstheme="majorHAnsi"/>
          <w:sz w:val="23"/>
          <w:szCs w:val="23"/>
          <w:shd w:val="clear" w:color="auto" w:fill="FFFFFF"/>
        </w:rPr>
      </w:pPr>
      <w:r>
        <w:rPr>
          <w:rFonts w:asciiTheme="majorHAnsi" w:hAnsiTheme="majorHAnsi" w:cstheme="majorHAnsi"/>
          <w:sz w:val="23"/>
          <w:szCs w:val="23"/>
          <w:shd w:val="clear" w:color="auto" w:fill="FFFFFF"/>
        </w:rPr>
        <w:t>As has been well documented, a national GP shortage is impacting the efficient provision of primary care in some areas of Fife. Whilst in some practices this has been mitigated through measures such as strengthening multi-disciplinary teams (allied health professionals, physiotherapists, mental health nurses etc), in other practices the challenges have been more acute. NHS Fife is working closely with the Fife Health and Social Care Partnership and the practices</w:t>
      </w:r>
      <w:r w:rsidR="00C53E81">
        <w:rPr>
          <w:rFonts w:asciiTheme="majorHAnsi" w:hAnsiTheme="majorHAnsi" w:cstheme="majorHAnsi"/>
          <w:sz w:val="23"/>
          <w:szCs w:val="23"/>
          <w:shd w:val="clear" w:color="auto" w:fill="FFFFFF"/>
        </w:rPr>
        <w:t xml:space="preserve"> themselves</w:t>
      </w:r>
      <w:r>
        <w:rPr>
          <w:rFonts w:asciiTheme="majorHAnsi" w:hAnsiTheme="majorHAnsi" w:cstheme="majorHAnsi"/>
          <w:sz w:val="23"/>
          <w:szCs w:val="23"/>
          <w:shd w:val="clear" w:color="auto" w:fill="FFFFFF"/>
        </w:rPr>
        <w:t xml:space="preserve"> to provide support and guidance, where possible, and help them find solutions that will allow them to provide a high standard of ongoing patient care despite their difficulties. Below is a brief update around two practices that have been referenced by Elected Members in correspondence:</w:t>
      </w:r>
    </w:p>
    <w:p w14:paraId="5A812C84" w14:textId="77777777" w:rsidR="00340428" w:rsidRPr="003506B8" w:rsidRDefault="00340428" w:rsidP="00340428">
      <w:pPr>
        <w:pStyle w:val="ListParagraph"/>
        <w:numPr>
          <w:ilvl w:val="0"/>
          <w:numId w:val="26"/>
        </w:numPr>
        <w:spacing w:line="276" w:lineRule="auto"/>
        <w:jc w:val="both"/>
        <w:rPr>
          <w:rStyle w:val="normaltextrun"/>
          <w:rFonts w:asciiTheme="majorHAnsi" w:hAnsiTheme="majorHAnsi"/>
          <w:b/>
          <w:bCs/>
          <w:color w:val="000000"/>
          <w:sz w:val="22"/>
        </w:rPr>
      </w:pPr>
      <w:r w:rsidRPr="003506B8">
        <w:rPr>
          <w:rStyle w:val="normaltextrun"/>
          <w:rFonts w:asciiTheme="majorHAnsi" w:hAnsiTheme="majorHAnsi"/>
          <w:b/>
          <w:bCs/>
          <w:color w:val="000000"/>
          <w:sz w:val="22"/>
        </w:rPr>
        <w:t>High Valleyfield Medical Practice</w:t>
      </w:r>
    </w:p>
    <w:p w14:paraId="12A49A73" w14:textId="1AB24073" w:rsidR="00340428" w:rsidRDefault="00340428" w:rsidP="00660C17">
      <w:pPr>
        <w:spacing w:line="276" w:lineRule="auto"/>
        <w:ind w:left="315"/>
        <w:jc w:val="both"/>
        <w:textAlignment w:val="baseline"/>
        <w:rPr>
          <w:rFonts w:asciiTheme="majorHAnsi" w:hAnsiTheme="majorHAnsi" w:cstheme="majorHAnsi"/>
          <w:sz w:val="23"/>
          <w:szCs w:val="23"/>
        </w:rPr>
      </w:pPr>
      <w:r>
        <w:rPr>
          <w:rFonts w:asciiTheme="majorHAnsi" w:hAnsiTheme="majorHAnsi" w:cstheme="majorHAnsi"/>
          <w:sz w:val="23"/>
          <w:szCs w:val="23"/>
        </w:rPr>
        <w:t>Significant e</w:t>
      </w:r>
      <w:r w:rsidRPr="00F336A3">
        <w:rPr>
          <w:rFonts w:asciiTheme="majorHAnsi" w:hAnsiTheme="majorHAnsi" w:cstheme="majorHAnsi"/>
          <w:sz w:val="23"/>
          <w:szCs w:val="23"/>
        </w:rPr>
        <w:t xml:space="preserve">fforts have been made to try and recruit to </w:t>
      </w:r>
      <w:r w:rsidR="00660C17">
        <w:rPr>
          <w:rFonts w:asciiTheme="majorHAnsi" w:hAnsiTheme="majorHAnsi" w:cstheme="majorHAnsi"/>
          <w:sz w:val="23"/>
          <w:szCs w:val="23"/>
        </w:rPr>
        <w:t xml:space="preserve">GP </w:t>
      </w:r>
      <w:r w:rsidRPr="00F336A3">
        <w:rPr>
          <w:rFonts w:asciiTheme="majorHAnsi" w:hAnsiTheme="majorHAnsi" w:cstheme="majorHAnsi"/>
          <w:sz w:val="23"/>
          <w:szCs w:val="23"/>
        </w:rPr>
        <w:t xml:space="preserve">vacancies at Valleyfield Medical Practice, but no additional permanent appointments have </w:t>
      </w:r>
      <w:r>
        <w:rPr>
          <w:rFonts w:asciiTheme="majorHAnsi" w:hAnsiTheme="majorHAnsi" w:cstheme="majorHAnsi"/>
          <w:sz w:val="23"/>
          <w:szCs w:val="23"/>
        </w:rPr>
        <w:t xml:space="preserve">yet </w:t>
      </w:r>
      <w:r w:rsidRPr="00F336A3">
        <w:rPr>
          <w:rFonts w:asciiTheme="majorHAnsi" w:hAnsiTheme="majorHAnsi" w:cstheme="majorHAnsi"/>
          <w:sz w:val="23"/>
          <w:szCs w:val="23"/>
        </w:rPr>
        <w:t>been made. Salaried and locum GPs continue to provide cover</w:t>
      </w:r>
      <w:r>
        <w:rPr>
          <w:rFonts w:asciiTheme="majorHAnsi" w:hAnsiTheme="majorHAnsi" w:cstheme="majorHAnsi"/>
          <w:sz w:val="23"/>
          <w:szCs w:val="23"/>
        </w:rPr>
        <w:t>,</w:t>
      </w:r>
      <w:r w:rsidRPr="00F336A3">
        <w:rPr>
          <w:rFonts w:asciiTheme="majorHAnsi" w:hAnsiTheme="majorHAnsi" w:cstheme="majorHAnsi"/>
          <w:sz w:val="23"/>
          <w:szCs w:val="23"/>
        </w:rPr>
        <w:t xml:space="preserve"> supported by a multi-disciplinary team including Advanced Nurse Practitioners, Pharmacists, Physiotherapy and Mental Health Nurses. The </w:t>
      </w:r>
      <w:r>
        <w:rPr>
          <w:rFonts w:asciiTheme="majorHAnsi" w:hAnsiTheme="majorHAnsi" w:cstheme="majorHAnsi"/>
          <w:sz w:val="23"/>
          <w:szCs w:val="23"/>
        </w:rPr>
        <w:t>p</w:t>
      </w:r>
      <w:r w:rsidRPr="00F336A3">
        <w:rPr>
          <w:rFonts w:asciiTheme="majorHAnsi" w:hAnsiTheme="majorHAnsi" w:cstheme="majorHAnsi"/>
          <w:sz w:val="23"/>
          <w:szCs w:val="23"/>
        </w:rPr>
        <w:t>ractice has taken actions to maintain patient access, including an upgraded telephony system with additional lines, reviewed appointments system</w:t>
      </w:r>
      <w:r>
        <w:rPr>
          <w:rFonts w:asciiTheme="majorHAnsi" w:hAnsiTheme="majorHAnsi" w:cstheme="majorHAnsi"/>
          <w:sz w:val="23"/>
          <w:szCs w:val="23"/>
        </w:rPr>
        <w:t>,</w:t>
      </w:r>
      <w:r w:rsidRPr="00F336A3">
        <w:rPr>
          <w:rFonts w:asciiTheme="majorHAnsi" w:hAnsiTheme="majorHAnsi" w:cstheme="majorHAnsi"/>
          <w:sz w:val="23"/>
          <w:szCs w:val="23"/>
        </w:rPr>
        <w:t xml:space="preserve"> and changes to repeat medication ordering arrangements.  </w:t>
      </w:r>
      <w:r w:rsidR="00A3374A">
        <w:rPr>
          <w:rFonts w:asciiTheme="majorHAnsi" w:hAnsiTheme="majorHAnsi" w:cstheme="majorHAnsi"/>
          <w:sz w:val="23"/>
          <w:szCs w:val="23"/>
        </w:rPr>
        <w:t xml:space="preserve">NHS Fife took part in a public meeting on Tuesday night to provide an update to the local community and the Fife Health and Social Care Partnership </w:t>
      </w:r>
      <w:hyperlink r:id="rId15" w:history="1">
        <w:r w:rsidR="00A3374A" w:rsidRPr="00A925C4">
          <w:rPr>
            <w:rStyle w:val="Hyperlink"/>
            <w:rFonts w:asciiTheme="majorHAnsi" w:hAnsiTheme="majorHAnsi" w:cstheme="majorHAnsi"/>
            <w:sz w:val="23"/>
            <w:szCs w:val="23"/>
          </w:rPr>
          <w:t>will write to all practice patients next week</w:t>
        </w:r>
      </w:hyperlink>
      <w:r w:rsidR="00A3374A">
        <w:rPr>
          <w:rFonts w:asciiTheme="majorHAnsi" w:hAnsiTheme="majorHAnsi" w:cstheme="majorHAnsi"/>
          <w:sz w:val="23"/>
          <w:szCs w:val="23"/>
        </w:rPr>
        <w:t xml:space="preserve"> providing them with the current position and future plans for primary care services in the area.</w:t>
      </w:r>
    </w:p>
    <w:p w14:paraId="4FC5F316" w14:textId="77777777" w:rsidR="00340428" w:rsidRDefault="00340428" w:rsidP="00340428">
      <w:pPr>
        <w:pStyle w:val="ListParagraph"/>
        <w:numPr>
          <w:ilvl w:val="0"/>
          <w:numId w:val="26"/>
        </w:numPr>
        <w:spacing w:line="276" w:lineRule="auto"/>
        <w:jc w:val="both"/>
        <w:rPr>
          <w:rStyle w:val="normaltextrun"/>
          <w:rFonts w:asciiTheme="majorHAnsi" w:hAnsiTheme="majorHAnsi"/>
          <w:b/>
          <w:bCs/>
          <w:color w:val="000000"/>
          <w:sz w:val="22"/>
        </w:rPr>
      </w:pPr>
      <w:proofErr w:type="spellStart"/>
      <w:r>
        <w:rPr>
          <w:rStyle w:val="normaltextrun"/>
          <w:rFonts w:asciiTheme="majorHAnsi" w:hAnsiTheme="majorHAnsi"/>
          <w:b/>
          <w:bCs/>
          <w:color w:val="000000"/>
          <w:sz w:val="22"/>
        </w:rPr>
        <w:t>Methilhaven</w:t>
      </w:r>
      <w:proofErr w:type="spellEnd"/>
      <w:r>
        <w:rPr>
          <w:rStyle w:val="normaltextrun"/>
          <w:rFonts w:asciiTheme="majorHAnsi" w:hAnsiTheme="majorHAnsi"/>
          <w:b/>
          <w:bCs/>
          <w:color w:val="000000"/>
          <w:sz w:val="22"/>
        </w:rPr>
        <w:t xml:space="preserve"> Surgery</w:t>
      </w:r>
    </w:p>
    <w:p w14:paraId="3A38E655" w14:textId="5DB99A18" w:rsidR="00340428" w:rsidRPr="00340428" w:rsidRDefault="00340428" w:rsidP="00340428">
      <w:pPr>
        <w:spacing w:line="276" w:lineRule="auto"/>
        <w:ind w:left="360"/>
        <w:jc w:val="both"/>
        <w:rPr>
          <w:rFonts w:asciiTheme="majorHAnsi" w:hAnsiTheme="majorHAnsi" w:cstheme="majorHAnsi"/>
          <w:b/>
          <w:bCs/>
          <w:color w:val="000000"/>
          <w:sz w:val="23"/>
          <w:szCs w:val="23"/>
        </w:rPr>
      </w:pPr>
      <w:proofErr w:type="spellStart"/>
      <w:r w:rsidRPr="004544AD">
        <w:rPr>
          <w:rFonts w:asciiTheme="majorHAnsi" w:hAnsiTheme="majorHAnsi" w:cstheme="majorHAnsi"/>
          <w:color w:val="000000"/>
          <w:sz w:val="23"/>
          <w:szCs w:val="23"/>
        </w:rPr>
        <w:t>Methilhaven</w:t>
      </w:r>
      <w:proofErr w:type="spellEnd"/>
      <w:r w:rsidRPr="004544AD">
        <w:rPr>
          <w:rFonts w:asciiTheme="majorHAnsi" w:hAnsiTheme="majorHAnsi" w:cstheme="majorHAnsi"/>
          <w:color w:val="000000"/>
          <w:sz w:val="23"/>
          <w:szCs w:val="23"/>
        </w:rPr>
        <w:t xml:space="preserve"> Surgery will formally be handed back to NHS Fife on the first of August after the practice partners gave notice of their intention to terminate their General Medical Services contract.</w:t>
      </w:r>
      <w:r w:rsidRPr="004544AD">
        <w:rPr>
          <w:rFonts w:asciiTheme="majorHAnsi" w:hAnsiTheme="majorHAnsi" w:cstheme="majorHAnsi"/>
          <w:b/>
          <w:bCs/>
          <w:color w:val="000000"/>
          <w:sz w:val="23"/>
          <w:szCs w:val="23"/>
        </w:rPr>
        <w:t xml:space="preserve"> </w:t>
      </w:r>
      <w:r w:rsidRPr="00AF6605">
        <w:rPr>
          <w:rFonts w:asciiTheme="majorHAnsi" w:hAnsiTheme="majorHAnsi" w:cstheme="majorHAnsi"/>
          <w:color w:val="000000"/>
          <w:sz w:val="23"/>
          <w:szCs w:val="23"/>
        </w:rPr>
        <w:t xml:space="preserve">The current premises on </w:t>
      </w:r>
      <w:proofErr w:type="spellStart"/>
      <w:r w:rsidRPr="00AF6605">
        <w:rPr>
          <w:rFonts w:asciiTheme="majorHAnsi" w:hAnsiTheme="majorHAnsi" w:cstheme="majorHAnsi"/>
          <w:color w:val="000000"/>
          <w:sz w:val="23"/>
          <w:szCs w:val="23"/>
        </w:rPr>
        <w:t>Methilhaven</w:t>
      </w:r>
      <w:proofErr w:type="spellEnd"/>
      <w:r w:rsidRPr="00AF6605">
        <w:rPr>
          <w:rFonts w:asciiTheme="majorHAnsi" w:hAnsiTheme="majorHAnsi" w:cstheme="majorHAnsi"/>
          <w:color w:val="000000"/>
          <w:sz w:val="23"/>
          <w:szCs w:val="23"/>
        </w:rPr>
        <w:t xml:space="preserve"> Road is owned by the GP partners and </w:t>
      </w:r>
      <w:r w:rsidRPr="004544AD">
        <w:rPr>
          <w:rFonts w:asciiTheme="majorHAnsi" w:hAnsiTheme="majorHAnsi" w:cstheme="majorHAnsi"/>
          <w:color w:val="000000"/>
          <w:sz w:val="23"/>
          <w:szCs w:val="23"/>
        </w:rPr>
        <w:t xml:space="preserve">is </w:t>
      </w:r>
      <w:r w:rsidRPr="00AF6605">
        <w:rPr>
          <w:rFonts w:asciiTheme="majorHAnsi" w:hAnsiTheme="majorHAnsi" w:cstheme="majorHAnsi"/>
          <w:color w:val="000000"/>
          <w:sz w:val="23"/>
          <w:szCs w:val="23"/>
        </w:rPr>
        <w:t xml:space="preserve">listed for sale. Arrangements </w:t>
      </w:r>
      <w:r w:rsidRPr="004544AD">
        <w:rPr>
          <w:rFonts w:asciiTheme="majorHAnsi" w:hAnsiTheme="majorHAnsi" w:cstheme="majorHAnsi"/>
          <w:color w:val="000000"/>
          <w:sz w:val="23"/>
          <w:szCs w:val="23"/>
        </w:rPr>
        <w:t xml:space="preserve">have been </w:t>
      </w:r>
      <w:r w:rsidRPr="00AF6605">
        <w:rPr>
          <w:rFonts w:asciiTheme="majorHAnsi" w:hAnsiTheme="majorHAnsi" w:cstheme="majorHAnsi"/>
          <w:color w:val="000000"/>
          <w:sz w:val="23"/>
          <w:szCs w:val="23"/>
        </w:rPr>
        <w:t xml:space="preserve">made for the </w:t>
      </w:r>
      <w:r w:rsidRPr="004544AD">
        <w:rPr>
          <w:rFonts w:asciiTheme="majorHAnsi" w:hAnsiTheme="majorHAnsi" w:cstheme="majorHAnsi"/>
          <w:color w:val="000000"/>
          <w:sz w:val="23"/>
          <w:szCs w:val="23"/>
        </w:rPr>
        <w:t xml:space="preserve">surgery to relocate to </w:t>
      </w:r>
      <w:r w:rsidRPr="00AF6605">
        <w:rPr>
          <w:rFonts w:asciiTheme="majorHAnsi" w:hAnsiTheme="majorHAnsi" w:cstheme="majorHAnsi"/>
          <w:color w:val="000000"/>
          <w:sz w:val="23"/>
          <w:szCs w:val="23"/>
        </w:rPr>
        <w:t xml:space="preserve">temporary </w:t>
      </w:r>
      <w:r w:rsidRPr="004544AD">
        <w:rPr>
          <w:rFonts w:asciiTheme="majorHAnsi" w:hAnsiTheme="majorHAnsi" w:cstheme="majorHAnsi"/>
          <w:color w:val="000000"/>
          <w:sz w:val="23"/>
          <w:szCs w:val="23"/>
        </w:rPr>
        <w:t xml:space="preserve">premises </w:t>
      </w:r>
      <w:r w:rsidRPr="00AF6605">
        <w:rPr>
          <w:rFonts w:asciiTheme="majorHAnsi" w:hAnsiTheme="majorHAnsi" w:cstheme="majorHAnsi"/>
          <w:color w:val="000000"/>
          <w:sz w:val="23"/>
          <w:szCs w:val="23"/>
        </w:rPr>
        <w:t>within Randolph Wemyss Memorial Hospital.</w:t>
      </w:r>
    </w:p>
    <w:p w14:paraId="3F8D8F28" w14:textId="77777777" w:rsidR="003A5340" w:rsidRDefault="003A5340" w:rsidP="003A5340">
      <w:pPr>
        <w:shd w:val="clear" w:color="auto" w:fill="FFFFFF"/>
        <w:spacing w:line="276" w:lineRule="auto"/>
        <w:jc w:val="both"/>
        <w:rPr>
          <w:rFonts w:asciiTheme="majorHAnsi" w:hAnsiTheme="majorHAnsi" w:cstheme="majorHAnsi"/>
          <w:b/>
          <w:bCs/>
          <w:color w:val="050505"/>
        </w:rPr>
      </w:pPr>
    </w:p>
    <w:p w14:paraId="12783AB4" w14:textId="77777777" w:rsidR="00C148DA" w:rsidRDefault="00C148DA" w:rsidP="003A5340">
      <w:pPr>
        <w:shd w:val="clear" w:color="auto" w:fill="FFFFFF"/>
        <w:spacing w:line="276" w:lineRule="auto"/>
        <w:jc w:val="both"/>
        <w:rPr>
          <w:rFonts w:asciiTheme="majorHAnsi" w:hAnsiTheme="majorHAnsi" w:cstheme="majorHAnsi"/>
          <w:b/>
          <w:bCs/>
          <w:color w:val="050505"/>
        </w:rPr>
      </w:pPr>
    </w:p>
    <w:p w14:paraId="2970C65C" w14:textId="77777777" w:rsidR="00C148DA" w:rsidRDefault="00C148DA" w:rsidP="00C148DA">
      <w:pPr>
        <w:pStyle w:val="NoSpacing"/>
        <w:spacing w:line="276" w:lineRule="auto"/>
        <w:jc w:val="both"/>
        <w:rPr>
          <w:rFonts w:ascii="Calibri" w:hAnsi="Calibri" w:cs="Calibri"/>
          <w:color w:val="002060"/>
          <w:sz w:val="20"/>
          <w:szCs w:val="20"/>
        </w:rPr>
      </w:pPr>
      <w:r>
        <w:rPr>
          <w:rFonts w:asciiTheme="majorHAnsi" w:hAnsiTheme="majorHAnsi" w:cstheme="majorHAnsi"/>
          <w:b/>
          <w:bCs/>
          <w:lang w:val="en"/>
        </w:rPr>
        <w:t>Autism assessment</w:t>
      </w:r>
    </w:p>
    <w:p w14:paraId="66768F63" w14:textId="409B8CD7" w:rsidR="00C148DA" w:rsidRDefault="00C148DA" w:rsidP="00C148DA">
      <w:pPr>
        <w:pStyle w:val="NoSpacing"/>
        <w:spacing w:line="276" w:lineRule="auto"/>
        <w:jc w:val="both"/>
        <w:rPr>
          <w:rFonts w:asciiTheme="majorHAnsi" w:hAnsiTheme="majorHAnsi" w:cstheme="majorHAnsi"/>
          <w:sz w:val="23"/>
          <w:szCs w:val="23"/>
        </w:rPr>
      </w:pPr>
      <w:r>
        <w:rPr>
          <w:rFonts w:asciiTheme="majorHAnsi" w:hAnsiTheme="majorHAnsi" w:cstheme="majorHAnsi"/>
          <w:sz w:val="23"/>
          <w:szCs w:val="23"/>
        </w:rPr>
        <w:t xml:space="preserve">Following requests for further information </w:t>
      </w:r>
      <w:r w:rsidR="000B1413">
        <w:rPr>
          <w:rFonts w:asciiTheme="majorHAnsi" w:hAnsiTheme="majorHAnsi" w:cstheme="majorHAnsi"/>
          <w:sz w:val="23"/>
          <w:szCs w:val="23"/>
        </w:rPr>
        <w:t>on</w:t>
      </w:r>
      <w:r>
        <w:rPr>
          <w:rFonts w:asciiTheme="majorHAnsi" w:hAnsiTheme="majorHAnsi" w:cstheme="majorHAnsi"/>
          <w:sz w:val="23"/>
          <w:szCs w:val="23"/>
        </w:rPr>
        <w:t xml:space="preserve"> the progress of work undertaken to improve access to autism assessments, we can provide the following update from colleagues in the Fife Health and Social Care Partnership, which has oversight of mental health services. </w:t>
      </w:r>
    </w:p>
    <w:p w14:paraId="6D67AC3E" w14:textId="77777777" w:rsidR="00C148DA" w:rsidRDefault="00C148DA" w:rsidP="00C148DA">
      <w:pPr>
        <w:pStyle w:val="NoSpacing"/>
        <w:spacing w:line="276" w:lineRule="auto"/>
        <w:jc w:val="both"/>
        <w:rPr>
          <w:rFonts w:asciiTheme="majorHAnsi" w:hAnsiTheme="majorHAnsi" w:cstheme="majorHAnsi"/>
          <w:sz w:val="23"/>
          <w:szCs w:val="23"/>
        </w:rPr>
      </w:pPr>
    </w:p>
    <w:p w14:paraId="3D47BA37" w14:textId="77777777" w:rsidR="00C148DA" w:rsidRDefault="00C148DA" w:rsidP="00C148DA">
      <w:pPr>
        <w:pStyle w:val="NoSpacing"/>
        <w:spacing w:line="276" w:lineRule="auto"/>
        <w:jc w:val="both"/>
        <w:rPr>
          <w:rFonts w:asciiTheme="majorHAnsi" w:hAnsiTheme="majorHAnsi" w:cstheme="majorHAnsi"/>
          <w:sz w:val="23"/>
          <w:szCs w:val="23"/>
        </w:rPr>
      </w:pPr>
      <w:r w:rsidRPr="00F95865">
        <w:rPr>
          <w:rFonts w:asciiTheme="majorHAnsi" w:hAnsiTheme="majorHAnsi" w:cstheme="majorHAnsi"/>
          <w:sz w:val="23"/>
          <w:szCs w:val="23"/>
          <w:lang w:val="en"/>
        </w:rPr>
        <w:t xml:space="preserve">In November </w:t>
      </w:r>
      <w:r>
        <w:rPr>
          <w:rFonts w:asciiTheme="majorHAnsi" w:hAnsiTheme="majorHAnsi" w:cstheme="majorHAnsi"/>
          <w:sz w:val="23"/>
          <w:szCs w:val="23"/>
          <w:lang w:val="en"/>
        </w:rPr>
        <w:t xml:space="preserve">last year, </w:t>
      </w:r>
      <w:r w:rsidRPr="00F95865">
        <w:rPr>
          <w:rFonts w:asciiTheme="majorHAnsi" w:hAnsiTheme="majorHAnsi" w:cstheme="majorHAnsi"/>
          <w:sz w:val="23"/>
          <w:szCs w:val="23"/>
          <w:lang w:val="en"/>
        </w:rPr>
        <w:t xml:space="preserve">a range of </w:t>
      </w:r>
      <w:r>
        <w:rPr>
          <w:rFonts w:asciiTheme="majorHAnsi" w:hAnsiTheme="majorHAnsi" w:cstheme="majorHAnsi"/>
          <w:sz w:val="23"/>
          <w:szCs w:val="23"/>
          <w:lang w:val="en"/>
        </w:rPr>
        <w:t xml:space="preserve">actions were agreed to support the more efficient provision of autism assessment, including the development of a neurodevelopmental pathway pilot to streamline and improve access, additions to the multi-disciplinary workforce, and </w:t>
      </w:r>
      <w:r w:rsidRPr="003E2E68">
        <w:rPr>
          <w:rFonts w:asciiTheme="majorHAnsi" w:hAnsiTheme="majorHAnsi" w:cstheme="majorHAnsi"/>
          <w:sz w:val="23"/>
          <w:szCs w:val="23"/>
        </w:rPr>
        <w:t>out</w:t>
      </w:r>
      <w:r>
        <w:rPr>
          <w:rFonts w:asciiTheme="majorHAnsi" w:hAnsiTheme="majorHAnsi" w:cstheme="majorHAnsi"/>
          <w:sz w:val="23"/>
          <w:szCs w:val="23"/>
        </w:rPr>
        <w:t xml:space="preserve">sourcing </w:t>
      </w:r>
      <w:r w:rsidRPr="003E2E68">
        <w:rPr>
          <w:rFonts w:asciiTheme="majorHAnsi" w:hAnsiTheme="majorHAnsi" w:cstheme="majorHAnsi"/>
          <w:sz w:val="23"/>
          <w:szCs w:val="23"/>
        </w:rPr>
        <w:t xml:space="preserve">elements of assessment for a limited time </w:t>
      </w:r>
      <w:r>
        <w:rPr>
          <w:rFonts w:asciiTheme="majorHAnsi" w:hAnsiTheme="majorHAnsi" w:cstheme="majorHAnsi"/>
          <w:sz w:val="23"/>
          <w:szCs w:val="23"/>
        </w:rPr>
        <w:t>to allow increased capacity while recruitment was undertaken.</w:t>
      </w:r>
    </w:p>
    <w:p w14:paraId="03BF94D8" w14:textId="77777777" w:rsidR="00C148DA" w:rsidRPr="003E2E68" w:rsidRDefault="00C148DA" w:rsidP="00C148DA">
      <w:pPr>
        <w:pStyle w:val="NoSpacing"/>
        <w:spacing w:line="276" w:lineRule="auto"/>
        <w:jc w:val="both"/>
        <w:rPr>
          <w:rFonts w:asciiTheme="majorHAnsi" w:hAnsiTheme="majorHAnsi" w:cstheme="majorHAnsi"/>
          <w:sz w:val="23"/>
          <w:szCs w:val="23"/>
        </w:rPr>
      </w:pPr>
    </w:p>
    <w:p w14:paraId="67BDD32C" w14:textId="07477F63" w:rsidR="00C148DA" w:rsidRPr="00F95865" w:rsidRDefault="00C148DA" w:rsidP="00C148DA">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Pr>
          <w:rFonts w:asciiTheme="majorHAnsi" w:eastAsiaTheme="minorHAnsi" w:hAnsiTheme="majorHAnsi" w:cstheme="majorHAnsi"/>
          <w:sz w:val="23"/>
          <w:szCs w:val="23"/>
          <w:lang w:val="en" w:eastAsia="en-US"/>
        </w:rPr>
        <w:t xml:space="preserve">To date, an additional 2.4 WTE psychologists have been recruited against a target of 3.5 WTE and the recruitment of additional speech and language therapy </w:t>
      </w:r>
      <w:r w:rsidR="000B1413">
        <w:rPr>
          <w:rFonts w:asciiTheme="majorHAnsi" w:eastAsiaTheme="minorHAnsi" w:hAnsiTheme="majorHAnsi" w:cstheme="majorHAnsi"/>
          <w:sz w:val="23"/>
          <w:szCs w:val="23"/>
          <w:lang w:val="en" w:eastAsia="en-US"/>
        </w:rPr>
        <w:t xml:space="preserve">staff </w:t>
      </w:r>
      <w:r>
        <w:rPr>
          <w:rFonts w:asciiTheme="majorHAnsi" w:eastAsiaTheme="minorHAnsi" w:hAnsiTheme="majorHAnsi" w:cstheme="majorHAnsi"/>
          <w:sz w:val="23"/>
          <w:szCs w:val="23"/>
          <w:lang w:val="en" w:eastAsia="en-US"/>
        </w:rPr>
        <w:t xml:space="preserve">is ongoing. </w:t>
      </w:r>
      <w:r w:rsidRPr="00F95865">
        <w:rPr>
          <w:rFonts w:asciiTheme="majorHAnsi" w:eastAsiaTheme="minorHAnsi" w:hAnsiTheme="majorHAnsi" w:cstheme="majorHAnsi"/>
          <w:sz w:val="23"/>
          <w:szCs w:val="23"/>
          <w:lang w:val="en" w:eastAsia="en-US"/>
        </w:rPr>
        <w:t xml:space="preserve">These new </w:t>
      </w:r>
      <w:r>
        <w:rPr>
          <w:rFonts w:asciiTheme="majorHAnsi" w:eastAsiaTheme="minorHAnsi" w:hAnsiTheme="majorHAnsi" w:cstheme="majorHAnsi"/>
          <w:sz w:val="23"/>
          <w:szCs w:val="23"/>
          <w:lang w:val="en" w:eastAsia="en-US"/>
        </w:rPr>
        <w:t xml:space="preserve">members of </w:t>
      </w:r>
      <w:r w:rsidRPr="00F95865">
        <w:rPr>
          <w:rFonts w:asciiTheme="majorHAnsi" w:eastAsiaTheme="minorHAnsi" w:hAnsiTheme="majorHAnsi" w:cstheme="majorHAnsi"/>
          <w:sz w:val="23"/>
          <w:szCs w:val="23"/>
          <w:lang w:val="en" w:eastAsia="en-US"/>
        </w:rPr>
        <w:t>staff have commenced remote clinics</w:t>
      </w:r>
      <w:r>
        <w:rPr>
          <w:rFonts w:asciiTheme="majorHAnsi" w:eastAsiaTheme="minorHAnsi" w:hAnsiTheme="majorHAnsi" w:cstheme="majorHAnsi"/>
          <w:sz w:val="23"/>
          <w:szCs w:val="23"/>
          <w:lang w:val="en" w:eastAsia="en-US"/>
        </w:rPr>
        <w:t xml:space="preserve"> and</w:t>
      </w:r>
      <w:r w:rsidRPr="00F95865">
        <w:rPr>
          <w:rFonts w:asciiTheme="majorHAnsi" w:eastAsiaTheme="minorHAnsi" w:hAnsiTheme="majorHAnsi" w:cstheme="majorHAnsi"/>
          <w:sz w:val="23"/>
          <w:szCs w:val="23"/>
          <w:lang w:val="en" w:eastAsia="en-US"/>
        </w:rPr>
        <w:t xml:space="preserve"> are backfilling for existing clinics during holiday periods to ensure </w:t>
      </w:r>
      <w:r>
        <w:rPr>
          <w:rFonts w:asciiTheme="majorHAnsi" w:eastAsiaTheme="minorHAnsi" w:hAnsiTheme="majorHAnsi" w:cstheme="majorHAnsi"/>
          <w:sz w:val="23"/>
          <w:szCs w:val="23"/>
          <w:lang w:val="en" w:eastAsia="en-US"/>
        </w:rPr>
        <w:t xml:space="preserve">there are </w:t>
      </w:r>
      <w:r w:rsidRPr="00F95865">
        <w:rPr>
          <w:rFonts w:asciiTheme="majorHAnsi" w:eastAsiaTheme="minorHAnsi" w:hAnsiTheme="majorHAnsi" w:cstheme="majorHAnsi"/>
          <w:sz w:val="23"/>
          <w:szCs w:val="23"/>
          <w:lang w:val="en" w:eastAsia="en-US"/>
        </w:rPr>
        <w:t>no break</w:t>
      </w:r>
      <w:r>
        <w:rPr>
          <w:rFonts w:asciiTheme="majorHAnsi" w:eastAsiaTheme="minorHAnsi" w:hAnsiTheme="majorHAnsi" w:cstheme="majorHAnsi"/>
          <w:sz w:val="23"/>
          <w:szCs w:val="23"/>
          <w:lang w:val="en" w:eastAsia="en-US"/>
        </w:rPr>
        <w:t>s</w:t>
      </w:r>
      <w:r w:rsidRPr="00F95865">
        <w:rPr>
          <w:rFonts w:asciiTheme="majorHAnsi" w:eastAsiaTheme="minorHAnsi" w:hAnsiTheme="majorHAnsi" w:cstheme="majorHAnsi"/>
          <w:sz w:val="23"/>
          <w:szCs w:val="23"/>
          <w:lang w:val="en" w:eastAsia="en-US"/>
        </w:rPr>
        <w:t xml:space="preserve"> in assessments</w:t>
      </w:r>
      <w:r>
        <w:rPr>
          <w:rFonts w:asciiTheme="majorHAnsi" w:eastAsiaTheme="minorHAnsi" w:hAnsiTheme="majorHAnsi" w:cstheme="majorHAnsi"/>
          <w:sz w:val="23"/>
          <w:szCs w:val="23"/>
          <w:lang w:val="en" w:eastAsia="en-US"/>
        </w:rPr>
        <w:t>. These new recruits are also</w:t>
      </w:r>
      <w:r w:rsidRPr="00F95865">
        <w:rPr>
          <w:rFonts w:asciiTheme="majorHAnsi" w:eastAsiaTheme="minorHAnsi" w:hAnsiTheme="majorHAnsi" w:cstheme="majorHAnsi"/>
          <w:sz w:val="23"/>
          <w:szCs w:val="23"/>
          <w:lang w:val="en" w:eastAsia="en-US"/>
        </w:rPr>
        <w:t xml:space="preserve"> triaging in the pilot of the Neurodevelopmental Pathway</w:t>
      </w:r>
      <w:r>
        <w:rPr>
          <w:rFonts w:asciiTheme="majorHAnsi" w:eastAsiaTheme="minorHAnsi" w:hAnsiTheme="majorHAnsi" w:cstheme="majorHAnsi"/>
          <w:sz w:val="23"/>
          <w:szCs w:val="23"/>
          <w:lang w:val="en" w:eastAsia="en-US"/>
        </w:rPr>
        <w:t xml:space="preserve"> and</w:t>
      </w:r>
      <w:r w:rsidRPr="00F95865">
        <w:rPr>
          <w:rFonts w:asciiTheme="majorHAnsi" w:eastAsiaTheme="minorHAnsi" w:hAnsiTheme="majorHAnsi" w:cstheme="majorHAnsi"/>
          <w:sz w:val="23"/>
          <w:szCs w:val="23"/>
          <w:lang w:val="en" w:eastAsia="en-US"/>
        </w:rPr>
        <w:t xml:space="preserve"> working on </w:t>
      </w:r>
      <w:r>
        <w:rPr>
          <w:rFonts w:asciiTheme="majorHAnsi" w:eastAsiaTheme="minorHAnsi" w:hAnsiTheme="majorHAnsi" w:cstheme="majorHAnsi"/>
          <w:sz w:val="23"/>
          <w:szCs w:val="23"/>
          <w:lang w:val="en" w:eastAsia="en-US"/>
        </w:rPr>
        <w:t xml:space="preserve">both </w:t>
      </w:r>
      <w:r w:rsidRPr="00F95865">
        <w:rPr>
          <w:rFonts w:asciiTheme="majorHAnsi" w:eastAsiaTheme="minorHAnsi" w:hAnsiTheme="majorHAnsi" w:cstheme="majorHAnsi"/>
          <w:sz w:val="23"/>
          <w:szCs w:val="23"/>
          <w:lang w:val="en" w:eastAsia="en-US"/>
        </w:rPr>
        <w:t>diagnostic groups</w:t>
      </w:r>
      <w:r>
        <w:rPr>
          <w:rFonts w:asciiTheme="majorHAnsi" w:eastAsiaTheme="minorHAnsi" w:hAnsiTheme="majorHAnsi" w:cstheme="majorHAnsi"/>
          <w:sz w:val="23"/>
          <w:szCs w:val="23"/>
          <w:lang w:val="en" w:eastAsia="en-US"/>
        </w:rPr>
        <w:t xml:space="preserve">, as well as pre and </w:t>
      </w:r>
      <w:r w:rsidRPr="00F95865">
        <w:rPr>
          <w:rFonts w:asciiTheme="majorHAnsi" w:eastAsiaTheme="minorHAnsi" w:hAnsiTheme="majorHAnsi" w:cstheme="majorHAnsi"/>
          <w:sz w:val="23"/>
          <w:szCs w:val="23"/>
          <w:lang w:val="en" w:eastAsia="en-US"/>
        </w:rPr>
        <w:t>post-diagnostic groups and resources.</w:t>
      </w:r>
    </w:p>
    <w:p w14:paraId="785B1B5E" w14:textId="77777777" w:rsidR="00C148DA" w:rsidRPr="00DF7AF4" w:rsidRDefault="00C148DA" w:rsidP="00C148DA">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F95865">
        <w:rPr>
          <w:rFonts w:asciiTheme="majorHAnsi" w:eastAsiaTheme="minorHAnsi" w:hAnsiTheme="majorHAnsi" w:cstheme="majorHAnsi"/>
          <w:sz w:val="23"/>
          <w:szCs w:val="23"/>
          <w:lang w:val="en" w:eastAsia="en-US"/>
        </w:rPr>
        <w:t xml:space="preserve">The commission of an external provider has been concluded and </w:t>
      </w:r>
      <w:r>
        <w:rPr>
          <w:rFonts w:asciiTheme="majorHAnsi" w:eastAsiaTheme="minorHAnsi" w:hAnsiTheme="majorHAnsi" w:cstheme="majorHAnsi"/>
          <w:sz w:val="23"/>
          <w:szCs w:val="23"/>
          <w:lang w:val="en" w:eastAsia="en-US"/>
        </w:rPr>
        <w:t xml:space="preserve">the </w:t>
      </w:r>
      <w:r w:rsidRPr="00F95865">
        <w:rPr>
          <w:rFonts w:asciiTheme="majorHAnsi" w:eastAsiaTheme="minorHAnsi" w:hAnsiTheme="majorHAnsi" w:cstheme="majorHAnsi"/>
          <w:sz w:val="23"/>
          <w:szCs w:val="23"/>
          <w:lang w:val="en" w:eastAsia="en-US"/>
        </w:rPr>
        <w:t xml:space="preserve">availability of additional assessment capacity </w:t>
      </w:r>
      <w:r>
        <w:rPr>
          <w:rFonts w:asciiTheme="majorHAnsi" w:eastAsiaTheme="minorHAnsi" w:hAnsiTheme="majorHAnsi" w:cstheme="majorHAnsi"/>
          <w:sz w:val="23"/>
          <w:szCs w:val="23"/>
          <w:lang w:val="en" w:eastAsia="en-US"/>
        </w:rPr>
        <w:t xml:space="preserve">has been outsourced. </w:t>
      </w:r>
      <w:r w:rsidRPr="00F95865">
        <w:rPr>
          <w:rFonts w:asciiTheme="majorHAnsi" w:eastAsiaTheme="minorHAnsi" w:hAnsiTheme="majorHAnsi" w:cstheme="majorHAnsi"/>
          <w:sz w:val="23"/>
          <w:szCs w:val="23"/>
          <w:lang w:val="en" w:eastAsia="en-US"/>
        </w:rPr>
        <w:t xml:space="preserve">Referrals are now being received by the </w:t>
      </w:r>
      <w:proofErr w:type="spellStart"/>
      <w:r w:rsidRPr="00F95865">
        <w:rPr>
          <w:rFonts w:asciiTheme="majorHAnsi" w:eastAsiaTheme="minorHAnsi" w:hAnsiTheme="majorHAnsi" w:cstheme="majorHAnsi"/>
          <w:sz w:val="23"/>
          <w:szCs w:val="23"/>
          <w:lang w:val="en" w:eastAsia="en-US"/>
        </w:rPr>
        <w:t>organisation</w:t>
      </w:r>
      <w:proofErr w:type="spellEnd"/>
      <w:r>
        <w:rPr>
          <w:rFonts w:asciiTheme="majorHAnsi" w:eastAsiaTheme="minorHAnsi" w:hAnsiTheme="majorHAnsi" w:cstheme="majorHAnsi"/>
          <w:sz w:val="23"/>
          <w:szCs w:val="23"/>
          <w:lang w:val="en" w:eastAsia="en-US"/>
        </w:rPr>
        <w:t xml:space="preserve">, </w:t>
      </w:r>
      <w:proofErr w:type="spellStart"/>
      <w:r>
        <w:rPr>
          <w:rFonts w:asciiTheme="majorHAnsi" w:eastAsiaTheme="minorHAnsi" w:hAnsiTheme="majorHAnsi" w:cstheme="majorHAnsi"/>
          <w:sz w:val="23"/>
          <w:szCs w:val="23"/>
          <w:lang w:val="en" w:eastAsia="en-US"/>
        </w:rPr>
        <w:t>Healios</w:t>
      </w:r>
      <w:proofErr w:type="spellEnd"/>
      <w:r>
        <w:rPr>
          <w:rFonts w:asciiTheme="majorHAnsi" w:eastAsiaTheme="minorHAnsi" w:hAnsiTheme="majorHAnsi" w:cstheme="majorHAnsi"/>
          <w:sz w:val="23"/>
          <w:szCs w:val="23"/>
          <w:lang w:val="en" w:eastAsia="en-US"/>
        </w:rPr>
        <w:t>,</w:t>
      </w:r>
      <w:r w:rsidRPr="00F95865">
        <w:rPr>
          <w:rFonts w:asciiTheme="majorHAnsi" w:eastAsiaTheme="minorHAnsi" w:hAnsiTheme="majorHAnsi" w:cstheme="majorHAnsi"/>
          <w:sz w:val="23"/>
          <w:szCs w:val="23"/>
          <w:lang w:val="en" w:eastAsia="en-US"/>
        </w:rPr>
        <w:t xml:space="preserve"> and assessments undertaken.</w:t>
      </w:r>
    </w:p>
    <w:p w14:paraId="37D518E7" w14:textId="26FB51A7" w:rsidR="003A5340" w:rsidRPr="004F49BA" w:rsidRDefault="004F49BA" w:rsidP="003A5340">
      <w:pPr>
        <w:shd w:val="clear" w:color="auto" w:fill="FFFFFF"/>
        <w:spacing w:line="276" w:lineRule="auto"/>
        <w:jc w:val="both"/>
        <w:rPr>
          <w:rFonts w:asciiTheme="majorHAnsi" w:hAnsiTheme="majorHAnsi" w:cstheme="majorHAnsi"/>
          <w:b/>
          <w:bCs/>
          <w:color w:val="050505"/>
        </w:rPr>
      </w:pPr>
      <w:r>
        <w:rPr>
          <w:rFonts w:asciiTheme="majorHAnsi" w:hAnsiTheme="majorHAnsi" w:cstheme="majorHAnsi"/>
          <w:b/>
          <w:bCs/>
          <w:color w:val="050505"/>
        </w:rPr>
        <w:t>Reduction in number of procedures</w:t>
      </w:r>
    </w:p>
    <w:p w14:paraId="23C1FEFF" w14:textId="67932C79" w:rsidR="00485FF3" w:rsidRDefault="004F49BA" w:rsidP="001F3833">
      <w:pPr>
        <w:shd w:val="clear" w:color="auto" w:fill="FFFFFF"/>
        <w:spacing w:line="276" w:lineRule="auto"/>
        <w:jc w:val="both"/>
        <w:textAlignment w:val="baseline"/>
        <w:rPr>
          <w:rFonts w:asciiTheme="majorHAnsi" w:hAnsiTheme="majorHAnsi" w:cstheme="majorHAnsi"/>
          <w:color w:val="1D1D1B"/>
          <w:sz w:val="23"/>
          <w:szCs w:val="23"/>
        </w:rPr>
      </w:pPr>
      <w:r>
        <w:rPr>
          <w:rFonts w:asciiTheme="majorHAnsi" w:hAnsiTheme="majorHAnsi" w:cstheme="majorHAnsi"/>
          <w:color w:val="1D1D1B"/>
          <w:sz w:val="23"/>
          <w:szCs w:val="23"/>
        </w:rPr>
        <w:t>Following the publication of statistics which showed a 36% reduction in the number of operations being carried out on pre-pandemic levels, we were asked to respond to various media outlets as to why this is the case. We outlined that i</w:t>
      </w:r>
      <w:r w:rsidR="003A5340" w:rsidRPr="003A5340">
        <w:rPr>
          <w:rFonts w:asciiTheme="majorHAnsi" w:hAnsiTheme="majorHAnsi" w:cstheme="majorHAnsi"/>
          <w:color w:val="1D1D1B"/>
          <w:sz w:val="23"/>
          <w:szCs w:val="23"/>
        </w:rPr>
        <w:t xml:space="preserve">n some specialities we are currently unable to perform the volume of procedures possible prior to the pandemic, due largely to the enhanced infection prevention measures introduced </w:t>
      </w:r>
      <w:r w:rsidRPr="003A5340">
        <w:rPr>
          <w:rFonts w:asciiTheme="majorHAnsi" w:hAnsiTheme="majorHAnsi" w:cstheme="majorHAnsi"/>
          <w:color w:val="1D1D1B"/>
          <w:sz w:val="23"/>
          <w:szCs w:val="23"/>
        </w:rPr>
        <w:t>because of</w:t>
      </w:r>
      <w:r w:rsidR="003A5340" w:rsidRPr="003A5340">
        <w:rPr>
          <w:rFonts w:asciiTheme="majorHAnsi" w:hAnsiTheme="majorHAnsi" w:cstheme="majorHAnsi"/>
          <w:color w:val="1D1D1B"/>
          <w:sz w:val="23"/>
          <w:szCs w:val="23"/>
        </w:rPr>
        <w:t xml:space="preserve"> C</w:t>
      </w:r>
      <w:r>
        <w:rPr>
          <w:rFonts w:asciiTheme="majorHAnsi" w:hAnsiTheme="majorHAnsi" w:cstheme="majorHAnsi"/>
          <w:color w:val="1D1D1B"/>
          <w:sz w:val="23"/>
          <w:szCs w:val="23"/>
        </w:rPr>
        <w:t>ovid</w:t>
      </w:r>
      <w:r w:rsidR="003A5340" w:rsidRPr="003A5340">
        <w:rPr>
          <w:rFonts w:asciiTheme="majorHAnsi" w:hAnsiTheme="majorHAnsi" w:cstheme="majorHAnsi"/>
          <w:color w:val="1D1D1B"/>
          <w:sz w:val="23"/>
          <w:szCs w:val="23"/>
        </w:rPr>
        <w:t>-19. Patients requiring elective procedures are prioritised based on national guidelines to ensure those patients with the greatest clinical need are seen first.  We are continually working on ways of increasing capacity across our elective surgical programme, and while we are in a better position than many other parts of the country, it will take time to re-establish the surgical capacity we had prior to the start of the pandemic. Later this year we will also see the completion of the Fife Orthopaedic National Treatment Centre at the Victoria Hospital in Kirkcaldy, which will provide us with much needed additional theatre capacity in this speciality</w:t>
      </w:r>
      <w:r>
        <w:rPr>
          <w:rFonts w:asciiTheme="majorHAnsi" w:hAnsiTheme="majorHAnsi" w:cstheme="majorHAnsi"/>
          <w:color w:val="1D1D1B"/>
          <w:sz w:val="23"/>
          <w:szCs w:val="23"/>
        </w:rPr>
        <w:t>.</w:t>
      </w:r>
    </w:p>
    <w:p w14:paraId="141DFF24" w14:textId="77777777" w:rsidR="001F3833" w:rsidRPr="001F3833" w:rsidRDefault="001F3833" w:rsidP="001F3833">
      <w:pPr>
        <w:shd w:val="clear" w:color="auto" w:fill="FFFFFF"/>
        <w:spacing w:line="276" w:lineRule="auto"/>
        <w:jc w:val="both"/>
        <w:textAlignment w:val="baseline"/>
        <w:rPr>
          <w:rFonts w:asciiTheme="majorHAnsi" w:hAnsiTheme="majorHAnsi" w:cstheme="majorHAnsi"/>
          <w:color w:val="1D1D1B"/>
          <w:sz w:val="23"/>
          <w:szCs w:val="23"/>
        </w:rPr>
      </w:pPr>
    </w:p>
    <w:p w14:paraId="78A8DB52" w14:textId="339CDC73" w:rsidR="00066B16" w:rsidRDefault="00BC7804" w:rsidP="000B60F8">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Fife’s first medical student graduation in 50 years</w:t>
      </w:r>
    </w:p>
    <w:p w14:paraId="521EE1F5" w14:textId="5DD1D21B" w:rsidR="00744DF1" w:rsidRDefault="00744DF1" w:rsidP="000B60F8">
      <w:pPr>
        <w:shd w:val="clear" w:color="auto" w:fill="FFFFFF"/>
        <w:spacing w:line="276" w:lineRule="auto"/>
        <w:jc w:val="both"/>
        <w:rPr>
          <w:rFonts w:asciiTheme="majorHAnsi" w:hAnsiTheme="majorHAnsi" w:cstheme="majorHAnsi"/>
          <w:sz w:val="23"/>
          <w:szCs w:val="23"/>
          <w:shd w:val="clear" w:color="auto" w:fill="FFFFFF"/>
        </w:rPr>
      </w:pPr>
      <w:r>
        <w:rPr>
          <w:rFonts w:asciiTheme="majorHAnsi" w:hAnsiTheme="majorHAnsi" w:cstheme="majorHAnsi"/>
          <w:sz w:val="23"/>
          <w:szCs w:val="23"/>
          <w:shd w:val="clear" w:color="auto" w:fill="FFFFFF"/>
        </w:rPr>
        <w:t>Last week, medical students</w:t>
      </w:r>
      <w:r w:rsidR="00011F54" w:rsidRPr="00BC7804">
        <w:rPr>
          <w:rFonts w:asciiTheme="majorHAnsi" w:hAnsiTheme="majorHAnsi" w:cstheme="majorHAnsi"/>
          <w:sz w:val="23"/>
          <w:szCs w:val="23"/>
          <w:shd w:val="clear" w:color="auto" w:fill="FFFFFF"/>
        </w:rPr>
        <w:t> </w:t>
      </w:r>
      <w:r>
        <w:rPr>
          <w:rFonts w:asciiTheme="majorHAnsi" w:hAnsiTheme="majorHAnsi" w:cstheme="majorHAnsi"/>
          <w:sz w:val="23"/>
          <w:szCs w:val="23"/>
        </w:rPr>
        <w:t xml:space="preserve">from the University of St Andrews became the first in 50 years to graduate from its School of Medicine. The </w:t>
      </w:r>
      <w:hyperlink r:id="rId16" w:history="1">
        <w:proofErr w:type="spellStart"/>
        <w:r w:rsidRPr="00744DF1">
          <w:rPr>
            <w:rStyle w:val="Hyperlink"/>
            <w:rFonts w:asciiTheme="majorHAnsi" w:hAnsiTheme="majorHAnsi" w:cstheme="majorHAnsi"/>
            <w:sz w:val="23"/>
            <w:szCs w:val="23"/>
          </w:rPr>
          <w:t>ScotGEM</w:t>
        </w:r>
        <w:proofErr w:type="spellEnd"/>
      </w:hyperlink>
      <w:r>
        <w:rPr>
          <w:rFonts w:asciiTheme="majorHAnsi" w:hAnsiTheme="majorHAnsi" w:cstheme="majorHAnsi"/>
          <w:sz w:val="23"/>
          <w:szCs w:val="23"/>
        </w:rPr>
        <w:t xml:space="preserve"> programme is designed to develop doctors interested in a career as a GP and is tailored to meet the current and future needs of our NHS. </w:t>
      </w:r>
      <w:proofErr w:type="spellStart"/>
      <w:r w:rsidR="00011F54" w:rsidRPr="00BC7804">
        <w:rPr>
          <w:rFonts w:asciiTheme="majorHAnsi" w:hAnsiTheme="majorHAnsi" w:cstheme="majorHAnsi"/>
          <w:sz w:val="23"/>
          <w:szCs w:val="23"/>
          <w:shd w:val="clear" w:color="auto" w:fill="FFFFFF"/>
        </w:rPr>
        <w:t>ScotGEM</w:t>
      </w:r>
      <w:proofErr w:type="spellEnd"/>
      <w:r>
        <w:rPr>
          <w:rFonts w:asciiTheme="majorHAnsi" w:hAnsiTheme="majorHAnsi" w:cstheme="majorHAnsi"/>
          <w:sz w:val="23"/>
          <w:szCs w:val="23"/>
          <w:shd w:val="clear" w:color="auto" w:fill="FFFFFF"/>
        </w:rPr>
        <w:t>, which</w:t>
      </w:r>
      <w:r w:rsidR="00011F54" w:rsidRPr="00BC7804">
        <w:rPr>
          <w:rFonts w:asciiTheme="majorHAnsi" w:hAnsiTheme="majorHAnsi" w:cstheme="majorHAnsi"/>
          <w:sz w:val="23"/>
          <w:szCs w:val="23"/>
          <w:shd w:val="clear" w:color="auto" w:fill="FFFFFF"/>
        </w:rPr>
        <w:t> </w:t>
      </w:r>
      <w:r>
        <w:rPr>
          <w:rFonts w:asciiTheme="majorHAnsi" w:hAnsiTheme="majorHAnsi" w:cstheme="majorHAnsi"/>
          <w:sz w:val="23"/>
          <w:szCs w:val="23"/>
          <w:shd w:val="clear" w:color="auto" w:fill="FFFFFF"/>
        </w:rPr>
        <w:t xml:space="preserve">focuses on rural medicine and healthcare improvement, </w:t>
      </w:r>
      <w:r w:rsidR="00011F54" w:rsidRPr="00BC7804">
        <w:rPr>
          <w:rFonts w:asciiTheme="majorHAnsi" w:hAnsiTheme="majorHAnsi" w:cstheme="majorHAnsi"/>
          <w:sz w:val="23"/>
          <w:szCs w:val="23"/>
          <w:shd w:val="clear" w:color="auto" w:fill="FFFFFF"/>
        </w:rPr>
        <w:t>is taught in collaboration with NHS Fife, and run jointly with the </w:t>
      </w:r>
      <w:r>
        <w:rPr>
          <w:rFonts w:asciiTheme="majorHAnsi" w:hAnsiTheme="majorHAnsi" w:cstheme="majorHAnsi"/>
          <w:sz w:val="23"/>
          <w:szCs w:val="23"/>
        </w:rPr>
        <w:t>University of Dundee</w:t>
      </w:r>
      <w:r>
        <w:rPr>
          <w:rFonts w:asciiTheme="majorHAnsi" w:hAnsiTheme="majorHAnsi" w:cstheme="majorHAnsi"/>
          <w:sz w:val="23"/>
          <w:szCs w:val="23"/>
          <w:shd w:val="clear" w:color="auto" w:fill="FFFFFF"/>
        </w:rPr>
        <w:t>.</w:t>
      </w:r>
    </w:p>
    <w:p w14:paraId="55764154" w14:textId="34B52675" w:rsidR="001F3833" w:rsidRDefault="001F3833" w:rsidP="000B60F8">
      <w:pPr>
        <w:shd w:val="clear" w:color="auto" w:fill="FFFFFF"/>
        <w:spacing w:line="276" w:lineRule="auto"/>
        <w:jc w:val="both"/>
        <w:rPr>
          <w:rFonts w:asciiTheme="majorHAnsi" w:hAnsiTheme="majorHAnsi" w:cstheme="majorHAnsi"/>
          <w:sz w:val="23"/>
          <w:szCs w:val="23"/>
          <w:shd w:val="clear" w:color="auto" w:fill="FFFFFF"/>
        </w:rPr>
      </w:pPr>
    </w:p>
    <w:p w14:paraId="6EE1C9B1" w14:textId="77777777" w:rsidR="001F3833" w:rsidRPr="004F5634" w:rsidRDefault="001F3833" w:rsidP="001F3833">
      <w:pPr>
        <w:shd w:val="clear" w:color="auto" w:fill="FFFFFF"/>
        <w:spacing w:line="276" w:lineRule="auto"/>
        <w:jc w:val="both"/>
        <w:rPr>
          <w:rFonts w:asciiTheme="majorHAnsi" w:hAnsiTheme="majorHAnsi" w:cstheme="majorHAnsi"/>
          <w:b/>
          <w:bCs/>
          <w:color w:val="050505"/>
        </w:rPr>
      </w:pPr>
      <w:r w:rsidRPr="004F5634">
        <w:rPr>
          <w:rFonts w:asciiTheme="majorHAnsi" w:hAnsiTheme="majorHAnsi" w:cstheme="majorHAnsi"/>
          <w:b/>
          <w:bCs/>
          <w:color w:val="050505"/>
        </w:rPr>
        <w:lastRenderedPageBreak/>
        <w:t xml:space="preserve">Director of </w:t>
      </w:r>
      <w:r>
        <w:rPr>
          <w:rFonts w:asciiTheme="majorHAnsi" w:hAnsiTheme="majorHAnsi" w:cstheme="majorHAnsi"/>
          <w:b/>
          <w:bCs/>
          <w:color w:val="050505"/>
        </w:rPr>
        <w:t>p</w:t>
      </w:r>
      <w:r w:rsidRPr="004F5634">
        <w:rPr>
          <w:rFonts w:asciiTheme="majorHAnsi" w:hAnsiTheme="majorHAnsi" w:cstheme="majorHAnsi"/>
          <w:b/>
          <w:bCs/>
          <w:color w:val="050505"/>
        </w:rPr>
        <w:t xml:space="preserve">ublic </w:t>
      </w:r>
      <w:r>
        <w:rPr>
          <w:rFonts w:asciiTheme="majorHAnsi" w:hAnsiTheme="majorHAnsi" w:cstheme="majorHAnsi"/>
          <w:b/>
          <w:bCs/>
          <w:color w:val="050505"/>
        </w:rPr>
        <w:t>h</w:t>
      </w:r>
      <w:r w:rsidRPr="004F5634">
        <w:rPr>
          <w:rFonts w:asciiTheme="majorHAnsi" w:hAnsiTheme="majorHAnsi" w:cstheme="majorHAnsi"/>
          <w:b/>
          <w:bCs/>
          <w:color w:val="050505"/>
        </w:rPr>
        <w:t xml:space="preserve">ealth </w:t>
      </w:r>
      <w:r>
        <w:rPr>
          <w:rFonts w:asciiTheme="majorHAnsi" w:hAnsiTheme="majorHAnsi" w:cstheme="majorHAnsi"/>
          <w:b/>
          <w:bCs/>
          <w:color w:val="050505"/>
        </w:rPr>
        <w:t>a</w:t>
      </w:r>
      <w:r w:rsidRPr="004F5634">
        <w:rPr>
          <w:rFonts w:asciiTheme="majorHAnsi" w:hAnsiTheme="majorHAnsi" w:cstheme="majorHAnsi"/>
          <w:b/>
          <w:bCs/>
          <w:color w:val="050505"/>
        </w:rPr>
        <w:t xml:space="preserve">nnual </w:t>
      </w:r>
      <w:r>
        <w:rPr>
          <w:rFonts w:asciiTheme="majorHAnsi" w:hAnsiTheme="majorHAnsi" w:cstheme="majorHAnsi"/>
          <w:b/>
          <w:bCs/>
          <w:color w:val="050505"/>
        </w:rPr>
        <w:t>r</w:t>
      </w:r>
      <w:r w:rsidRPr="004F5634">
        <w:rPr>
          <w:rFonts w:asciiTheme="majorHAnsi" w:hAnsiTheme="majorHAnsi" w:cstheme="majorHAnsi"/>
          <w:b/>
          <w:bCs/>
          <w:color w:val="050505"/>
        </w:rPr>
        <w:t>eport</w:t>
      </w:r>
    </w:p>
    <w:p w14:paraId="24912269" w14:textId="0DDDA7AF" w:rsidR="001F3833" w:rsidRPr="001F3833" w:rsidRDefault="001F3833" w:rsidP="000B60F8">
      <w:pPr>
        <w:shd w:val="clear" w:color="auto" w:fill="FFFFFF"/>
        <w:spacing w:line="276" w:lineRule="auto"/>
        <w:jc w:val="both"/>
        <w:rPr>
          <w:rFonts w:asciiTheme="majorHAnsi" w:hAnsiTheme="majorHAnsi" w:cstheme="majorHAnsi"/>
          <w:sz w:val="23"/>
          <w:szCs w:val="23"/>
        </w:rPr>
      </w:pPr>
      <w:r w:rsidRPr="000040F7">
        <w:rPr>
          <w:rFonts w:asciiTheme="majorHAnsi" w:hAnsiTheme="majorHAnsi" w:cstheme="majorHAnsi"/>
          <w:color w:val="050505"/>
          <w:sz w:val="23"/>
          <w:szCs w:val="23"/>
        </w:rPr>
        <w:t xml:space="preserve">NHS Fife has now published its annual report by the director of public health. ‘Health and Wellbeing in Fife 2020-2021’ is now available to view on our </w:t>
      </w:r>
      <w:hyperlink r:id="rId17" w:history="1">
        <w:r w:rsidRPr="000040F7">
          <w:rPr>
            <w:rStyle w:val="Hyperlink"/>
            <w:rFonts w:asciiTheme="majorHAnsi" w:hAnsiTheme="majorHAnsi" w:cstheme="majorHAnsi"/>
            <w:sz w:val="23"/>
            <w:szCs w:val="23"/>
          </w:rPr>
          <w:t>website</w:t>
        </w:r>
      </w:hyperlink>
      <w:r w:rsidRPr="000040F7">
        <w:rPr>
          <w:rFonts w:asciiTheme="majorHAnsi" w:hAnsiTheme="majorHAnsi" w:cstheme="majorHAnsi"/>
          <w:color w:val="050505"/>
          <w:sz w:val="23"/>
          <w:szCs w:val="23"/>
        </w:rPr>
        <w:t xml:space="preserve"> and </w:t>
      </w:r>
      <w:r w:rsidRPr="000040F7">
        <w:rPr>
          <w:rFonts w:asciiTheme="majorHAnsi" w:hAnsiTheme="majorHAnsi" w:cstheme="majorHAnsi"/>
          <w:sz w:val="23"/>
          <w:szCs w:val="23"/>
        </w:rPr>
        <w:t>captures the key issues impacting on health and wellbeing in Fife and highlights ambitions for the future and areas where there are concerns emerging.</w:t>
      </w:r>
    </w:p>
    <w:p w14:paraId="282439A8" w14:textId="77777777" w:rsidR="00BC7804" w:rsidRDefault="00BC7804" w:rsidP="003F24DF">
      <w:pPr>
        <w:shd w:val="clear" w:color="auto" w:fill="FFFFFF"/>
        <w:rPr>
          <w:rFonts w:asciiTheme="majorHAnsi" w:hAnsiTheme="majorHAnsi" w:cstheme="majorHAnsi"/>
          <w:color w:val="050505"/>
          <w:sz w:val="23"/>
          <w:szCs w:val="23"/>
        </w:rPr>
      </w:pPr>
    </w:p>
    <w:p w14:paraId="382AB5C0" w14:textId="52DBCF69" w:rsidR="007367C3" w:rsidRDefault="007367C3" w:rsidP="00744DF1">
      <w:pPr>
        <w:spacing w:line="276" w:lineRule="auto"/>
        <w:ind w:left="705" w:hanging="705"/>
        <w:jc w:val="both"/>
        <w:textAlignment w:val="baseline"/>
        <w:rPr>
          <w:rFonts w:asciiTheme="majorHAnsi" w:hAnsiTheme="majorHAnsi" w:cstheme="majorHAnsi"/>
          <w:b/>
          <w:bCs/>
        </w:rPr>
      </w:pPr>
      <w:r>
        <w:rPr>
          <w:rFonts w:asciiTheme="majorHAnsi" w:hAnsiTheme="majorHAnsi" w:cstheme="majorHAnsi"/>
          <w:b/>
          <w:bCs/>
        </w:rPr>
        <w:t>Warnings issued following dead birds appearing on Fife shoreline</w:t>
      </w:r>
    </w:p>
    <w:p w14:paraId="323EE679" w14:textId="2EAA255C" w:rsidR="00744DF1" w:rsidRDefault="007367C3" w:rsidP="00744DF1">
      <w:pPr>
        <w:shd w:val="clear" w:color="auto" w:fill="FFFFFF"/>
        <w:spacing w:line="276" w:lineRule="auto"/>
        <w:jc w:val="both"/>
        <w:rPr>
          <w:rFonts w:asciiTheme="majorHAnsi" w:hAnsiTheme="majorHAnsi" w:cstheme="majorHAnsi"/>
          <w:color w:val="050505"/>
          <w:sz w:val="23"/>
          <w:szCs w:val="23"/>
        </w:rPr>
      </w:pPr>
      <w:r w:rsidRPr="007367C3">
        <w:rPr>
          <w:rFonts w:asciiTheme="majorHAnsi" w:hAnsiTheme="majorHAnsi" w:cstheme="majorHAnsi"/>
          <w:color w:val="050505"/>
          <w:sz w:val="23"/>
          <w:szCs w:val="23"/>
        </w:rPr>
        <w:t xml:space="preserve">NHS Fife is working alongside partners following confirmation of avian flu on ​Edinburgh and East Lothian coastlines. Dead and ill sea birds are </w:t>
      </w:r>
      <w:r>
        <w:rPr>
          <w:rFonts w:asciiTheme="majorHAnsi" w:hAnsiTheme="majorHAnsi" w:cstheme="majorHAnsi"/>
          <w:color w:val="050505"/>
          <w:sz w:val="23"/>
          <w:szCs w:val="23"/>
        </w:rPr>
        <w:t xml:space="preserve">also </w:t>
      </w:r>
      <w:r w:rsidRPr="007367C3">
        <w:rPr>
          <w:rFonts w:asciiTheme="majorHAnsi" w:hAnsiTheme="majorHAnsi" w:cstheme="majorHAnsi"/>
          <w:color w:val="050505"/>
          <w:sz w:val="23"/>
          <w:szCs w:val="23"/>
        </w:rPr>
        <w:t xml:space="preserve">appearing on Fife </w:t>
      </w:r>
      <w:r w:rsidR="00744DF1" w:rsidRPr="007367C3">
        <w:rPr>
          <w:rFonts w:asciiTheme="majorHAnsi" w:hAnsiTheme="majorHAnsi" w:cstheme="majorHAnsi"/>
          <w:color w:val="050505"/>
          <w:sz w:val="23"/>
          <w:szCs w:val="23"/>
        </w:rPr>
        <w:t>shores,</w:t>
      </w:r>
      <w:r>
        <w:rPr>
          <w:rFonts w:asciiTheme="majorHAnsi" w:hAnsiTheme="majorHAnsi" w:cstheme="majorHAnsi"/>
          <w:color w:val="050505"/>
          <w:sz w:val="23"/>
          <w:szCs w:val="23"/>
        </w:rPr>
        <w:t xml:space="preserve"> and we have issued warnings around the importance of </w:t>
      </w:r>
      <w:r w:rsidRPr="007367C3">
        <w:rPr>
          <w:rFonts w:asciiTheme="majorHAnsi" w:hAnsiTheme="majorHAnsi" w:cstheme="majorHAnsi"/>
          <w:color w:val="050505"/>
          <w:sz w:val="23"/>
          <w:szCs w:val="23"/>
        </w:rPr>
        <w:t>follow</w:t>
      </w:r>
      <w:r>
        <w:rPr>
          <w:rFonts w:asciiTheme="majorHAnsi" w:hAnsiTheme="majorHAnsi" w:cstheme="majorHAnsi"/>
          <w:color w:val="050505"/>
          <w:sz w:val="23"/>
          <w:szCs w:val="23"/>
        </w:rPr>
        <w:t>ing</w:t>
      </w:r>
      <w:hyperlink r:id="rId18" w:history="1">
        <w:r w:rsidRPr="007367C3">
          <w:rPr>
            <w:rStyle w:val="Hyperlink"/>
            <w:rFonts w:asciiTheme="majorHAnsi" w:hAnsiTheme="majorHAnsi" w:cstheme="majorHAnsi"/>
            <w:sz w:val="23"/>
            <w:szCs w:val="23"/>
          </w:rPr>
          <w:t xml:space="preserve"> guidance</w:t>
        </w:r>
      </w:hyperlink>
      <w:r>
        <w:rPr>
          <w:rFonts w:asciiTheme="majorHAnsi" w:hAnsiTheme="majorHAnsi" w:cstheme="majorHAnsi"/>
          <w:color w:val="050505"/>
          <w:sz w:val="23"/>
          <w:szCs w:val="23"/>
        </w:rPr>
        <w:t xml:space="preserve"> for those who walk in these areas</w:t>
      </w:r>
      <w:r w:rsidR="00C53E81">
        <w:rPr>
          <w:rFonts w:asciiTheme="majorHAnsi" w:hAnsiTheme="majorHAnsi" w:cstheme="majorHAnsi"/>
          <w:color w:val="050505"/>
          <w:sz w:val="23"/>
          <w:szCs w:val="23"/>
        </w:rPr>
        <w:t>:</w:t>
      </w:r>
    </w:p>
    <w:p w14:paraId="50680F77" w14:textId="77777777" w:rsidR="00C53E81" w:rsidRPr="007367C3" w:rsidRDefault="00C53E81" w:rsidP="00744DF1">
      <w:pPr>
        <w:shd w:val="clear" w:color="auto" w:fill="FFFFFF"/>
        <w:spacing w:line="276" w:lineRule="auto"/>
        <w:jc w:val="both"/>
        <w:rPr>
          <w:rFonts w:asciiTheme="majorHAnsi" w:hAnsiTheme="majorHAnsi" w:cstheme="majorHAnsi"/>
          <w:color w:val="050505"/>
          <w:sz w:val="23"/>
          <w:szCs w:val="23"/>
        </w:rPr>
      </w:pPr>
    </w:p>
    <w:p w14:paraId="07934AA1" w14:textId="1691EC03" w:rsidR="007367C3" w:rsidRDefault="007367C3" w:rsidP="00744DF1">
      <w:pPr>
        <w:pStyle w:val="ListParagraph"/>
        <w:numPr>
          <w:ilvl w:val="0"/>
          <w:numId w:val="12"/>
        </w:numPr>
        <w:shd w:val="clear" w:color="auto" w:fill="FFFFFF"/>
        <w:spacing w:line="276" w:lineRule="auto"/>
        <w:jc w:val="both"/>
        <w:rPr>
          <w:rFonts w:asciiTheme="majorHAnsi" w:hAnsiTheme="majorHAnsi" w:cstheme="majorHAnsi"/>
          <w:szCs w:val="23"/>
        </w:rPr>
      </w:pPr>
      <w:r w:rsidRPr="007367C3">
        <w:rPr>
          <w:rFonts w:asciiTheme="majorHAnsi" w:hAnsiTheme="majorHAnsi" w:cstheme="majorHAnsi"/>
          <w:szCs w:val="23"/>
        </w:rPr>
        <w:t xml:space="preserve">Don't pick up or touch dead or sick wild birds </w:t>
      </w:r>
    </w:p>
    <w:p w14:paraId="23BF3DEF" w14:textId="3E07F3F5" w:rsidR="007367C3" w:rsidRDefault="007367C3" w:rsidP="00744DF1">
      <w:pPr>
        <w:pStyle w:val="ListParagraph"/>
        <w:numPr>
          <w:ilvl w:val="0"/>
          <w:numId w:val="12"/>
        </w:numPr>
        <w:shd w:val="clear" w:color="auto" w:fill="FFFFFF"/>
        <w:spacing w:line="276" w:lineRule="auto"/>
        <w:jc w:val="both"/>
        <w:rPr>
          <w:rFonts w:asciiTheme="majorHAnsi" w:hAnsiTheme="majorHAnsi" w:cstheme="majorHAnsi"/>
          <w:szCs w:val="23"/>
        </w:rPr>
      </w:pPr>
      <w:r w:rsidRPr="007367C3">
        <w:rPr>
          <w:rFonts w:asciiTheme="majorHAnsi" w:hAnsiTheme="majorHAnsi" w:cstheme="majorHAnsi"/>
          <w:szCs w:val="23"/>
        </w:rPr>
        <w:t xml:space="preserve">Keep pets/dogs away from dead or sick birds </w:t>
      </w:r>
    </w:p>
    <w:p w14:paraId="5F09494B" w14:textId="77777777" w:rsidR="007367C3" w:rsidRDefault="007367C3" w:rsidP="00744DF1">
      <w:pPr>
        <w:pStyle w:val="ListParagraph"/>
        <w:numPr>
          <w:ilvl w:val="0"/>
          <w:numId w:val="12"/>
        </w:numPr>
        <w:shd w:val="clear" w:color="auto" w:fill="FFFFFF"/>
        <w:spacing w:line="276" w:lineRule="auto"/>
        <w:jc w:val="both"/>
        <w:rPr>
          <w:rFonts w:asciiTheme="majorHAnsi" w:hAnsiTheme="majorHAnsi" w:cstheme="majorHAnsi"/>
          <w:szCs w:val="23"/>
        </w:rPr>
      </w:pPr>
      <w:r w:rsidRPr="007367C3">
        <w:rPr>
          <w:rFonts w:asciiTheme="majorHAnsi" w:hAnsiTheme="majorHAnsi" w:cstheme="majorHAnsi"/>
          <w:szCs w:val="23"/>
        </w:rPr>
        <w:t>Don't feed wild waterfowl</w:t>
      </w:r>
    </w:p>
    <w:p w14:paraId="6B26794A" w14:textId="77777777" w:rsidR="007367C3" w:rsidRDefault="007367C3" w:rsidP="00744DF1">
      <w:pPr>
        <w:pStyle w:val="ListParagraph"/>
        <w:numPr>
          <w:ilvl w:val="0"/>
          <w:numId w:val="12"/>
        </w:numPr>
        <w:shd w:val="clear" w:color="auto" w:fill="FFFFFF"/>
        <w:spacing w:line="276" w:lineRule="auto"/>
        <w:jc w:val="both"/>
        <w:rPr>
          <w:rFonts w:asciiTheme="majorHAnsi" w:hAnsiTheme="majorHAnsi" w:cstheme="majorHAnsi"/>
          <w:szCs w:val="23"/>
        </w:rPr>
      </w:pPr>
      <w:r w:rsidRPr="007367C3">
        <w:rPr>
          <w:rFonts w:asciiTheme="majorHAnsi" w:hAnsiTheme="majorHAnsi" w:cstheme="majorHAnsi"/>
          <w:szCs w:val="23"/>
        </w:rPr>
        <w:t xml:space="preserve">Don't touch wild bird feathers or surfaces contaminated with wild bird droppings </w:t>
      </w:r>
    </w:p>
    <w:p w14:paraId="428B6C51" w14:textId="50DB288B" w:rsidR="007367C3" w:rsidRDefault="007367C3" w:rsidP="00744DF1">
      <w:pPr>
        <w:pStyle w:val="ListParagraph"/>
        <w:numPr>
          <w:ilvl w:val="0"/>
          <w:numId w:val="12"/>
        </w:numPr>
        <w:shd w:val="clear" w:color="auto" w:fill="FFFFFF"/>
        <w:spacing w:line="276" w:lineRule="auto"/>
        <w:jc w:val="both"/>
        <w:rPr>
          <w:rFonts w:asciiTheme="majorHAnsi" w:hAnsiTheme="majorHAnsi" w:cstheme="majorHAnsi"/>
          <w:szCs w:val="23"/>
        </w:rPr>
      </w:pPr>
      <w:r w:rsidRPr="007367C3">
        <w:rPr>
          <w:rFonts w:asciiTheme="majorHAnsi" w:hAnsiTheme="majorHAnsi" w:cstheme="majorHAnsi"/>
          <w:szCs w:val="23"/>
        </w:rPr>
        <w:t xml:space="preserve">If you keep poultry or other birds, wash your hands and clean and disinfect your footwear before tending to your birds </w:t>
      </w:r>
    </w:p>
    <w:p w14:paraId="02AF2B53" w14:textId="77777777" w:rsidR="00744DF1" w:rsidRPr="007367C3" w:rsidRDefault="00744DF1" w:rsidP="00744DF1">
      <w:pPr>
        <w:pStyle w:val="ListParagraph"/>
        <w:shd w:val="clear" w:color="auto" w:fill="FFFFFF"/>
        <w:spacing w:line="276" w:lineRule="auto"/>
        <w:ind w:left="720" w:firstLine="0"/>
        <w:jc w:val="both"/>
        <w:rPr>
          <w:rFonts w:asciiTheme="majorHAnsi" w:hAnsiTheme="majorHAnsi" w:cstheme="majorHAnsi"/>
          <w:szCs w:val="23"/>
        </w:rPr>
      </w:pPr>
    </w:p>
    <w:p w14:paraId="79C749D2" w14:textId="45D7A397" w:rsidR="007367C3" w:rsidRDefault="007367C3" w:rsidP="00744DF1">
      <w:pPr>
        <w:shd w:val="clear" w:color="auto" w:fill="FFFFFF"/>
        <w:spacing w:line="276" w:lineRule="auto"/>
        <w:jc w:val="both"/>
        <w:rPr>
          <w:rFonts w:asciiTheme="majorHAnsi" w:hAnsiTheme="majorHAnsi" w:cstheme="majorHAnsi"/>
          <w:color w:val="050505"/>
          <w:sz w:val="23"/>
          <w:szCs w:val="23"/>
        </w:rPr>
      </w:pPr>
      <w:r>
        <w:rPr>
          <w:rFonts w:asciiTheme="majorHAnsi" w:hAnsiTheme="majorHAnsi" w:cstheme="majorHAnsi"/>
          <w:color w:val="050505"/>
          <w:sz w:val="23"/>
          <w:szCs w:val="23"/>
        </w:rPr>
        <w:t>D</w:t>
      </w:r>
      <w:r w:rsidRPr="007367C3">
        <w:rPr>
          <w:rFonts w:asciiTheme="majorHAnsi" w:hAnsiTheme="majorHAnsi" w:cstheme="majorHAnsi"/>
          <w:color w:val="050505"/>
          <w:sz w:val="23"/>
          <w:szCs w:val="23"/>
        </w:rPr>
        <w:t xml:space="preserve">ead wild waterfowl </w:t>
      </w:r>
      <w:r>
        <w:rPr>
          <w:rFonts w:asciiTheme="majorHAnsi" w:hAnsiTheme="majorHAnsi" w:cstheme="majorHAnsi"/>
          <w:color w:val="050505"/>
          <w:sz w:val="23"/>
          <w:szCs w:val="23"/>
        </w:rPr>
        <w:t xml:space="preserve">should be reported to </w:t>
      </w:r>
      <w:r w:rsidRPr="007367C3">
        <w:rPr>
          <w:rFonts w:asciiTheme="majorHAnsi" w:hAnsiTheme="majorHAnsi" w:cstheme="majorHAnsi"/>
          <w:color w:val="050505"/>
          <w:sz w:val="23"/>
          <w:szCs w:val="23"/>
        </w:rPr>
        <w:t>DEFRA's hotline on 03459 33557</w:t>
      </w:r>
      <w:r>
        <w:rPr>
          <w:rFonts w:asciiTheme="majorHAnsi" w:hAnsiTheme="majorHAnsi" w:cstheme="majorHAnsi"/>
          <w:color w:val="050505"/>
          <w:sz w:val="23"/>
          <w:szCs w:val="23"/>
        </w:rPr>
        <w:t xml:space="preserve"> and for the removal </w:t>
      </w:r>
      <w:r w:rsidRPr="007367C3">
        <w:rPr>
          <w:rFonts w:asciiTheme="majorHAnsi" w:hAnsiTheme="majorHAnsi" w:cstheme="majorHAnsi"/>
          <w:color w:val="050505"/>
          <w:sz w:val="23"/>
          <w:szCs w:val="23"/>
        </w:rPr>
        <w:t>of dead birds</w:t>
      </w:r>
      <w:r>
        <w:rPr>
          <w:rFonts w:asciiTheme="majorHAnsi" w:hAnsiTheme="majorHAnsi" w:cstheme="majorHAnsi"/>
          <w:color w:val="050505"/>
          <w:sz w:val="23"/>
          <w:szCs w:val="23"/>
        </w:rPr>
        <w:t xml:space="preserve">, </w:t>
      </w:r>
      <w:r w:rsidRPr="007367C3">
        <w:rPr>
          <w:rFonts w:asciiTheme="majorHAnsi" w:hAnsiTheme="majorHAnsi" w:cstheme="majorHAnsi"/>
          <w:color w:val="050505"/>
          <w:sz w:val="23"/>
          <w:szCs w:val="23"/>
        </w:rPr>
        <w:t xml:space="preserve">Fife ​Council </w:t>
      </w:r>
      <w:r>
        <w:rPr>
          <w:rFonts w:asciiTheme="majorHAnsi" w:hAnsiTheme="majorHAnsi" w:cstheme="majorHAnsi"/>
          <w:color w:val="050505"/>
          <w:sz w:val="23"/>
          <w:szCs w:val="23"/>
        </w:rPr>
        <w:t xml:space="preserve">can be contacted </w:t>
      </w:r>
      <w:r w:rsidRPr="007367C3">
        <w:rPr>
          <w:rFonts w:asciiTheme="majorHAnsi" w:hAnsiTheme="majorHAnsi" w:cstheme="majorHAnsi"/>
          <w:color w:val="050505"/>
          <w:sz w:val="23"/>
          <w:szCs w:val="23"/>
        </w:rPr>
        <w:t>on 03451 55 00 22.</w:t>
      </w:r>
    </w:p>
    <w:p w14:paraId="411225F2" w14:textId="77777777" w:rsidR="00F45516" w:rsidRDefault="00F45516" w:rsidP="00F45516">
      <w:pPr>
        <w:shd w:val="clear" w:color="auto" w:fill="FFFFFF"/>
        <w:spacing w:line="276" w:lineRule="auto"/>
        <w:jc w:val="both"/>
        <w:rPr>
          <w:rFonts w:asciiTheme="majorHAnsi" w:hAnsiTheme="majorHAnsi" w:cstheme="majorHAnsi"/>
          <w:color w:val="050505"/>
          <w:sz w:val="23"/>
          <w:szCs w:val="23"/>
        </w:rPr>
      </w:pPr>
    </w:p>
    <w:p w14:paraId="1B8B5C04" w14:textId="7219622D" w:rsidR="00681991" w:rsidRDefault="00681991" w:rsidP="00681991">
      <w:pPr>
        <w:spacing w:line="276" w:lineRule="auto"/>
        <w:jc w:val="both"/>
        <w:rPr>
          <w:rFonts w:asciiTheme="majorHAnsi" w:hAnsiTheme="majorHAnsi"/>
          <w:b/>
          <w:bCs/>
          <w:color w:val="000000"/>
        </w:rPr>
      </w:pPr>
      <w:r>
        <w:rPr>
          <w:rFonts w:asciiTheme="majorHAnsi" w:hAnsiTheme="majorHAnsi"/>
          <w:b/>
          <w:bCs/>
          <w:color w:val="000000"/>
        </w:rPr>
        <w:t>Community hospital use</w:t>
      </w:r>
    </w:p>
    <w:p w14:paraId="0C0C48D5" w14:textId="77777777" w:rsidR="004222A9" w:rsidRDefault="00681991" w:rsidP="004222A9">
      <w:pPr>
        <w:widowControl w:val="0"/>
        <w:autoSpaceDE w:val="0"/>
        <w:autoSpaceDN w:val="0"/>
        <w:adjustRightInd w:val="0"/>
        <w:spacing w:after="200" w:line="276" w:lineRule="auto"/>
        <w:jc w:val="both"/>
        <w:rPr>
          <w:rFonts w:asciiTheme="majorHAnsi" w:hAnsiTheme="majorHAnsi" w:cstheme="majorHAnsi"/>
          <w:color w:val="050505"/>
          <w:sz w:val="23"/>
          <w:szCs w:val="23"/>
        </w:rPr>
      </w:pPr>
      <w:r>
        <w:rPr>
          <w:rFonts w:asciiTheme="majorHAnsi" w:hAnsiTheme="majorHAnsi" w:cstheme="majorHAnsi"/>
          <w:color w:val="050505"/>
          <w:sz w:val="23"/>
          <w:szCs w:val="23"/>
        </w:rPr>
        <w:t>NHS Fife is working alongside the Fife Health and Social Care Partnership to assess and evaluate community hospital services – services delivered at sites such as Adamson, Glenrothes and St Andrews – to ensure that patients continue to receive the best possible care in the best possible place</w:t>
      </w:r>
      <w:r w:rsidR="004222A9">
        <w:rPr>
          <w:rFonts w:asciiTheme="majorHAnsi" w:hAnsiTheme="majorHAnsi" w:cstheme="majorHAnsi"/>
          <w:color w:val="050505"/>
          <w:sz w:val="23"/>
          <w:szCs w:val="23"/>
        </w:rPr>
        <w:t>. We are clear that this is an ongoing project aimed at improving and building upon local service provision at community sites.</w:t>
      </w:r>
    </w:p>
    <w:p w14:paraId="52E5BFC8" w14:textId="01860531" w:rsidR="00CE52EA" w:rsidRPr="001F3833" w:rsidRDefault="00CE52EA" w:rsidP="001F3833">
      <w:pPr>
        <w:widowControl w:val="0"/>
        <w:autoSpaceDE w:val="0"/>
        <w:autoSpaceDN w:val="0"/>
        <w:adjustRightInd w:val="0"/>
        <w:spacing w:after="200" w:line="276" w:lineRule="auto"/>
        <w:jc w:val="both"/>
        <w:rPr>
          <w:rFonts w:asciiTheme="majorHAnsi" w:hAnsiTheme="majorHAnsi" w:cstheme="majorHAnsi"/>
          <w:color w:val="050505"/>
          <w:sz w:val="23"/>
          <w:szCs w:val="23"/>
        </w:rPr>
      </w:pPr>
      <w:r>
        <w:rPr>
          <w:rFonts w:asciiTheme="majorHAnsi" w:hAnsiTheme="majorHAnsi"/>
          <w:b/>
          <w:bCs/>
          <w:color w:val="0070C0"/>
          <w:sz w:val="28"/>
          <w:szCs w:val="28"/>
        </w:rPr>
        <w:t>Covid vaccination</w:t>
      </w:r>
    </w:p>
    <w:p w14:paraId="5273ED86" w14:textId="5B5508C2" w:rsidR="00820670" w:rsidRDefault="00697354" w:rsidP="00697354">
      <w:pPr>
        <w:textAlignment w:val="baseline"/>
        <w:rPr>
          <w:rFonts w:asciiTheme="majorHAnsi" w:hAnsiTheme="majorHAnsi" w:cstheme="majorHAnsi"/>
          <w:i/>
          <w:iCs/>
          <w:color w:val="0B0C0C"/>
          <w:sz w:val="23"/>
          <w:szCs w:val="23"/>
        </w:rPr>
      </w:pPr>
      <w:r w:rsidRPr="00697354">
        <w:rPr>
          <w:rFonts w:asciiTheme="majorHAnsi" w:hAnsiTheme="majorHAnsi" w:cstheme="majorHAnsi"/>
          <w:i/>
          <w:iCs/>
          <w:color w:val="0B0C0C"/>
          <w:sz w:val="23"/>
          <w:szCs w:val="23"/>
        </w:rPr>
        <w:t>More than 880,000 doses of Covid vaccination have been administered across Fife, with almost a quarter of a million people receiving their full course and booster, or third dose.</w:t>
      </w:r>
    </w:p>
    <w:p w14:paraId="683DCF12" w14:textId="77777777" w:rsidR="00F01E84" w:rsidRPr="00697354" w:rsidRDefault="00F01E84" w:rsidP="00697354">
      <w:pPr>
        <w:textAlignment w:val="baseline"/>
        <w:rPr>
          <w:rFonts w:asciiTheme="majorHAnsi" w:hAnsiTheme="majorHAnsi" w:cstheme="majorHAnsi"/>
          <w:i/>
          <w:iCs/>
          <w:color w:val="0B0C0C"/>
          <w:sz w:val="23"/>
          <w:szCs w:val="23"/>
        </w:rPr>
      </w:pPr>
    </w:p>
    <w:p w14:paraId="44462296" w14:textId="3F8DA918" w:rsidR="007839F8" w:rsidRDefault="007839F8" w:rsidP="007839F8">
      <w:pPr>
        <w:autoSpaceDE w:val="0"/>
        <w:autoSpaceDN w:val="0"/>
        <w:adjustRightInd w:val="0"/>
        <w:jc w:val="both"/>
        <w:rPr>
          <w:rFonts w:asciiTheme="majorHAnsi" w:eastAsiaTheme="minorHAnsi" w:hAnsiTheme="majorHAnsi" w:cstheme="majorHAnsi"/>
          <w:b/>
          <w:bCs/>
          <w:lang w:val="en" w:eastAsia="en-US"/>
        </w:rPr>
      </w:pPr>
      <w:r>
        <w:rPr>
          <w:rFonts w:asciiTheme="majorHAnsi" w:eastAsiaTheme="minorHAnsi" w:hAnsiTheme="majorHAnsi" w:cstheme="majorHAnsi"/>
          <w:b/>
          <w:bCs/>
          <w:lang w:val="en" w:eastAsia="en-US"/>
        </w:rPr>
        <w:t>Relocation of Dunfermline clinic</w:t>
      </w:r>
    </w:p>
    <w:p w14:paraId="69A09BD4" w14:textId="6AA0F851" w:rsidR="007839F8" w:rsidRDefault="007839F8" w:rsidP="007839F8">
      <w:pPr>
        <w:autoSpaceDE w:val="0"/>
        <w:autoSpaceDN w:val="0"/>
        <w:adjustRightInd w:val="0"/>
        <w:spacing w:line="276" w:lineRule="auto"/>
        <w:jc w:val="both"/>
        <w:rPr>
          <w:rFonts w:asciiTheme="majorHAnsi" w:hAnsiTheme="majorHAnsi" w:cstheme="majorHAnsi"/>
          <w:color w:val="050505"/>
          <w:sz w:val="23"/>
          <w:szCs w:val="23"/>
        </w:rPr>
      </w:pPr>
      <w:r w:rsidRPr="007839F8">
        <w:rPr>
          <w:rFonts w:asciiTheme="majorHAnsi" w:hAnsiTheme="majorHAnsi" w:cstheme="majorHAnsi"/>
          <w:color w:val="050505"/>
          <w:sz w:val="23"/>
          <w:szCs w:val="23"/>
        </w:rPr>
        <w:t xml:space="preserve">The Covid vaccination clinic within the Kingsgate will </w:t>
      </w:r>
      <w:hyperlink r:id="rId19" w:history="1">
        <w:r w:rsidRPr="007839F8">
          <w:rPr>
            <w:rStyle w:val="Hyperlink"/>
            <w:rFonts w:asciiTheme="majorHAnsi" w:hAnsiTheme="majorHAnsi" w:cstheme="majorHAnsi"/>
            <w:sz w:val="23"/>
            <w:szCs w:val="23"/>
          </w:rPr>
          <w:t>relocate to Dunfermline East Church</w:t>
        </w:r>
      </w:hyperlink>
      <w:r w:rsidRPr="007839F8">
        <w:rPr>
          <w:rFonts w:asciiTheme="majorHAnsi" w:hAnsiTheme="majorHAnsi" w:cstheme="majorHAnsi"/>
          <w:color w:val="050505"/>
          <w:sz w:val="23"/>
          <w:szCs w:val="23"/>
        </w:rPr>
        <w:t xml:space="preserve"> next month.</w:t>
      </w:r>
      <w:r>
        <w:rPr>
          <w:rFonts w:asciiTheme="majorHAnsi" w:eastAsiaTheme="minorHAnsi" w:hAnsiTheme="majorHAnsi" w:cstheme="majorHAnsi"/>
          <w:b/>
          <w:bCs/>
          <w:lang w:val="en" w:eastAsia="en-US"/>
        </w:rPr>
        <w:t xml:space="preserve"> </w:t>
      </w:r>
      <w:r w:rsidRPr="007839F8">
        <w:rPr>
          <w:rFonts w:asciiTheme="majorHAnsi" w:hAnsiTheme="majorHAnsi" w:cstheme="majorHAnsi"/>
          <w:color w:val="050505"/>
          <w:sz w:val="23"/>
          <w:szCs w:val="23"/>
        </w:rPr>
        <w:t>With many public health restrictions lifted, and the retail sector continuing its recovery, it has become necessary to find a new clinic to service much of West Fife.</w:t>
      </w:r>
      <w:r>
        <w:rPr>
          <w:rFonts w:asciiTheme="majorHAnsi" w:hAnsiTheme="majorHAnsi" w:cstheme="majorHAnsi"/>
          <w:color w:val="050505"/>
          <w:sz w:val="23"/>
          <w:szCs w:val="23"/>
        </w:rPr>
        <w:t xml:space="preserve"> </w:t>
      </w:r>
      <w:r w:rsidRPr="007839F8">
        <w:rPr>
          <w:rFonts w:asciiTheme="majorHAnsi" w:hAnsiTheme="majorHAnsi" w:cstheme="majorHAnsi"/>
          <w:color w:val="050505"/>
          <w:sz w:val="23"/>
          <w:szCs w:val="23"/>
        </w:rPr>
        <w:t>Dunfermline East Church has been chosen due to its considerable size, dedicated parking, and good public transport links due to the large supermarket nearby.</w:t>
      </w:r>
    </w:p>
    <w:p w14:paraId="15DA0C9E" w14:textId="77777777" w:rsidR="007839F8" w:rsidRPr="007839F8" w:rsidRDefault="007839F8" w:rsidP="007839F8">
      <w:pPr>
        <w:autoSpaceDE w:val="0"/>
        <w:autoSpaceDN w:val="0"/>
        <w:adjustRightInd w:val="0"/>
        <w:spacing w:line="276" w:lineRule="auto"/>
        <w:jc w:val="both"/>
        <w:rPr>
          <w:rFonts w:asciiTheme="majorHAnsi" w:eastAsiaTheme="minorHAnsi" w:hAnsiTheme="majorHAnsi" w:cstheme="majorHAnsi"/>
          <w:b/>
          <w:bCs/>
          <w:lang w:val="en" w:eastAsia="en-US"/>
        </w:rPr>
      </w:pPr>
    </w:p>
    <w:p w14:paraId="18226BB1" w14:textId="64AF9105" w:rsidR="00CE52EA" w:rsidRDefault="00CE52EA" w:rsidP="004F5634">
      <w:pPr>
        <w:autoSpaceDE w:val="0"/>
        <w:autoSpaceDN w:val="0"/>
        <w:adjustRightInd w:val="0"/>
        <w:jc w:val="both"/>
        <w:rPr>
          <w:rFonts w:asciiTheme="majorHAnsi" w:eastAsiaTheme="minorHAnsi" w:hAnsiTheme="majorHAnsi" w:cstheme="majorHAnsi"/>
          <w:b/>
          <w:bCs/>
          <w:lang w:val="en" w:eastAsia="en-US"/>
        </w:rPr>
      </w:pPr>
      <w:r>
        <w:rPr>
          <w:rFonts w:asciiTheme="majorHAnsi" w:eastAsiaTheme="minorHAnsi" w:hAnsiTheme="majorHAnsi" w:cstheme="majorHAnsi"/>
          <w:b/>
          <w:bCs/>
          <w:lang w:val="en" w:eastAsia="en-US"/>
        </w:rPr>
        <w:t>Guidance published on autumn vaccinations</w:t>
      </w:r>
    </w:p>
    <w:p w14:paraId="7E693EFE" w14:textId="3FFCFF68" w:rsidR="00CE52EA" w:rsidRPr="007059C0" w:rsidRDefault="00CE52EA" w:rsidP="00D32720">
      <w:pPr>
        <w:autoSpaceDE w:val="0"/>
        <w:autoSpaceDN w:val="0"/>
        <w:adjustRightInd w:val="0"/>
        <w:spacing w:after="200" w:line="276" w:lineRule="auto"/>
        <w:jc w:val="both"/>
        <w:rPr>
          <w:rFonts w:asciiTheme="majorHAnsi" w:eastAsiaTheme="minorHAnsi" w:hAnsiTheme="majorHAnsi" w:cstheme="majorHAnsi"/>
          <w:b/>
          <w:bCs/>
          <w:lang w:val="en" w:eastAsia="en-US"/>
        </w:rPr>
      </w:pPr>
      <w:r>
        <w:rPr>
          <w:rFonts w:asciiTheme="majorHAnsi" w:hAnsiTheme="majorHAnsi" w:cstheme="majorHAnsi"/>
          <w:color w:val="0B0C0C"/>
          <w:sz w:val="23"/>
          <w:szCs w:val="23"/>
        </w:rPr>
        <w:t xml:space="preserve">The Joint Committee for Vaccination and Immunisation (JCVI) has published </w:t>
      </w:r>
      <w:r w:rsidRPr="0061432F">
        <w:rPr>
          <w:rFonts w:asciiTheme="majorHAnsi" w:hAnsiTheme="majorHAnsi" w:cstheme="majorHAnsi"/>
          <w:color w:val="0B0C0C"/>
          <w:sz w:val="23"/>
          <w:szCs w:val="23"/>
        </w:rPr>
        <w:t xml:space="preserve">interim advice </w:t>
      </w:r>
      <w:r>
        <w:rPr>
          <w:rFonts w:asciiTheme="majorHAnsi" w:hAnsiTheme="majorHAnsi" w:cstheme="majorHAnsi"/>
          <w:color w:val="0B0C0C"/>
          <w:sz w:val="23"/>
          <w:szCs w:val="23"/>
        </w:rPr>
        <w:t>o</w:t>
      </w:r>
      <w:r w:rsidRPr="0061432F">
        <w:rPr>
          <w:rFonts w:asciiTheme="majorHAnsi" w:hAnsiTheme="majorHAnsi" w:cstheme="majorHAnsi"/>
          <w:color w:val="0B0C0C"/>
          <w:sz w:val="23"/>
          <w:szCs w:val="23"/>
        </w:rPr>
        <w:t>n autumn COVID-19 booste</w:t>
      </w:r>
      <w:r>
        <w:rPr>
          <w:rFonts w:asciiTheme="majorHAnsi" w:hAnsiTheme="majorHAnsi" w:cstheme="majorHAnsi"/>
          <w:color w:val="0B0C0C"/>
          <w:sz w:val="23"/>
          <w:szCs w:val="23"/>
        </w:rPr>
        <w:t xml:space="preserve">r vaccinations. </w:t>
      </w:r>
      <w:r w:rsidRPr="0061432F">
        <w:rPr>
          <w:rFonts w:asciiTheme="majorHAnsi" w:hAnsiTheme="majorHAnsi" w:cstheme="majorHAnsi"/>
          <w:color w:val="0B0C0C"/>
          <w:sz w:val="23"/>
          <w:szCs w:val="23"/>
        </w:rPr>
        <w:t xml:space="preserve">The </w:t>
      </w:r>
      <w:r>
        <w:rPr>
          <w:rFonts w:asciiTheme="majorHAnsi" w:hAnsiTheme="majorHAnsi" w:cstheme="majorHAnsi"/>
          <w:color w:val="0B0C0C"/>
          <w:sz w:val="23"/>
          <w:szCs w:val="23"/>
        </w:rPr>
        <w:t xml:space="preserve">guidance advises that boosters should be made available for </w:t>
      </w:r>
      <w:r w:rsidRPr="0061432F">
        <w:rPr>
          <w:rFonts w:asciiTheme="majorHAnsi" w:hAnsiTheme="majorHAnsi" w:cstheme="majorHAnsi"/>
          <w:color w:val="0B0C0C"/>
          <w:sz w:val="23"/>
          <w:szCs w:val="23"/>
        </w:rPr>
        <w:t>more vulnerable adults</w:t>
      </w:r>
      <w:r>
        <w:rPr>
          <w:rFonts w:asciiTheme="majorHAnsi" w:hAnsiTheme="majorHAnsi" w:cstheme="majorHAnsi"/>
          <w:color w:val="0B0C0C"/>
          <w:sz w:val="23"/>
          <w:szCs w:val="23"/>
        </w:rPr>
        <w:t xml:space="preserve"> and</w:t>
      </w:r>
      <w:r w:rsidRPr="0061432F">
        <w:rPr>
          <w:rFonts w:asciiTheme="majorHAnsi" w:hAnsiTheme="majorHAnsi" w:cstheme="majorHAnsi"/>
          <w:color w:val="0B0C0C"/>
          <w:sz w:val="23"/>
          <w:szCs w:val="23"/>
        </w:rPr>
        <w:t xml:space="preserve"> frontline social care and health workers, to maintain </w:t>
      </w:r>
      <w:r w:rsidRPr="0061432F">
        <w:rPr>
          <w:rFonts w:asciiTheme="majorHAnsi" w:hAnsiTheme="majorHAnsi" w:cstheme="majorHAnsi"/>
          <w:color w:val="0B0C0C"/>
          <w:sz w:val="23"/>
          <w:szCs w:val="23"/>
        </w:rPr>
        <w:lastRenderedPageBreak/>
        <w:t>their protection over the winter.</w:t>
      </w:r>
      <w:r>
        <w:rPr>
          <w:rFonts w:asciiTheme="majorHAnsi" w:hAnsiTheme="majorHAnsi" w:cstheme="majorHAnsi"/>
          <w:color w:val="0B0C0C"/>
          <w:sz w:val="23"/>
          <w:szCs w:val="23"/>
        </w:rPr>
        <w:t xml:space="preserve"> NHS Fife is carefully considering this guidance and how best to incorporate it into future vaccination planning. The full guidance can be viewed </w:t>
      </w:r>
      <w:hyperlink r:id="rId20" w:history="1">
        <w:r w:rsidRPr="0061432F">
          <w:rPr>
            <w:rStyle w:val="Hyperlink"/>
            <w:rFonts w:asciiTheme="majorHAnsi" w:hAnsiTheme="majorHAnsi" w:cstheme="majorHAnsi"/>
            <w:sz w:val="23"/>
            <w:szCs w:val="23"/>
          </w:rPr>
          <w:t>here</w:t>
        </w:r>
      </w:hyperlink>
      <w:r>
        <w:rPr>
          <w:rFonts w:asciiTheme="majorHAnsi" w:hAnsiTheme="majorHAnsi" w:cstheme="majorHAnsi"/>
          <w:color w:val="0B0C0C"/>
          <w:sz w:val="23"/>
          <w:szCs w:val="23"/>
        </w:rPr>
        <w:t>.</w:t>
      </w:r>
    </w:p>
    <w:p w14:paraId="450CE3FC" w14:textId="77777777" w:rsidR="004F5634" w:rsidRDefault="00CE52EA" w:rsidP="00D32720">
      <w:pPr>
        <w:autoSpaceDE w:val="0"/>
        <w:autoSpaceDN w:val="0"/>
        <w:adjustRightInd w:val="0"/>
        <w:spacing w:line="276" w:lineRule="auto"/>
        <w:jc w:val="both"/>
        <w:rPr>
          <w:rFonts w:asciiTheme="majorHAnsi" w:eastAsiaTheme="minorHAnsi" w:hAnsiTheme="majorHAnsi" w:cstheme="majorHAnsi"/>
          <w:b/>
          <w:bCs/>
          <w:lang w:val="en" w:eastAsia="en-US"/>
        </w:rPr>
      </w:pPr>
      <w:r>
        <w:rPr>
          <w:rFonts w:asciiTheme="majorHAnsi" w:eastAsiaTheme="minorHAnsi" w:hAnsiTheme="majorHAnsi" w:cstheme="majorHAnsi"/>
          <w:b/>
          <w:bCs/>
          <w:lang w:val="en" w:eastAsia="en-US"/>
        </w:rPr>
        <w:t>Drop-in clinics and appointments</w:t>
      </w:r>
    </w:p>
    <w:p w14:paraId="53029E93" w14:textId="34F20DEC" w:rsidR="00CE52EA" w:rsidRPr="004F5634" w:rsidRDefault="00CE52EA" w:rsidP="00D32720">
      <w:pPr>
        <w:autoSpaceDE w:val="0"/>
        <w:autoSpaceDN w:val="0"/>
        <w:adjustRightInd w:val="0"/>
        <w:spacing w:after="200" w:line="276" w:lineRule="auto"/>
        <w:jc w:val="both"/>
        <w:rPr>
          <w:rFonts w:asciiTheme="majorHAnsi" w:hAnsiTheme="majorHAnsi" w:cstheme="majorHAnsi"/>
          <w:sz w:val="23"/>
          <w:szCs w:val="23"/>
        </w:rPr>
      </w:pPr>
      <w:r w:rsidRPr="004F5634">
        <w:rPr>
          <w:rFonts w:asciiTheme="majorHAnsi" w:eastAsiaTheme="minorHAnsi" w:hAnsiTheme="majorHAnsi" w:cstheme="majorHAnsi"/>
          <w:sz w:val="23"/>
          <w:szCs w:val="23"/>
          <w:lang w:eastAsia="en-US"/>
        </w:rPr>
        <w:t xml:space="preserve">A mixture of children and adult drop-in clinics are being held this week. More information on mobile clinics and drop-in sessions can be found </w:t>
      </w:r>
      <w:hyperlink r:id="rId21" w:history="1">
        <w:r w:rsidRPr="004F5634">
          <w:rPr>
            <w:rStyle w:val="Hyperlink"/>
            <w:rFonts w:asciiTheme="majorHAnsi" w:eastAsiaTheme="minorHAnsi" w:hAnsiTheme="majorHAnsi" w:cstheme="majorHAnsi"/>
            <w:sz w:val="23"/>
            <w:szCs w:val="23"/>
            <w:lang w:eastAsia="en-US"/>
          </w:rPr>
          <w:t>here</w:t>
        </w:r>
      </w:hyperlink>
      <w:r w:rsidRPr="004F5634">
        <w:rPr>
          <w:rFonts w:asciiTheme="majorHAnsi" w:eastAsiaTheme="minorHAnsi" w:hAnsiTheme="majorHAnsi" w:cstheme="majorHAnsi"/>
          <w:sz w:val="23"/>
          <w:szCs w:val="23"/>
          <w:lang w:eastAsia="en-US"/>
        </w:rPr>
        <w:t xml:space="preserve">. </w:t>
      </w:r>
      <w:r w:rsidRPr="004F5634">
        <w:rPr>
          <w:rFonts w:asciiTheme="majorHAnsi" w:hAnsiTheme="majorHAnsi" w:cstheme="majorHAnsi"/>
          <w:sz w:val="23"/>
          <w:szCs w:val="23"/>
        </w:rPr>
        <w:t xml:space="preserve">We continue to encourage anyone eligible for any dose of the vaccine to book their appointment via the </w:t>
      </w:r>
      <w:hyperlink r:id="rId22" w:history="1">
        <w:r w:rsidRPr="004F5634">
          <w:rPr>
            <w:rStyle w:val="Hyperlink"/>
            <w:rFonts w:asciiTheme="majorHAnsi" w:hAnsiTheme="majorHAnsi" w:cstheme="majorHAnsi"/>
            <w:sz w:val="23"/>
            <w:szCs w:val="23"/>
          </w:rPr>
          <w:t>online booking portal</w:t>
        </w:r>
      </w:hyperlink>
      <w:r w:rsidRPr="004F5634">
        <w:rPr>
          <w:rFonts w:asciiTheme="majorHAnsi" w:hAnsiTheme="majorHAnsi" w:cstheme="majorHAnsi"/>
          <w:sz w:val="23"/>
          <w:szCs w:val="23"/>
        </w:rPr>
        <w:t xml:space="preserve"> (people who need to recover their username can do so </w:t>
      </w:r>
      <w:hyperlink r:id="rId23" w:history="1">
        <w:r w:rsidRPr="004F5634">
          <w:rPr>
            <w:rStyle w:val="Hyperlink"/>
            <w:rFonts w:asciiTheme="majorHAnsi" w:hAnsiTheme="majorHAnsi" w:cstheme="majorHAnsi"/>
            <w:sz w:val="23"/>
            <w:szCs w:val="23"/>
          </w:rPr>
          <w:t>here</w:t>
        </w:r>
      </w:hyperlink>
      <w:r w:rsidRPr="004F5634">
        <w:rPr>
          <w:rFonts w:asciiTheme="majorHAnsi" w:hAnsiTheme="majorHAnsi" w:cstheme="majorHAnsi"/>
          <w:sz w:val="23"/>
          <w:szCs w:val="23"/>
        </w:rPr>
        <w:t xml:space="preserve">) or by calling </w:t>
      </w:r>
      <w:r w:rsidRPr="004F5634">
        <w:rPr>
          <w:rFonts w:asciiTheme="majorHAnsi" w:hAnsiTheme="majorHAnsi" w:cstheme="majorHAnsi"/>
          <w:color w:val="050505"/>
          <w:sz w:val="23"/>
          <w:szCs w:val="23"/>
          <w:shd w:val="clear" w:color="auto" w:fill="FFFFFF"/>
        </w:rPr>
        <w:t>0800 030 8013</w:t>
      </w:r>
      <w:r w:rsidRPr="004F5634">
        <w:rPr>
          <w:rFonts w:asciiTheme="majorHAnsi" w:hAnsiTheme="majorHAnsi" w:cstheme="majorHAnsi"/>
          <w:sz w:val="23"/>
          <w:szCs w:val="23"/>
        </w:rPr>
        <w:t>.</w:t>
      </w:r>
    </w:p>
    <w:p w14:paraId="218E4AB0" w14:textId="77777777" w:rsidR="00CE52EA" w:rsidRPr="00E56A6C" w:rsidRDefault="00CE52EA" w:rsidP="00CE52EA">
      <w:pPr>
        <w:spacing w:after="300" w:line="276" w:lineRule="auto"/>
        <w:jc w:val="both"/>
        <w:rPr>
          <w:rFonts w:asciiTheme="majorHAnsi" w:hAnsiTheme="majorHAnsi"/>
          <w:b/>
          <w:bCs/>
          <w:color w:val="0070C0"/>
          <w:sz w:val="28"/>
          <w:szCs w:val="28"/>
        </w:rPr>
      </w:pPr>
      <w:r>
        <w:rPr>
          <w:rFonts w:asciiTheme="majorHAnsi" w:hAnsiTheme="majorHAnsi"/>
          <w:b/>
          <w:bCs/>
          <w:color w:val="0070C0"/>
          <w:sz w:val="28"/>
          <w:szCs w:val="28"/>
        </w:rPr>
        <w:t xml:space="preserve">Test &amp; Protect </w:t>
      </w:r>
    </w:p>
    <w:p w14:paraId="64604098" w14:textId="39FB66C2" w:rsidR="00485FF3" w:rsidRPr="008D58FB" w:rsidRDefault="00485FF3" w:rsidP="00485FF3">
      <w:pPr>
        <w:shd w:val="clear" w:color="auto" w:fill="FFFFFF"/>
        <w:spacing w:line="276" w:lineRule="auto"/>
        <w:jc w:val="both"/>
        <w:rPr>
          <w:rFonts w:asciiTheme="majorHAnsi" w:hAnsiTheme="majorHAnsi" w:cstheme="majorHAnsi"/>
          <w:b/>
          <w:bCs/>
          <w:color w:val="050505"/>
        </w:rPr>
      </w:pPr>
      <w:r>
        <w:rPr>
          <w:rFonts w:asciiTheme="majorHAnsi" w:hAnsiTheme="majorHAnsi" w:cstheme="majorHAnsi"/>
          <w:b/>
          <w:bCs/>
          <w:color w:val="050505"/>
        </w:rPr>
        <w:t>Staff on fixed-term contracts</w:t>
      </w:r>
    </w:p>
    <w:p w14:paraId="5B9AFDC1" w14:textId="77777777" w:rsidR="00485FF3" w:rsidRPr="008D58FB" w:rsidRDefault="00485FF3" w:rsidP="00485FF3">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8D58FB">
        <w:rPr>
          <w:rFonts w:asciiTheme="majorHAnsi" w:eastAsiaTheme="minorHAnsi" w:hAnsiTheme="majorHAnsi" w:cstheme="majorHAnsi"/>
          <w:sz w:val="23"/>
          <w:szCs w:val="23"/>
          <w:lang w:val="en" w:eastAsia="en-US"/>
        </w:rPr>
        <w:t xml:space="preserve">Following the end of fixed-term contracts for some </w:t>
      </w:r>
      <w:r>
        <w:rPr>
          <w:rFonts w:asciiTheme="majorHAnsi" w:eastAsiaTheme="minorHAnsi" w:hAnsiTheme="majorHAnsi" w:cstheme="majorHAnsi"/>
          <w:sz w:val="23"/>
          <w:szCs w:val="23"/>
          <w:lang w:val="en" w:eastAsia="en-US"/>
        </w:rPr>
        <w:t>t</w:t>
      </w:r>
      <w:r w:rsidRPr="008D58FB">
        <w:rPr>
          <w:rFonts w:asciiTheme="majorHAnsi" w:eastAsiaTheme="minorHAnsi" w:hAnsiTheme="majorHAnsi" w:cstheme="majorHAnsi"/>
          <w:sz w:val="23"/>
          <w:szCs w:val="23"/>
          <w:lang w:val="en" w:eastAsia="en-US"/>
        </w:rPr>
        <w:t xml:space="preserve">est and </w:t>
      </w:r>
      <w:r>
        <w:rPr>
          <w:rFonts w:asciiTheme="majorHAnsi" w:eastAsiaTheme="minorHAnsi" w:hAnsiTheme="majorHAnsi" w:cstheme="majorHAnsi"/>
          <w:sz w:val="23"/>
          <w:szCs w:val="23"/>
          <w:lang w:val="en" w:eastAsia="en-US"/>
        </w:rPr>
        <w:t>p</w:t>
      </w:r>
      <w:r w:rsidRPr="008D58FB">
        <w:rPr>
          <w:rFonts w:asciiTheme="majorHAnsi" w:eastAsiaTheme="minorHAnsi" w:hAnsiTheme="majorHAnsi" w:cstheme="majorHAnsi"/>
          <w:sz w:val="23"/>
          <w:szCs w:val="23"/>
          <w:lang w:val="en" w:eastAsia="en-US"/>
        </w:rPr>
        <w:t xml:space="preserve">rotect staff, we have made concerted efforts to support these staff to find roles elsewhere within NHS Fife and Fife Health and Social Care Partnership, where their skillsets and experiences from the </w:t>
      </w:r>
      <w:proofErr w:type="spellStart"/>
      <w:r w:rsidRPr="008D58FB">
        <w:rPr>
          <w:rFonts w:asciiTheme="majorHAnsi" w:eastAsiaTheme="minorHAnsi" w:hAnsiTheme="majorHAnsi" w:cstheme="majorHAnsi"/>
          <w:sz w:val="23"/>
          <w:szCs w:val="23"/>
          <w:lang w:val="en" w:eastAsia="en-US"/>
        </w:rPr>
        <w:t>programme</w:t>
      </w:r>
      <w:proofErr w:type="spellEnd"/>
      <w:r w:rsidRPr="008D58FB">
        <w:rPr>
          <w:rFonts w:asciiTheme="majorHAnsi" w:eastAsiaTheme="minorHAnsi" w:hAnsiTheme="majorHAnsi" w:cstheme="majorHAnsi"/>
          <w:sz w:val="23"/>
          <w:szCs w:val="23"/>
          <w:lang w:val="en" w:eastAsia="en-US"/>
        </w:rPr>
        <w:t xml:space="preserve"> will be put to good use. All the contact tracing practitioners who were seconded to </w:t>
      </w:r>
      <w:r>
        <w:rPr>
          <w:rFonts w:asciiTheme="majorHAnsi" w:eastAsiaTheme="minorHAnsi" w:hAnsiTheme="majorHAnsi" w:cstheme="majorHAnsi"/>
          <w:sz w:val="23"/>
          <w:szCs w:val="23"/>
          <w:lang w:val="en" w:eastAsia="en-US"/>
        </w:rPr>
        <w:t>t</w:t>
      </w:r>
      <w:r w:rsidRPr="008D58FB">
        <w:rPr>
          <w:rFonts w:asciiTheme="majorHAnsi" w:eastAsiaTheme="minorHAnsi" w:hAnsiTheme="majorHAnsi" w:cstheme="majorHAnsi"/>
          <w:sz w:val="23"/>
          <w:szCs w:val="23"/>
          <w:lang w:val="en" w:eastAsia="en-US"/>
        </w:rPr>
        <w:t xml:space="preserve">est and </w:t>
      </w:r>
      <w:r>
        <w:rPr>
          <w:rFonts w:asciiTheme="majorHAnsi" w:eastAsiaTheme="minorHAnsi" w:hAnsiTheme="majorHAnsi" w:cstheme="majorHAnsi"/>
          <w:sz w:val="23"/>
          <w:szCs w:val="23"/>
          <w:lang w:val="en" w:eastAsia="en-US"/>
        </w:rPr>
        <w:t>p</w:t>
      </w:r>
      <w:r w:rsidRPr="008D58FB">
        <w:rPr>
          <w:rFonts w:asciiTheme="majorHAnsi" w:eastAsiaTheme="minorHAnsi" w:hAnsiTheme="majorHAnsi" w:cstheme="majorHAnsi"/>
          <w:sz w:val="23"/>
          <w:szCs w:val="23"/>
          <w:lang w:val="en" w:eastAsia="en-US"/>
        </w:rPr>
        <w:t xml:space="preserve">rotect have already returned to their substantive posts, </w:t>
      </w:r>
      <w:r>
        <w:rPr>
          <w:rFonts w:asciiTheme="majorHAnsi" w:eastAsiaTheme="minorHAnsi" w:hAnsiTheme="majorHAnsi" w:cstheme="majorHAnsi"/>
          <w:sz w:val="23"/>
          <w:szCs w:val="23"/>
          <w:lang w:val="en" w:eastAsia="en-US"/>
        </w:rPr>
        <w:t xml:space="preserve">and </w:t>
      </w:r>
      <w:r w:rsidRPr="008D58FB">
        <w:rPr>
          <w:rFonts w:asciiTheme="majorHAnsi" w:eastAsiaTheme="minorHAnsi" w:hAnsiTheme="majorHAnsi" w:cstheme="majorHAnsi"/>
          <w:sz w:val="23"/>
          <w:szCs w:val="23"/>
          <w:lang w:val="en" w:eastAsia="en-US"/>
        </w:rPr>
        <w:t>for the remainder of those on fixed-term contracts, we are in the process of supporting them to find another position. A small workforce has been retained within P</w:t>
      </w:r>
      <w:r>
        <w:rPr>
          <w:rFonts w:asciiTheme="majorHAnsi" w:eastAsiaTheme="minorHAnsi" w:hAnsiTheme="majorHAnsi" w:cstheme="majorHAnsi"/>
          <w:sz w:val="23"/>
          <w:szCs w:val="23"/>
          <w:lang w:val="en" w:eastAsia="en-US"/>
        </w:rPr>
        <w:t>ublic Health</w:t>
      </w:r>
      <w:r w:rsidRPr="008D58FB">
        <w:rPr>
          <w:rFonts w:asciiTheme="majorHAnsi" w:eastAsiaTheme="minorHAnsi" w:hAnsiTheme="majorHAnsi" w:cstheme="majorHAnsi"/>
          <w:sz w:val="23"/>
          <w:szCs w:val="23"/>
          <w:lang w:val="en" w:eastAsia="en-US"/>
        </w:rPr>
        <w:t>, this was determined by contract type and service length.</w:t>
      </w:r>
      <w:r>
        <w:rPr>
          <w:rFonts w:asciiTheme="majorHAnsi" w:eastAsiaTheme="minorHAnsi" w:hAnsiTheme="majorHAnsi" w:cstheme="majorHAnsi"/>
          <w:sz w:val="23"/>
          <w:szCs w:val="23"/>
          <w:lang w:val="en" w:eastAsia="en-US"/>
        </w:rPr>
        <w:t xml:space="preserve"> </w:t>
      </w:r>
      <w:r w:rsidRPr="008D58FB">
        <w:rPr>
          <w:rFonts w:asciiTheme="majorHAnsi" w:eastAsiaTheme="minorHAnsi" w:hAnsiTheme="majorHAnsi" w:cstheme="majorHAnsi"/>
          <w:sz w:val="23"/>
          <w:szCs w:val="23"/>
          <w:lang w:val="en" w:eastAsia="en-US"/>
        </w:rPr>
        <w:t>Throughout</w:t>
      </w:r>
      <w:r>
        <w:rPr>
          <w:rFonts w:asciiTheme="majorHAnsi" w:eastAsiaTheme="minorHAnsi" w:hAnsiTheme="majorHAnsi" w:cstheme="majorHAnsi"/>
          <w:sz w:val="23"/>
          <w:szCs w:val="23"/>
          <w:lang w:val="en" w:eastAsia="en-US"/>
        </w:rPr>
        <w:t xml:space="preserve"> this time,</w:t>
      </w:r>
      <w:r w:rsidRPr="008D58FB">
        <w:rPr>
          <w:rFonts w:asciiTheme="majorHAnsi" w:eastAsiaTheme="minorHAnsi" w:hAnsiTheme="majorHAnsi" w:cstheme="majorHAnsi"/>
          <w:sz w:val="23"/>
          <w:szCs w:val="23"/>
          <w:lang w:val="en" w:eastAsia="en-US"/>
        </w:rPr>
        <w:t xml:space="preserve"> we have kept staff up to date with developments and will continue to do so.</w:t>
      </w:r>
    </w:p>
    <w:p w14:paraId="123284FE" w14:textId="77777777" w:rsidR="004F5634" w:rsidRDefault="00CE52EA" w:rsidP="004F5634">
      <w:pPr>
        <w:autoSpaceDE w:val="0"/>
        <w:autoSpaceDN w:val="0"/>
        <w:adjustRightInd w:val="0"/>
        <w:spacing w:line="276" w:lineRule="auto"/>
        <w:jc w:val="both"/>
        <w:rPr>
          <w:rFonts w:asciiTheme="majorHAnsi" w:eastAsiaTheme="minorHAnsi" w:hAnsiTheme="majorHAnsi" w:cstheme="majorHAnsi"/>
          <w:b/>
          <w:bCs/>
          <w:lang w:val="en" w:eastAsia="en-US"/>
        </w:rPr>
      </w:pPr>
      <w:r>
        <w:rPr>
          <w:rFonts w:asciiTheme="majorHAnsi" w:eastAsiaTheme="minorHAnsi" w:hAnsiTheme="majorHAnsi" w:cstheme="majorHAnsi"/>
          <w:b/>
          <w:bCs/>
          <w:lang w:val="en" w:eastAsia="en-US"/>
        </w:rPr>
        <w:t>Testing</w:t>
      </w:r>
    </w:p>
    <w:p w14:paraId="65969A56" w14:textId="15DB1E9F" w:rsidR="00CE52EA" w:rsidRPr="004F5634" w:rsidRDefault="00CE52EA" w:rsidP="00CA2A09">
      <w:pPr>
        <w:autoSpaceDE w:val="0"/>
        <w:autoSpaceDN w:val="0"/>
        <w:adjustRightInd w:val="0"/>
        <w:spacing w:after="200" w:line="276" w:lineRule="auto"/>
        <w:jc w:val="both"/>
        <w:rPr>
          <w:rFonts w:asciiTheme="majorHAnsi" w:eastAsiaTheme="minorHAnsi" w:hAnsiTheme="majorHAnsi" w:cstheme="majorHAnsi"/>
          <w:b/>
          <w:bCs/>
          <w:lang w:val="en" w:eastAsia="en-US"/>
        </w:rPr>
      </w:pPr>
      <w:r>
        <w:rPr>
          <w:rFonts w:asciiTheme="majorHAnsi" w:eastAsiaTheme="minorHAnsi" w:hAnsiTheme="majorHAnsi" w:cstheme="majorHAnsi"/>
          <w:sz w:val="23"/>
          <w:szCs w:val="23"/>
          <w:lang w:eastAsia="en-US"/>
        </w:rPr>
        <w:t>M</w:t>
      </w:r>
      <w:r w:rsidRPr="004D6A5C">
        <w:rPr>
          <w:rFonts w:asciiTheme="majorHAnsi" w:eastAsiaTheme="minorHAnsi" w:hAnsiTheme="majorHAnsi" w:cstheme="majorHAnsi"/>
          <w:sz w:val="23"/>
          <w:szCs w:val="23"/>
          <w:lang w:eastAsia="en-US"/>
        </w:rPr>
        <w:t>ost people no longer need to take a coronavirus test and should follow guidance on staying at home if unwell.</w:t>
      </w:r>
      <w:r>
        <w:rPr>
          <w:rFonts w:asciiTheme="majorHAnsi" w:eastAsiaTheme="minorHAnsi" w:hAnsiTheme="majorHAnsi" w:cstheme="majorHAnsi"/>
          <w:sz w:val="23"/>
          <w:szCs w:val="23"/>
          <w:lang w:eastAsia="en-US"/>
        </w:rPr>
        <w:t xml:space="preserve"> </w:t>
      </w:r>
      <w:r w:rsidRPr="004D6A5C">
        <w:rPr>
          <w:rFonts w:asciiTheme="majorHAnsi" w:eastAsiaTheme="minorHAnsi" w:hAnsiTheme="majorHAnsi" w:cstheme="majorHAnsi"/>
          <w:sz w:val="23"/>
          <w:szCs w:val="23"/>
          <w:lang w:eastAsia="en-US"/>
        </w:rPr>
        <w:t xml:space="preserve">Testing remains available to </w:t>
      </w:r>
      <w:hyperlink r:id="rId24" w:anchor="testing" w:history="1">
        <w:r w:rsidRPr="004D6A5C">
          <w:rPr>
            <w:rFonts w:asciiTheme="majorHAnsi" w:eastAsiaTheme="minorHAnsi" w:hAnsiTheme="majorHAnsi" w:cstheme="majorHAnsi"/>
            <w:color w:val="0000FF"/>
            <w:sz w:val="23"/>
            <w:szCs w:val="23"/>
            <w:u w:val="single"/>
            <w:lang w:eastAsia="en-US"/>
          </w:rPr>
          <w:t>specific groups</w:t>
        </w:r>
      </w:hyperlink>
      <w:r w:rsidRPr="004D6A5C">
        <w:rPr>
          <w:rFonts w:asciiTheme="majorHAnsi" w:eastAsiaTheme="minorHAnsi" w:hAnsiTheme="majorHAnsi" w:cstheme="majorHAnsi"/>
          <w:sz w:val="23"/>
          <w:szCs w:val="23"/>
          <w:lang w:eastAsia="en-US"/>
        </w:rPr>
        <w:t xml:space="preserve"> in order to protect highest risk settings and support clinical care.</w:t>
      </w:r>
      <w:r>
        <w:rPr>
          <w:rFonts w:asciiTheme="majorHAnsi" w:eastAsiaTheme="minorHAnsi" w:hAnsiTheme="majorHAnsi" w:cstheme="majorHAnsi"/>
          <w:sz w:val="23"/>
          <w:szCs w:val="23"/>
          <w:lang w:eastAsia="en-US"/>
        </w:rPr>
        <w:t xml:space="preserve"> The latest information on testing, isolation, and further support is available </w:t>
      </w:r>
      <w:hyperlink r:id="rId25" w:history="1">
        <w:r w:rsidRPr="004D6A5C">
          <w:rPr>
            <w:rStyle w:val="Hyperlink"/>
            <w:rFonts w:asciiTheme="majorHAnsi" w:eastAsiaTheme="minorHAnsi" w:hAnsiTheme="majorHAnsi" w:cstheme="majorHAnsi"/>
            <w:sz w:val="23"/>
            <w:szCs w:val="23"/>
            <w:lang w:eastAsia="en-US"/>
          </w:rPr>
          <w:t>here</w:t>
        </w:r>
      </w:hyperlink>
      <w:r>
        <w:rPr>
          <w:rFonts w:asciiTheme="majorHAnsi" w:eastAsiaTheme="minorHAnsi" w:hAnsiTheme="majorHAnsi" w:cstheme="majorHAnsi"/>
          <w:sz w:val="23"/>
          <w:szCs w:val="23"/>
          <w:lang w:eastAsia="en-US"/>
        </w:rPr>
        <w:t>.</w:t>
      </w:r>
    </w:p>
    <w:p w14:paraId="2906C062" w14:textId="49E3C1DB" w:rsidR="004A3143" w:rsidRDefault="00CE52EA" w:rsidP="00CA2A09">
      <w:pPr>
        <w:spacing w:after="300" w:line="276" w:lineRule="auto"/>
        <w:jc w:val="both"/>
        <w:rPr>
          <w:rFonts w:asciiTheme="majorHAnsi" w:hAnsiTheme="majorHAnsi"/>
          <w:b/>
          <w:bCs/>
          <w:color w:val="0070C0"/>
          <w:sz w:val="28"/>
          <w:szCs w:val="28"/>
        </w:rPr>
      </w:pPr>
      <w:r>
        <w:rPr>
          <w:rFonts w:asciiTheme="majorHAnsi" w:hAnsiTheme="majorHAnsi"/>
          <w:b/>
          <w:bCs/>
          <w:color w:val="0070C0"/>
          <w:sz w:val="28"/>
          <w:szCs w:val="28"/>
        </w:rPr>
        <w:t>Other news</w:t>
      </w:r>
    </w:p>
    <w:p w14:paraId="68274C7D" w14:textId="77777777" w:rsidR="001F3833" w:rsidRDefault="001F3833" w:rsidP="001F3833">
      <w:pPr>
        <w:spacing w:line="276" w:lineRule="auto"/>
        <w:jc w:val="both"/>
        <w:rPr>
          <w:rFonts w:asciiTheme="majorHAnsi" w:hAnsiTheme="majorHAnsi"/>
          <w:b/>
          <w:bCs/>
          <w:color w:val="000000"/>
        </w:rPr>
      </w:pPr>
      <w:r>
        <w:rPr>
          <w:rStyle w:val="normaltextrun"/>
          <w:rFonts w:asciiTheme="majorHAnsi" w:hAnsiTheme="majorHAnsi"/>
          <w:b/>
          <w:bCs/>
          <w:color w:val="000000"/>
        </w:rPr>
        <w:t>Staff wellbeing hub</w:t>
      </w:r>
    </w:p>
    <w:p w14:paraId="09B672D1" w14:textId="75D97CFE" w:rsidR="001F3833" w:rsidRPr="004D0D78" w:rsidRDefault="001F3833" w:rsidP="004D0D78">
      <w:pPr>
        <w:spacing w:after="300" w:line="276" w:lineRule="auto"/>
        <w:jc w:val="both"/>
        <w:rPr>
          <w:rFonts w:asciiTheme="majorHAnsi" w:hAnsiTheme="majorHAnsi" w:cstheme="majorHAnsi"/>
          <w:color w:val="1D1D1B"/>
          <w:sz w:val="23"/>
          <w:szCs w:val="23"/>
        </w:rPr>
      </w:pPr>
      <w:r w:rsidRPr="00820670">
        <w:rPr>
          <w:rFonts w:asciiTheme="majorHAnsi" w:hAnsiTheme="majorHAnsi" w:cstheme="majorHAnsi"/>
          <w:color w:val="1D1D1B"/>
          <w:sz w:val="23"/>
          <w:szCs w:val="23"/>
        </w:rPr>
        <w:t xml:space="preserve">A new </w:t>
      </w:r>
      <w:hyperlink r:id="rId26" w:history="1">
        <w:r w:rsidRPr="00820670">
          <w:rPr>
            <w:rStyle w:val="Hyperlink"/>
            <w:rFonts w:asciiTheme="majorHAnsi" w:hAnsiTheme="majorHAnsi" w:cstheme="majorHAnsi"/>
            <w:sz w:val="23"/>
            <w:szCs w:val="23"/>
          </w:rPr>
          <w:t>permanent staff wellbeing hub</w:t>
        </w:r>
      </w:hyperlink>
      <w:r w:rsidRPr="00820670">
        <w:rPr>
          <w:rFonts w:asciiTheme="majorHAnsi" w:hAnsiTheme="majorHAnsi" w:cstheme="majorHAnsi"/>
          <w:color w:val="1D1D1B"/>
          <w:sz w:val="23"/>
          <w:szCs w:val="23"/>
        </w:rPr>
        <w:t xml:space="preserve"> has opened at Queen Margaret Hospital in Dunfermline to provide a calming environment for staff to recharge away from busy hospital wards and departments.</w:t>
      </w:r>
      <w:r>
        <w:rPr>
          <w:rFonts w:asciiTheme="majorHAnsi" w:hAnsiTheme="majorHAnsi" w:cstheme="majorHAnsi"/>
          <w:color w:val="1D1D1B"/>
          <w:sz w:val="23"/>
          <w:szCs w:val="23"/>
        </w:rPr>
        <w:t xml:space="preserve"> </w:t>
      </w:r>
      <w:r w:rsidRPr="00820670">
        <w:rPr>
          <w:rFonts w:asciiTheme="majorHAnsi" w:hAnsiTheme="majorHAnsi" w:cstheme="majorHAnsi"/>
          <w:color w:val="1D1D1B"/>
          <w:sz w:val="23"/>
          <w:szCs w:val="23"/>
        </w:rPr>
        <w:t>During the initial phase of the</w:t>
      </w:r>
      <w:r>
        <w:rPr>
          <w:rFonts w:asciiTheme="majorHAnsi" w:hAnsiTheme="majorHAnsi" w:cstheme="majorHAnsi"/>
          <w:color w:val="1D1D1B"/>
          <w:sz w:val="23"/>
          <w:szCs w:val="23"/>
        </w:rPr>
        <w:t xml:space="preserve"> </w:t>
      </w:r>
      <w:r w:rsidRPr="00820670">
        <w:rPr>
          <w:rFonts w:asciiTheme="majorHAnsi" w:hAnsiTheme="majorHAnsi" w:cstheme="majorHAnsi"/>
          <w:color w:val="1D1D1B"/>
          <w:sz w:val="23"/>
          <w:szCs w:val="23"/>
        </w:rPr>
        <w:t>pandemic, a network of temporary staff hubs was established in healthcare sites across Fife. These hubs aimed to provide somewhere for staff to relax, get refreshments and take breaks away from their clinical areas.</w:t>
      </w:r>
      <w:r>
        <w:rPr>
          <w:rFonts w:asciiTheme="majorHAnsi" w:hAnsiTheme="majorHAnsi" w:cstheme="majorHAnsi"/>
          <w:color w:val="1D1D1B"/>
          <w:sz w:val="23"/>
          <w:szCs w:val="23"/>
        </w:rPr>
        <w:t xml:space="preserve"> </w:t>
      </w:r>
      <w:r w:rsidRPr="00820670">
        <w:rPr>
          <w:rFonts w:asciiTheme="majorHAnsi" w:hAnsiTheme="majorHAnsi" w:cstheme="majorHAnsi"/>
          <w:color w:val="1D1D1B"/>
          <w:sz w:val="23"/>
          <w:szCs w:val="23"/>
        </w:rPr>
        <w:t>Permanent wellbeing hubs are currently being developed at hospitals across Fife, with the new hub created at Queen Margaret Hospital the first to be completed. The creation of the new facility cost around £65,000, with funding provided jointly by the Fife Health Charity and NHS Charities Together, which was brought to prominence by the incredible fundraising efforts of the late Captain Sir Tom Moore.</w:t>
      </w:r>
    </w:p>
    <w:p w14:paraId="0BE899F1" w14:textId="77777777" w:rsidR="001F3833" w:rsidRDefault="001F3833" w:rsidP="001F3833">
      <w:pPr>
        <w:spacing w:line="276" w:lineRule="auto"/>
        <w:ind w:left="705" w:hanging="705"/>
        <w:jc w:val="both"/>
        <w:textAlignment w:val="baseline"/>
        <w:rPr>
          <w:rFonts w:asciiTheme="majorHAnsi" w:hAnsiTheme="majorHAnsi" w:cstheme="majorHAnsi"/>
          <w:b/>
          <w:bCs/>
        </w:rPr>
      </w:pPr>
      <w:r>
        <w:rPr>
          <w:rFonts w:asciiTheme="majorHAnsi" w:hAnsiTheme="majorHAnsi" w:cstheme="majorHAnsi"/>
          <w:b/>
          <w:bCs/>
        </w:rPr>
        <w:t>Appointment of new vice chair</w:t>
      </w:r>
    </w:p>
    <w:p w14:paraId="79A3B846" w14:textId="339D0600" w:rsidR="001F3833" w:rsidRDefault="001F3833" w:rsidP="001F3833">
      <w:pPr>
        <w:shd w:val="clear" w:color="auto" w:fill="FFFFFF"/>
        <w:spacing w:line="276" w:lineRule="auto"/>
        <w:jc w:val="both"/>
        <w:rPr>
          <w:rFonts w:asciiTheme="majorHAnsi" w:hAnsiTheme="majorHAnsi" w:cstheme="majorHAnsi"/>
          <w:color w:val="050505"/>
          <w:sz w:val="23"/>
          <w:szCs w:val="23"/>
        </w:rPr>
      </w:pPr>
      <w:r w:rsidRPr="004E4187">
        <w:rPr>
          <w:rFonts w:asciiTheme="majorHAnsi" w:hAnsiTheme="majorHAnsi" w:cstheme="majorHAnsi"/>
          <w:color w:val="050505"/>
          <w:sz w:val="23"/>
          <w:szCs w:val="23"/>
          <w:shd w:val="clear" w:color="auto" w:fill="FFFFFF"/>
        </w:rPr>
        <w:t xml:space="preserve">The Cabinet Secretary has approved the appointment of Alistair Morris as </w:t>
      </w:r>
      <w:r>
        <w:rPr>
          <w:rFonts w:asciiTheme="majorHAnsi" w:hAnsiTheme="majorHAnsi" w:cstheme="majorHAnsi"/>
          <w:color w:val="050505"/>
          <w:sz w:val="23"/>
          <w:szCs w:val="23"/>
          <w:shd w:val="clear" w:color="auto" w:fill="FFFFFF"/>
        </w:rPr>
        <w:t xml:space="preserve">our new </w:t>
      </w:r>
      <w:r w:rsidRPr="004E4187">
        <w:rPr>
          <w:rFonts w:asciiTheme="majorHAnsi" w:hAnsiTheme="majorHAnsi" w:cstheme="majorHAnsi"/>
          <w:color w:val="050505"/>
          <w:sz w:val="23"/>
          <w:szCs w:val="23"/>
          <w:shd w:val="clear" w:color="auto" w:fill="FFFFFF"/>
        </w:rPr>
        <w:t xml:space="preserve">Vice-Chair of the Board, replacing Rona Laing who retired earlier this month. Alistair has been a Non-Executive Board Member since August 2019 and </w:t>
      </w:r>
      <w:r w:rsidR="0033427E">
        <w:rPr>
          <w:rFonts w:asciiTheme="majorHAnsi" w:hAnsiTheme="majorHAnsi" w:cstheme="majorHAnsi"/>
          <w:color w:val="050505"/>
          <w:sz w:val="23"/>
          <w:szCs w:val="23"/>
          <w:shd w:val="clear" w:color="auto" w:fill="FFFFFF"/>
        </w:rPr>
        <w:t>has taken</w:t>
      </w:r>
      <w:r>
        <w:rPr>
          <w:rFonts w:asciiTheme="majorHAnsi" w:hAnsiTheme="majorHAnsi" w:cstheme="majorHAnsi"/>
          <w:color w:val="050505"/>
          <w:sz w:val="23"/>
          <w:szCs w:val="23"/>
          <w:shd w:val="clear" w:color="auto" w:fill="FFFFFF"/>
        </w:rPr>
        <w:t xml:space="preserve"> up the role </w:t>
      </w:r>
      <w:r w:rsidRPr="004E4187">
        <w:rPr>
          <w:rFonts w:asciiTheme="majorHAnsi" w:hAnsiTheme="majorHAnsi" w:cstheme="majorHAnsi"/>
          <w:color w:val="050505"/>
          <w:sz w:val="23"/>
          <w:szCs w:val="23"/>
          <w:shd w:val="clear" w:color="auto" w:fill="FFFFFF"/>
        </w:rPr>
        <w:t>with immediate effect</w:t>
      </w:r>
      <w:r w:rsidR="0033427E">
        <w:rPr>
          <w:rFonts w:asciiTheme="majorHAnsi" w:hAnsiTheme="majorHAnsi" w:cstheme="majorHAnsi"/>
          <w:color w:val="050505"/>
          <w:sz w:val="23"/>
          <w:szCs w:val="23"/>
        </w:rPr>
        <w:t>.</w:t>
      </w:r>
    </w:p>
    <w:p w14:paraId="29FBECDE" w14:textId="40BAC356" w:rsidR="004D0D78" w:rsidRDefault="004D0D78" w:rsidP="001F3833">
      <w:pPr>
        <w:shd w:val="clear" w:color="auto" w:fill="FFFFFF"/>
        <w:spacing w:line="276" w:lineRule="auto"/>
        <w:jc w:val="both"/>
        <w:rPr>
          <w:rFonts w:asciiTheme="majorHAnsi" w:hAnsiTheme="majorHAnsi" w:cstheme="majorHAnsi"/>
          <w:color w:val="050505"/>
          <w:sz w:val="23"/>
          <w:szCs w:val="23"/>
        </w:rPr>
      </w:pPr>
    </w:p>
    <w:p w14:paraId="751D91CD" w14:textId="77777777" w:rsidR="004D0D78" w:rsidRDefault="004D0D78" w:rsidP="004D0D78">
      <w:pPr>
        <w:spacing w:line="276" w:lineRule="auto"/>
        <w:jc w:val="both"/>
        <w:rPr>
          <w:rFonts w:asciiTheme="majorHAnsi" w:hAnsiTheme="majorHAnsi"/>
          <w:b/>
          <w:bCs/>
          <w:color w:val="000000"/>
        </w:rPr>
      </w:pPr>
      <w:r>
        <w:rPr>
          <w:rStyle w:val="normaltextrun"/>
          <w:rFonts w:asciiTheme="majorHAnsi" w:hAnsiTheme="majorHAnsi"/>
          <w:b/>
          <w:bCs/>
          <w:color w:val="000000"/>
        </w:rPr>
        <w:t>Hospital visiting restrictions remains at two visitors</w:t>
      </w:r>
    </w:p>
    <w:p w14:paraId="57E4870B" w14:textId="6CC504CD" w:rsidR="004D0D78" w:rsidRDefault="004D0D78" w:rsidP="001F3833">
      <w:pPr>
        <w:shd w:val="clear" w:color="auto" w:fill="FFFFFF"/>
        <w:spacing w:line="276" w:lineRule="auto"/>
        <w:jc w:val="both"/>
        <w:rPr>
          <w:rFonts w:asciiTheme="majorHAnsi" w:hAnsiTheme="majorHAnsi" w:cstheme="majorHAnsi"/>
          <w:color w:val="050505"/>
          <w:sz w:val="23"/>
          <w:szCs w:val="23"/>
        </w:rPr>
      </w:pPr>
      <w:r>
        <w:rPr>
          <w:rFonts w:asciiTheme="majorHAnsi" w:hAnsiTheme="majorHAnsi" w:cstheme="majorHAnsi"/>
          <w:color w:val="050505"/>
          <w:sz w:val="23"/>
          <w:szCs w:val="23"/>
        </w:rPr>
        <w:t>R</w:t>
      </w:r>
      <w:r w:rsidRPr="00B64D19">
        <w:rPr>
          <w:rFonts w:asciiTheme="majorHAnsi" w:hAnsiTheme="majorHAnsi" w:cstheme="majorHAnsi"/>
          <w:color w:val="050505"/>
          <w:sz w:val="23"/>
          <w:szCs w:val="23"/>
        </w:rPr>
        <w:t xml:space="preserve">estrictions on hospital visiting </w:t>
      </w:r>
      <w:r>
        <w:rPr>
          <w:rFonts w:asciiTheme="majorHAnsi" w:hAnsiTheme="majorHAnsi" w:cstheme="majorHAnsi"/>
          <w:color w:val="050505"/>
          <w:sz w:val="23"/>
          <w:szCs w:val="23"/>
        </w:rPr>
        <w:t>in most areas have now been relaxed to two visitors each day at any time</w:t>
      </w:r>
      <w:r w:rsidRPr="00B64D19">
        <w:rPr>
          <w:rFonts w:asciiTheme="majorHAnsi" w:hAnsiTheme="majorHAnsi" w:cstheme="majorHAnsi"/>
          <w:color w:val="050505"/>
          <w:sz w:val="23"/>
          <w:szCs w:val="23"/>
        </w:rPr>
        <w:t>.</w:t>
      </w:r>
      <w:r>
        <w:rPr>
          <w:rFonts w:asciiTheme="majorHAnsi" w:hAnsiTheme="majorHAnsi" w:cstheme="majorHAnsi"/>
          <w:color w:val="050505"/>
          <w:sz w:val="23"/>
          <w:szCs w:val="23"/>
        </w:rPr>
        <w:t xml:space="preserve"> V</w:t>
      </w:r>
      <w:r w:rsidRPr="00B64D19">
        <w:rPr>
          <w:rFonts w:asciiTheme="majorHAnsi" w:hAnsiTheme="majorHAnsi" w:cstheme="majorHAnsi"/>
          <w:color w:val="050505"/>
          <w:sz w:val="23"/>
          <w:szCs w:val="23"/>
        </w:rPr>
        <w:t>isiting was previously limited to a single visitor to reduce the risk of Covid spreading</w:t>
      </w:r>
      <w:r>
        <w:rPr>
          <w:rFonts w:asciiTheme="majorHAnsi" w:hAnsiTheme="majorHAnsi" w:cstheme="majorHAnsi"/>
          <w:color w:val="050505"/>
          <w:sz w:val="23"/>
          <w:szCs w:val="23"/>
        </w:rPr>
        <w:t xml:space="preserve">, but </w:t>
      </w:r>
      <w:r w:rsidRPr="00B64D19">
        <w:rPr>
          <w:rFonts w:asciiTheme="majorHAnsi" w:hAnsiTheme="majorHAnsi" w:cstheme="majorHAnsi"/>
          <w:color w:val="050505"/>
          <w:sz w:val="23"/>
          <w:szCs w:val="23"/>
        </w:rPr>
        <w:t xml:space="preserve">with a reduction of confirmed cases in </w:t>
      </w:r>
      <w:r>
        <w:rPr>
          <w:rFonts w:asciiTheme="majorHAnsi" w:hAnsiTheme="majorHAnsi" w:cstheme="majorHAnsi"/>
          <w:color w:val="050505"/>
          <w:sz w:val="23"/>
          <w:szCs w:val="23"/>
        </w:rPr>
        <w:t xml:space="preserve">our </w:t>
      </w:r>
      <w:r w:rsidRPr="00B64D19">
        <w:rPr>
          <w:rFonts w:asciiTheme="majorHAnsi" w:hAnsiTheme="majorHAnsi" w:cstheme="majorHAnsi"/>
          <w:color w:val="050505"/>
          <w:sz w:val="23"/>
          <w:szCs w:val="23"/>
        </w:rPr>
        <w:t xml:space="preserve">hospitals and </w:t>
      </w:r>
      <w:r>
        <w:rPr>
          <w:rFonts w:asciiTheme="majorHAnsi" w:hAnsiTheme="majorHAnsi" w:cstheme="majorHAnsi"/>
          <w:color w:val="050505"/>
          <w:sz w:val="23"/>
          <w:szCs w:val="23"/>
        </w:rPr>
        <w:t xml:space="preserve">across </w:t>
      </w:r>
      <w:r w:rsidRPr="00B64D19">
        <w:rPr>
          <w:rFonts w:asciiTheme="majorHAnsi" w:hAnsiTheme="majorHAnsi" w:cstheme="majorHAnsi"/>
          <w:color w:val="050505"/>
          <w:sz w:val="23"/>
          <w:szCs w:val="23"/>
        </w:rPr>
        <w:t xml:space="preserve">the wider community, these restrictions are being gradually relaxed. </w:t>
      </w:r>
      <w:r>
        <w:rPr>
          <w:rFonts w:asciiTheme="majorHAnsi" w:hAnsiTheme="majorHAnsi" w:cstheme="majorHAnsi"/>
          <w:color w:val="050505"/>
          <w:sz w:val="23"/>
          <w:szCs w:val="23"/>
        </w:rPr>
        <w:t xml:space="preserve">More information is available </w:t>
      </w:r>
      <w:hyperlink r:id="rId27" w:history="1">
        <w:r w:rsidRPr="00B64D19">
          <w:rPr>
            <w:rStyle w:val="Hyperlink"/>
            <w:rFonts w:asciiTheme="majorHAnsi" w:hAnsiTheme="majorHAnsi" w:cstheme="majorHAnsi"/>
            <w:sz w:val="23"/>
            <w:szCs w:val="23"/>
          </w:rPr>
          <w:t>here</w:t>
        </w:r>
      </w:hyperlink>
      <w:r>
        <w:rPr>
          <w:rFonts w:asciiTheme="majorHAnsi" w:hAnsiTheme="majorHAnsi" w:cstheme="majorHAnsi"/>
          <w:color w:val="050505"/>
          <w:sz w:val="23"/>
          <w:szCs w:val="23"/>
        </w:rPr>
        <w:t>.</w:t>
      </w:r>
    </w:p>
    <w:p w14:paraId="0E4A9AD4" w14:textId="77777777" w:rsidR="0033427E" w:rsidRPr="0033427E" w:rsidRDefault="0033427E" w:rsidP="001F3833">
      <w:pPr>
        <w:shd w:val="clear" w:color="auto" w:fill="FFFFFF"/>
        <w:spacing w:line="276" w:lineRule="auto"/>
        <w:jc w:val="both"/>
        <w:rPr>
          <w:rFonts w:asciiTheme="majorHAnsi" w:hAnsiTheme="majorHAnsi" w:cstheme="majorHAnsi"/>
          <w:color w:val="050505"/>
          <w:sz w:val="23"/>
          <w:szCs w:val="23"/>
          <w:shd w:val="clear" w:color="auto" w:fill="FFFFFF"/>
        </w:rPr>
      </w:pPr>
    </w:p>
    <w:p w14:paraId="0A3D172E" w14:textId="77777777" w:rsidR="009D2CB8" w:rsidRPr="0073455C" w:rsidRDefault="009D2CB8" w:rsidP="00C148DA">
      <w:pPr>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Sharing our messages</w:t>
      </w:r>
    </w:p>
    <w:p w14:paraId="64AEF176" w14:textId="77777777" w:rsidR="009D2CB8" w:rsidRPr="003716AC" w:rsidRDefault="009D2CB8" w:rsidP="00C148DA">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26722D16" w14:textId="77777777" w:rsidR="009D2CB8" w:rsidRDefault="009D2CB8" w:rsidP="00C148DA">
      <w:pPr>
        <w:pStyle w:val="NoSpacing"/>
        <w:spacing w:line="276" w:lineRule="auto"/>
        <w:jc w:val="both"/>
      </w:pPr>
    </w:p>
    <w:p w14:paraId="05386A14" w14:textId="77777777" w:rsidR="009D2CB8" w:rsidRPr="0073455C" w:rsidRDefault="009D2CB8" w:rsidP="00C148DA">
      <w:pPr>
        <w:pStyle w:val="NoSpacing"/>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Help us to help you keep your constituents informed </w:t>
      </w:r>
    </w:p>
    <w:p w14:paraId="604A46DF" w14:textId="77777777" w:rsidR="009D2CB8" w:rsidRPr="003716AC" w:rsidRDefault="009D2CB8" w:rsidP="00C148DA">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1C8DCF67" w14:textId="77777777" w:rsidR="009D2CB8" w:rsidRDefault="009D2CB8" w:rsidP="00C148DA">
      <w:pPr>
        <w:shd w:val="clear" w:color="auto" w:fill="FFFFFF"/>
        <w:spacing w:line="276" w:lineRule="auto"/>
        <w:jc w:val="both"/>
        <w:textAlignment w:val="baseline"/>
        <w:rPr>
          <w:rFonts w:asciiTheme="majorHAnsi" w:hAnsiTheme="majorHAnsi"/>
          <w:sz w:val="23"/>
          <w:szCs w:val="23"/>
        </w:rPr>
      </w:pPr>
    </w:p>
    <w:p w14:paraId="075A5599" w14:textId="77777777" w:rsidR="009D2CB8" w:rsidRPr="0073455C" w:rsidRDefault="009D2CB8" w:rsidP="00C148DA">
      <w:pPr>
        <w:pStyle w:val="NoSpacing"/>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Accessible information and translation </w:t>
      </w:r>
    </w:p>
    <w:p w14:paraId="2F928462" w14:textId="1F4EF024" w:rsidR="009D2CB8" w:rsidRDefault="009D2CB8" w:rsidP="00C148DA">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28"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325F5AB0" w14:textId="10F528E4" w:rsidR="00FA4C6E" w:rsidRDefault="00FA4C6E" w:rsidP="00C148DA">
      <w:pPr>
        <w:pStyle w:val="NoSpacing"/>
        <w:spacing w:line="276" w:lineRule="auto"/>
        <w:jc w:val="both"/>
        <w:rPr>
          <w:rFonts w:asciiTheme="majorHAnsi" w:hAnsiTheme="majorHAnsi" w:cstheme="majorHAnsi"/>
          <w:sz w:val="23"/>
          <w:szCs w:val="23"/>
        </w:rPr>
      </w:pPr>
    </w:p>
    <w:p w14:paraId="1AC385B9" w14:textId="7CB8C5FF" w:rsidR="00FA4C6E" w:rsidRPr="0073455C" w:rsidRDefault="00FA4C6E" w:rsidP="00C148DA">
      <w:pPr>
        <w:pStyle w:val="NoSpacing"/>
        <w:spacing w:line="276" w:lineRule="auto"/>
        <w:jc w:val="both"/>
        <w:rPr>
          <w:rFonts w:asciiTheme="majorHAnsi" w:hAnsiTheme="majorHAnsi" w:cstheme="majorHAnsi"/>
          <w:color w:val="0070C0"/>
          <w:sz w:val="28"/>
          <w:szCs w:val="28"/>
        </w:rPr>
      </w:pPr>
      <w:r>
        <w:rPr>
          <w:rFonts w:asciiTheme="majorHAnsi" w:hAnsiTheme="majorHAnsi" w:cstheme="majorHAnsi"/>
          <w:color w:val="0070C0"/>
          <w:sz w:val="28"/>
          <w:szCs w:val="28"/>
        </w:rPr>
        <w:t>Additional vaccination information/stats</w:t>
      </w:r>
    </w:p>
    <w:p w14:paraId="58963E4E" w14:textId="77777777" w:rsidR="00FA4C6E" w:rsidRPr="000F06A5" w:rsidRDefault="00FA4C6E" w:rsidP="00C148DA">
      <w:pPr>
        <w:pStyle w:val="NoSpacing"/>
        <w:spacing w:line="276" w:lineRule="auto"/>
        <w:jc w:val="both"/>
        <w:rPr>
          <w:rFonts w:asciiTheme="majorHAnsi" w:hAnsiTheme="majorHAnsi" w:cstheme="majorHAnsi"/>
          <w:sz w:val="23"/>
          <w:szCs w:val="23"/>
        </w:rPr>
      </w:pPr>
      <w:r w:rsidRPr="000F06A5">
        <w:rPr>
          <w:rFonts w:asciiTheme="majorHAnsi" w:hAnsiTheme="majorHAnsi" w:cstheme="majorHAnsi"/>
          <w:color w:val="000000"/>
          <w:sz w:val="23"/>
          <w:szCs w:val="23"/>
        </w:rPr>
        <w:t xml:space="preserve">You can find out about the numbers of people in Scotland who are vaccinated along with data about </w:t>
      </w:r>
      <w:r w:rsidRPr="000F06A5">
        <w:rPr>
          <w:rFonts w:asciiTheme="majorHAnsi" w:hAnsiTheme="majorHAnsi" w:cstheme="majorHAnsi"/>
          <w:sz w:val="23"/>
          <w:szCs w:val="23"/>
        </w:rPr>
        <w:t xml:space="preserve">case numbers, and hospitalisations by accessing the Scottish Government </w:t>
      </w:r>
      <w:hyperlink r:id="rId29" w:history="1">
        <w:r w:rsidRPr="000F06A5">
          <w:rPr>
            <w:rStyle w:val="Hyperlink"/>
            <w:rFonts w:asciiTheme="majorHAnsi" w:hAnsiTheme="majorHAnsi" w:cstheme="majorHAnsi"/>
            <w:sz w:val="23"/>
            <w:szCs w:val="23"/>
          </w:rPr>
          <w:t>Daily Update</w:t>
        </w:r>
      </w:hyperlink>
      <w:r w:rsidRPr="000F06A5">
        <w:rPr>
          <w:rFonts w:asciiTheme="majorHAnsi" w:hAnsiTheme="majorHAnsi" w:cstheme="majorHAnsi"/>
          <w:sz w:val="23"/>
          <w:szCs w:val="23"/>
        </w:rPr>
        <w:t xml:space="preserve"> or by visiting Public Health Scotland’s </w:t>
      </w:r>
      <w:hyperlink r:id="rId30" w:history="1">
        <w:r w:rsidRPr="000F06A5">
          <w:rPr>
            <w:rStyle w:val="Hyperlink"/>
            <w:rFonts w:asciiTheme="majorHAnsi" w:hAnsiTheme="majorHAnsi" w:cstheme="majorHAnsi"/>
            <w:sz w:val="23"/>
            <w:szCs w:val="23"/>
          </w:rPr>
          <w:t>Daily Dashboard</w:t>
        </w:r>
      </w:hyperlink>
    </w:p>
    <w:p w14:paraId="22ED671D" w14:textId="77777777" w:rsidR="009D2CB8" w:rsidRPr="00564C01" w:rsidRDefault="009D2CB8" w:rsidP="009D2CB8">
      <w:pPr>
        <w:shd w:val="clear" w:color="auto" w:fill="FFFFFF"/>
        <w:spacing w:line="276" w:lineRule="auto"/>
        <w:jc w:val="both"/>
        <w:textAlignment w:val="baseline"/>
        <w:rPr>
          <w:rFonts w:asciiTheme="majorHAnsi" w:hAnsiTheme="majorHAnsi"/>
          <w:sz w:val="23"/>
          <w:szCs w:val="23"/>
        </w:rPr>
      </w:pPr>
    </w:p>
    <w:p w14:paraId="08999044" w14:textId="77777777" w:rsidR="009D2CB8" w:rsidRPr="0059058C" w:rsidRDefault="009D2CB8" w:rsidP="009D2CB8">
      <w:pPr>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p>
    <w:p w14:paraId="0640342F" w14:textId="77777777" w:rsidR="009D2CB8" w:rsidRDefault="009D2CB8" w:rsidP="009D2CB8">
      <w:pPr>
        <w:rPr>
          <w:rFonts w:asciiTheme="majorHAnsi" w:hAnsiTheme="majorHAnsi"/>
          <w:b/>
          <w:bCs/>
          <w:i/>
          <w:iCs/>
          <w:color w:val="0070C0"/>
        </w:rPr>
      </w:pPr>
    </w:p>
    <w:bookmarkEnd w:id="0"/>
    <w:p w14:paraId="79157AFD" w14:textId="0DEF632C" w:rsidR="0059058C" w:rsidRPr="009D2CB8" w:rsidRDefault="004F5634" w:rsidP="0071212B">
      <w:pPr>
        <w:jc w:val="center"/>
      </w:pPr>
      <w:r>
        <w:rPr>
          <w:rFonts w:asciiTheme="majorHAnsi" w:hAnsiTheme="majorHAnsi"/>
          <w:b/>
          <w:bCs/>
          <w:i/>
          <w:iCs/>
          <w:noProof/>
          <w:color w:val="0070C0"/>
        </w:rPr>
        <w:drawing>
          <wp:inline distT="0" distB="0" distL="0" distR="0" wp14:anchorId="4AAF5C4D" wp14:editId="3C1ECBCC">
            <wp:extent cx="5962650" cy="161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62650" cy="1619250"/>
                    </a:xfrm>
                    <a:prstGeom prst="rect">
                      <a:avLst/>
                    </a:prstGeom>
                    <a:noFill/>
                  </pic:spPr>
                </pic:pic>
              </a:graphicData>
            </a:graphic>
          </wp:inline>
        </w:drawing>
      </w:r>
    </w:p>
    <w:sectPr w:rsidR="0059058C" w:rsidRPr="009D2CB8" w:rsidSect="007C5902">
      <w:footerReference w:type="default" r:id="rId32"/>
      <w:footerReference w:type="first" r:id="rId33"/>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53B2" w14:textId="77777777" w:rsidR="00780DBF" w:rsidRDefault="00780DBF" w:rsidP="00F2165F">
      <w:r>
        <w:separator/>
      </w:r>
    </w:p>
  </w:endnote>
  <w:endnote w:type="continuationSeparator" w:id="0">
    <w:p w14:paraId="3A1FBA1B" w14:textId="77777777" w:rsidR="00780DBF" w:rsidRDefault="00780DBF"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CE54" w14:textId="77777777" w:rsidR="00492D51" w:rsidRDefault="00492D51" w:rsidP="00F2165F"/>
  <w:p w14:paraId="6AA551BE" w14:textId="58C3BF83" w:rsidR="00492D51" w:rsidRPr="00614C86" w:rsidRDefault="006E41A5"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033E9D9" wp14:editId="658FCD4C">
              <wp:simplePos x="0" y="0"/>
              <wp:positionH relativeFrom="margin">
                <wp:align>center</wp:align>
              </wp:positionH>
              <wp:positionV relativeFrom="paragraph">
                <wp:posOffset>-179071</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A124D6"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B/&#10;7eWY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p w14:paraId="633DCF25"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F2165F"/>
  <w:p w14:paraId="243D8C48" w14:textId="59D79FCF" w:rsidR="00492D51" w:rsidRPr="007C5902" w:rsidRDefault="006E41A5"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27DA44"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KYvQqb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C75E" w14:textId="77777777" w:rsidR="00780DBF" w:rsidRDefault="00780DBF" w:rsidP="00F2165F">
      <w:r>
        <w:separator/>
      </w:r>
    </w:p>
  </w:footnote>
  <w:footnote w:type="continuationSeparator" w:id="0">
    <w:p w14:paraId="2AF69FE4" w14:textId="77777777" w:rsidR="00780DBF" w:rsidRDefault="00780DBF"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C8B"/>
    <w:multiLevelType w:val="multilevel"/>
    <w:tmpl w:val="75D0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51B0E6F"/>
    <w:multiLevelType w:val="multilevel"/>
    <w:tmpl w:val="C464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4A78D2"/>
    <w:multiLevelType w:val="hybridMultilevel"/>
    <w:tmpl w:val="D5D2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53851"/>
    <w:multiLevelType w:val="hybridMultilevel"/>
    <w:tmpl w:val="79843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D0D5E"/>
    <w:multiLevelType w:val="multilevel"/>
    <w:tmpl w:val="0026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600C42"/>
    <w:multiLevelType w:val="multilevel"/>
    <w:tmpl w:val="DFD8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D81363"/>
    <w:multiLevelType w:val="multilevel"/>
    <w:tmpl w:val="C610F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B34646"/>
    <w:multiLevelType w:val="multilevel"/>
    <w:tmpl w:val="77EC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B838D6"/>
    <w:multiLevelType w:val="multilevel"/>
    <w:tmpl w:val="6EA2D3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83385"/>
    <w:multiLevelType w:val="hybridMultilevel"/>
    <w:tmpl w:val="5A6C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2713E"/>
    <w:multiLevelType w:val="multilevel"/>
    <w:tmpl w:val="43E2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E50F37"/>
    <w:multiLevelType w:val="multilevel"/>
    <w:tmpl w:val="C4F4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8F6EEA"/>
    <w:multiLevelType w:val="multilevel"/>
    <w:tmpl w:val="94503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D016B0"/>
    <w:multiLevelType w:val="hybridMultilevel"/>
    <w:tmpl w:val="38186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2660E"/>
    <w:multiLevelType w:val="multilevel"/>
    <w:tmpl w:val="EAAE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6F49F4"/>
    <w:multiLevelType w:val="multilevel"/>
    <w:tmpl w:val="CD40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043F47"/>
    <w:multiLevelType w:val="multilevel"/>
    <w:tmpl w:val="9D0E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063A38"/>
    <w:multiLevelType w:val="hybridMultilevel"/>
    <w:tmpl w:val="2784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4E292C"/>
    <w:multiLevelType w:val="multilevel"/>
    <w:tmpl w:val="64C4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8B45D8"/>
    <w:multiLevelType w:val="multilevel"/>
    <w:tmpl w:val="6314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7E20B4"/>
    <w:multiLevelType w:val="multilevel"/>
    <w:tmpl w:val="852A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040804"/>
    <w:multiLevelType w:val="hybridMultilevel"/>
    <w:tmpl w:val="75E0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B50EF4"/>
    <w:multiLevelType w:val="multilevel"/>
    <w:tmpl w:val="93C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CF784D"/>
    <w:multiLevelType w:val="multilevel"/>
    <w:tmpl w:val="C8829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307B98"/>
    <w:multiLevelType w:val="hybridMultilevel"/>
    <w:tmpl w:val="AA065142"/>
    <w:lvl w:ilvl="0" w:tplc="25408048">
      <w:start w:val="8"/>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A787E"/>
    <w:multiLevelType w:val="multilevel"/>
    <w:tmpl w:val="74EC0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B63132"/>
    <w:multiLevelType w:val="multilevel"/>
    <w:tmpl w:val="1CD4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D60B07"/>
    <w:multiLevelType w:val="hybridMultilevel"/>
    <w:tmpl w:val="8622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8"/>
  </w:num>
  <w:num w:numId="4">
    <w:abstractNumId w:val="14"/>
  </w:num>
  <w:num w:numId="5">
    <w:abstractNumId w:val="5"/>
  </w:num>
  <w:num w:numId="6">
    <w:abstractNumId w:val="7"/>
  </w:num>
  <w:num w:numId="7">
    <w:abstractNumId w:val="13"/>
  </w:num>
  <w:num w:numId="8">
    <w:abstractNumId w:val="24"/>
  </w:num>
  <w:num w:numId="9">
    <w:abstractNumId w:val="26"/>
  </w:num>
  <w:num w:numId="10">
    <w:abstractNumId w:val="17"/>
  </w:num>
  <w:num w:numId="11">
    <w:abstractNumId w:val="28"/>
  </w:num>
  <w:num w:numId="12">
    <w:abstractNumId w:val="25"/>
  </w:num>
  <w:num w:numId="13">
    <w:abstractNumId w:val="21"/>
  </w:num>
  <w:num w:numId="14">
    <w:abstractNumId w:val="12"/>
  </w:num>
  <w:num w:numId="15">
    <w:abstractNumId w:val="27"/>
  </w:num>
  <w:num w:numId="16">
    <w:abstractNumId w:val="20"/>
  </w:num>
  <w:num w:numId="17">
    <w:abstractNumId w:val="16"/>
  </w:num>
  <w:num w:numId="18">
    <w:abstractNumId w:val="8"/>
  </w:num>
  <w:num w:numId="19">
    <w:abstractNumId w:val="2"/>
  </w:num>
  <w:num w:numId="20">
    <w:abstractNumId w:val="23"/>
  </w:num>
  <w:num w:numId="21">
    <w:abstractNumId w:val="0"/>
  </w:num>
  <w:num w:numId="22">
    <w:abstractNumId w:val="19"/>
  </w:num>
  <w:num w:numId="23">
    <w:abstractNumId w:val="15"/>
  </w:num>
  <w:num w:numId="24">
    <w:abstractNumId w:val="6"/>
  </w:num>
  <w:num w:numId="25">
    <w:abstractNumId w:val="11"/>
  </w:num>
  <w:num w:numId="26">
    <w:abstractNumId w:val="4"/>
  </w:num>
  <w:num w:numId="27">
    <w:abstractNumId w:val="22"/>
  </w:num>
  <w:num w:numId="28">
    <w:abstractNumId w:val="3"/>
  </w:num>
  <w:num w:numId="2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1F54"/>
    <w:rsid w:val="0001557C"/>
    <w:rsid w:val="00015A26"/>
    <w:rsid w:val="00016340"/>
    <w:rsid w:val="00016E47"/>
    <w:rsid w:val="000171D8"/>
    <w:rsid w:val="00020A1F"/>
    <w:rsid w:val="000211C1"/>
    <w:rsid w:val="00021B92"/>
    <w:rsid w:val="0002258F"/>
    <w:rsid w:val="000235BC"/>
    <w:rsid w:val="00023B6F"/>
    <w:rsid w:val="00025810"/>
    <w:rsid w:val="00025E78"/>
    <w:rsid w:val="000262B2"/>
    <w:rsid w:val="00026BA1"/>
    <w:rsid w:val="0002799F"/>
    <w:rsid w:val="00027C1A"/>
    <w:rsid w:val="00027F41"/>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2CC3"/>
    <w:rsid w:val="000436FA"/>
    <w:rsid w:val="00043788"/>
    <w:rsid w:val="00043E0E"/>
    <w:rsid w:val="0004455E"/>
    <w:rsid w:val="000459B9"/>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48D"/>
    <w:rsid w:val="00060830"/>
    <w:rsid w:val="00060E6A"/>
    <w:rsid w:val="0006174F"/>
    <w:rsid w:val="000622D0"/>
    <w:rsid w:val="0006316B"/>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FB"/>
    <w:rsid w:val="00094236"/>
    <w:rsid w:val="0009739B"/>
    <w:rsid w:val="000976C1"/>
    <w:rsid w:val="000978D3"/>
    <w:rsid w:val="00097D75"/>
    <w:rsid w:val="000A0EE5"/>
    <w:rsid w:val="000A2941"/>
    <w:rsid w:val="000A2AD7"/>
    <w:rsid w:val="000A3093"/>
    <w:rsid w:val="000A35CD"/>
    <w:rsid w:val="000A395E"/>
    <w:rsid w:val="000A4C5F"/>
    <w:rsid w:val="000A502C"/>
    <w:rsid w:val="000A71DD"/>
    <w:rsid w:val="000B0909"/>
    <w:rsid w:val="000B12D5"/>
    <w:rsid w:val="000B1413"/>
    <w:rsid w:val="000B18B8"/>
    <w:rsid w:val="000B1DAE"/>
    <w:rsid w:val="000B2D40"/>
    <w:rsid w:val="000B31A0"/>
    <w:rsid w:val="000B51E2"/>
    <w:rsid w:val="000B60F8"/>
    <w:rsid w:val="000B7E93"/>
    <w:rsid w:val="000C02DF"/>
    <w:rsid w:val="000C073F"/>
    <w:rsid w:val="000C0C28"/>
    <w:rsid w:val="000C0F3D"/>
    <w:rsid w:val="000C39C1"/>
    <w:rsid w:val="000C39CF"/>
    <w:rsid w:val="000C4DF7"/>
    <w:rsid w:val="000C53AB"/>
    <w:rsid w:val="000C5425"/>
    <w:rsid w:val="000C5468"/>
    <w:rsid w:val="000C5819"/>
    <w:rsid w:val="000C5ADD"/>
    <w:rsid w:val="000C6270"/>
    <w:rsid w:val="000C67AB"/>
    <w:rsid w:val="000D06F3"/>
    <w:rsid w:val="000D0C5D"/>
    <w:rsid w:val="000D25DA"/>
    <w:rsid w:val="000D36EF"/>
    <w:rsid w:val="000D375E"/>
    <w:rsid w:val="000D3982"/>
    <w:rsid w:val="000D4A7D"/>
    <w:rsid w:val="000D4EB5"/>
    <w:rsid w:val="000D5738"/>
    <w:rsid w:val="000D5BF1"/>
    <w:rsid w:val="000D5E1A"/>
    <w:rsid w:val="000D6441"/>
    <w:rsid w:val="000D67BB"/>
    <w:rsid w:val="000D6B4D"/>
    <w:rsid w:val="000D6CC0"/>
    <w:rsid w:val="000D76D2"/>
    <w:rsid w:val="000D7A8B"/>
    <w:rsid w:val="000E0258"/>
    <w:rsid w:val="000E06EC"/>
    <w:rsid w:val="000E0FCB"/>
    <w:rsid w:val="000E2A7D"/>
    <w:rsid w:val="000E2BF5"/>
    <w:rsid w:val="000E370D"/>
    <w:rsid w:val="000E3FD9"/>
    <w:rsid w:val="000E41C5"/>
    <w:rsid w:val="000E4327"/>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2498"/>
    <w:rsid w:val="000F262E"/>
    <w:rsid w:val="000F2966"/>
    <w:rsid w:val="000F589E"/>
    <w:rsid w:val="000F624E"/>
    <w:rsid w:val="000F6508"/>
    <w:rsid w:val="000F662F"/>
    <w:rsid w:val="000F7201"/>
    <w:rsid w:val="000F7A48"/>
    <w:rsid w:val="000F7C1B"/>
    <w:rsid w:val="001006B5"/>
    <w:rsid w:val="00100F18"/>
    <w:rsid w:val="00101069"/>
    <w:rsid w:val="00101274"/>
    <w:rsid w:val="001030C8"/>
    <w:rsid w:val="0010447D"/>
    <w:rsid w:val="00104B5E"/>
    <w:rsid w:val="0010580E"/>
    <w:rsid w:val="00105815"/>
    <w:rsid w:val="00110302"/>
    <w:rsid w:val="00110C57"/>
    <w:rsid w:val="00110E1B"/>
    <w:rsid w:val="00111AD0"/>
    <w:rsid w:val="0011316B"/>
    <w:rsid w:val="001135CA"/>
    <w:rsid w:val="00113E21"/>
    <w:rsid w:val="001142B2"/>
    <w:rsid w:val="001142E6"/>
    <w:rsid w:val="0011692E"/>
    <w:rsid w:val="001178C0"/>
    <w:rsid w:val="001206F2"/>
    <w:rsid w:val="001207BD"/>
    <w:rsid w:val="00120FF2"/>
    <w:rsid w:val="00121542"/>
    <w:rsid w:val="001234AE"/>
    <w:rsid w:val="00123E94"/>
    <w:rsid w:val="001243A5"/>
    <w:rsid w:val="001247E0"/>
    <w:rsid w:val="00124E1C"/>
    <w:rsid w:val="00125686"/>
    <w:rsid w:val="0012679B"/>
    <w:rsid w:val="00130A08"/>
    <w:rsid w:val="00131374"/>
    <w:rsid w:val="0013215E"/>
    <w:rsid w:val="0013258B"/>
    <w:rsid w:val="001326CC"/>
    <w:rsid w:val="00132883"/>
    <w:rsid w:val="001350F9"/>
    <w:rsid w:val="00135398"/>
    <w:rsid w:val="001357F2"/>
    <w:rsid w:val="0013597A"/>
    <w:rsid w:val="00135CF7"/>
    <w:rsid w:val="00136AA9"/>
    <w:rsid w:val="00137089"/>
    <w:rsid w:val="00137C63"/>
    <w:rsid w:val="00140764"/>
    <w:rsid w:val="00140F1C"/>
    <w:rsid w:val="001414FD"/>
    <w:rsid w:val="00141C73"/>
    <w:rsid w:val="0014311B"/>
    <w:rsid w:val="00143920"/>
    <w:rsid w:val="00143D10"/>
    <w:rsid w:val="00144B09"/>
    <w:rsid w:val="00145797"/>
    <w:rsid w:val="00146817"/>
    <w:rsid w:val="0014689B"/>
    <w:rsid w:val="001474F0"/>
    <w:rsid w:val="00147782"/>
    <w:rsid w:val="001512AF"/>
    <w:rsid w:val="00152905"/>
    <w:rsid w:val="00152BB5"/>
    <w:rsid w:val="0015337A"/>
    <w:rsid w:val="00154C40"/>
    <w:rsid w:val="00155EEF"/>
    <w:rsid w:val="00156D25"/>
    <w:rsid w:val="001570DA"/>
    <w:rsid w:val="0015752C"/>
    <w:rsid w:val="00157C2B"/>
    <w:rsid w:val="00157D02"/>
    <w:rsid w:val="00157D45"/>
    <w:rsid w:val="00160163"/>
    <w:rsid w:val="0016087A"/>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7014"/>
    <w:rsid w:val="001A7526"/>
    <w:rsid w:val="001A765D"/>
    <w:rsid w:val="001A7B25"/>
    <w:rsid w:val="001B05CF"/>
    <w:rsid w:val="001B064E"/>
    <w:rsid w:val="001B0BB0"/>
    <w:rsid w:val="001B0D9C"/>
    <w:rsid w:val="001B0DCD"/>
    <w:rsid w:val="001B13BE"/>
    <w:rsid w:val="001B21F5"/>
    <w:rsid w:val="001B2DEB"/>
    <w:rsid w:val="001B337D"/>
    <w:rsid w:val="001B4148"/>
    <w:rsid w:val="001B4A77"/>
    <w:rsid w:val="001B4BF4"/>
    <w:rsid w:val="001B5545"/>
    <w:rsid w:val="001B5668"/>
    <w:rsid w:val="001B58B8"/>
    <w:rsid w:val="001B625D"/>
    <w:rsid w:val="001B6E9F"/>
    <w:rsid w:val="001B6FA9"/>
    <w:rsid w:val="001B7119"/>
    <w:rsid w:val="001B7A55"/>
    <w:rsid w:val="001C2107"/>
    <w:rsid w:val="001C2277"/>
    <w:rsid w:val="001C22E8"/>
    <w:rsid w:val="001C4455"/>
    <w:rsid w:val="001C4C72"/>
    <w:rsid w:val="001C50D2"/>
    <w:rsid w:val="001C5589"/>
    <w:rsid w:val="001C582F"/>
    <w:rsid w:val="001C5F08"/>
    <w:rsid w:val="001C65BA"/>
    <w:rsid w:val="001C7135"/>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418E"/>
    <w:rsid w:val="001E43AC"/>
    <w:rsid w:val="001E4747"/>
    <w:rsid w:val="001E686A"/>
    <w:rsid w:val="001E6938"/>
    <w:rsid w:val="001E71FC"/>
    <w:rsid w:val="001F0440"/>
    <w:rsid w:val="001F08ED"/>
    <w:rsid w:val="001F130C"/>
    <w:rsid w:val="001F1FD8"/>
    <w:rsid w:val="001F2F95"/>
    <w:rsid w:val="001F3833"/>
    <w:rsid w:val="001F392A"/>
    <w:rsid w:val="001F3D5C"/>
    <w:rsid w:val="001F4068"/>
    <w:rsid w:val="001F4174"/>
    <w:rsid w:val="001F5652"/>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3D"/>
    <w:rsid w:val="00206AF2"/>
    <w:rsid w:val="00206D53"/>
    <w:rsid w:val="00207266"/>
    <w:rsid w:val="002116F5"/>
    <w:rsid w:val="00211E8B"/>
    <w:rsid w:val="002121C7"/>
    <w:rsid w:val="00212B70"/>
    <w:rsid w:val="002134A2"/>
    <w:rsid w:val="0021484E"/>
    <w:rsid w:val="00214A3D"/>
    <w:rsid w:val="00214DBE"/>
    <w:rsid w:val="00214F57"/>
    <w:rsid w:val="0021619D"/>
    <w:rsid w:val="00217FA6"/>
    <w:rsid w:val="0022020B"/>
    <w:rsid w:val="002206AC"/>
    <w:rsid w:val="002206E2"/>
    <w:rsid w:val="00220D0D"/>
    <w:rsid w:val="0022124A"/>
    <w:rsid w:val="002221EF"/>
    <w:rsid w:val="00222517"/>
    <w:rsid w:val="0022283C"/>
    <w:rsid w:val="00224003"/>
    <w:rsid w:val="002240C2"/>
    <w:rsid w:val="00224762"/>
    <w:rsid w:val="00225DD1"/>
    <w:rsid w:val="00225F53"/>
    <w:rsid w:val="00226C38"/>
    <w:rsid w:val="00230D50"/>
    <w:rsid w:val="0023143F"/>
    <w:rsid w:val="00231646"/>
    <w:rsid w:val="002322CA"/>
    <w:rsid w:val="002330D9"/>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7E4"/>
    <w:rsid w:val="00245D3D"/>
    <w:rsid w:val="00245FEE"/>
    <w:rsid w:val="00246603"/>
    <w:rsid w:val="002470F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19FD"/>
    <w:rsid w:val="00262552"/>
    <w:rsid w:val="002629A1"/>
    <w:rsid w:val="002630EC"/>
    <w:rsid w:val="002644DB"/>
    <w:rsid w:val="00264A46"/>
    <w:rsid w:val="00265983"/>
    <w:rsid w:val="00265BCC"/>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1667"/>
    <w:rsid w:val="0029176C"/>
    <w:rsid w:val="00291800"/>
    <w:rsid w:val="002919DF"/>
    <w:rsid w:val="00291AD2"/>
    <w:rsid w:val="00291CFB"/>
    <w:rsid w:val="002939B1"/>
    <w:rsid w:val="00293DD0"/>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2260"/>
    <w:rsid w:val="002B28E6"/>
    <w:rsid w:val="002B2F24"/>
    <w:rsid w:val="002B2F79"/>
    <w:rsid w:val="002B31FC"/>
    <w:rsid w:val="002B3738"/>
    <w:rsid w:val="002B54F6"/>
    <w:rsid w:val="002B7169"/>
    <w:rsid w:val="002B74A4"/>
    <w:rsid w:val="002C04B4"/>
    <w:rsid w:val="002C069B"/>
    <w:rsid w:val="002C09F0"/>
    <w:rsid w:val="002C14AF"/>
    <w:rsid w:val="002C1A18"/>
    <w:rsid w:val="002C310A"/>
    <w:rsid w:val="002C3AA8"/>
    <w:rsid w:val="002C3C44"/>
    <w:rsid w:val="002C4833"/>
    <w:rsid w:val="002C48C6"/>
    <w:rsid w:val="002C55DF"/>
    <w:rsid w:val="002C5952"/>
    <w:rsid w:val="002C64C5"/>
    <w:rsid w:val="002C7C6E"/>
    <w:rsid w:val="002C7E3E"/>
    <w:rsid w:val="002D05FF"/>
    <w:rsid w:val="002D0D06"/>
    <w:rsid w:val="002D134E"/>
    <w:rsid w:val="002D1C36"/>
    <w:rsid w:val="002D45F9"/>
    <w:rsid w:val="002D4650"/>
    <w:rsid w:val="002D56AA"/>
    <w:rsid w:val="002D641A"/>
    <w:rsid w:val="002D6D2C"/>
    <w:rsid w:val="002D706D"/>
    <w:rsid w:val="002D7B52"/>
    <w:rsid w:val="002D7D54"/>
    <w:rsid w:val="002E1FD6"/>
    <w:rsid w:val="002E219E"/>
    <w:rsid w:val="002E377B"/>
    <w:rsid w:val="002E3EEF"/>
    <w:rsid w:val="002E3F6F"/>
    <w:rsid w:val="002E4637"/>
    <w:rsid w:val="002E5503"/>
    <w:rsid w:val="002E593E"/>
    <w:rsid w:val="002E6C66"/>
    <w:rsid w:val="002E72CE"/>
    <w:rsid w:val="002E78E9"/>
    <w:rsid w:val="002F0F63"/>
    <w:rsid w:val="002F1F13"/>
    <w:rsid w:val="002F54D5"/>
    <w:rsid w:val="002F594D"/>
    <w:rsid w:val="002F6490"/>
    <w:rsid w:val="002F65DF"/>
    <w:rsid w:val="002F6924"/>
    <w:rsid w:val="002F6F75"/>
    <w:rsid w:val="002F742D"/>
    <w:rsid w:val="00300AA9"/>
    <w:rsid w:val="00301481"/>
    <w:rsid w:val="00301826"/>
    <w:rsid w:val="00301C2E"/>
    <w:rsid w:val="00301D5D"/>
    <w:rsid w:val="00302458"/>
    <w:rsid w:val="00302AC2"/>
    <w:rsid w:val="003033C4"/>
    <w:rsid w:val="00304739"/>
    <w:rsid w:val="00304D9D"/>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2027B"/>
    <w:rsid w:val="003206A8"/>
    <w:rsid w:val="00320D04"/>
    <w:rsid w:val="003213DD"/>
    <w:rsid w:val="003216D6"/>
    <w:rsid w:val="0032302E"/>
    <w:rsid w:val="00323406"/>
    <w:rsid w:val="003237F4"/>
    <w:rsid w:val="00324BA2"/>
    <w:rsid w:val="003256C2"/>
    <w:rsid w:val="003259A1"/>
    <w:rsid w:val="003262DF"/>
    <w:rsid w:val="00326716"/>
    <w:rsid w:val="0032684E"/>
    <w:rsid w:val="00326BF6"/>
    <w:rsid w:val="00327837"/>
    <w:rsid w:val="00327B97"/>
    <w:rsid w:val="00327E1C"/>
    <w:rsid w:val="00330F78"/>
    <w:rsid w:val="003313E2"/>
    <w:rsid w:val="00332FA2"/>
    <w:rsid w:val="00333376"/>
    <w:rsid w:val="0033405B"/>
    <w:rsid w:val="0033427E"/>
    <w:rsid w:val="00335551"/>
    <w:rsid w:val="00335899"/>
    <w:rsid w:val="00335DEC"/>
    <w:rsid w:val="00336008"/>
    <w:rsid w:val="00336872"/>
    <w:rsid w:val="003368AD"/>
    <w:rsid w:val="00337AD8"/>
    <w:rsid w:val="00340428"/>
    <w:rsid w:val="003418FD"/>
    <w:rsid w:val="00342EEA"/>
    <w:rsid w:val="0034311E"/>
    <w:rsid w:val="00344439"/>
    <w:rsid w:val="00344ABF"/>
    <w:rsid w:val="00345CD3"/>
    <w:rsid w:val="00347739"/>
    <w:rsid w:val="003479C8"/>
    <w:rsid w:val="003506B8"/>
    <w:rsid w:val="00350E06"/>
    <w:rsid w:val="0035107D"/>
    <w:rsid w:val="0035273E"/>
    <w:rsid w:val="00354FC5"/>
    <w:rsid w:val="003551B4"/>
    <w:rsid w:val="003568E1"/>
    <w:rsid w:val="0035769B"/>
    <w:rsid w:val="00357780"/>
    <w:rsid w:val="00360D65"/>
    <w:rsid w:val="0036118A"/>
    <w:rsid w:val="00361628"/>
    <w:rsid w:val="00361ABA"/>
    <w:rsid w:val="00362294"/>
    <w:rsid w:val="00362E42"/>
    <w:rsid w:val="00362EAF"/>
    <w:rsid w:val="0036353B"/>
    <w:rsid w:val="0036382D"/>
    <w:rsid w:val="00363AA3"/>
    <w:rsid w:val="00364652"/>
    <w:rsid w:val="003651E4"/>
    <w:rsid w:val="00366EAC"/>
    <w:rsid w:val="003670AC"/>
    <w:rsid w:val="00370A9F"/>
    <w:rsid w:val="003710EF"/>
    <w:rsid w:val="003716AC"/>
    <w:rsid w:val="003720DB"/>
    <w:rsid w:val="003726F3"/>
    <w:rsid w:val="00372804"/>
    <w:rsid w:val="00372BC9"/>
    <w:rsid w:val="00373372"/>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B53"/>
    <w:rsid w:val="00390CC7"/>
    <w:rsid w:val="00390FE8"/>
    <w:rsid w:val="003910F5"/>
    <w:rsid w:val="003914E6"/>
    <w:rsid w:val="00391A93"/>
    <w:rsid w:val="00391F8A"/>
    <w:rsid w:val="00393062"/>
    <w:rsid w:val="003944E4"/>
    <w:rsid w:val="003945D4"/>
    <w:rsid w:val="0039545D"/>
    <w:rsid w:val="0039662D"/>
    <w:rsid w:val="003973B0"/>
    <w:rsid w:val="00397C18"/>
    <w:rsid w:val="003A0227"/>
    <w:rsid w:val="003A1D54"/>
    <w:rsid w:val="003A26FD"/>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AD4"/>
    <w:rsid w:val="003B22A1"/>
    <w:rsid w:val="003B2AD3"/>
    <w:rsid w:val="003B2C74"/>
    <w:rsid w:val="003B3767"/>
    <w:rsid w:val="003B39AC"/>
    <w:rsid w:val="003B3A57"/>
    <w:rsid w:val="003B4B32"/>
    <w:rsid w:val="003B4D8B"/>
    <w:rsid w:val="003B5B2E"/>
    <w:rsid w:val="003B5FB5"/>
    <w:rsid w:val="003B6684"/>
    <w:rsid w:val="003B69A3"/>
    <w:rsid w:val="003B6C9E"/>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641"/>
    <w:rsid w:val="003C7AE5"/>
    <w:rsid w:val="003D130B"/>
    <w:rsid w:val="003D1379"/>
    <w:rsid w:val="003D1954"/>
    <w:rsid w:val="003D19EA"/>
    <w:rsid w:val="003D21F6"/>
    <w:rsid w:val="003D382B"/>
    <w:rsid w:val="003D3BCA"/>
    <w:rsid w:val="003D3EDE"/>
    <w:rsid w:val="003D43A6"/>
    <w:rsid w:val="003D4D73"/>
    <w:rsid w:val="003D5663"/>
    <w:rsid w:val="003D5F76"/>
    <w:rsid w:val="003D7049"/>
    <w:rsid w:val="003D77E1"/>
    <w:rsid w:val="003D7913"/>
    <w:rsid w:val="003D79B9"/>
    <w:rsid w:val="003D7A4A"/>
    <w:rsid w:val="003D7EAB"/>
    <w:rsid w:val="003D7ECD"/>
    <w:rsid w:val="003E05DA"/>
    <w:rsid w:val="003E10B5"/>
    <w:rsid w:val="003E12C7"/>
    <w:rsid w:val="003E1D6E"/>
    <w:rsid w:val="003E273D"/>
    <w:rsid w:val="003E2E68"/>
    <w:rsid w:val="003E2FD3"/>
    <w:rsid w:val="003E376C"/>
    <w:rsid w:val="003E435C"/>
    <w:rsid w:val="003E4921"/>
    <w:rsid w:val="003E4EE6"/>
    <w:rsid w:val="003E5E5E"/>
    <w:rsid w:val="003E638D"/>
    <w:rsid w:val="003E7151"/>
    <w:rsid w:val="003F038C"/>
    <w:rsid w:val="003F053A"/>
    <w:rsid w:val="003F1343"/>
    <w:rsid w:val="003F1794"/>
    <w:rsid w:val="003F183D"/>
    <w:rsid w:val="003F24DF"/>
    <w:rsid w:val="003F3ADF"/>
    <w:rsid w:val="003F486B"/>
    <w:rsid w:val="003F4DEB"/>
    <w:rsid w:val="003F4EEF"/>
    <w:rsid w:val="003F621C"/>
    <w:rsid w:val="003F7535"/>
    <w:rsid w:val="00400477"/>
    <w:rsid w:val="004004BE"/>
    <w:rsid w:val="004011DA"/>
    <w:rsid w:val="0040124F"/>
    <w:rsid w:val="00401B84"/>
    <w:rsid w:val="00401F9F"/>
    <w:rsid w:val="00402242"/>
    <w:rsid w:val="00402353"/>
    <w:rsid w:val="004034F3"/>
    <w:rsid w:val="00404C61"/>
    <w:rsid w:val="004054B3"/>
    <w:rsid w:val="004056BC"/>
    <w:rsid w:val="00405721"/>
    <w:rsid w:val="004066E0"/>
    <w:rsid w:val="0040730E"/>
    <w:rsid w:val="00407600"/>
    <w:rsid w:val="00407B68"/>
    <w:rsid w:val="00407BDD"/>
    <w:rsid w:val="00407D2C"/>
    <w:rsid w:val="00410883"/>
    <w:rsid w:val="00410A64"/>
    <w:rsid w:val="00411298"/>
    <w:rsid w:val="00412BA1"/>
    <w:rsid w:val="00414819"/>
    <w:rsid w:val="00414E67"/>
    <w:rsid w:val="0041588C"/>
    <w:rsid w:val="00415A0B"/>
    <w:rsid w:val="0041604B"/>
    <w:rsid w:val="00416089"/>
    <w:rsid w:val="00416281"/>
    <w:rsid w:val="00416653"/>
    <w:rsid w:val="00416A0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971"/>
    <w:rsid w:val="00426FF2"/>
    <w:rsid w:val="0042759C"/>
    <w:rsid w:val="00427795"/>
    <w:rsid w:val="00427E17"/>
    <w:rsid w:val="0043070A"/>
    <w:rsid w:val="0043107B"/>
    <w:rsid w:val="00431186"/>
    <w:rsid w:val="00431735"/>
    <w:rsid w:val="00431E94"/>
    <w:rsid w:val="00432936"/>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A14"/>
    <w:rsid w:val="00446B26"/>
    <w:rsid w:val="00446D71"/>
    <w:rsid w:val="00446D7D"/>
    <w:rsid w:val="00450E03"/>
    <w:rsid w:val="0045232E"/>
    <w:rsid w:val="004527C6"/>
    <w:rsid w:val="00452AC8"/>
    <w:rsid w:val="00452FB2"/>
    <w:rsid w:val="00453E45"/>
    <w:rsid w:val="004544AD"/>
    <w:rsid w:val="004545C5"/>
    <w:rsid w:val="00455478"/>
    <w:rsid w:val="00455BCB"/>
    <w:rsid w:val="004560F4"/>
    <w:rsid w:val="004567F9"/>
    <w:rsid w:val="00456AE0"/>
    <w:rsid w:val="00456B75"/>
    <w:rsid w:val="00456CD8"/>
    <w:rsid w:val="00457031"/>
    <w:rsid w:val="004571E5"/>
    <w:rsid w:val="004576B9"/>
    <w:rsid w:val="0045772A"/>
    <w:rsid w:val="00457961"/>
    <w:rsid w:val="00457A8F"/>
    <w:rsid w:val="004611ED"/>
    <w:rsid w:val="004614A9"/>
    <w:rsid w:val="00461690"/>
    <w:rsid w:val="00462178"/>
    <w:rsid w:val="00462991"/>
    <w:rsid w:val="004632E0"/>
    <w:rsid w:val="0046333D"/>
    <w:rsid w:val="00463961"/>
    <w:rsid w:val="00464362"/>
    <w:rsid w:val="004664C5"/>
    <w:rsid w:val="00466914"/>
    <w:rsid w:val="00466BD4"/>
    <w:rsid w:val="00466F37"/>
    <w:rsid w:val="00467BE4"/>
    <w:rsid w:val="00467C5A"/>
    <w:rsid w:val="004704BF"/>
    <w:rsid w:val="00471498"/>
    <w:rsid w:val="0047162F"/>
    <w:rsid w:val="0047178C"/>
    <w:rsid w:val="004722BD"/>
    <w:rsid w:val="004735C7"/>
    <w:rsid w:val="00474E79"/>
    <w:rsid w:val="00475363"/>
    <w:rsid w:val="00476E03"/>
    <w:rsid w:val="0048154A"/>
    <w:rsid w:val="00481CC1"/>
    <w:rsid w:val="0048259B"/>
    <w:rsid w:val="00482FC4"/>
    <w:rsid w:val="00483D1A"/>
    <w:rsid w:val="00483D2C"/>
    <w:rsid w:val="0048596E"/>
    <w:rsid w:val="00485DF2"/>
    <w:rsid w:val="00485FF3"/>
    <w:rsid w:val="00486274"/>
    <w:rsid w:val="00486704"/>
    <w:rsid w:val="004870EF"/>
    <w:rsid w:val="004903A4"/>
    <w:rsid w:val="00492D51"/>
    <w:rsid w:val="00492D9B"/>
    <w:rsid w:val="00492F70"/>
    <w:rsid w:val="0049319B"/>
    <w:rsid w:val="00493697"/>
    <w:rsid w:val="0049379F"/>
    <w:rsid w:val="00493A3D"/>
    <w:rsid w:val="00493D3A"/>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143"/>
    <w:rsid w:val="004A35AB"/>
    <w:rsid w:val="004A3BB5"/>
    <w:rsid w:val="004A43FB"/>
    <w:rsid w:val="004A4542"/>
    <w:rsid w:val="004A516F"/>
    <w:rsid w:val="004A5511"/>
    <w:rsid w:val="004A5AB5"/>
    <w:rsid w:val="004A6A62"/>
    <w:rsid w:val="004A70D7"/>
    <w:rsid w:val="004B0876"/>
    <w:rsid w:val="004B0D08"/>
    <w:rsid w:val="004B0F03"/>
    <w:rsid w:val="004B0F74"/>
    <w:rsid w:val="004B14F7"/>
    <w:rsid w:val="004B1613"/>
    <w:rsid w:val="004B18DB"/>
    <w:rsid w:val="004B2826"/>
    <w:rsid w:val="004B3C1B"/>
    <w:rsid w:val="004B4BAA"/>
    <w:rsid w:val="004B53F4"/>
    <w:rsid w:val="004B54BF"/>
    <w:rsid w:val="004B54F2"/>
    <w:rsid w:val="004B5F7B"/>
    <w:rsid w:val="004B6925"/>
    <w:rsid w:val="004B70C7"/>
    <w:rsid w:val="004B7800"/>
    <w:rsid w:val="004B7FC8"/>
    <w:rsid w:val="004C0A82"/>
    <w:rsid w:val="004C0BB1"/>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EAD"/>
    <w:rsid w:val="004D4192"/>
    <w:rsid w:val="004D4ADA"/>
    <w:rsid w:val="004D5062"/>
    <w:rsid w:val="004D6A5C"/>
    <w:rsid w:val="004D7055"/>
    <w:rsid w:val="004E0143"/>
    <w:rsid w:val="004E0E20"/>
    <w:rsid w:val="004E12C7"/>
    <w:rsid w:val="004E2753"/>
    <w:rsid w:val="004E4187"/>
    <w:rsid w:val="004E478F"/>
    <w:rsid w:val="004E5336"/>
    <w:rsid w:val="004E5F52"/>
    <w:rsid w:val="004E6905"/>
    <w:rsid w:val="004E78AC"/>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C9A"/>
    <w:rsid w:val="0050073A"/>
    <w:rsid w:val="00500AB6"/>
    <w:rsid w:val="005014AF"/>
    <w:rsid w:val="00501D5D"/>
    <w:rsid w:val="00502442"/>
    <w:rsid w:val="00503315"/>
    <w:rsid w:val="00503600"/>
    <w:rsid w:val="00504310"/>
    <w:rsid w:val="005047A1"/>
    <w:rsid w:val="005048B4"/>
    <w:rsid w:val="00504AAC"/>
    <w:rsid w:val="00504F41"/>
    <w:rsid w:val="0050669F"/>
    <w:rsid w:val="00506956"/>
    <w:rsid w:val="0050747B"/>
    <w:rsid w:val="005074B2"/>
    <w:rsid w:val="005074E4"/>
    <w:rsid w:val="005075BF"/>
    <w:rsid w:val="005077B2"/>
    <w:rsid w:val="005101F9"/>
    <w:rsid w:val="00511035"/>
    <w:rsid w:val="0051182A"/>
    <w:rsid w:val="0051384D"/>
    <w:rsid w:val="005143DC"/>
    <w:rsid w:val="00514D51"/>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610"/>
    <w:rsid w:val="00527F21"/>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843"/>
    <w:rsid w:val="00540BDA"/>
    <w:rsid w:val="00540BE3"/>
    <w:rsid w:val="00541741"/>
    <w:rsid w:val="00541B4F"/>
    <w:rsid w:val="00541DC7"/>
    <w:rsid w:val="00541F53"/>
    <w:rsid w:val="00541FD2"/>
    <w:rsid w:val="00542D24"/>
    <w:rsid w:val="005430DC"/>
    <w:rsid w:val="0054324B"/>
    <w:rsid w:val="00543256"/>
    <w:rsid w:val="00543310"/>
    <w:rsid w:val="00543E41"/>
    <w:rsid w:val="00544D13"/>
    <w:rsid w:val="0054523A"/>
    <w:rsid w:val="00545931"/>
    <w:rsid w:val="00545D7D"/>
    <w:rsid w:val="00545D8E"/>
    <w:rsid w:val="00545DA3"/>
    <w:rsid w:val="005460B3"/>
    <w:rsid w:val="00546B88"/>
    <w:rsid w:val="00547145"/>
    <w:rsid w:val="00547163"/>
    <w:rsid w:val="00547B5A"/>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642D"/>
    <w:rsid w:val="00556BA3"/>
    <w:rsid w:val="005570DD"/>
    <w:rsid w:val="0055784A"/>
    <w:rsid w:val="005604E1"/>
    <w:rsid w:val="00560FF4"/>
    <w:rsid w:val="0056321D"/>
    <w:rsid w:val="00563725"/>
    <w:rsid w:val="00563EC5"/>
    <w:rsid w:val="00564C01"/>
    <w:rsid w:val="00564C17"/>
    <w:rsid w:val="00566460"/>
    <w:rsid w:val="005666B1"/>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7754"/>
    <w:rsid w:val="00577B74"/>
    <w:rsid w:val="0058051A"/>
    <w:rsid w:val="00581471"/>
    <w:rsid w:val="005821F3"/>
    <w:rsid w:val="00582C5D"/>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772"/>
    <w:rsid w:val="005A00E8"/>
    <w:rsid w:val="005A078F"/>
    <w:rsid w:val="005A0BF8"/>
    <w:rsid w:val="005A11C1"/>
    <w:rsid w:val="005A156A"/>
    <w:rsid w:val="005A1C89"/>
    <w:rsid w:val="005A1EC2"/>
    <w:rsid w:val="005A2BC5"/>
    <w:rsid w:val="005A2BFC"/>
    <w:rsid w:val="005A32F6"/>
    <w:rsid w:val="005A3E17"/>
    <w:rsid w:val="005A5869"/>
    <w:rsid w:val="005A58FB"/>
    <w:rsid w:val="005A5C34"/>
    <w:rsid w:val="005A640B"/>
    <w:rsid w:val="005A6813"/>
    <w:rsid w:val="005A6DAE"/>
    <w:rsid w:val="005A7711"/>
    <w:rsid w:val="005B00D8"/>
    <w:rsid w:val="005B1FFF"/>
    <w:rsid w:val="005B276A"/>
    <w:rsid w:val="005B29F3"/>
    <w:rsid w:val="005B2C2B"/>
    <w:rsid w:val="005B2C7F"/>
    <w:rsid w:val="005B3D23"/>
    <w:rsid w:val="005B4336"/>
    <w:rsid w:val="005B43AC"/>
    <w:rsid w:val="005B44FB"/>
    <w:rsid w:val="005B496C"/>
    <w:rsid w:val="005B49D4"/>
    <w:rsid w:val="005B5FAE"/>
    <w:rsid w:val="005B5FFB"/>
    <w:rsid w:val="005B6857"/>
    <w:rsid w:val="005B7B9A"/>
    <w:rsid w:val="005C096A"/>
    <w:rsid w:val="005C0A48"/>
    <w:rsid w:val="005C0D1F"/>
    <w:rsid w:val="005C146D"/>
    <w:rsid w:val="005C1760"/>
    <w:rsid w:val="005C1AA2"/>
    <w:rsid w:val="005C1F42"/>
    <w:rsid w:val="005C23F8"/>
    <w:rsid w:val="005C360F"/>
    <w:rsid w:val="005C3693"/>
    <w:rsid w:val="005C3C77"/>
    <w:rsid w:val="005C4658"/>
    <w:rsid w:val="005C5BE3"/>
    <w:rsid w:val="005C625F"/>
    <w:rsid w:val="005C62C5"/>
    <w:rsid w:val="005C668B"/>
    <w:rsid w:val="005C66B4"/>
    <w:rsid w:val="005C722F"/>
    <w:rsid w:val="005C7751"/>
    <w:rsid w:val="005C7B1A"/>
    <w:rsid w:val="005C7CC3"/>
    <w:rsid w:val="005D013F"/>
    <w:rsid w:val="005D02F6"/>
    <w:rsid w:val="005D0419"/>
    <w:rsid w:val="005D05FD"/>
    <w:rsid w:val="005D0DBD"/>
    <w:rsid w:val="005D132D"/>
    <w:rsid w:val="005D17BA"/>
    <w:rsid w:val="005D2108"/>
    <w:rsid w:val="005D3DE4"/>
    <w:rsid w:val="005D4189"/>
    <w:rsid w:val="005D55FD"/>
    <w:rsid w:val="005D65DF"/>
    <w:rsid w:val="005D68CF"/>
    <w:rsid w:val="005D6B7D"/>
    <w:rsid w:val="005D78CA"/>
    <w:rsid w:val="005D7BBE"/>
    <w:rsid w:val="005D7F23"/>
    <w:rsid w:val="005E03BC"/>
    <w:rsid w:val="005E05DF"/>
    <w:rsid w:val="005E0EC1"/>
    <w:rsid w:val="005E1D12"/>
    <w:rsid w:val="005E2507"/>
    <w:rsid w:val="005E31E0"/>
    <w:rsid w:val="005E338C"/>
    <w:rsid w:val="005E364F"/>
    <w:rsid w:val="005E3844"/>
    <w:rsid w:val="005E396E"/>
    <w:rsid w:val="005E401B"/>
    <w:rsid w:val="005E40BF"/>
    <w:rsid w:val="005E4215"/>
    <w:rsid w:val="005E43CD"/>
    <w:rsid w:val="005E559C"/>
    <w:rsid w:val="005E5A32"/>
    <w:rsid w:val="005E5B71"/>
    <w:rsid w:val="005E6755"/>
    <w:rsid w:val="005E693B"/>
    <w:rsid w:val="005E69AA"/>
    <w:rsid w:val="005E6A4E"/>
    <w:rsid w:val="005E7C97"/>
    <w:rsid w:val="005F08A3"/>
    <w:rsid w:val="005F0E7F"/>
    <w:rsid w:val="005F1767"/>
    <w:rsid w:val="005F240E"/>
    <w:rsid w:val="005F2F53"/>
    <w:rsid w:val="005F31AC"/>
    <w:rsid w:val="005F40C7"/>
    <w:rsid w:val="005F4245"/>
    <w:rsid w:val="005F45AD"/>
    <w:rsid w:val="005F4A4B"/>
    <w:rsid w:val="005F4E07"/>
    <w:rsid w:val="005F5483"/>
    <w:rsid w:val="005F58B1"/>
    <w:rsid w:val="005F6121"/>
    <w:rsid w:val="005F6FDE"/>
    <w:rsid w:val="0060039B"/>
    <w:rsid w:val="0060070A"/>
    <w:rsid w:val="00600829"/>
    <w:rsid w:val="006017B6"/>
    <w:rsid w:val="0060196D"/>
    <w:rsid w:val="006031B7"/>
    <w:rsid w:val="00603FBB"/>
    <w:rsid w:val="00604507"/>
    <w:rsid w:val="00604801"/>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807"/>
    <w:rsid w:val="006176E5"/>
    <w:rsid w:val="00622008"/>
    <w:rsid w:val="00624B43"/>
    <w:rsid w:val="00624BEA"/>
    <w:rsid w:val="006259C5"/>
    <w:rsid w:val="006261E4"/>
    <w:rsid w:val="006268D5"/>
    <w:rsid w:val="006269D0"/>
    <w:rsid w:val="00626C51"/>
    <w:rsid w:val="00627544"/>
    <w:rsid w:val="00630501"/>
    <w:rsid w:val="0063198E"/>
    <w:rsid w:val="00631AEB"/>
    <w:rsid w:val="00631BA7"/>
    <w:rsid w:val="00632424"/>
    <w:rsid w:val="006330D9"/>
    <w:rsid w:val="0063383B"/>
    <w:rsid w:val="006344DA"/>
    <w:rsid w:val="006346BB"/>
    <w:rsid w:val="00634921"/>
    <w:rsid w:val="00635893"/>
    <w:rsid w:val="00635F12"/>
    <w:rsid w:val="00636325"/>
    <w:rsid w:val="0063692F"/>
    <w:rsid w:val="00636BBC"/>
    <w:rsid w:val="00637243"/>
    <w:rsid w:val="006373A7"/>
    <w:rsid w:val="00640D88"/>
    <w:rsid w:val="00641542"/>
    <w:rsid w:val="00642883"/>
    <w:rsid w:val="00643793"/>
    <w:rsid w:val="006437C4"/>
    <w:rsid w:val="00643C18"/>
    <w:rsid w:val="00644FA7"/>
    <w:rsid w:val="00645197"/>
    <w:rsid w:val="00647B0F"/>
    <w:rsid w:val="00647D3D"/>
    <w:rsid w:val="00650B1B"/>
    <w:rsid w:val="00650D7C"/>
    <w:rsid w:val="00650F5E"/>
    <w:rsid w:val="006526C2"/>
    <w:rsid w:val="006534C1"/>
    <w:rsid w:val="00654421"/>
    <w:rsid w:val="00655755"/>
    <w:rsid w:val="00656A1C"/>
    <w:rsid w:val="006574B2"/>
    <w:rsid w:val="006602D4"/>
    <w:rsid w:val="006608F4"/>
    <w:rsid w:val="00660C17"/>
    <w:rsid w:val="00660FCC"/>
    <w:rsid w:val="00662669"/>
    <w:rsid w:val="006651A9"/>
    <w:rsid w:val="00666821"/>
    <w:rsid w:val="00670828"/>
    <w:rsid w:val="00672A6D"/>
    <w:rsid w:val="00673F0A"/>
    <w:rsid w:val="00674080"/>
    <w:rsid w:val="00674511"/>
    <w:rsid w:val="00674555"/>
    <w:rsid w:val="00675026"/>
    <w:rsid w:val="00675532"/>
    <w:rsid w:val="00676575"/>
    <w:rsid w:val="0067742A"/>
    <w:rsid w:val="00677A1A"/>
    <w:rsid w:val="006811AE"/>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860"/>
    <w:rsid w:val="00695750"/>
    <w:rsid w:val="00696104"/>
    <w:rsid w:val="0069663D"/>
    <w:rsid w:val="00696B2F"/>
    <w:rsid w:val="00696E61"/>
    <w:rsid w:val="00697354"/>
    <w:rsid w:val="006A082F"/>
    <w:rsid w:val="006A08AD"/>
    <w:rsid w:val="006A0DA5"/>
    <w:rsid w:val="006A1B90"/>
    <w:rsid w:val="006A1FEB"/>
    <w:rsid w:val="006A2431"/>
    <w:rsid w:val="006A3010"/>
    <w:rsid w:val="006A35E3"/>
    <w:rsid w:val="006A47D8"/>
    <w:rsid w:val="006A4F51"/>
    <w:rsid w:val="006A5A5D"/>
    <w:rsid w:val="006A5D52"/>
    <w:rsid w:val="006A64C8"/>
    <w:rsid w:val="006A68BA"/>
    <w:rsid w:val="006A7FD5"/>
    <w:rsid w:val="006B01EC"/>
    <w:rsid w:val="006B0B0D"/>
    <w:rsid w:val="006B1057"/>
    <w:rsid w:val="006B32EA"/>
    <w:rsid w:val="006B3363"/>
    <w:rsid w:val="006B3865"/>
    <w:rsid w:val="006B3D17"/>
    <w:rsid w:val="006B4677"/>
    <w:rsid w:val="006B4795"/>
    <w:rsid w:val="006B5385"/>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7CB"/>
    <w:rsid w:val="006D38A8"/>
    <w:rsid w:val="006D3B94"/>
    <w:rsid w:val="006D4149"/>
    <w:rsid w:val="006D4595"/>
    <w:rsid w:val="006D4801"/>
    <w:rsid w:val="006D4803"/>
    <w:rsid w:val="006D5CBE"/>
    <w:rsid w:val="006D6046"/>
    <w:rsid w:val="006D6FA2"/>
    <w:rsid w:val="006E07A4"/>
    <w:rsid w:val="006E08FE"/>
    <w:rsid w:val="006E0B82"/>
    <w:rsid w:val="006E1168"/>
    <w:rsid w:val="006E1BAD"/>
    <w:rsid w:val="006E22B2"/>
    <w:rsid w:val="006E24C8"/>
    <w:rsid w:val="006E31B0"/>
    <w:rsid w:val="006E41A5"/>
    <w:rsid w:val="006E4396"/>
    <w:rsid w:val="006E4DFF"/>
    <w:rsid w:val="006E503E"/>
    <w:rsid w:val="006E5055"/>
    <w:rsid w:val="006E5093"/>
    <w:rsid w:val="006E5580"/>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59C0"/>
    <w:rsid w:val="0070616E"/>
    <w:rsid w:val="00706A4D"/>
    <w:rsid w:val="00706C6A"/>
    <w:rsid w:val="00707542"/>
    <w:rsid w:val="00707AFF"/>
    <w:rsid w:val="00711054"/>
    <w:rsid w:val="007111CE"/>
    <w:rsid w:val="00711304"/>
    <w:rsid w:val="0071212B"/>
    <w:rsid w:val="0071242A"/>
    <w:rsid w:val="007134AC"/>
    <w:rsid w:val="0071354C"/>
    <w:rsid w:val="0071460F"/>
    <w:rsid w:val="00714A05"/>
    <w:rsid w:val="00714ECB"/>
    <w:rsid w:val="00715452"/>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30A64"/>
    <w:rsid w:val="00730DDF"/>
    <w:rsid w:val="0073246E"/>
    <w:rsid w:val="00734058"/>
    <w:rsid w:val="0073455C"/>
    <w:rsid w:val="007352DC"/>
    <w:rsid w:val="00735328"/>
    <w:rsid w:val="007367C3"/>
    <w:rsid w:val="007373AE"/>
    <w:rsid w:val="00737C45"/>
    <w:rsid w:val="00737EF7"/>
    <w:rsid w:val="0074013E"/>
    <w:rsid w:val="00740D88"/>
    <w:rsid w:val="00741A74"/>
    <w:rsid w:val="00741AC6"/>
    <w:rsid w:val="00741B26"/>
    <w:rsid w:val="00743266"/>
    <w:rsid w:val="00743685"/>
    <w:rsid w:val="0074416D"/>
    <w:rsid w:val="00744283"/>
    <w:rsid w:val="00744DF1"/>
    <w:rsid w:val="0074558B"/>
    <w:rsid w:val="007478C9"/>
    <w:rsid w:val="0075060E"/>
    <w:rsid w:val="00750FBD"/>
    <w:rsid w:val="00751960"/>
    <w:rsid w:val="0075231F"/>
    <w:rsid w:val="0075246A"/>
    <w:rsid w:val="007530D8"/>
    <w:rsid w:val="0075390A"/>
    <w:rsid w:val="007540B2"/>
    <w:rsid w:val="007540C8"/>
    <w:rsid w:val="007543AC"/>
    <w:rsid w:val="00754537"/>
    <w:rsid w:val="00754944"/>
    <w:rsid w:val="00754CDB"/>
    <w:rsid w:val="00755CD2"/>
    <w:rsid w:val="00755E53"/>
    <w:rsid w:val="00755FE7"/>
    <w:rsid w:val="007565F7"/>
    <w:rsid w:val="007566E9"/>
    <w:rsid w:val="00757E41"/>
    <w:rsid w:val="00760259"/>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C1D"/>
    <w:rsid w:val="00777DE5"/>
    <w:rsid w:val="00780CDA"/>
    <w:rsid w:val="00780DBF"/>
    <w:rsid w:val="00780E0D"/>
    <w:rsid w:val="0078165A"/>
    <w:rsid w:val="00781C80"/>
    <w:rsid w:val="00781E9F"/>
    <w:rsid w:val="00782522"/>
    <w:rsid w:val="00783349"/>
    <w:rsid w:val="007839F8"/>
    <w:rsid w:val="0078629F"/>
    <w:rsid w:val="007864EB"/>
    <w:rsid w:val="00787924"/>
    <w:rsid w:val="0078793F"/>
    <w:rsid w:val="00787956"/>
    <w:rsid w:val="0079062F"/>
    <w:rsid w:val="00791572"/>
    <w:rsid w:val="007919D9"/>
    <w:rsid w:val="00791AF8"/>
    <w:rsid w:val="00791E83"/>
    <w:rsid w:val="007928DF"/>
    <w:rsid w:val="00793B0D"/>
    <w:rsid w:val="00794C13"/>
    <w:rsid w:val="007950C6"/>
    <w:rsid w:val="00795F59"/>
    <w:rsid w:val="00797288"/>
    <w:rsid w:val="007A05DB"/>
    <w:rsid w:val="007A1293"/>
    <w:rsid w:val="007A1458"/>
    <w:rsid w:val="007A19FA"/>
    <w:rsid w:val="007A2219"/>
    <w:rsid w:val="007A2A24"/>
    <w:rsid w:val="007A3B29"/>
    <w:rsid w:val="007A456D"/>
    <w:rsid w:val="007A465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516"/>
    <w:rsid w:val="007C508A"/>
    <w:rsid w:val="007C57B1"/>
    <w:rsid w:val="007C5902"/>
    <w:rsid w:val="007C6CF4"/>
    <w:rsid w:val="007C7D90"/>
    <w:rsid w:val="007D03BC"/>
    <w:rsid w:val="007D03D8"/>
    <w:rsid w:val="007D0B30"/>
    <w:rsid w:val="007D1424"/>
    <w:rsid w:val="007D19B4"/>
    <w:rsid w:val="007D26E7"/>
    <w:rsid w:val="007D3A62"/>
    <w:rsid w:val="007D3DFF"/>
    <w:rsid w:val="007D3FE5"/>
    <w:rsid w:val="007D48FE"/>
    <w:rsid w:val="007D5885"/>
    <w:rsid w:val="007D612A"/>
    <w:rsid w:val="007D6504"/>
    <w:rsid w:val="007E014A"/>
    <w:rsid w:val="007E0191"/>
    <w:rsid w:val="007E0441"/>
    <w:rsid w:val="007E31A7"/>
    <w:rsid w:val="007E363B"/>
    <w:rsid w:val="007E4638"/>
    <w:rsid w:val="007E4744"/>
    <w:rsid w:val="007E4A33"/>
    <w:rsid w:val="007E4DEC"/>
    <w:rsid w:val="007E4EBD"/>
    <w:rsid w:val="007E6151"/>
    <w:rsid w:val="007E7070"/>
    <w:rsid w:val="007E7829"/>
    <w:rsid w:val="007F0096"/>
    <w:rsid w:val="007F0644"/>
    <w:rsid w:val="007F0C94"/>
    <w:rsid w:val="007F0F9C"/>
    <w:rsid w:val="007F15D5"/>
    <w:rsid w:val="007F1CF8"/>
    <w:rsid w:val="007F3199"/>
    <w:rsid w:val="007F32CE"/>
    <w:rsid w:val="007F3F50"/>
    <w:rsid w:val="007F501C"/>
    <w:rsid w:val="007F5F5B"/>
    <w:rsid w:val="007F640D"/>
    <w:rsid w:val="007F73E1"/>
    <w:rsid w:val="007F7DB6"/>
    <w:rsid w:val="0080000D"/>
    <w:rsid w:val="0080082B"/>
    <w:rsid w:val="00800A65"/>
    <w:rsid w:val="00800A7A"/>
    <w:rsid w:val="008014C1"/>
    <w:rsid w:val="00802837"/>
    <w:rsid w:val="0080374E"/>
    <w:rsid w:val="008038C9"/>
    <w:rsid w:val="008042A4"/>
    <w:rsid w:val="0080497A"/>
    <w:rsid w:val="00804A9A"/>
    <w:rsid w:val="00804B43"/>
    <w:rsid w:val="00804F47"/>
    <w:rsid w:val="00804FD6"/>
    <w:rsid w:val="00805DCD"/>
    <w:rsid w:val="0080648E"/>
    <w:rsid w:val="0080653D"/>
    <w:rsid w:val="008070BD"/>
    <w:rsid w:val="0080734B"/>
    <w:rsid w:val="0081038C"/>
    <w:rsid w:val="008106EB"/>
    <w:rsid w:val="008118D1"/>
    <w:rsid w:val="00811F75"/>
    <w:rsid w:val="0081269B"/>
    <w:rsid w:val="00813880"/>
    <w:rsid w:val="008170AA"/>
    <w:rsid w:val="008175BD"/>
    <w:rsid w:val="00817917"/>
    <w:rsid w:val="00817CF3"/>
    <w:rsid w:val="008201FB"/>
    <w:rsid w:val="008203DB"/>
    <w:rsid w:val="008204A8"/>
    <w:rsid w:val="00820670"/>
    <w:rsid w:val="00821741"/>
    <w:rsid w:val="008217E6"/>
    <w:rsid w:val="008233BB"/>
    <w:rsid w:val="00824183"/>
    <w:rsid w:val="00824985"/>
    <w:rsid w:val="00824A06"/>
    <w:rsid w:val="00824EF6"/>
    <w:rsid w:val="008252F8"/>
    <w:rsid w:val="0082653D"/>
    <w:rsid w:val="008270AA"/>
    <w:rsid w:val="0083031C"/>
    <w:rsid w:val="00830858"/>
    <w:rsid w:val="00830CB2"/>
    <w:rsid w:val="00831030"/>
    <w:rsid w:val="00831E1E"/>
    <w:rsid w:val="0083206B"/>
    <w:rsid w:val="0083285C"/>
    <w:rsid w:val="008337A4"/>
    <w:rsid w:val="00834243"/>
    <w:rsid w:val="00834BE4"/>
    <w:rsid w:val="0083565A"/>
    <w:rsid w:val="00835A17"/>
    <w:rsid w:val="00836ABA"/>
    <w:rsid w:val="00836C4A"/>
    <w:rsid w:val="008405C2"/>
    <w:rsid w:val="00840BDB"/>
    <w:rsid w:val="00840CBD"/>
    <w:rsid w:val="008415FA"/>
    <w:rsid w:val="00842284"/>
    <w:rsid w:val="008428EE"/>
    <w:rsid w:val="00843A4E"/>
    <w:rsid w:val="0084412B"/>
    <w:rsid w:val="00844952"/>
    <w:rsid w:val="00844B54"/>
    <w:rsid w:val="00844E50"/>
    <w:rsid w:val="008455C9"/>
    <w:rsid w:val="00845861"/>
    <w:rsid w:val="00846403"/>
    <w:rsid w:val="0084642F"/>
    <w:rsid w:val="00846993"/>
    <w:rsid w:val="0084746E"/>
    <w:rsid w:val="0084791F"/>
    <w:rsid w:val="00850F9A"/>
    <w:rsid w:val="00851A2F"/>
    <w:rsid w:val="00851E83"/>
    <w:rsid w:val="00851F29"/>
    <w:rsid w:val="00853CD9"/>
    <w:rsid w:val="008540A1"/>
    <w:rsid w:val="00855034"/>
    <w:rsid w:val="0085594B"/>
    <w:rsid w:val="00860119"/>
    <w:rsid w:val="0086132B"/>
    <w:rsid w:val="008627C0"/>
    <w:rsid w:val="00863024"/>
    <w:rsid w:val="00863403"/>
    <w:rsid w:val="00863626"/>
    <w:rsid w:val="00863762"/>
    <w:rsid w:val="0086383F"/>
    <w:rsid w:val="008655C7"/>
    <w:rsid w:val="008656F0"/>
    <w:rsid w:val="00866137"/>
    <w:rsid w:val="008666F5"/>
    <w:rsid w:val="00866CF9"/>
    <w:rsid w:val="008674D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492A"/>
    <w:rsid w:val="00886476"/>
    <w:rsid w:val="00887406"/>
    <w:rsid w:val="008901EA"/>
    <w:rsid w:val="00890815"/>
    <w:rsid w:val="00890CED"/>
    <w:rsid w:val="00891038"/>
    <w:rsid w:val="008912A9"/>
    <w:rsid w:val="00893196"/>
    <w:rsid w:val="00893BBD"/>
    <w:rsid w:val="00895F62"/>
    <w:rsid w:val="00896286"/>
    <w:rsid w:val="00896E99"/>
    <w:rsid w:val="00897D5D"/>
    <w:rsid w:val="008A1B18"/>
    <w:rsid w:val="008A2266"/>
    <w:rsid w:val="008A226D"/>
    <w:rsid w:val="008A2617"/>
    <w:rsid w:val="008A2A2E"/>
    <w:rsid w:val="008A30E9"/>
    <w:rsid w:val="008A321C"/>
    <w:rsid w:val="008A37DE"/>
    <w:rsid w:val="008A5B06"/>
    <w:rsid w:val="008A69FE"/>
    <w:rsid w:val="008A7983"/>
    <w:rsid w:val="008B0085"/>
    <w:rsid w:val="008B1452"/>
    <w:rsid w:val="008B15CF"/>
    <w:rsid w:val="008B16D8"/>
    <w:rsid w:val="008B1CB6"/>
    <w:rsid w:val="008B22C7"/>
    <w:rsid w:val="008B265A"/>
    <w:rsid w:val="008B2F29"/>
    <w:rsid w:val="008B3920"/>
    <w:rsid w:val="008B3EB9"/>
    <w:rsid w:val="008B4317"/>
    <w:rsid w:val="008B44C9"/>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178"/>
    <w:rsid w:val="008D12D7"/>
    <w:rsid w:val="008D2949"/>
    <w:rsid w:val="008D3506"/>
    <w:rsid w:val="008D3684"/>
    <w:rsid w:val="008D4FA6"/>
    <w:rsid w:val="008D58FB"/>
    <w:rsid w:val="008D5CC1"/>
    <w:rsid w:val="008D6753"/>
    <w:rsid w:val="008D6EE2"/>
    <w:rsid w:val="008E0597"/>
    <w:rsid w:val="008E14F3"/>
    <w:rsid w:val="008E1EF2"/>
    <w:rsid w:val="008E22EA"/>
    <w:rsid w:val="008E2E0B"/>
    <w:rsid w:val="008E2F82"/>
    <w:rsid w:val="008E3E84"/>
    <w:rsid w:val="008E46D0"/>
    <w:rsid w:val="008E4C6F"/>
    <w:rsid w:val="008E4E0A"/>
    <w:rsid w:val="008E4E6F"/>
    <w:rsid w:val="008E532B"/>
    <w:rsid w:val="008E6217"/>
    <w:rsid w:val="008E68C7"/>
    <w:rsid w:val="008E740B"/>
    <w:rsid w:val="008F0499"/>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54F3"/>
    <w:rsid w:val="00915DFB"/>
    <w:rsid w:val="00917134"/>
    <w:rsid w:val="00917664"/>
    <w:rsid w:val="00917E4B"/>
    <w:rsid w:val="00922CF1"/>
    <w:rsid w:val="009238D5"/>
    <w:rsid w:val="00924598"/>
    <w:rsid w:val="0092474F"/>
    <w:rsid w:val="00924B81"/>
    <w:rsid w:val="00925470"/>
    <w:rsid w:val="009254F9"/>
    <w:rsid w:val="00925F80"/>
    <w:rsid w:val="00926885"/>
    <w:rsid w:val="00926DC0"/>
    <w:rsid w:val="00926E08"/>
    <w:rsid w:val="00927389"/>
    <w:rsid w:val="00927D9C"/>
    <w:rsid w:val="009306B4"/>
    <w:rsid w:val="00930A18"/>
    <w:rsid w:val="00930A32"/>
    <w:rsid w:val="00931253"/>
    <w:rsid w:val="0093161A"/>
    <w:rsid w:val="00931871"/>
    <w:rsid w:val="009318BE"/>
    <w:rsid w:val="009322FE"/>
    <w:rsid w:val="0093264F"/>
    <w:rsid w:val="00932695"/>
    <w:rsid w:val="00932740"/>
    <w:rsid w:val="00933057"/>
    <w:rsid w:val="00933531"/>
    <w:rsid w:val="0093399E"/>
    <w:rsid w:val="00934A86"/>
    <w:rsid w:val="00935781"/>
    <w:rsid w:val="00936BC4"/>
    <w:rsid w:val="00936C99"/>
    <w:rsid w:val="0093712E"/>
    <w:rsid w:val="009373D6"/>
    <w:rsid w:val="009377EC"/>
    <w:rsid w:val="00940373"/>
    <w:rsid w:val="009404EA"/>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18CF"/>
    <w:rsid w:val="00972D42"/>
    <w:rsid w:val="009736A7"/>
    <w:rsid w:val="00973C9E"/>
    <w:rsid w:val="0097411B"/>
    <w:rsid w:val="0097422A"/>
    <w:rsid w:val="009742AB"/>
    <w:rsid w:val="00974B76"/>
    <w:rsid w:val="009752CF"/>
    <w:rsid w:val="0097570A"/>
    <w:rsid w:val="009769A5"/>
    <w:rsid w:val="00976B5B"/>
    <w:rsid w:val="00977501"/>
    <w:rsid w:val="0098081D"/>
    <w:rsid w:val="0098088D"/>
    <w:rsid w:val="00980A18"/>
    <w:rsid w:val="00982BA8"/>
    <w:rsid w:val="00982E16"/>
    <w:rsid w:val="00983497"/>
    <w:rsid w:val="00985EF1"/>
    <w:rsid w:val="00986078"/>
    <w:rsid w:val="00986BD1"/>
    <w:rsid w:val="00987231"/>
    <w:rsid w:val="009875E1"/>
    <w:rsid w:val="009875F0"/>
    <w:rsid w:val="009902B5"/>
    <w:rsid w:val="009905EA"/>
    <w:rsid w:val="00991627"/>
    <w:rsid w:val="00992562"/>
    <w:rsid w:val="00992935"/>
    <w:rsid w:val="00993E6B"/>
    <w:rsid w:val="00994049"/>
    <w:rsid w:val="009958CA"/>
    <w:rsid w:val="00997533"/>
    <w:rsid w:val="009A04A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C9D"/>
    <w:rsid w:val="009A6D53"/>
    <w:rsid w:val="009B0007"/>
    <w:rsid w:val="009B0238"/>
    <w:rsid w:val="009B08CD"/>
    <w:rsid w:val="009B11D0"/>
    <w:rsid w:val="009B1AB2"/>
    <w:rsid w:val="009B2BE8"/>
    <w:rsid w:val="009B65E4"/>
    <w:rsid w:val="009B66A1"/>
    <w:rsid w:val="009B770E"/>
    <w:rsid w:val="009C001F"/>
    <w:rsid w:val="009C0145"/>
    <w:rsid w:val="009C2016"/>
    <w:rsid w:val="009C203C"/>
    <w:rsid w:val="009C3941"/>
    <w:rsid w:val="009C40DE"/>
    <w:rsid w:val="009C4C81"/>
    <w:rsid w:val="009C5E13"/>
    <w:rsid w:val="009C6031"/>
    <w:rsid w:val="009C734B"/>
    <w:rsid w:val="009C7DCD"/>
    <w:rsid w:val="009D01F9"/>
    <w:rsid w:val="009D035F"/>
    <w:rsid w:val="009D0491"/>
    <w:rsid w:val="009D0777"/>
    <w:rsid w:val="009D11DF"/>
    <w:rsid w:val="009D1782"/>
    <w:rsid w:val="009D2CB8"/>
    <w:rsid w:val="009D2F9A"/>
    <w:rsid w:val="009D3B88"/>
    <w:rsid w:val="009D5206"/>
    <w:rsid w:val="009D52D1"/>
    <w:rsid w:val="009D6A66"/>
    <w:rsid w:val="009D6C64"/>
    <w:rsid w:val="009D6C67"/>
    <w:rsid w:val="009D70C0"/>
    <w:rsid w:val="009E05F4"/>
    <w:rsid w:val="009E0A43"/>
    <w:rsid w:val="009E0FD4"/>
    <w:rsid w:val="009E24F4"/>
    <w:rsid w:val="009E2662"/>
    <w:rsid w:val="009E3363"/>
    <w:rsid w:val="009E37B9"/>
    <w:rsid w:val="009E451B"/>
    <w:rsid w:val="009E457F"/>
    <w:rsid w:val="009E4F40"/>
    <w:rsid w:val="009E516E"/>
    <w:rsid w:val="009E5831"/>
    <w:rsid w:val="009E5A02"/>
    <w:rsid w:val="009E5ECD"/>
    <w:rsid w:val="009E67E4"/>
    <w:rsid w:val="009E78C2"/>
    <w:rsid w:val="009F0DD4"/>
    <w:rsid w:val="009F0F55"/>
    <w:rsid w:val="009F11F6"/>
    <w:rsid w:val="009F204A"/>
    <w:rsid w:val="009F2622"/>
    <w:rsid w:val="009F290C"/>
    <w:rsid w:val="009F3E19"/>
    <w:rsid w:val="009F4B16"/>
    <w:rsid w:val="009F4E9C"/>
    <w:rsid w:val="009F5B8B"/>
    <w:rsid w:val="009F61A0"/>
    <w:rsid w:val="009F6457"/>
    <w:rsid w:val="009F665E"/>
    <w:rsid w:val="009F6A9E"/>
    <w:rsid w:val="009F6B0A"/>
    <w:rsid w:val="009F7231"/>
    <w:rsid w:val="009F75A3"/>
    <w:rsid w:val="00A00684"/>
    <w:rsid w:val="00A00941"/>
    <w:rsid w:val="00A01941"/>
    <w:rsid w:val="00A02AE4"/>
    <w:rsid w:val="00A034D5"/>
    <w:rsid w:val="00A04836"/>
    <w:rsid w:val="00A0485C"/>
    <w:rsid w:val="00A048E3"/>
    <w:rsid w:val="00A04C70"/>
    <w:rsid w:val="00A05479"/>
    <w:rsid w:val="00A05808"/>
    <w:rsid w:val="00A0596A"/>
    <w:rsid w:val="00A061E8"/>
    <w:rsid w:val="00A06432"/>
    <w:rsid w:val="00A06758"/>
    <w:rsid w:val="00A070BE"/>
    <w:rsid w:val="00A076A8"/>
    <w:rsid w:val="00A0792C"/>
    <w:rsid w:val="00A10664"/>
    <w:rsid w:val="00A10B3D"/>
    <w:rsid w:val="00A12044"/>
    <w:rsid w:val="00A13BB6"/>
    <w:rsid w:val="00A14E1F"/>
    <w:rsid w:val="00A1539F"/>
    <w:rsid w:val="00A154A2"/>
    <w:rsid w:val="00A15E64"/>
    <w:rsid w:val="00A16938"/>
    <w:rsid w:val="00A17320"/>
    <w:rsid w:val="00A20DD0"/>
    <w:rsid w:val="00A21517"/>
    <w:rsid w:val="00A2206A"/>
    <w:rsid w:val="00A2285C"/>
    <w:rsid w:val="00A22D65"/>
    <w:rsid w:val="00A24804"/>
    <w:rsid w:val="00A25335"/>
    <w:rsid w:val="00A26B49"/>
    <w:rsid w:val="00A27499"/>
    <w:rsid w:val="00A2768E"/>
    <w:rsid w:val="00A27F3F"/>
    <w:rsid w:val="00A31157"/>
    <w:rsid w:val="00A316FE"/>
    <w:rsid w:val="00A3188F"/>
    <w:rsid w:val="00A31BD7"/>
    <w:rsid w:val="00A329E8"/>
    <w:rsid w:val="00A3374A"/>
    <w:rsid w:val="00A33C2E"/>
    <w:rsid w:val="00A33E06"/>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5A0D"/>
    <w:rsid w:val="00A45A9A"/>
    <w:rsid w:val="00A45CB7"/>
    <w:rsid w:val="00A46071"/>
    <w:rsid w:val="00A46099"/>
    <w:rsid w:val="00A4655B"/>
    <w:rsid w:val="00A47EFE"/>
    <w:rsid w:val="00A505CA"/>
    <w:rsid w:val="00A50740"/>
    <w:rsid w:val="00A509E4"/>
    <w:rsid w:val="00A50A6A"/>
    <w:rsid w:val="00A50C94"/>
    <w:rsid w:val="00A5155B"/>
    <w:rsid w:val="00A53294"/>
    <w:rsid w:val="00A533C3"/>
    <w:rsid w:val="00A54062"/>
    <w:rsid w:val="00A554F8"/>
    <w:rsid w:val="00A600A9"/>
    <w:rsid w:val="00A602E3"/>
    <w:rsid w:val="00A61043"/>
    <w:rsid w:val="00A63023"/>
    <w:rsid w:val="00A642DF"/>
    <w:rsid w:val="00A6494F"/>
    <w:rsid w:val="00A64DB8"/>
    <w:rsid w:val="00A65340"/>
    <w:rsid w:val="00A6563B"/>
    <w:rsid w:val="00A65AF6"/>
    <w:rsid w:val="00A65B1E"/>
    <w:rsid w:val="00A65FDA"/>
    <w:rsid w:val="00A66777"/>
    <w:rsid w:val="00A6699E"/>
    <w:rsid w:val="00A66B54"/>
    <w:rsid w:val="00A6703E"/>
    <w:rsid w:val="00A671E3"/>
    <w:rsid w:val="00A702CC"/>
    <w:rsid w:val="00A70B09"/>
    <w:rsid w:val="00A70FB8"/>
    <w:rsid w:val="00A71C29"/>
    <w:rsid w:val="00A724AC"/>
    <w:rsid w:val="00A72FD3"/>
    <w:rsid w:val="00A7370A"/>
    <w:rsid w:val="00A739F8"/>
    <w:rsid w:val="00A73F18"/>
    <w:rsid w:val="00A747D1"/>
    <w:rsid w:val="00A757BC"/>
    <w:rsid w:val="00A7582D"/>
    <w:rsid w:val="00A75A75"/>
    <w:rsid w:val="00A76740"/>
    <w:rsid w:val="00A77D5B"/>
    <w:rsid w:val="00A804CE"/>
    <w:rsid w:val="00A80A17"/>
    <w:rsid w:val="00A81295"/>
    <w:rsid w:val="00A842B1"/>
    <w:rsid w:val="00A85526"/>
    <w:rsid w:val="00A86DEE"/>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3BAC"/>
    <w:rsid w:val="00AA3C38"/>
    <w:rsid w:val="00AA3E87"/>
    <w:rsid w:val="00AA3F5C"/>
    <w:rsid w:val="00AA44B4"/>
    <w:rsid w:val="00AA46F6"/>
    <w:rsid w:val="00AA663B"/>
    <w:rsid w:val="00AA6657"/>
    <w:rsid w:val="00AA682B"/>
    <w:rsid w:val="00AA6D1C"/>
    <w:rsid w:val="00AA7208"/>
    <w:rsid w:val="00AA744F"/>
    <w:rsid w:val="00AB072A"/>
    <w:rsid w:val="00AB0B64"/>
    <w:rsid w:val="00AB0F0D"/>
    <w:rsid w:val="00AB1994"/>
    <w:rsid w:val="00AB1D30"/>
    <w:rsid w:val="00AB1F3C"/>
    <w:rsid w:val="00AB1FDF"/>
    <w:rsid w:val="00AB231D"/>
    <w:rsid w:val="00AB29AC"/>
    <w:rsid w:val="00AB34F7"/>
    <w:rsid w:val="00AB3EAB"/>
    <w:rsid w:val="00AB43F5"/>
    <w:rsid w:val="00AB551E"/>
    <w:rsid w:val="00AB551F"/>
    <w:rsid w:val="00AB6175"/>
    <w:rsid w:val="00AB73DA"/>
    <w:rsid w:val="00AB7D00"/>
    <w:rsid w:val="00AC025A"/>
    <w:rsid w:val="00AC043D"/>
    <w:rsid w:val="00AC0C67"/>
    <w:rsid w:val="00AC1B14"/>
    <w:rsid w:val="00AC21FC"/>
    <w:rsid w:val="00AC226C"/>
    <w:rsid w:val="00AC2A1B"/>
    <w:rsid w:val="00AC3434"/>
    <w:rsid w:val="00AC3E70"/>
    <w:rsid w:val="00AC3F48"/>
    <w:rsid w:val="00AC4BE3"/>
    <w:rsid w:val="00AC6116"/>
    <w:rsid w:val="00AC6619"/>
    <w:rsid w:val="00AC6CF8"/>
    <w:rsid w:val="00AD0CD9"/>
    <w:rsid w:val="00AD1A08"/>
    <w:rsid w:val="00AD2A12"/>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5AE3"/>
    <w:rsid w:val="00AF5D99"/>
    <w:rsid w:val="00AF6605"/>
    <w:rsid w:val="00AF6C08"/>
    <w:rsid w:val="00AF784D"/>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0A8"/>
    <w:rsid w:val="00B106BC"/>
    <w:rsid w:val="00B10FB7"/>
    <w:rsid w:val="00B117A7"/>
    <w:rsid w:val="00B118A6"/>
    <w:rsid w:val="00B11F09"/>
    <w:rsid w:val="00B1236F"/>
    <w:rsid w:val="00B13115"/>
    <w:rsid w:val="00B135AE"/>
    <w:rsid w:val="00B14447"/>
    <w:rsid w:val="00B1454E"/>
    <w:rsid w:val="00B14D40"/>
    <w:rsid w:val="00B14F4E"/>
    <w:rsid w:val="00B1676A"/>
    <w:rsid w:val="00B16FB4"/>
    <w:rsid w:val="00B17194"/>
    <w:rsid w:val="00B17D58"/>
    <w:rsid w:val="00B17EF5"/>
    <w:rsid w:val="00B21475"/>
    <w:rsid w:val="00B224CB"/>
    <w:rsid w:val="00B23CD6"/>
    <w:rsid w:val="00B24055"/>
    <w:rsid w:val="00B247CD"/>
    <w:rsid w:val="00B25215"/>
    <w:rsid w:val="00B25DCE"/>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323D"/>
    <w:rsid w:val="00B43B88"/>
    <w:rsid w:val="00B43BF7"/>
    <w:rsid w:val="00B440AF"/>
    <w:rsid w:val="00B4452E"/>
    <w:rsid w:val="00B445E7"/>
    <w:rsid w:val="00B4571A"/>
    <w:rsid w:val="00B466EC"/>
    <w:rsid w:val="00B47AFC"/>
    <w:rsid w:val="00B50370"/>
    <w:rsid w:val="00B514CE"/>
    <w:rsid w:val="00B519FF"/>
    <w:rsid w:val="00B51F0F"/>
    <w:rsid w:val="00B520DC"/>
    <w:rsid w:val="00B522F9"/>
    <w:rsid w:val="00B528BA"/>
    <w:rsid w:val="00B55B44"/>
    <w:rsid w:val="00B603EB"/>
    <w:rsid w:val="00B6068E"/>
    <w:rsid w:val="00B60BC6"/>
    <w:rsid w:val="00B6112B"/>
    <w:rsid w:val="00B622D2"/>
    <w:rsid w:val="00B62779"/>
    <w:rsid w:val="00B635ED"/>
    <w:rsid w:val="00B636EC"/>
    <w:rsid w:val="00B63DA0"/>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6565"/>
    <w:rsid w:val="00B7739A"/>
    <w:rsid w:val="00B80473"/>
    <w:rsid w:val="00B8110C"/>
    <w:rsid w:val="00B816C1"/>
    <w:rsid w:val="00B81AC7"/>
    <w:rsid w:val="00B82AA1"/>
    <w:rsid w:val="00B82F66"/>
    <w:rsid w:val="00B84C42"/>
    <w:rsid w:val="00B85117"/>
    <w:rsid w:val="00B85C41"/>
    <w:rsid w:val="00B8736F"/>
    <w:rsid w:val="00B87A93"/>
    <w:rsid w:val="00B90037"/>
    <w:rsid w:val="00B90213"/>
    <w:rsid w:val="00B90604"/>
    <w:rsid w:val="00B919A3"/>
    <w:rsid w:val="00B928E1"/>
    <w:rsid w:val="00B92CA5"/>
    <w:rsid w:val="00B93A9D"/>
    <w:rsid w:val="00B93EE7"/>
    <w:rsid w:val="00B94371"/>
    <w:rsid w:val="00B95B11"/>
    <w:rsid w:val="00B95FBC"/>
    <w:rsid w:val="00B96315"/>
    <w:rsid w:val="00B964F0"/>
    <w:rsid w:val="00BA01DE"/>
    <w:rsid w:val="00BA0283"/>
    <w:rsid w:val="00BA1647"/>
    <w:rsid w:val="00BA1959"/>
    <w:rsid w:val="00BA2B75"/>
    <w:rsid w:val="00BA3FA2"/>
    <w:rsid w:val="00BA4489"/>
    <w:rsid w:val="00BA47FC"/>
    <w:rsid w:val="00BA57A4"/>
    <w:rsid w:val="00BA57F1"/>
    <w:rsid w:val="00BA5943"/>
    <w:rsid w:val="00BA6B45"/>
    <w:rsid w:val="00BA7A4A"/>
    <w:rsid w:val="00BB00CA"/>
    <w:rsid w:val="00BB014E"/>
    <w:rsid w:val="00BB0260"/>
    <w:rsid w:val="00BB06C8"/>
    <w:rsid w:val="00BB126D"/>
    <w:rsid w:val="00BB1A32"/>
    <w:rsid w:val="00BB1B58"/>
    <w:rsid w:val="00BB1D03"/>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5202"/>
    <w:rsid w:val="00BC6989"/>
    <w:rsid w:val="00BC6DA0"/>
    <w:rsid w:val="00BC7804"/>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1208"/>
    <w:rsid w:val="00BE16DD"/>
    <w:rsid w:val="00BE1819"/>
    <w:rsid w:val="00BE187A"/>
    <w:rsid w:val="00BE1F5E"/>
    <w:rsid w:val="00BE25DF"/>
    <w:rsid w:val="00BE2BF9"/>
    <w:rsid w:val="00BE2F7A"/>
    <w:rsid w:val="00BE3595"/>
    <w:rsid w:val="00BE36FF"/>
    <w:rsid w:val="00BE3A38"/>
    <w:rsid w:val="00BE52FB"/>
    <w:rsid w:val="00BF06D6"/>
    <w:rsid w:val="00BF1146"/>
    <w:rsid w:val="00BF31DD"/>
    <w:rsid w:val="00BF3222"/>
    <w:rsid w:val="00BF41F3"/>
    <w:rsid w:val="00BF4B57"/>
    <w:rsid w:val="00BF4F47"/>
    <w:rsid w:val="00BF5220"/>
    <w:rsid w:val="00BF6555"/>
    <w:rsid w:val="00BF6AA4"/>
    <w:rsid w:val="00BF6BB4"/>
    <w:rsid w:val="00BF6C80"/>
    <w:rsid w:val="00BF7E15"/>
    <w:rsid w:val="00C00C02"/>
    <w:rsid w:val="00C01524"/>
    <w:rsid w:val="00C0165A"/>
    <w:rsid w:val="00C01B6D"/>
    <w:rsid w:val="00C01C81"/>
    <w:rsid w:val="00C02011"/>
    <w:rsid w:val="00C02D12"/>
    <w:rsid w:val="00C04860"/>
    <w:rsid w:val="00C053A8"/>
    <w:rsid w:val="00C06868"/>
    <w:rsid w:val="00C06C4A"/>
    <w:rsid w:val="00C070F2"/>
    <w:rsid w:val="00C0720C"/>
    <w:rsid w:val="00C10CB2"/>
    <w:rsid w:val="00C12420"/>
    <w:rsid w:val="00C1246A"/>
    <w:rsid w:val="00C12721"/>
    <w:rsid w:val="00C12953"/>
    <w:rsid w:val="00C12C08"/>
    <w:rsid w:val="00C12EF2"/>
    <w:rsid w:val="00C13946"/>
    <w:rsid w:val="00C14340"/>
    <w:rsid w:val="00C1453D"/>
    <w:rsid w:val="00C148DA"/>
    <w:rsid w:val="00C14CE9"/>
    <w:rsid w:val="00C15493"/>
    <w:rsid w:val="00C16299"/>
    <w:rsid w:val="00C16419"/>
    <w:rsid w:val="00C1724B"/>
    <w:rsid w:val="00C17505"/>
    <w:rsid w:val="00C17B86"/>
    <w:rsid w:val="00C20098"/>
    <w:rsid w:val="00C200B1"/>
    <w:rsid w:val="00C20170"/>
    <w:rsid w:val="00C20620"/>
    <w:rsid w:val="00C20A13"/>
    <w:rsid w:val="00C20CA6"/>
    <w:rsid w:val="00C2150D"/>
    <w:rsid w:val="00C220C7"/>
    <w:rsid w:val="00C233E5"/>
    <w:rsid w:val="00C2404D"/>
    <w:rsid w:val="00C24110"/>
    <w:rsid w:val="00C2426C"/>
    <w:rsid w:val="00C24A38"/>
    <w:rsid w:val="00C26FBA"/>
    <w:rsid w:val="00C2725F"/>
    <w:rsid w:val="00C274B5"/>
    <w:rsid w:val="00C2756E"/>
    <w:rsid w:val="00C27E36"/>
    <w:rsid w:val="00C30611"/>
    <w:rsid w:val="00C33584"/>
    <w:rsid w:val="00C33705"/>
    <w:rsid w:val="00C33FCB"/>
    <w:rsid w:val="00C344FA"/>
    <w:rsid w:val="00C353AB"/>
    <w:rsid w:val="00C354A0"/>
    <w:rsid w:val="00C35FD4"/>
    <w:rsid w:val="00C369F4"/>
    <w:rsid w:val="00C36C06"/>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3E81"/>
    <w:rsid w:val="00C5425E"/>
    <w:rsid w:val="00C54D95"/>
    <w:rsid w:val="00C54F09"/>
    <w:rsid w:val="00C558B4"/>
    <w:rsid w:val="00C55BD1"/>
    <w:rsid w:val="00C57841"/>
    <w:rsid w:val="00C6125B"/>
    <w:rsid w:val="00C617C7"/>
    <w:rsid w:val="00C61962"/>
    <w:rsid w:val="00C62579"/>
    <w:rsid w:val="00C627C6"/>
    <w:rsid w:val="00C63D17"/>
    <w:rsid w:val="00C63D4A"/>
    <w:rsid w:val="00C64326"/>
    <w:rsid w:val="00C64403"/>
    <w:rsid w:val="00C65404"/>
    <w:rsid w:val="00C666D7"/>
    <w:rsid w:val="00C67914"/>
    <w:rsid w:val="00C67DA4"/>
    <w:rsid w:val="00C67EC6"/>
    <w:rsid w:val="00C67F51"/>
    <w:rsid w:val="00C70556"/>
    <w:rsid w:val="00C718A6"/>
    <w:rsid w:val="00C734FE"/>
    <w:rsid w:val="00C73813"/>
    <w:rsid w:val="00C7385F"/>
    <w:rsid w:val="00C7387E"/>
    <w:rsid w:val="00C74719"/>
    <w:rsid w:val="00C76A1F"/>
    <w:rsid w:val="00C771E5"/>
    <w:rsid w:val="00C7799E"/>
    <w:rsid w:val="00C779CC"/>
    <w:rsid w:val="00C77A49"/>
    <w:rsid w:val="00C77B48"/>
    <w:rsid w:val="00C81062"/>
    <w:rsid w:val="00C815CB"/>
    <w:rsid w:val="00C81C46"/>
    <w:rsid w:val="00C81D96"/>
    <w:rsid w:val="00C82A2A"/>
    <w:rsid w:val="00C832EB"/>
    <w:rsid w:val="00C836AE"/>
    <w:rsid w:val="00C837C2"/>
    <w:rsid w:val="00C8450D"/>
    <w:rsid w:val="00C8515C"/>
    <w:rsid w:val="00C85ECF"/>
    <w:rsid w:val="00C86F97"/>
    <w:rsid w:val="00C87750"/>
    <w:rsid w:val="00C87CD2"/>
    <w:rsid w:val="00C87CD6"/>
    <w:rsid w:val="00C87DBC"/>
    <w:rsid w:val="00C87E96"/>
    <w:rsid w:val="00C90BF1"/>
    <w:rsid w:val="00C90FD1"/>
    <w:rsid w:val="00C923F3"/>
    <w:rsid w:val="00C92B35"/>
    <w:rsid w:val="00C92E70"/>
    <w:rsid w:val="00C939BB"/>
    <w:rsid w:val="00C93AA3"/>
    <w:rsid w:val="00C952DE"/>
    <w:rsid w:val="00C953AB"/>
    <w:rsid w:val="00C95A11"/>
    <w:rsid w:val="00C96286"/>
    <w:rsid w:val="00C9634A"/>
    <w:rsid w:val="00C96856"/>
    <w:rsid w:val="00C979D0"/>
    <w:rsid w:val="00C97D4A"/>
    <w:rsid w:val="00CA0F0B"/>
    <w:rsid w:val="00CA16D8"/>
    <w:rsid w:val="00CA25C8"/>
    <w:rsid w:val="00CA2A09"/>
    <w:rsid w:val="00CA2CF7"/>
    <w:rsid w:val="00CA2D5F"/>
    <w:rsid w:val="00CA2DB2"/>
    <w:rsid w:val="00CA36BC"/>
    <w:rsid w:val="00CA376A"/>
    <w:rsid w:val="00CA662C"/>
    <w:rsid w:val="00CB0E0D"/>
    <w:rsid w:val="00CB125C"/>
    <w:rsid w:val="00CB26E8"/>
    <w:rsid w:val="00CB2E8D"/>
    <w:rsid w:val="00CB3AFE"/>
    <w:rsid w:val="00CB59B8"/>
    <w:rsid w:val="00CB6EEB"/>
    <w:rsid w:val="00CB70B2"/>
    <w:rsid w:val="00CC0367"/>
    <w:rsid w:val="00CC09EF"/>
    <w:rsid w:val="00CC0BD8"/>
    <w:rsid w:val="00CC1383"/>
    <w:rsid w:val="00CC242A"/>
    <w:rsid w:val="00CC2561"/>
    <w:rsid w:val="00CC275A"/>
    <w:rsid w:val="00CC30F6"/>
    <w:rsid w:val="00CC334F"/>
    <w:rsid w:val="00CC43FE"/>
    <w:rsid w:val="00CC510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01AC"/>
    <w:rsid w:val="00CE2037"/>
    <w:rsid w:val="00CE33D5"/>
    <w:rsid w:val="00CE463D"/>
    <w:rsid w:val="00CE4A67"/>
    <w:rsid w:val="00CE52EA"/>
    <w:rsid w:val="00CE5C81"/>
    <w:rsid w:val="00CE5D10"/>
    <w:rsid w:val="00CE7756"/>
    <w:rsid w:val="00CE7AE1"/>
    <w:rsid w:val="00CE7DE9"/>
    <w:rsid w:val="00CF16D4"/>
    <w:rsid w:val="00CF2042"/>
    <w:rsid w:val="00CF2E1B"/>
    <w:rsid w:val="00CF3179"/>
    <w:rsid w:val="00CF3525"/>
    <w:rsid w:val="00CF3824"/>
    <w:rsid w:val="00CF3DDA"/>
    <w:rsid w:val="00CF3E42"/>
    <w:rsid w:val="00CF40F8"/>
    <w:rsid w:val="00CF50C3"/>
    <w:rsid w:val="00CF6AE1"/>
    <w:rsid w:val="00D0060B"/>
    <w:rsid w:val="00D00846"/>
    <w:rsid w:val="00D01508"/>
    <w:rsid w:val="00D0245E"/>
    <w:rsid w:val="00D026CC"/>
    <w:rsid w:val="00D034D2"/>
    <w:rsid w:val="00D03CAA"/>
    <w:rsid w:val="00D0420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D6C"/>
    <w:rsid w:val="00D3044E"/>
    <w:rsid w:val="00D307BE"/>
    <w:rsid w:val="00D30F2B"/>
    <w:rsid w:val="00D30FFF"/>
    <w:rsid w:val="00D31405"/>
    <w:rsid w:val="00D31743"/>
    <w:rsid w:val="00D32720"/>
    <w:rsid w:val="00D330D3"/>
    <w:rsid w:val="00D3350C"/>
    <w:rsid w:val="00D338FD"/>
    <w:rsid w:val="00D33D7A"/>
    <w:rsid w:val="00D341EF"/>
    <w:rsid w:val="00D344A2"/>
    <w:rsid w:val="00D35046"/>
    <w:rsid w:val="00D351FD"/>
    <w:rsid w:val="00D362D9"/>
    <w:rsid w:val="00D36681"/>
    <w:rsid w:val="00D36A8A"/>
    <w:rsid w:val="00D374B6"/>
    <w:rsid w:val="00D374CF"/>
    <w:rsid w:val="00D37536"/>
    <w:rsid w:val="00D37B21"/>
    <w:rsid w:val="00D400CB"/>
    <w:rsid w:val="00D40B3E"/>
    <w:rsid w:val="00D41381"/>
    <w:rsid w:val="00D42112"/>
    <w:rsid w:val="00D438C7"/>
    <w:rsid w:val="00D43BD3"/>
    <w:rsid w:val="00D444A8"/>
    <w:rsid w:val="00D4621C"/>
    <w:rsid w:val="00D4698F"/>
    <w:rsid w:val="00D4755F"/>
    <w:rsid w:val="00D478D5"/>
    <w:rsid w:val="00D47D17"/>
    <w:rsid w:val="00D51584"/>
    <w:rsid w:val="00D515EC"/>
    <w:rsid w:val="00D53BC4"/>
    <w:rsid w:val="00D53C92"/>
    <w:rsid w:val="00D54623"/>
    <w:rsid w:val="00D54730"/>
    <w:rsid w:val="00D54940"/>
    <w:rsid w:val="00D55A0F"/>
    <w:rsid w:val="00D563FF"/>
    <w:rsid w:val="00D56445"/>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1C52"/>
    <w:rsid w:val="00D71F81"/>
    <w:rsid w:val="00D727F6"/>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A7"/>
    <w:rsid w:val="00DA0E3C"/>
    <w:rsid w:val="00DA1A02"/>
    <w:rsid w:val="00DA2148"/>
    <w:rsid w:val="00DA236E"/>
    <w:rsid w:val="00DA289E"/>
    <w:rsid w:val="00DA2BE8"/>
    <w:rsid w:val="00DA3C0A"/>
    <w:rsid w:val="00DA41E6"/>
    <w:rsid w:val="00DA4A31"/>
    <w:rsid w:val="00DA502E"/>
    <w:rsid w:val="00DA5BD3"/>
    <w:rsid w:val="00DA5FF3"/>
    <w:rsid w:val="00DA6A1F"/>
    <w:rsid w:val="00DA6C60"/>
    <w:rsid w:val="00DA6DF6"/>
    <w:rsid w:val="00DA7C31"/>
    <w:rsid w:val="00DB0295"/>
    <w:rsid w:val="00DB0802"/>
    <w:rsid w:val="00DB088E"/>
    <w:rsid w:val="00DB10D1"/>
    <w:rsid w:val="00DB17CD"/>
    <w:rsid w:val="00DB1C00"/>
    <w:rsid w:val="00DB3552"/>
    <w:rsid w:val="00DB3693"/>
    <w:rsid w:val="00DB3843"/>
    <w:rsid w:val="00DB4138"/>
    <w:rsid w:val="00DB4275"/>
    <w:rsid w:val="00DB46F2"/>
    <w:rsid w:val="00DB47CB"/>
    <w:rsid w:val="00DB4F41"/>
    <w:rsid w:val="00DB74DA"/>
    <w:rsid w:val="00DB7B39"/>
    <w:rsid w:val="00DB7CE1"/>
    <w:rsid w:val="00DC0400"/>
    <w:rsid w:val="00DC04EC"/>
    <w:rsid w:val="00DC0970"/>
    <w:rsid w:val="00DC0C3B"/>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1433"/>
    <w:rsid w:val="00DD183C"/>
    <w:rsid w:val="00DD192D"/>
    <w:rsid w:val="00DD2246"/>
    <w:rsid w:val="00DD24A2"/>
    <w:rsid w:val="00DD3D33"/>
    <w:rsid w:val="00DD4675"/>
    <w:rsid w:val="00DD482B"/>
    <w:rsid w:val="00DD58A1"/>
    <w:rsid w:val="00DD5A4F"/>
    <w:rsid w:val="00DD7A8D"/>
    <w:rsid w:val="00DE0323"/>
    <w:rsid w:val="00DE149E"/>
    <w:rsid w:val="00DE174B"/>
    <w:rsid w:val="00DE2058"/>
    <w:rsid w:val="00DE2256"/>
    <w:rsid w:val="00DE3067"/>
    <w:rsid w:val="00DE394D"/>
    <w:rsid w:val="00DE3CC4"/>
    <w:rsid w:val="00DE5F5F"/>
    <w:rsid w:val="00DE7617"/>
    <w:rsid w:val="00DE7A80"/>
    <w:rsid w:val="00DF1A56"/>
    <w:rsid w:val="00DF1B5A"/>
    <w:rsid w:val="00DF310F"/>
    <w:rsid w:val="00DF3134"/>
    <w:rsid w:val="00DF3BCE"/>
    <w:rsid w:val="00DF4A8C"/>
    <w:rsid w:val="00DF54DA"/>
    <w:rsid w:val="00DF554A"/>
    <w:rsid w:val="00DF580B"/>
    <w:rsid w:val="00DF7486"/>
    <w:rsid w:val="00DF753A"/>
    <w:rsid w:val="00DF7AF4"/>
    <w:rsid w:val="00DF7B5B"/>
    <w:rsid w:val="00E00A53"/>
    <w:rsid w:val="00E010CD"/>
    <w:rsid w:val="00E015C8"/>
    <w:rsid w:val="00E02453"/>
    <w:rsid w:val="00E02D76"/>
    <w:rsid w:val="00E02DEC"/>
    <w:rsid w:val="00E0316C"/>
    <w:rsid w:val="00E042B7"/>
    <w:rsid w:val="00E04BF4"/>
    <w:rsid w:val="00E04CB9"/>
    <w:rsid w:val="00E05F16"/>
    <w:rsid w:val="00E06C64"/>
    <w:rsid w:val="00E071E4"/>
    <w:rsid w:val="00E07829"/>
    <w:rsid w:val="00E07C44"/>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1E5"/>
    <w:rsid w:val="00E17269"/>
    <w:rsid w:val="00E20FD0"/>
    <w:rsid w:val="00E22318"/>
    <w:rsid w:val="00E22416"/>
    <w:rsid w:val="00E22661"/>
    <w:rsid w:val="00E229A9"/>
    <w:rsid w:val="00E22C03"/>
    <w:rsid w:val="00E24272"/>
    <w:rsid w:val="00E2507C"/>
    <w:rsid w:val="00E2564F"/>
    <w:rsid w:val="00E256A2"/>
    <w:rsid w:val="00E25E16"/>
    <w:rsid w:val="00E26055"/>
    <w:rsid w:val="00E269F4"/>
    <w:rsid w:val="00E2788A"/>
    <w:rsid w:val="00E27F05"/>
    <w:rsid w:val="00E27FB3"/>
    <w:rsid w:val="00E30852"/>
    <w:rsid w:val="00E30F08"/>
    <w:rsid w:val="00E3138F"/>
    <w:rsid w:val="00E31ACC"/>
    <w:rsid w:val="00E31C35"/>
    <w:rsid w:val="00E32B93"/>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69C3"/>
    <w:rsid w:val="00E472D4"/>
    <w:rsid w:val="00E47306"/>
    <w:rsid w:val="00E47B92"/>
    <w:rsid w:val="00E5030B"/>
    <w:rsid w:val="00E512C4"/>
    <w:rsid w:val="00E513ED"/>
    <w:rsid w:val="00E51900"/>
    <w:rsid w:val="00E51F54"/>
    <w:rsid w:val="00E51F75"/>
    <w:rsid w:val="00E5241B"/>
    <w:rsid w:val="00E530BF"/>
    <w:rsid w:val="00E534DE"/>
    <w:rsid w:val="00E53E21"/>
    <w:rsid w:val="00E54F4E"/>
    <w:rsid w:val="00E554A7"/>
    <w:rsid w:val="00E566B1"/>
    <w:rsid w:val="00E56A6C"/>
    <w:rsid w:val="00E56D77"/>
    <w:rsid w:val="00E615E1"/>
    <w:rsid w:val="00E61CB2"/>
    <w:rsid w:val="00E62949"/>
    <w:rsid w:val="00E62A7A"/>
    <w:rsid w:val="00E62C71"/>
    <w:rsid w:val="00E62CBD"/>
    <w:rsid w:val="00E631DC"/>
    <w:rsid w:val="00E63A96"/>
    <w:rsid w:val="00E63D2A"/>
    <w:rsid w:val="00E63D7C"/>
    <w:rsid w:val="00E64304"/>
    <w:rsid w:val="00E6524B"/>
    <w:rsid w:val="00E654C4"/>
    <w:rsid w:val="00E65B72"/>
    <w:rsid w:val="00E67F79"/>
    <w:rsid w:val="00E7112E"/>
    <w:rsid w:val="00E7116C"/>
    <w:rsid w:val="00E7180E"/>
    <w:rsid w:val="00E71A9E"/>
    <w:rsid w:val="00E71C12"/>
    <w:rsid w:val="00E72315"/>
    <w:rsid w:val="00E7231C"/>
    <w:rsid w:val="00E735E2"/>
    <w:rsid w:val="00E73EA7"/>
    <w:rsid w:val="00E74488"/>
    <w:rsid w:val="00E75B92"/>
    <w:rsid w:val="00E77ACB"/>
    <w:rsid w:val="00E803EC"/>
    <w:rsid w:val="00E804AF"/>
    <w:rsid w:val="00E80D20"/>
    <w:rsid w:val="00E816E8"/>
    <w:rsid w:val="00E82683"/>
    <w:rsid w:val="00E829A7"/>
    <w:rsid w:val="00E82ADE"/>
    <w:rsid w:val="00E831FD"/>
    <w:rsid w:val="00E83475"/>
    <w:rsid w:val="00E835A9"/>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418E"/>
    <w:rsid w:val="00EA7B8F"/>
    <w:rsid w:val="00EB0AD3"/>
    <w:rsid w:val="00EB0E9B"/>
    <w:rsid w:val="00EB0ED8"/>
    <w:rsid w:val="00EB2DCB"/>
    <w:rsid w:val="00EB3179"/>
    <w:rsid w:val="00EB34DB"/>
    <w:rsid w:val="00EB4413"/>
    <w:rsid w:val="00EB4682"/>
    <w:rsid w:val="00EB51F5"/>
    <w:rsid w:val="00EB539C"/>
    <w:rsid w:val="00EB54EA"/>
    <w:rsid w:val="00EB59E4"/>
    <w:rsid w:val="00EB63A7"/>
    <w:rsid w:val="00EB6CB6"/>
    <w:rsid w:val="00EB7457"/>
    <w:rsid w:val="00EB7904"/>
    <w:rsid w:val="00EB7F84"/>
    <w:rsid w:val="00EC09BF"/>
    <w:rsid w:val="00EC128B"/>
    <w:rsid w:val="00EC1BCD"/>
    <w:rsid w:val="00EC238D"/>
    <w:rsid w:val="00EC255D"/>
    <w:rsid w:val="00EC2A91"/>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C9"/>
    <w:rsid w:val="00ED1074"/>
    <w:rsid w:val="00ED1105"/>
    <w:rsid w:val="00ED1983"/>
    <w:rsid w:val="00ED1987"/>
    <w:rsid w:val="00ED3D6E"/>
    <w:rsid w:val="00ED4D30"/>
    <w:rsid w:val="00ED522F"/>
    <w:rsid w:val="00ED5B99"/>
    <w:rsid w:val="00ED5FB6"/>
    <w:rsid w:val="00ED6391"/>
    <w:rsid w:val="00ED6B20"/>
    <w:rsid w:val="00ED7003"/>
    <w:rsid w:val="00ED7020"/>
    <w:rsid w:val="00EE1859"/>
    <w:rsid w:val="00EE1BA3"/>
    <w:rsid w:val="00EE1F53"/>
    <w:rsid w:val="00EE240E"/>
    <w:rsid w:val="00EE260A"/>
    <w:rsid w:val="00EE2A06"/>
    <w:rsid w:val="00EE2CD6"/>
    <w:rsid w:val="00EE33C1"/>
    <w:rsid w:val="00EE3C2D"/>
    <w:rsid w:val="00EE3C8F"/>
    <w:rsid w:val="00EE4BFD"/>
    <w:rsid w:val="00EE513B"/>
    <w:rsid w:val="00EE5168"/>
    <w:rsid w:val="00EE6B3C"/>
    <w:rsid w:val="00EE6CFE"/>
    <w:rsid w:val="00EE74D1"/>
    <w:rsid w:val="00EE7F89"/>
    <w:rsid w:val="00EF001D"/>
    <w:rsid w:val="00EF0896"/>
    <w:rsid w:val="00EF1135"/>
    <w:rsid w:val="00EF2D1D"/>
    <w:rsid w:val="00EF344D"/>
    <w:rsid w:val="00EF4883"/>
    <w:rsid w:val="00EF534C"/>
    <w:rsid w:val="00EF71C9"/>
    <w:rsid w:val="00EF72D1"/>
    <w:rsid w:val="00F00AC1"/>
    <w:rsid w:val="00F01E84"/>
    <w:rsid w:val="00F0247E"/>
    <w:rsid w:val="00F02860"/>
    <w:rsid w:val="00F02EF9"/>
    <w:rsid w:val="00F03523"/>
    <w:rsid w:val="00F05CE4"/>
    <w:rsid w:val="00F0666B"/>
    <w:rsid w:val="00F074E4"/>
    <w:rsid w:val="00F07876"/>
    <w:rsid w:val="00F106EE"/>
    <w:rsid w:val="00F10E09"/>
    <w:rsid w:val="00F1128E"/>
    <w:rsid w:val="00F12C5A"/>
    <w:rsid w:val="00F12F3E"/>
    <w:rsid w:val="00F13724"/>
    <w:rsid w:val="00F139A1"/>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2762"/>
    <w:rsid w:val="00F23488"/>
    <w:rsid w:val="00F23842"/>
    <w:rsid w:val="00F24E2E"/>
    <w:rsid w:val="00F25081"/>
    <w:rsid w:val="00F2682D"/>
    <w:rsid w:val="00F26C79"/>
    <w:rsid w:val="00F26DE1"/>
    <w:rsid w:val="00F26E9C"/>
    <w:rsid w:val="00F26FDA"/>
    <w:rsid w:val="00F2709A"/>
    <w:rsid w:val="00F27487"/>
    <w:rsid w:val="00F304B0"/>
    <w:rsid w:val="00F30B4A"/>
    <w:rsid w:val="00F30B57"/>
    <w:rsid w:val="00F30F4C"/>
    <w:rsid w:val="00F31722"/>
    <w:rsid w:val="00F32ABE"/>
    <w:rsid w:val="00F336A3"/>
    <w:rsid w:val="00F339F9"/>
    <w:rsid w:val="00F33D14"/>
    <w:rsid w:val="00F341D6"/>
    <w:rsid w:val="00F34E95"/>
    <w:rsid w:val="00F36704"/>
    <w:rsid w:val="00F369B0"/>
    <w:rsid w:val="00F36DB1"/>
    <w:rsid w:val="00F37497"/>
    <w:rsid w:val="00F374E2"/>
    <w:rsid w:val="00F400A6"/>
    <w:rsid w:val="00F40EB3"/>
    <w:rsid w:val="00F43845"/>
    <w:rsid w:val="00F44463"/>
    <w:rsid w:val="00F44B7C"/>
    <w:rsid w:val="00F44EF3"/>
    <w:rsid w:val="00F45516"/>
    <w:rsid w:val="00F456DB"/>
    <w:rsid w:val="00F45F47"/>
    <w:rsid w:val="00F4634C"/>
    <w:rsid w:val="00F468D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012B"/>
    <w:rsid w:val="00F71983"/>
    <w:rsid w:val="00F721B8"/>
    <w:rsid w:val="00F721F6"/>
    <w:rsid w:val="00F72652"/>
    <w:rsid w:val="00F72A81"/>
    <w:rsid w:val="00F72C31"/>
    <w:rsid w:val="00F72F05"/>
    <w:rsid w:val="00F73335"/>
    <w:rsid w:val="00F73AFC"/>
    <w:rsid w:val="00F74CC1"/>
    <w:rsid w:val="00F75AC6"/>
    <w:rsid w:val="00F7664E"/>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5BF2"/>
    <w:rsid w:val="00F86098"/>
    <w:rsid w:val="00F862C7"/>
    <w:rsid w:val="00F8703F"/>
    <w:rsid w:val="00F87844"/>
    <w:rsid w:val="00F87B33"/>
    <w:rsid w:val="00F87E69"/>
    <w:rsid w:val="00F901D5"/>
    <w:rsid w:val="00F90694"/>
    <w:rsid w:val="00F9300F"/>
    <w:rsid w:val="00F953B2"/>
    <w:rsid w:val="00F9546C"/>
    <w:rsid w:val="00F95865"/>
    <w:rsid w:val="00F95C1F"/>
    <w:rsid w:val="00F9668A"/>
    <w:rsid w:val="00F96804"/>
    <w:rsid w:val="00F96C0E"/>
    <w:rsid w:val="00F97342"/>
    <w:rsid w:val="00F97A1B"/>
    <w:rsid w:val="00F97D07"/>
    <w:rsid w:val="00F97D23"/>
    <w:rsid w:val="00FA0051"/>
    <w:rsid w:val="00FA00BE"/>
    <w:rsid w:val="00FA017A"/>
    <w:rsid w:val="00FA18CA"/>
    <w:rsid w:val="00FA1C16"/>
    <w:rsid w:val="00FA2185"/>
    <w:rsid w:val="00FA2E1F"/>
    <w:rsid w:val="00FA3465"/>
    <w:rsid w:val="00FA4C6E"/>
    <w:rsid w:val="00FA563B"/>
    <w:rsid w:val="00FA5642"/>
    <w:rsid w:val="00FA565A"/>
    <w:rsid w:val="00FA5A19"/>
    <w:rsid w:val="00FA6D28"/>
    <w:rsid w:val="00FA7DB8"/>
    <w:rsid w:val="00FA7F18"/>
    <w:rsid w:val="00FB05C3"/>
    <w:rsid w:val="00FB0C22"/>
    <w:rsid w:val="00FB0F26"/>
    <w:rsid w:val="00FB3F87"/>
    <w:rsid w:val="00FB4256"/>
    <w:rsid w:val="00FB4389"/>
    <w:rsid w:val="00FB45A0"/>
    <w:rsid w:val="00FB4AD3"/>
    <w:rsid w:val="00FB4DD2"/>
    <w:rsid w:val="00FB561C"/>
    <w:rsid w:val="00FB6F5D"/>
    <w:rsid w:val="00FB76F9"/>
    <w:rsid w:val="00FC022D"/>
    <w:rsid w:val="00FC085B"/>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D77B1"/>
    <w:rsid w:val="00FE1A21"/>
    <w:rsid w:val="00FE1C1E"/>
    <w:rsid w:val="00FE20DA"/>
    <w:rsid w:val="00FE2E44"/>
    <w:rsid w:val="00FE3099"/>
    <w:rsid w:val="00FE32A9"/>
    <w:rsid w:val="00FE36B1"/>
    <w:rsid w:val="00FE380A"/>
    <w:rsid w:val="00FE45AB"/>
    <w:rsid w:val="00FE47CD"/>
    <w:rsid w:val="00FE4C81"/>
    <w:rsid w:val="00FE4D8F"/>
    <w:rsid w:val="00FE5637"/>
    <w:rsid w:val="00FE57CA"/>
    <w:rsid w:val="00FE5AE1"/>
    <w:rsid w:val="00FE5D78"/>
    <w:rsid w:val="00FE6853"/>
    <w:rsid w:val="00FE696E"/>
    <w:rsid w:val="00FE69E7"/>
    <w:rsid w:val="00FE6BE2"/>
    <w:rsid w:val="00FE6C76"/>
    <w:rsid w:val="00FE6E7F"/>
    <w:rsid w:val="00FF0687"/>
    <w:rsid w:val="00FF14A9"/>
    <w:rsid w:val="00FF15E1"/>
    <w:rsid w:val="00FF2A9A"/>
    <w:rsid w:val="00FF2E28"/>
    <w:rsid w:val="00FF30C6"/>
    <w:rsid w:val="00FF3361"/>
    <w:rsid w:val="00FF36EF"/>
    <w:rsid w:val="00FF43D9"/>
    <w:rsid w:val="00FF4DB8"/>
    <w:rsid w:val="00FF4E69"/>
    <w:rsid w:val="00FF5567"/>
    <w:rsid w:val="00FF6B54"/>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014108934">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 w:id="179053210">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 w:id="372005459">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1693845217">
              <w:marLeft w:val="0"/>
              <w:marRight w:val="0"/>
              <w:marTop w:val="0"/>
              <w:marBottom w:val="0"/>
              <w:divBdr>
                <w:top w:val="none" w:sz="0" w:space="0" w:color="auto"/>
                <w:left w:val="none" w:sz="0" w:space="0" w:color="auto"/>
                <w:bottom w:val="none" w:sz="0" w:space="0" w:color="auto"/>
                <w:right w:val="none" w:sz="0" w:space="0" w:color="auto"/>
              </w:divBdr>
            </w:div>
            <w:div w:id="809906992">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2067945648">
              <w:marLeft w:val="0"/>
              <w:marRight w:val="0"/>
              <w:marTop w:val="0"/>
              <w:marBottom w:val="0"/>
              <w:divBdr>
                <w:top w:val="none" w:sz="0" w:space="0" w:color="auto"/>
                <w:left w:val="none" w:sz="0" w:space="0" w:color="auto"/>
                <w:bottom w:val="none" w:sz="0" w:space="0" w:color="auto"/>
                <w:right w:val="none" w:sz="0" w:space="0" w:color="auto"/>
              </w:divBdr>
            </w:div>
            <w:div w:id="182789128">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626816881">
          <w:marLeft w:val="0"/>
          <w:marRight w:val="0"/>
          <w:marTop w:val="0"/>
          <w:marBottom w:val="0"/>
          <w:divBdr>
            <w:top w:val="none" w:sz="0" w:space="0" w:color="auto"/>
            <w:left w:val="none" w:sz="0" w:space="0" w:color="auto"/>
            <w:bottom w:val="none" w:sz="0" w:space="0" w:color="auto"/>
            <w:right w:val="none" w:sz="0" w:space="0" w:color="auto"/>
          </w:divBdr>
        </w:div>
        <w:div w:id="177694665">
          <w:marLeft w:val="0"/>
          <w:marRight w:val="0"/>
          <w:marTop w:val="120"/>
          <w:marBottom w:val="0"/>
          <w:divBdr>
            <w:top w:val="none" w:sz="0" w:space="0" w:color="auto"/>
            <w:left w:val="none" w:sz="0" w:space="0" w:color="auto"/>
            <w:bottom w:val="none" w:sz="0" w:space="0" w:color="auto"/>
            <w:right w:val="none" w:sz="0" w:space="0" w:color="auto"/>
          </w:divBdr>
          <w:divsChild>
            <w:div w:id="1136265234">
              <w:marLeft w:val="0"/>
              <w:marRight w:val="0"/>
              <w:marTop w:val="0"/>
              <w:marBottom w:val="0"/>
              <w:divBdr>
                <w:top w:val="none" w:sz="0" w:space="0" w:color="auto"/>
                <w:left w:val="none" w:sz="0" w:space="0" w:color="auto"/>
                <w:bottom w:val="none" w:sz="0" w:space="0" w:color="auto"/>
                <w:right w:val="none" w:sz="0" w:space="0" w:color="auto"/>
              </w:divBdr>
            </w:div>
            <w:div w:id="473760361">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 w:id="501089267">
          <w:marLeft w:val="0"/>
          <w:marRight w:val="0"/>
          <w:marTop w:val="0"/>
          <w:marBottom w:val="0"/>
          <w:divBdr>
            <w:top w:val="none" w:sz="0" w:space="0" w:color="auto"/>
            <w:left w:val="none" w:sz="0" w:space="0" w:color="auto"/>
            <w:bottom w:val="none" w:sz="0" w:space="0" w:color="auto"/>
            <w:right w:val="none" w:sz="0" w:space="0" w:color="auto"/>
          </w:divBdr>
          <w:divsChild>
            <w:div w:id="1521772825">
              <w:marLeft w:val="0"/>
              <w:marRight w:val="0"/>
              <w:marTop w:val="0"/>
              <w:marBottom w:val="0"/>
              <w:divBdr>
                <w:top w:val="none" w:sz="0" w:space="0" w:color="auto"/>
                <w:left w:val="none" w:sz="0" w:space="0" w:color="auto"/>
                <w:bottom w:val="none" w:sz="0" w:space="0" w:color="auto"/>
                <w:right w:val="none" w:sz="0" w:space="0" w:color="auto"/>
              </w:divBdr>
            </w:div>
            <w:div w:id="395977027">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60521715">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2114863595">
                  <w:marLeft w:val="0"/>
                  <w:marRight w:val="0"/>
                  <w:marTop w:val="0"/>
                  <w:marBottom w:val="0"/>
                  <w:divBdr>
                    <w:top w:val="none" w:sz="0" w:space="0" w:color="auto"/>
                    <w:left w:val="none" w:sz="0" w:space="0" w:color="auto"/>
                    <w:bottom w:val="none" w:sz="0" w:space="0" w:color="auto"/>
                    <w:right w:val="none" w:sz="0" w:space="0" w:color="auto"/>
                  </w:divBdr>
                </w:div>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723218773">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50316275">
          <w:marLeft w:val="0"/>
          <w:marRight w:val="0"/>
          <w:marTop w:val="0"/>
          <w:marBottom w:val="0"/>
          <w:divBdr>
            <w:top w:val="none" w:sz="0" w:space="0" w:color="auto"/>
            <w:left w:val="none" w:sz="0" w:space="0" w:color="auto"/>
            <w:bottom w:val="none" w:sz="0" w:space="0" w:color="auto"/>
            <w:right w:val="none" w:sz="0" w:space="0" w:color="auto"/>
          </w:divBdr>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6438625">
          <w:marLeft w:val="0"/>
          <w:marRight w:val="0"/>
          <w:marTop w:val="120"/>
          <w:marBottom w:val="0"/>
          <w:divBdr>
            <w:top w:val="none" w:sz="0" w:space="0" w:color="auto"/>
            <w:left w:val="none" w:sz="0" w:space="0" w:color="auto"/>
            <w:bottom w:val="none" w:sz="0" w:space="0" w:color="auto"/>
            <w:right w:val="none" w:sz="0" w:space="0" w:color="auto"/>
          </w:divBdr>
          <w:divsChild>
            <w:div w:id="106575933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524097581">
              <w:marLeft w:val="0"/>
              <w:marRight w:val="0"/>
              <w:marTop w:val="0"/>
              <w:marBottom w:val="0"/>
              <w:divBdr>
                <w:top w:val="none" w:sz="0" w:space="0" w:color="auto"/>
                <w:left w:val="none" w:sz="0" w:space="0" w:color="auto"/>
                <w:bottom w:val="none" w:sz="0" w:space="0" w:color="auto"/>
                <w:right w:val="none" w:sz="0" w:space="0" w:color="auto"/>
              </w:divBdr>
            </w:div>
          </w:divsChild>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792942691">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65561606">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479348612">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94637692">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1745104753">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1071272609">
          <w:marLeft w:val="0"/>
          <w:marRight w:val="0"/>
          <w:marTop w:val="0"/>
          <w:marBottom w:val="0"/>
          <w:divBdr>
            <w:top w:val="none" w:sz="0" w:space="0" w:color="auto"/>
            <w:left w:val="none" w:sz="0" w:space="0" w:color="auto"/>
            <w:bottom w:val="none" w:sz="0" w:space="0" w:color="auto"/>
            <w:right w:val="none" w:sz="0" w:space="0" w:color="auto"/>
          </w:divBdr>
        </w:div>
        <w:div w:id="221646859">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sChild>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756026282">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1249465040">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818840499">
                  <w:marLeft w:val="0"/>
                  <w:marRight w:val="0"/>
                  <w:marTop w:val="0"/>
                  <w:marBottom w:val="0"/>
                  <w:divBdr>
                    <w:top w:val="none" w:sz="0" w:space="0" w:color="auto"/>
                    <w:left w:val="none" w:sz="0" w:space="0" w:color="auto"/>
                    <w:bottom w:val="none" w:sz="0" w:space="0" w:color="auto"/>
                    <w:right w:val="none" w:sz="0" w:space="0" w:color="auto"/>
                  </w:divBdr>
                  <w:divsChild>
                    <w:div w:id="2127653502">
                      <w:marLeft w:val="0"/>
                      <w:marRight w:val="0"/>
                      <w:marTop w:val="0"/>
                      <w:marBottom w:val="0"/>
                      <w:divBdr>
                        <w:top w:val="none" w:sz="0" w:space="0" w:color="auto"/>
                        <w:left w:val="none" w:sz="0" w:space="0" w:color="auto"/>
                        <w:bottom w:val="none" w:sz="0" w:space="0" w:color="auto"/>
                        <w:right w:val="none" w:sz="0" w:space="0" w:color="auto"/>
                      </w:divBdr>
                    </w:div>
                    <w:div w:id="72314917">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sChild>
                </w:div>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2743">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9111259">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809328070">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67848519">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780684569">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 w:id="247620817">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1324970269">
          <w:marLeft w:val="0"/>
          <w:marRight w:val="0"/>
          <w:marTop w:val="0"/>
          <w:marBottom w:val="0"/>
          <w:divBdr>
            <w:top w:val="none" w:sz="0" w:space="0" w:color="auto"/>
            <w:left w:val="none" w:sz="0" w:space="0" w:color="auto"/>
            <w:bottom w:val="none" w:sz="0" w:space="0" w:color="auto"/>
            <w:right w:val="none" w:sz="0" w:space="0" w:color="auto"/>
          </w:divBdr>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383">
          <w:marLeft w:val="0"/>
          <w:marRight w:val="0"/>
          <w:marTop w:val="0"/>
          <w:marBottom w:val="0"/>
          <w:divBdr>
            <w:top w:val="none" w:sz="0" w:space="0" w:color="auto"/>
            <w:left w:val="none" w:sz="0" w:space="0" w:color="auto"/>
            <w:bottom w:val="none" w:sz="0" w:space="0" w:color="auto"/>
            <w:right w:val="none" w:sz="0" w:space="0" w:color="auto"/>
          </w:divBdr>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613247075">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433794744">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79184730">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sChild>
        </w:div>
        <w:div w:id="1118601133">
          <w:marLeft w:val="0"/>
          <w:marRight w:val="0"/>
          <w:marTop w:val="0"/>
          <w:marBottom w:val="0"/>
          <w:divBdr>
            <w:top w:val="none" w:sz="0" w:space="0" w:color="auto"/>
            <w:left w:val="none" w:sz="0" w:space="0" w:color="auto"/>
            <w:bottom w:val="none" w:sz="0" w:space="0" w:color="auto"/>
            <w:right w:val="none" w:sz="0" w:space="0" w:color="auto"/>
          </w:divBdr>
        </w:div>
        <w:div w:id="107389048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1345862969">
          <w:marLeft w:val="0"/>
          <w:marRight w:val="0"/>
          <w:marTop w:val="0"/>
          <w:marBottom w:val="0"/>
          <w:divBdr>
            <w:top w:val="none" w:sz="0" w:space="0" w:color="auto"/>
            <w:left w:val="none" w:sz="0" w:space="0" w:color="auto"/>
            <w:bottom w:val="none" w:sz="0" w:space="0" w:color="auto"/>
            <w:right w:val="none" w:sz="0" w:space="0" w:color="auto"/>
          </w:divBdr>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050182595">
          <w:marLeft w:val="0"/>
          <w:marRight w:val="0"/>
          <w:marTop w:val="0"/>
          <w:marBottom w:val="0"/>
          <w:divBdr>
            <w:top w:val="none" w:sz="0" w:space="0" w:color="auto"/>
            <w:left w:val="none" w:sz="0" w:space="0" w:color="auto"/>
            <w:bottom w:val="none" w:sz="0" w:space="0" w:color="auto"/>
            <w:right w:val="none" w:sz="0" w:space="0" w:color="auto"/>
          </w:divBdr>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145124310">
          <w:marLeft w:val="0"/>
          <w:marRight w:val="0"/>
          <w:marTop w:val="0"/>
          <w:marBottom w:val="0"/>
          <w:divBdr>
            <w:top w:val="none" w:sz="0" w:space="0" w:color="auto"/>
            <w:left w:val="none" w:sz="0" w:space="0" w:color="auto"/>
            <w:bottom w:val="none" w:sz="0" w:space="0" w:color="auto"/>
            <w:right w:val="none" w:sz="0" w:space="0" w:color="auto"/>
          </w:divBdr>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1255016299">
          <w:marLeft w:val="0"/>
          <w:marRight w:val="0"/>
          <w:marTop w:val="0"/>
          <w:marBottom w:val="0"/>
          <w:divBdr>
            <w:top w:val="none" w:sz="0" w:space="0" w:color="auto"/>
            <w:left w:val="none" w:sz="0" w:space="0" w:color="auto"/>
            <w:bottom w:val="none" w:sz="0" w:space="0" w:color="auto"/>
            <w:right w:val="none" w:sz="0" w:space="0" w:color="auto"/>
          </w:divBdr>
        </w:div>
        <w:div w:id="727150603">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518783198">
          <w:marLeft w:val="0"/>
          <w:marRight w:val="0"/>
          <w:marTop w:val="0"/>
          <w:marBottom w:val="0"/>
          <w:divBdr>
            <w:top w:val="none" w:sz="0" w:space="0" w:color="auto"/>
            <w:left w:val="none" w:sz="0" w:space="0" w:color="auto"/>
            <w:bottom w:val="none" w:sz="0" w:space="0" w:color="auto"/>
            <w:right w:val="none" w:sz="0" w:space="0" w:color="auto"/>
          </w:divBdr>
        </w:div>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102723689">
          <w:marLeft w:val="0"/>
          <w:marRight w:val="0"/>
          <w:marTop w:val="0"/>
          <w:marBottom w:val="0"/>
          <w:divBdr>
            <w:top w:val="none" w:sz="0" w:space="0" w:color="auto"/>
            <w:left w:val="none" w:sz="0" w:space="0" w:color="auto"/>
            <w:bottom w:val="none" w:sz="0" w:space="0" w:color="auto"/>
            <w:right w:val="none" w:sz="0" w:space="0" w:color="auto"/>
          </w:divBdr>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486559712">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919605493">
          <w:marLeft w:val="0"/>
          <w:marRight w:val="0"/>
          <w:marTop w:val="0"/>
          <w:marBottom w:val="0"/>
          <w:divBdr>
            <w:top w:val="none" w:sz="0" w:space="0" w:color="auto"/>
            <w:left w:val="none" w:sz="0" w:space="0" w:color="auto"/>
            <w:bottom w:val="none" w:sz="0" w:space="0" w:color="auto"/>
            <w:right w:val="none" w:sz="0" w:space="0" w:color="auto"/>
          </w:divBdr>
        </w:div>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752239748">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422803882">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990598476">
          <w:marLeft w:val="0"/>
          <w:marRight w:val="0"/>
          <w:marTop w:val="0"/>
          <w:marBottom w:val="0"/>
          <w:divBdr>
            <w:top w:val="none" w:sz="0" w:space="0" w:color="auto"/>
            <w:left w:val="none" w:sz="0" w:space="0" w:color="auto"/>
            <w:bottom w:val="none" w:sz="0" w:space="0" w:color="auto"/>
            <w:right w:val="none" w:sz="0" w:space="0" w:color="auto"/>
          </w:divBdr>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1584609566">
                  <w:marLeft w:val="0"/>
                  <w:marRight w:val="0"/>
                  <w:marTop w:val="0"/>
                  <w:marBottom w:val="0"/>
                  <w:divBdr>
                    <w:top w:val="none" w:sz="0" w:space="0" w:color="auto"/>
                    <w:left w:val="none" w:sz="0" w:space="0" w:color="auto"/>
                    <w:bottom w:val="none" w:sz="0" w:space="0" w:color="auto"/>
                    <w:right w:val="none" w:sz="0" w:space="0" w:color="auto"/>
                  </w:divBdr>
                  <w:divsChild>
                    <w:div w:id="1612125594">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517081264">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9492">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711922633">
          <w:marLeft w:val="0"/>
          <w:marRight w:val="0"/>
          <w:marTop w:val="0"/>
          <w:marBottom w:val="0"/>
          <w:divBdr>
            <w:top w:val="none" w:sz="0" w:space="0" w:color="auto"/>
            <w:left w:val="none" w:sz="0" w:space="0" w:color="auto"/>
            <w:bottom w:val="none" w:sz="0" w:space="0" w:color="auto"/>
            <w:right w:val="none" w:sz="0" w:space="0" w:color="auto"/>
          </w:divBdr>
        </w:div>
        <w:div w:id="31812940">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079">
          <w:marLeft w:val="0"/>
          <w:marRight w:val="0"/>
          <w:marTop w:val="0"/>
          <w:marBottom w:val="0"/>
          <w:divBdr>
            <w:top w:val="none" w:sz="0" w:space="0" w:color="auto"/>
            <w:left w:val="none" w:sz="0" w:space="0" w:color="auto"/>
            <w:bottom w:val="none" w:sz="0" w:space="0" w:color="auto"/>
            <w:right w:val="none" w:sz="0" w:space="0" w:color="auto"/>
          </w:divBdr>
        </w:div>
        <w:div w:id="438723683">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1414400205">
                  <w:marLeft w:val="0"/>
                  <w:marRight w:val="0"/>
                  <w:marTop w:val="0"/>
                  <w:marBottom w:val="0"/>
                  <w:divBdr>
                    <w:top w:val="none" w:sz="0" w:space="0" w:color="auto"/>
                    <w:left w:val="none" w:sz="0" w:space="0" w:color="auto"/>
                    <w:bottom w:val="none" w:sz="0" w:space="0" w:color="auto"/>
                    <w:right w:val="none" w:sz="0" w:space="0" w:color="auto"/>
                  </w:divBdr>
                  <w:divsChild>
                    <w:div w:id="2094936040">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332030308">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sChild>
                </w:div>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3913">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721787744">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75515116">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1908954178">
          <w:marLeft w:val="0"/>
          <w:marRight w:val="0"/>
          <w:marTop w:val="0"/>
          <w:marBottom w:val="0"/>
          <w:divBdr>
            <w:top w:val="none" w:sz="0" w:space="0" w:color="auto"/>
            <w:left w:val="none" w:sz="0" w:space="0" w:color="auto"/>
            <w:bottom w:val="none" w:sz="0" w:space="0" w:color="auto"/>
            <w:right w:val="none" w:sz="0" w:space="0" w:color="auto"/>
          </w:divBdr>
        </w:div>
        <w:div w:id="96141712">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 w:id="1239172004">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18818222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sChild>
        </w:div>
        <w:div w:id="1519348093">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71515590">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90592484">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www.gov.uk/guidance/avian-influenza-bird-flu" TargetMode="External"/><Relationship Id="rId26" Type="http://schemas.openxmlformats.org/officeDocument/2006/relationships/hyperlink" Target="https://www.nhsfife.org/news-updates/latest-news/2022/06/new-staff-wellbeing-hub-opens-at-queen-margaret-hospital/" TargetMode="External"/><Relationship Id="rId3" Type="http://schemas.openxmlformats.org/officeDocument/2006/relationships/styles" Target="styles.xml"/><Relationship Id="rId21" Type="http://schemas.openxmlformats.org/officeDocument/2006/relationships/hyperlink" Target="http://www.nhsfife.org/drop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cebook.com/nhsfife" TargetMode="External"/><Relationship Id="rId17" Type="http://schemas.openxmlformats.org/officeDocument/2006/relationships/hyperlink" Target="https://www.nhsfife.org/media/37123/nhs-fife-director-of-public-health-report-2020-and-2021.pdf" TargetMode="External"/><Relationship Id="rId25" Type="http://schemas.openxmlformats.org/officeDocument/2006/relationships/hyperlink" Target="https://www.nhsinform.scot/illnesses-and-conditions/infections-and-poisoning/coronavirus-covid-19/coronavirus-covid-19/"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t-andrews.ac.uk/subjects/medicine/scotgem-mbchb/" TargetMode="External"/><Relationship Id="rId20" Type="http://schemas.openxmlformats.org/officeDocument/2006/relationships/hyperlink" Target="https://www.gov.uk/government/news/jcvi-provides-interim-advice-on-an-autumn-covid-19-booster-programme" TargetMode="External"/><Relationship Id="rId29" Type="http://schemas.openxmlformats.org/officeDocument/2006/relationships/hyperlink" Target="https://www.gov.scot/publications/coronavirus-covid-19-daily-data-for-scotl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nhsinform.scot/illnesses-and-conditions/infections-and-poisoning/coronavirus-covid-19/coronavirus-covid-19"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hsfife.org/news-updates/latest-news/2022/06/update-on-services-at-valleyfield-medical-practice/" TargetMode="External"/><Relationship Id="rId23" Type="http://schemas.openxmlformats.org/officeDocument/2006/relationships/hyperlink" Target="https://vacs.nhs.scot/csp?id=recover_username" TargetMode="External"/><Relationship Id="rId28" Type="http://schemas.openxmlformats.org/officeDocument/2006/relationships/hyperlink" Target="https://coronavirus.nhsfife.org/accessible-informationtranslation/" TargetMode="External"/><Relationship Id="rId10" Type="http://schemas.openxmlformats.org/officeDocument/2006/relationships/hyperlink" Target="http://www.nhsfife.org" TargetMode="External"/><Relationship Id="rId19" Type="http://schemas.openxmlformats.org/officeDocument/2006/relationships/hyperlink" Target="https://www.nhsfife.org/news-updates/latest-news/2022/06/vaccination-clinic-to-relocate-to-new-site-at-dunfermline-east-church/"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fe.chiefexecutive@nhs.scot" TargetMode="External"/><Relationship Id="rId22" Type="http://schemas.openxmlformats.org/officeDocument/2006/relationships/hyperlink" Target="https://vacs.nhs.scot/csp" TargetMode="External"/><Relationship Id="rId27" Type="http://schemas.openxmlformats.org/officeDocument/2006/relationships/hyperlink" Target="https://bit.ly/3Gfu30c" TargetMode="External"/><Relationship Id="rId30" Type="http://schemas.openxmlformats.org/officeDocument/2006/relationships/hyperlink" Target="https://public.tableau.com/app/profile/phs.covid.19/viz/COVID-19DailyDashboard_15960160643010/Overview"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6</Pages>
  <Words>2545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56</cp:revision>
  <dcterms:created xsi:type="dcterms:W3CDTF">2022-06-20T13:42:00Z</dcterms:created>
  <dcterms:modified xsi:type="dcterms:W3CDTF">2022-06-24T15:39:00Z</dcterms:modified>
</cp:coreProperties>
</file>