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CC71" w14:textId="226343BD" w:rsidR="007560CC" w:rsidRPr="00933D05" w:rsidRDefault="007C232E" w:rsidP="004353A4">
      <w:pPr>
        <w:pStyle w:val="Header"/>
        <w:spacing w:before="240"/>
        <w:rPr>
          <w:rFonts w:asciiTheme="majorHAnsi" w:hAnsiTheme="majorHAnsi" w:cstheme="majorHAnsi"/>
          <w:color w:val="8DDDFF" w:themeColor="background2" w:themeTint="66"/>
        </w:rPr>
      </w:pPr>
      <w:bookmarkStart w:id="0" w:name="_Toc365467714"/>
      <w:r>
        <w:rPr>
          <w:rFonts w:asciiTheme="majorHAnsi" w:hAnsiTheme="majorHAnsi" w:cstheme="majorHAnsi"/>
          <w:b/>
          <w:bCs/>
          <w:noProof/>
          <w:color w:val="FFFFFF" w:themeColor="background1"/>
          <w:lang w:eastAsia="en-GB"/>
        </w:rPr>
        <mc:AlternateContent>
          <mc:Choice Requires="wps">
            <w:drawing>
              <wp:anchor distT="0" distB="0" distL="114300" distR="114300" simplePos="0" relativeHeight="251658240" behindDoc="1" locked="0" layoutInCell="1" allowOverlap="1" wp14:anchorId="41A82554" wp14:editId="4D9C3E8E">
                <wp:simplePos x="0" y="0"/>
                <wp:positionH relativeFrom="page">
                  <wp:align>left</wp:align>
                </wp:positionH>
                <wp:positionV relativeFrom="paragraph">
                  <wp:posOffset>-648335</wp:posOffset>
                </wp:positionV>
                <wp:extent cx="7560310" cy="2981739"/>
                <wp:effectExtent l="0" t="0" r="254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981739"/>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6DF1A1" id="Rectangle 6" o:spid="_x0000_s1026" style="position:absolute;margin-left:0;margin-top:-51.05pt;width:595.3pt;height:234.8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" fillcolor="#1b4c87 [3215]" stroked="f">
                <w10:wrap anchorx="page"/>
              </v:rect>
            </w:pict>
          </mc:Fallback>
        </mc:AlternateContent>
      </w:r>
      <w:r w:rsidR="00653539" w:rsidRPr="00933D05">
        <w:rPr>
          <w:rFonts w:asciiTheme="majorHAnsi" w:hAnsiTheme="majorHAnsi" w:cstheme="majorHAnsi"/>
          <w:b/>
          <w:bCs/>
          <w:noProof/>
          <w:color w:val="FFFFFF" w:themeColor="background1"/>
          <w:lang w:eastAsia="en-GB"/>
        </w:rPr>
        <w:drawing>
          <wp:anchor distT="0" distB="0" distL="114300" distR="114300" simplePos="0" relativeHeight="251657216" behindDoc="0" locked="0" layoutInCell="1" allowOverlap="1" wp14:anchorId="6AACCDCC" wp14:editId="02600A7E">
            <wp:simplePos x="0" y="0"/>
            <wp:positionH relativeFrom="margin">
              <wp:posOffset>4732020</wp:posOffset>
            </wp:positionH>
            <wp:positionV relativeFrom="page">
              <wp:posOffset>780415</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anchor>
        </w:drawing>
      </w:r>
      <w:bookmarkStart w:id="1" w:name="_top"/>
      <w:bookmarkEnd w:id="1"/>
      <w:r w:rsidR="007560CC" w:rsidRPr="00933D05">
        <w:rPr>
          <w:rFonts w:asciiTheme="majorHAnsi" w:hAnsiTheme="majorHAnsi" w:cstheme="majorHAnsi"/>
          <w:b/>
          <w:bCs/>
          <w:color w:val="FFFFFF" w:themeColor="background1"/>
        </w:rPr>
        <w:t>Corporate communications</w:t>
      </w:r>
      <w:r w:rsidR="007560CC" w:rsidRPr="00933D05">
        <w:rPr>
          <w:rFonts w:asciiTheme="majorHAnsi" w:hAnsiTheme="majorHAnsi" w:cstheme="majorHAnsi"/>
          <w:color w:val="FFFFFF" w:themeColor="background1"/>
        </w:rPr>
        <w:t xml:space="preserve">  </w:t>
      </w:r>
      <w:r w:rsidR="00653539" w:rsidRPr="00933D05">
        <w:rPr>
          <w:rFonts w:asciiTheme="majorHAnsi" w:hAnsiTheme="majorHAnsi" w:cstheme="majorHAnsi"/>
          <w:color w:val="8DDDFF" w:themeColor="background2" w:themeTint="66"/>
        </w:rPr>
        <w:br/>
      </w:r>
      <w:r w:rsidR="007560CC" w:rsidRPr="00933D05">
        <w:rPr>
          <w:rFonts w:asciiTheme="majorHAnsi" w:hAnsiTheme="majorHAnsi" w:cstheme="majorHAnsi"/>
          <w:color w:val="8DDDFF" w:themeColor="background2" w:themeTint="66"/>
        </w:rPr>
        <w:t xml:space="preserve">nhsfife.org  </w:t>
      </w:r>
      <w:r w:rsidR="00653539" w:rsidRPr="00933D05">
        <w:rPr>
          <w:rFonts w:asciiTheme="majorHAnsi" w:hAnsiTheme="majorHAnsi" w:cstheme="majorHAnsi"/>
          <w:noProof/>
          <w:color w:val="1B4C87" w:themeColor="text2"/>
          <w:lang w:eastAsia="en-GB"/>
        </w:rPr>
        <w:drawing>
          <wp:inline distT="0" distB="0" distL="0" distR="0" wp14:anchorId="397F2F28" wp14:editId="5F40F1E4">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933D05">
        <w:rPr>
          <w:rFonts w:asciiTheme="majorHAnsi" w:hAnsiTheme="majorHAnsi" w:cstheme="majorHAnsi"/>
          <w:color w:val="8DDDFF" w:themeColor="background2" w:themeTint="66"/>
        </w:rPr>
        <w:t xml:space="preserve"> facebook.com/</w:t>
      </w:r>
      <w:proofErr w:type="spellStart"/>
      <w:r w:rsidR="007560CC" w:rsidRPr="00933D05">
        <w:rPr>
          <w:rFonts w:asciiTheme="majorHAnsi" w:hAnsiTheme="majorHAnsi" w:cstheme="majorHAnsi"/>
          <w:color w:val="8DDDFF" w:themeColor="background2" w:themeTint="66"/>
        </w:rPr>
        <w:t>nhsfife</w:t>
      </w:r>
      <w:proofErr w:type="spellEnd"/>
      <w:r w:rsidR="00653539" w:rsidRPr="00933D05">
        <w:rPr>
          <w:rFonts w:asciiTheme="majorHAnsi" w:hAnsiTheme="majorHAnsi" w:cstheme="majorHAnsi"/>
          <w:color w:val="8DDDFF" w:themeColor="background2" w:themeTint="66"/>
        </w:rPr>
        <w:t xml:space="preserve">  </w:t>
      </w:r>
      <w:r w:rsidR="00653539" w:rsidRPr="00933D05">
        <w:rPr>
          <w:rFonts w:asciiTheme="majorHAnsi" w:hAnsiTheme="majorHAnsi" w:cstheme="majorHAnsi"/>
          <w:noProof/>
          <w:color w:val="1B4C87" w:themeColor="text2"/>
          <w:lang w:eastAsia="en-GB"/>
        </w:rPr>
        <w:drawing>
          <wp:inline distT="0" distB="0" distL="0" distR="0" wp14:anchorId="598C98EF" wp14:editId="01D3F241">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3"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sidRPr="00933D05">
        <w:rPr>
          <w:rFonts w:asciiTheme="majorHAnsi" w:hAnsiTheme="majorHAnsi" w:cstheme="majorHAnsi"/>
          <w:color w:val="8DDDFF" w:themeColor="background2" w:themeTint="66"/>
        </w:rPr>
        <w:t xml:space="preserve"> </w:t>
      </w:r>
      <w:r w:rsidR="007560CC" w:rsidRPr="00933D05">
        <w:rPr>
          <w:rFonts w:asciiTheme="majorHAnsi" w:hAnsiTheme="majorHAnsi" w:cstheme="majorHAnsi"/>
          <w:color w:val="8DDDFF" w:themeColor="background2" w:themeTint="66"/>
        </w:rPr>
        <w:t>twitter.com/</w:t>
      </w:r>
      <w:proofErr w:type="spellStart"/>
      <w:r w:rsidR="007560CC" w:rsidRPr="00933D05">
        <w:rPr>
          <w:rFonts w:asciiTheme="majorHAnsi" w:hAnsiTheme="majorHAnsi" w:cstheme="majorHAnsi"/>
          <w:color w:val="8DDDFF" w:themeColor="background2" w:themeTint="66"/>
        </w:rPr>
        <w:t>nhsfife</w:t>
      </w:r>
      <w:proofErr w:type="spellEnd"/>
      <w:r w:rsidR="007560CC" w:rsidRPr="00933D05">
        <w:rPr>
          <w:rFonts w:asciiTheme="majorHAnsi" w:hAnsiTheme="majorHAnsi" w:cstheme="majorHAnsi"/>
          <w:color w:val="8DDDFF" w:themeColor="background2" w:themeTint="66"/>
        </w:rPr>
        <w:t xml:space="preserve">  </w:t>
      </w:r>
      <w:r w:rsidR="00653539" w:rsidRPr="00933D05">
        <w:rPr>
          <w:rFonts w:asciiTheme="majorHAnsi" w:hAnsiTheme="majorHAnsi" w:cstheme="majorHAnsi"/>
          <w:color w:val="8DDDFF" w:themeColor="background2" w:themeTint="66"/>
        </w:rPr>
        <w:br/>
      </w:r>
      <w:r w:rsidR="00665D50" w:rsidRPr="00933D05">
        <w:rPr>
          <w:rFonts w:asciiTheme="majorHAnsi" w:hAnsiTheme="majorHAnsi" w:cstheme="majorHAnsi"/>
          <w:noProof/>
          <w:color w:val="1B4C87" w:themeColor="text2"/>
          <w:lang w:eastAsia="en-GB"/>
        </w:rPr>
        <w:drawing>
          <wp:inline distT="0" distB="0" distL="0" distR="0" wp14:anchorId="3B014A88" wp14:editId="3B950F9C">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4"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933D05">
        <w:rPr>
          <w:rFonts w:asciiTheme="majorHAnsi" w:hAnsiTheme="majorHAnsi" w:cstheme="majorHAnsi"/>
          <w:color w:val="8DDDFF" w:themeColor="background2" w:themeTint="66"/>
        </w:rPr>
        <w:t xml:space="preserve"> </w:t>
      </w:r>
      <w:r w:rsidR="007560CC" w:rsidRPr="00933D05">
        <w:rPr>
          <w:rFonts w:asciiTheme="majorHAnsi" w:hAnsiTheme="majorHAnsi" w:cstheme="majorHAnsi"/>
          <w:color w:val="8DDDFF" w:themeColor="background2" w:themeTint="66"/>
        </w:rPr>
        <w:t>instagram.com/</w:t>
      </w:r>
      <w:proofErr w:type="spellStart"/>
      <w:r w:rsidR="007560CC" w:rsidRPr="00933D05">
        <w:rPr>
          <w:rFonts w:asciiTheme="majorHAnsi" w:hAnsiTheme="majorHAnsi" w:cstheme="majorHAnsi"/>
          <w:color w:val="8DDDFF" w:themeColor="background2" w:themeTint="66"/>
        </w:rPr>
        <w:t>nhsfife</w:t>
      </w:r>
      <w:proofErr w:type="spellEnd"/>
      <w:r w:rsidR="007560CC" w:rsidRPr="00933D05">
        <w:rPr>
          <w:rFonts w:asciiTheme="majorHAnsi" w:hAnsiTheme="majorHAnsi" w:cstheme="majorHAnsi"/>
          <w:color w:val="8DDDFF" w:themeColor="background2" w:themeTint="66"/>
        </w:rPr>
        <w:t xml:space="preserve">  </w:t>
      </w:r>
      <w:r w:rsidR="00665D50" w:rsidRPr="00933D05">
        <w:rPr>
          <w:rFonts w:asciiTheme="majorHAnsi" w:hAnsiTheme="majorHAnsi" w:cstheme="majorHAnsi"/>
          <w:noProof/>
          <w:color w:val="1B4C87" w:themeColor="text2"/>
          <w:lang w:eastAsia="en-GB"/>
        </w:rPr>
        <w:drawing>
          <wp:inline distT="0" distB="0" distL="0" distR="0" wp14:anchorId="6084BA19" wp14:editId="5EE43689">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933D05">
        <w:rPr>
          <w:rFonts w:asciiTheme="majorHAnsi" w:hAnsiTheme="majorHAnsi" w:cstheme="majorHAnsi"/>
          <w:color w:val="8DDDFF" w:themeColor="background2" w:themeTint="66"/>
        </w:rPr>
        <w:t xml:space="preserve"> </w:t>
      </w:r>
      <w:r w:rsidR="00BF6689" w:rsidRPr="00933D05">
        <w:rPr>
          <w:rFonts w:asciiTheme="majorHAnsi" w:hAnsiTheme="majorHAnsi" w:cstheme="majorHAnsi"/>
          <w:color w:val="8DDDFF" w:themeColor="background2" w:themeTint="66"/>
        </w:rPr>
        <w:t>linkedin.com/company/</w:t>
      </w:r>
      <w:proofErr w:type="spellStart"/>
      <w:r w:rsidR="00BF6689" w:rsidRPr="00933D05">
        <w:rPr>
          <w:rFonts w:asciiTheme="majorHAnsi" w:hAnsiTheme="majorHAnsi" w:cstheme="majorHAnsi"/>
          <w:color w:val="8DDDFF" w:themeColor="background2" w:themeTint="66"/>
        </w:rPr>
        <w:t>nhsfife</w:t>
      </w:r>
      <w:proofErr w:type="spellEnd"/>
    </w:p>
    <w:p w14:paraId="772ABDC6" w14:textId="77777777" w:rsidR="007560CC" w:rsidRPr="00933D05" w:rsidRDefault="007560CC" w:rsidP="009D2CB8">
      <w:pPr>
        <w:pStyle w:val="Header"/>
        <w:rPr>
          <w:rFonts w:asciiTheme="majorHAnsi" w:hAnsiTheme="majorHAnsi" w:cstheme="majorHAnsi"/>
          <w:color w:val="FFFFFF" w:themeColor="background1"/>
        </w:rPr>
      </w:pPr>
    </w:p>
    <w:p w14:paraId="3DBF5402" w14:textId="77777777" w:rsidR="00653539" w:rsidRPr="00933D05" w:rsidRDefault="00F3747C" w:rsidP="00653539">
      <w:pPr>
        <w:pBdr>
          <w:top w:val="single" w:sz="4" w:space="15" w:color="FFFFFF" w:themeColor="background1"/>
        </w:pBdr>
        <w:tabs>
          <w:tab w:val="left" w:pos="5715"/>
          <w:tab w:val="left" w:pos="6885"/>
          <w:tab w:val="right" w:pos="9070"/>
        </w:tabs>
        <w:spacing w:after="240"/>
        <w:rPr>
          <w:rFonts w:asciiTheme="majorHAnsi" w:hAnsiTheme="majorHAnsi" w:cstheme="majorHAnsi"/>
          <w:color w:val="FFFFFF" w:themeColor="background1"/>
        </w:rPr>
      </w:pPr>
      <w:r w:rsidRPr="00933D05">
        <w:rPr>
          <w:rFonts w:asciiTheme="majorHAnsi" w:hAnsiTheme="majorHAnsi" w:cstheme="majorHAnsi"/>
          <w:color w:val="FFFFFF" w:themeColor="background1"/>
        </w:rPr>
        <w:t>Special Update</w:t>
      </w:r>
      <w:r w:rsidR="00653539" w:rsidRPr="00933D05">
        <w:rPr>
          <w:rFonts w:asciiTheme="majorHAnsi" w:hAnsiTheme="majorHAnsi" w:cstheme="majorHAnsi"/>
          <w:color w:val="FFFFFF" w:themeColor="background1"/>
        </w:rPr>
        <w:t xml:space="preserve"> | </w:t>
      </w:r>
      <w:r w:rsidR="000B06DE" w:rsidRPr="00933D05">
        <w:rPr>
          <w:rFonts w:asciiTheme="majorHAnsi" w:hAnsiTheme="majorHAnsi" w:cstheme="majorHAnsi"/>
          <w:color w:val="FFFFFF" w:themeColor="background1"/>
        </w:rPr>
        <w:t>0</w:t>
      </w:r>
      <w:r w:rsidR="00EF5A4D" w:rsidRPr="00933D05">
        <w:rPr>
          <w:rFonts w:asciiTheme="majorHAnsi" w:hAnsiTheme="majorHAnsi" w:cstheme="majorHAnsi"/>
          <w:color w:val="FFFFFF" w:themeColor="background1"/>
        </w:rPr>
        <w:t>5</w:t>
      </w:r>
      <w:r w:rsidR="000B06DE" w:rsidRPr="00933D05">
        <w:rPr>
          <w:rFonts w:asciiTheme="majorHAnsi" w:hAnsiTheme="majorHAnsi" w:cstheme="majorHAnsi"/>
          <w:color w:val="FFFFFF" w:themeColor="background1"/>
        </w:rPr>
        <w:t xml:space="preserve"> May</w:t>
      </w:r>
      <w:r w:rsidR="00653539" w:rsidRPr="00933D05">
        <w:rPr>
          <w:rFonts w:asciiTheme="majorHAnsi" w:hAnsiTheme="majorHAnsi" w:cstheme="majorHAnsi"/>
          <w:color w:val="FFFFFF" w:themeColor="background1"/>
        </w:rPr>
        <w:t xml:space="preserve"> 202</w:t>
      </w:r>
      <w:r w:rsidR="00175FF7" w:rsidRPr="00933D05">
        <w:rPr>
          <w:rFonts w:asciiTheme="majorHAnsi" w:hAnsiTheme="majorHAnsi" w:cstheme="majorHAnsi"/>
          <w:color w:val="FFFFFF" w:themeColor="background1"/>
        </w:rPr>
        <w:t>3</w:t>
      </w:r>
      <w:r w:rsidR="00653539" w:rsidRPr="00933D05">
        <w:rPr>
          <w:rFonts w:asciiTheme="majorHAnsi" w:hAnsiTheme="majorHAnsi" w:cstheme="majorHAnsi"/>
          <w:color w:val="FFFFFF" w:themeColor="background1"/>
        </w:rPr>
        <w:t xml:space="preserve"> </w:t>
      </w:r>
    </w:p>
    <w:p w14:paraId="7006ACF6" w14:textId="77777777" w:rsidR="00037467" w:rsidRDefault="002A0CA0" w:rsidP="007560CC">
      <w:pPr>
        <w:pBdr>
          <w:top w:val="single" w:sz="4" w:space="15" w:color="FFFFFF" w:themeColor="background1"/>
        </w:pBdr>
        <w:tabs>
          <w:tab w:val="left" w:pos="5715"/>
          <w:tab w:val="left" w:pos="6885"/>
          <w:tab w:val="right" w:pos="9070"/>
        </w:tabs>
        <w:rPr>
          <w:rFonts w:asciiTheme="majorHAnsi" w:hAnsiTheme="majorHAnsi" w:cstheme="majorHAnsi"/>
          <w:color w:val="FFFFFF" w:themeColor="background1"/>
          <w:sz w:val="56"/>
          <w:szCs w:val="56"/>
          <w:lang w:val="en-US"/>
        </w:rPr>
      </w:pPr>
      <w:r>
        <w:rPr>
          <w:rFonts w:asciiTheme="majorHAnsi" w:hAnsiTheme="majorHAnsi" w:cstheme="majorHAnsi"/>
          <w:color w:val="FFFFFF" w:themeColor="background1"/>
          <w:sz w:val="56"/>
          <w:szCs w:val="56"/>
          <w:lang w:val="en-US"/>
        </w:rPr>
        <w:t>Palliative care in Fife –</w:t>
      </w:r>
      <w:r w:rsidR="00144CA9">
        <w:rPr>
          <w:rFonts w:asciiTheme="majorHAnsi" w:hAnsiTheme="majorHAnsi" w:cstheme="majorHAnsi"/>
          <w:color w:val="FFFFFF" w:themeColor="background1"/>
          <w:sz w:val="56"/>
          <w:szCs w:val="56"/>
          <w:lang w:val="en-US"/>
        </w:rPr>
        <w:t>F</w:t>
      </w:r>
      <w:r>
        <w:rPr>
          <w:rFonts w:asciiTheme="majorHAnsi" w:hAnsiTheme="majorHAnsi" w:cstheme="majorHAnsi"/>
          <w:color w:val="FFFFFF" w:themeColor="background1"/>
          <w:sz w:val="56"/>
          <w:szCs w:val="56"/>
          <w:lang w:val="en-US"/>
        </w:rPr>
        <w:t>uture proposals</w:t>
      </w:r>
    </w:p>
    <w:p w14:paraId="6A84BD1D" w14:textId="77777777" w:rsidR="007C232E" w:rsidRDefault="007C232E" w:rsidP="00AB5A64">
      <w:pPr>
        <w:pBdr>
          <w:top w:val="single" w:sz="4" w:space="15" w:color="FFFFFF" w:themeColor="background1"/>
        </w:pBdr>
        <w:tabs>
          <w:tab w:val="left" w:pos="5715"/>
          <w:tab w:val="left" w:pos="6885"/>
          <w:tab w:val="right" w:pos="9070"/>
        </w:tabs>
        <w:jc w:val="both"/>
        <w:rPr>
          <w:rFonts w:asciiTheme="majorHAnsi" w:hAnsiTheme="majorHAnsi" w:cstheme="majorHAnsi"/>
          <w:color w:val="54CCFF" w:themeColor="background2" w:themeTint="99"/>
          <w:lang w:val="en-US"/>
        </w:rPr>
      </w:pPr>
    </w:p>
    <w:p w14:paraId="2789C9DF" w14:textId="77777777" w:rsidR="007C232E" w:rsidRDefault="007C232E" w:rsidP="00AB5A64">
      <w:pPr>
        <w:pBdr>
          <w:top w:val="single" w:sz="4" w:space="15" w:color="FFFFFF" w:themeColor="background1"/>
        </w:pBdr>
        <w:tabs>
          <w:tab w:val="left" w:pos="5715"/>
          <w:tab w:val="left" w:pos="6885"/>
          <w:tab w:val="right" w:pos="9070"/>
        </w:tabs>
        <w:jc w:val="both"/>
        <w:rPr>
          <w:rFonts w:asciiTheme="majorHAnsi" w:hAnsiTheme="majorHAnsi" w:cstheme="majorHAnsi"/>
          <w:color w:val="54CCFF" w:themeColor="background2" w:themeTint="99"/>
          <w:lang w:val="en-US"/>
        </w:rPr>
      </w:pPr>
    </w:p>
    <w:p w14:paraId="16F9C260" w14:textId="0157FCCC" w:rsidR="007560CC" w:rsidRPr="00AB5A64" w:rsidRDefault="007560CC" w:rsidP="00AB5A64">
      <w:pPr>
        <w:pBdr>
          <w:top w:val="single" w:sz="4" w:space="15" w:color="FFFFFF" w:themeColor="background1"/>
        </w:pBdr>
        <w:tabs>
          <w:tab w:val="left" w:pos="5715"/>
          <w:tab w:val="left" w:pos="6885"/>
          <w:tab w:val="right" w:pos="9070"/>
        </w:tabs>
        <w:jc w:val="both"/>
        <w:rPr>
          <w:rFonts w:asciiTheme="majorHAnsi" w:hAnsiTheme="majorHAnsi" w:cstheme="majorHAnsi"/>
          <w:color w:val="54CCFF" w:themeColor="background2" w:themeTint="99"/>
          <w:lang w:val="en-US"/>
        </w:rPr>
      </w:pPr>
      <w:r w:rsidRPr="00AB5A64">
        <w:rPr>
          <w:rFonts w:asciiTheme="majorHAnsi" w:hAnsiTheme="majorHAnsi" w:cstheme="majorHAnsi"/>
          <w:color w:val="54CCFF" w:themeColor="background2" w:themeTint="99"/>
          <w:lang w:val="en-US"/>
        </w:rPr>
        <w:tab/>
      </w:r>
    </w:p>
    <w:bookmarkEnd w:id="0"/>
    <w:p w14:paraId="4BB956A7" w14:textId="77777777" w:rsidR="00545B4F" w:rsidRPr="005948FA" w:rsidRDefault="00545B4F" w:rsidP="00545B4F">
      <w:pPr>
        <w:pStyle w:val="NoSpacing"/>
        <w:spacing w:line="276" w:lineRule="auto"/>
        <w:jc w:val="both"/>
        <w:rPr>
          <w:rFonts w:asciiTheme="majorHAnsi" w:hAnsiTheme="majorHAnsi" w:cstheme="majorHAnsi"/>
          <w:sz w:val="23"/>
          <w:szCs w:val="23"/>
        </w:rPr>
      </w:pPr>
      <w:r w:rsidRPr="005948FA">
        <w:rPr>
          <w:rFonts w:asciiTheme="majorHAnsi" w:hAnsiTheme="majorHAnsi" w:cstheme="majorHAnsi"/>
          <w:sz w:val="23"/>
          <w:szCs w:val="23"/>
        </w:rPr>
        <w:t>Following on from last week</w:t>
      </w:r>
      <w:r w:rsidR="00046116">
        <w:rPr>
          <w:rFonts w:asciiTheme="majorHAnsi" w:hAnsiTheme="majorHAnsi" w:cstheme="majorHAnsi"/>
          <w:sz w:val="23"/>
          <w:szCs w:val="23"/>
        </w:rPr>
        <w:t>’</w:t>
      </w:r>
      <w:r w:rsidRPr="005948FA">
        <w:rPr>
          <w:rFonts w:asciiTheme="majorHAnsi" w:hAnsiTheme="majorHAnsi" w:cstheme="majorHAnsi"/>
          <w:sz w:val="23"/>
          <w:szCs w:val="23"/>
        </w:rPr>
        <w:t xml:space="preserve">s Elected Members TEAM briefing, NHS Fife and Fife Health and Social Care Partnership made a commitment to provide a </w:t>
      </w:r>
      <w:r w:rsidR="002A0CA0">
        <w:rPr>
          <w:rFonts w:asciiTheme="majorHAnsi" w:hAnsiTheme="majorHAnsi" w:cstheme="majorHAnsi"/>
          <w:sz w:val="23"/>
          <w:szCs w:val="23"/>
        </w:rPr>
        <w:t xml:space="preserve">dedicated </w:t>
      </w:r>
      <w:r w:rsidRPr="005948FA">
        <w:rPr>
          <w:rFonts w:asciiTheme="majorHAnsi" w:hAnsiTheme="majorHAnsi" w:cstheme="majorHAnsi"/>
          <w:sz w:val="23"/>
          <w:szCs w:val="23"/>
        </w:rPr>
        <w:t>briefing on the proposals outlining the future direction and expanded reach of the specialist palliative care service in Fife as part of our comprehensive programme of engagement.</w:t>
      </w:r>
    </w:p>
    <w:p w14:paraId="203E3417" w14:textId="77777777" w:rsidR="00545B4F" w:rsidRPr="005948FA" w:rsidRDefault="00545B4F" w:rsidP="00545B4F">
      <w:pPr>
        <w:pStyle w:val="NoSpacing"/>
        <w:spacing w:line="276" w:lineRule="auto"/>
        <w:jc w:val="both"/>
        <w:rPr>
          <w:rFonts w:asciiTheme="majorHAnsi" w:hAnsiTheme="majorHAnsi" w:cstheme="majorHAnsi"/>
          <w:sz w:val="23"/>
          <w:szCs w:val="23"/>
        </w:rPr>
      </w:pPr>
    </w:p>
    <w:p w14:paraId="0D610DA8" w14:textId="7A5B9ABA" w:rsidR="00545B4F" w:rsidRPr="005948FA" w:rsidRDefault="00545B4F" w:rsidP="00545B4F">
      <w:pPr>
        <w:pStyle w:val="NoSpacing"/>
        <w:spacing w:line="276" w:lineRule="auto"/>
        <w:jc w:val="both"/>
        <w:rPr>
          <w:rFonts w:asciiTheme="majorHAnsi" w:hAnsiTheme="majorHAnsi" w:cstheme="majorHAnsi"/>
          <w:sz w:val="23"/>
          <w:szCs w:val="23"/>
        </w:rPr>
      </w:pPr>
      <w:r w:rsidRPr="005948FA">
        <w:rPr>
          <w:rFonts w:asciiTheme="majorHAnsi" w:hAnsiTheme="majorHAnsi" w:cstheme="majorHAnsi"/>
          <w:sz w:val="23"/>
          <w:szCs w:val="23"/>
        </w:rPr>
        <w:t>The formal proposal will be presented to the Integration Joint Board (IJB</w:t>
      </w:r>
      <w:r w:rsidR="00C641C3" w:rsidRPr="00C641C3">
        <w:rPr>
          <w:rFonts w:asciiTheme="majorHAnsi" w:hAnsiTheme="majorHAnsi" w:cstheme="majorHAnsi"/>
          <w:sz w:val="23"/>
          <w:szCs w:val="23"/>
        </w:rPr>
        <w:t>)</w:t>
      </w:r>
      <w:r w:rsidR="003C75B5" w:rsidRPr="00C641C3">
        <w:rPr>
          <w:rFonts w:asciiTheme="majorHAnsi" w:hAnsiTheme="majorHAnsi" w:cstheme="majorHAnsi"/>
          <w:sz w:val="23"/>
          <w:szCs w:val="23"/>
        </w:rPr>
        <w:t xml:space="preserve"> on 26 May 2023.</w:t>
      </w:r>
    </w:p>
    <w:p w14:paraId="5F559B74" w14:textId="77777777" w:rsidR="00545B4F" w:rsidRPr="005948FA" w:rsidRDefault="00545B4F" w:rsidP="00545B4F">
      <w:pPr>
        <w:pStyle w:val="NoSpacing"/>
        <w:spacing w:line="276" w:lineRule="auto"/>
        <w:jc w:val="both"/>
        <w:rPr>
          <w:rFonts w:asciiTheme="majorHAnsi" w:hAnsiTheme="majorHAnsi" w:cstheme="majorHAnsi"/>
          <w:sz w:val="23"/>
          <w:szCs w:val="23"/>
        </w:rPr>
      </w:pPr>
    </w:p>
    <w:p w14:paraId="72399E88" w14:textId="0043491D" w:rsidR="00545B4F" w:rsidRPr="005948FA" w:rsidRDefault="00545B4F" w:rsidP="00545B4F">
      <w:pPr>
        <w:pStyle w:val="NoSpacing"/>
        <w:spacing w:line="276" w:lineRule="auto"/>
        <w:jc w:val="both"/>
        <w:rPr>
          <w:rFonts w:asciiTheme="majorHAnsi" w:hAnsiTheme="majorHAnsi" w:cstheme="majorHAnsi"/>
          <w:sz w:val="23"/>
          <w:szCs w:val="23"/>
        </w:rPr>
      </w:pPr>
      <w:r w:rsidRPr="005948FA">
        <w:rPr>
          <w:rFonts w:asciiTheme="majorHAnsi" w:hAnsiTheme="majorHAnsi" w:cstheme="majorHAnsi"/>
          <w:sz w:val="23"/>
          <w:szCs w:val="23"/>
        </w:rPr>
        <w:t>The paper will seek</w:t>
      </w:r>
      <w:r w:rsidR="00C641C3">
        <w:rPr>
          <w:rFonts w:asciiTheme="majorHAnsi" w:hAnsiTheme="majorHAnsi" w:cstheme="majorHAnsi"/>
          <w:sz w:val="23"/>
          <w:szCs w:val="23"/>
        </w:rPr>
        <w:t xml:space="preserve"> to</w:t>
      </w:r>
      <w:r w:rsidRPr="005948FA">
        <w:rPr>
          <w:rFonts w:asciiTheme="majorHAnsi" w:hAnsiTheme="majorHAnsi" w:cstheme="majorHAnsi"/>
          <w:sz w:val="23"/>
          <w:szCs w:val="23"/>
        </w:rPr>
        <w:t xml:space="preserve"> </w:t>
      </w:r>
      <w:r w:rsidR="00C641C3">
        <w:rPr>
          <w:rFonts w:asciiTheme="majorHAnsi" w:hAnsiTheme="majorHAnsi" w:cstheme="majorHAnsi"/>
          <w:sz w:val="23"/>
          <w:szCs w:val="23"/>
        </w:rPr>
        <w:t xml:space="preserve">agree and issue a </w:t>
      </w:r>
      <w:r w:rsidR="003C5A44" w:rsidRPr="00C641C3">
        <w:rPr>
          <w:rFonts w:asciiTheme="majorHAnsi" w:hAnsiTheme="majorHAnsi" w:cstheme="majorHAnsi"/>
          <w:sz w:val="23"/>
          <w:szCs w:val="23"/>
        </w:rPr>
        <w:t>direction</w:t>
      </w:r>
      <w:r w:rsidR="003C5A44" w:rsidRPr="005948FA">
        <w:rPr>
          <w:rFonts w:asciiTheme="majorHAnsi" w:hAnsiTheme="majorHAnsi" w:cstheme="majorHAnsi"/>
          <w:sz w:val="23"/>
          <w:szCs w:val="23"/>
        </w:rPr>
        <w:t xml:space="preserve"> </w:t>
      </w:r>
      <w:r w:rsidRPr="005948FA">
        <w:rPr>
          <w:rFonts w:asciiTheme="majorHAnsi" w:hAnsiTheme="majorHAnsi" w:cstheme="majorHAnsi"/>
          <w:sz w:val="23"/>
          <w:szCs w:val="23"/>
        </w:rPr>
        <w:t xml:space="preserve">to formally adopt the extended model of palliative care delivery for the whole of Fife, which has been embedded over the course of the last three years and has been shown to better meet the needs of the population. </w:t>
      </w:r>
    </w:p>
    <w:p w14:paraId="2783CF1A" w14:textId="77777777" w:rsidR="00545B4F" w:rsidRPr="005948FA" w:rsidRDefault="00545B4F" w:rsidP="00545B4F">
      <w:pPr>
        <w:pStyle w:val="NoSpacing"/>
        <w:spacing w:line="276" w:lineRule="auto"/>
        <w:jc w:val="both"/>
        <w:rPr>
          <w:rFonts w:asciiTheme="majorHAnsi" w:hAnsiTheme="majorHAnsi" w:cstheme="majorHAnsi"/>
          <w:sz w:val="23"/>
          <w:szCs w:val="23"/>
        </w:rPr>
      </w:pPr>
      <w:bookmarkStart w:id="2" w:name="_Hlk134110584"/>
    </w:p>
    <w:p w14:paraId="06ACF07D" w14:textId="77777777" w:rsidR="00545B4F" w:rsidRDefault="00545B4F" w:rsidP="002A0CA0">
      <w:pPr>
        <w:pStyle w:val="NoSpacing"/>
        <w:numPr>
          <w:ilvl w:val="0"/>
          <w:numId w:val="28"/>
        </w:numPr>
        <w:spacing w:line="276" w:lineRule="auto"/>
        <w:jc w:val="both"/>
        <w:rPr>
          <w:rFonts w:asciiTheme="majorHAnsi" w:hAnsiTheme="majorHAnsi" w:cstheme="majorHAnsi"/>
          <w:sz w:val="23"/>
          <w:szCs w:val="23"/>
        </w:rPr>
      </w:pPr>
      <w:r w:rsidRPr="005948FA">
        <w:rPr>
          <w:rFonts w:asciiTheme="majorHAnsi" w:hAnsiTheme="majorHAnsi" w:cstheme="majorHAnsi"/>
          <w:sz w:val="23"/>
          <w:szCs w:val="23"/>
        </w:rPr>
        <w:t xml:space="preserve">More information on specialist palliative care in Fife can be found </w:t>
      </w:r>
      <w:hyperlink r:id="rId16" w:history="1">
        <w:r w:rsidRPr="005948FA">
          <w:rPr>
            <w:rStyle w:val="Hyperlink"/>
            <w:rFonts w:asciiTheme="majorHAnsi" w:hAnsiTheme="majorHAnsi" w:cstheme="majorHAnsi"/>
            <w:sz w:val="23"/>
            <w:szCs w:val="23"/>
          </w:rPr>
          <w:t>here</w:t>
        </w:r>
      </w:hyperlink>
      <w:r w:rsidR="002A0CA0">
        <w:rPr>
          <w:rFonts w:asciiTheme="majorHAnsi" w:hAnsiTheme="majorHAnsi" w:cstheme="majorHAnsi"/>
          <w:sz w:val="23"/>
          <w:szCs w:val="23"/>
        </w:rPr>
        <w:t>.</w:t>
      </w:r>
    </w:p>
    <w:p w14:paraId="3392AF4C" w14:textId="77777777" w:rsidR="00545B4F" w:rsidRPr="002A0CA0" w:rsidRDefault="00545B4F" w:rsidP="00545B4F">
      <w:pPr>
        <w:pStyle w:val="NoSpacing"/>
        <w:numPr>
          <w:ilvl w:val="0"/>
          <w:numId w:val="28"/>
        </w:numPr>
        <w:spacing w:line="276" w:lineRule="auto"/>
        <w:jc w:val="both"/>
        <w:rPr>
          <w:rFonts w:asciiTheme="majorHAnsi" w:hAnsiTheme="majorHAnsi" w:cstheme="majorHAnsi"/>
          <w:sz w:val="23"/>
          <w:szCs w:val="23"/>
        </w:rPr>
      </w:pPr>
      <w:r w:rsidRPr="002A0CA0">
        <w:rPr>
          <w:rFonts w:asciiTheme="majorHAnsi" w:hAnsiTheme="majorHAnsi" w:cstheme="majorHAnsi"/>
          <w:sz w:val="23"/>
          <w:szCs w:val="23"/>
        </w:rPr>
        <w:t xml:space="preserve">A news release on the proposed changes can be found </w:t>
      </w:r>
      <w:hyperlink r:id="rId17" w:history="1">
        <w:r w:rsidRPr="002A0CA0">
          <w:rPr>
            <w:rStyle w:val="Hyperlink"/>
            <w:rFonts w:asciiTheme="majorHAnsi" w:hAnsiTheme="majorHAnsi" w:cstheme="majorHAnsi"/>
            <w:sz w:val="23"/>
            <w:szCs w:val="23"/>
          </w:rPr>
          <w:t>here</w:t>
        </w:r>
      </w:hyperlink>
      <w:r w:rsidRPr="002A0CA0">
        <w:rPr>
          <w:rFonts w:asciiTheme="majorHAnsi" w:hAnsiTheme="majorHAnsi" w:cstheme="majorHAnsi"/>
          <w:sz w:val="23"/>
          <w:szCs w:val="23"/>
        </w:rPr>
        <w:t>.</w:t>
      </w:r>
    </w:p>
    <w:bookmarkEnd w:id="2"/>
    <w:p w14:paraId="5EDCAB9A" w14:textId="77777777" w:rsidR="00495373" w:rsidRDefault="00495373" w:rsidP="00634A88">
      <w:pPr>
        <w:pStyle w:val="NoSpacing"/>
        <w:spacing w:line="276" w:lineRule="auto"/>
        <w:jc w:val="both"/>
        <w:rPr>
          <w:rFonts w:asciiTheme="majorHAnsi" w:hAnsiTheme="majorHAnsi" w:cstheme="majorHAnsi"/>
          <w:b/>
          <w:bCs/>
          <w:color w:val="0070C0"/>
          <w:sz w:val="23"/>
          <w:szCs w:val="23"/>
        </w:rPr>
      </w:pPr>
    </w:p>
    <w:p w14:paraId="63DA7A28" w14:textId="6CD913E2" w:rsidR="00634A88" w:rsidRDefault="00634A88" w:rsidP="00634A88">
      <w:pPr>
        <w:pStyle w:val="NoSpacing"/>
        <w:spacing w:line="276" w:lineRule="auto"/>
        <w:jc w:val="both"/>
        <w:rPr>
          <w:rFonts w:asciiTheme="majorHAnsi" w:hAnsiTheme="majorHAnsi" w:cstheme="majorHAnsi"/>
          <w:b/>
          <w:bCs/>
          <w:color w:val="0070C0"/>
          <w:sz w:val="23"/>
          <w:szCs w:val="23"/>
        </w:rPr>
      </w:pPr>
      <w:r>
        <w:rPr>
          <w:rFonts w:asciiTheme="majorHAnsi" w:hAnsiTheme="majorHAnsi" w:cstheme="majorHAnsi"/>
          <w:b/>
          <w:bCs/>
          <w:color w:val="0070C0"/>
          <w:sz w:val="23"/>
          <w:szCs w:val="23"/>
        </w:rPr>
        <w:t>Palliative care in Fife</w:t>
      </w:r>
    </w:p>
    <w:p w14:paraId="4F8D4A70" w14:textId="77777777" w:rsidR="00634A88" w:rsidRPr="005948FA" w:rsidRDefault="00634A88" w:rsidP="00634A88">
      <w:pPr>
        <w:pStyle w:val="NoSpacing"/>
        <w:spacing w:line="276" w:lineRule="auto"/>
        <w:jc w:val="both"/>
        <w:rPr>
          <w:rFonts w:asciiTheme="majorHAnsi" w:hAnsiTheme="majorHAnsi" w:cstheme="majorHAnsi"/>
          <w:b/>
          <w:bCs/>
          <w:color w:val="0070C0"/>
          <w:sz w:val="23"/>
          <w:szCs w:val="23"/>
        </w:rPr>
      </w:pPr>
    </w:p>
    <w:p w14:paraId="7A6D98D4" w14:textId="77777777" w:rsidR="00634A88" w:rsidRDefault="00634A88" w:rsidP="00634A88">
      <w:pPr>
        <w:pStyle w:val="NormalWeb"/>
        <w:spacing w:before="0" w:beforeAutospacing="0" w:after="300" w:afterAutospacing="0"/>
        <w:jc w:val="both"/>
        <w:rPr>
          <w:rFonts w:asciiTheme="majorHAnsi" w:hAnsiTheme="majorHAnsi"/>
          <w:color w:val="1D1D1B"/>
        </w:rPr>
      </w:pPr>
      <w:r w:rsidRPr="005948FA">
        <w:rPr>
          <w:rFonts w:asciiTheme="majorHAnsi" w:hAnsiTheme="majorHAnsi"/>
          <w:color w:val="1D1D1B"/>
        </w:rPr>
        <w:t>The quality of care that patients receive in the last months, weeks, and days of their lives, and the support offered to their family and loved ones, is incredibly important and it is crucial that we do all we possibly can to get that care right.</w:t>
      </w:r>
    </w:p>
    <w:p w14:paraId="598CFDAB" w14:textId="77777777" w:rsidR="00634A88" w:rsidRPr="005948FA" w:rsidRDefault="00634A88" w:rsidP="00634A88">
      <w:pPr>
        <w:pStyle w:val="NormalWeb"/>
        <w:spacing w:before="300" w:beforeAutospacing="0" w:after="300" w:afterAutospacing="0"/>
        <w:jc w:val="both"/>
        <w:rPr>
          <w:rFonts w:asciiTheme="majorHAnsi" w:hAnsiTheme="majorHAnsi"/>
          <w:color w:val="1D1D1B"/>
        </w:rPr>
      </w:pPr>
      <w:r w:rsidRPr="005948FA">
        <w:rPr>
          <w:rFonts w:asciiTheme="majorHAnsi" w:hAnsiTheme="majorHAnsi"/>
          <w:color w:val="1D1D1B"/>
        </w:rPr>
        <w:t>Palliative care is delivered across Fife, 24 hours a day by a range of generalist and specialist clinicians. Most of the palliative care</w:t>
      </w:r>
      <w:r w:rsidR="00046116">
        <w:rPr>
          <w:rFonts w:asciiTheme="majorHAnsi" w:hAnsiTheme="majorHAnsi"/>
          <w:color w:val="1D1D1B"/>
        </w:rPr>
        <w:t xml:space="preserve"> in the community</w:t>
      </w:r>
      <w:r w:rsidRPr="005948FA">
        <w:rPr>
          <w:rFonts w:asciiTheme="majorHAnsi" w:hAnsiTheme="majorHAnsi"/>
          <w:color w:val="1D1D1B"/>
        </w:rPr>
        <w:t xml:space="preserve"> in Fife, like elsewhere in the country, is co-ordinated</w:t>
      </w:r>
      <w:r w:rsidR="00046116">
        <w:rPr>
          <w:rFonts w:asciiTheme="majorHAnsi" w:hAnsiTheme="majorHAnsi"/>
          <w:color w:val="1D1D1B"/>
        </w:rPr>
        <w:t xml:space="preserve"> and delivered</w:t>
      </w:r>
      <w:r w:rsidRPr="005948FA">
        <w:rPr>
          <w:rFonts w:asciiTheme="majorHAnsi" w:hAnsiTheme="majorHAnsi"/>
          <w:color w:val="1D1D1B"/>
        </w:rPr>
        <w:t xml:space="preserve"> by GPs and district nurses. Families and other unpaid carers are very often also heavily involved in the care of their loved one</w:t>
      </w:r>
      <w:r w:rsidR="00046116">
        <w:rPr>
          <w:rFonts w:asciiTheme="majorHAnsi" w:hAnsiTheme="majorHAnsi"/>
          <w:color w:val="1D1D1B"/>
        </w:rPr>
        <w:t>s</w:t>
      </w:r>
      <w:r w:rsidRPr="005948FA">
        <w:rPr>
          <w:rFonts w:asciiTheme="majorHAnsi" w:hAnsiTheme="majorHAnsi"/>
          <w:color w:val="1D1D1B"/>
        </w:rPr>
        <w:t>.</w:t>
      </w:r>
    </w:p>
    <w:p w14:paraId="10EC5E51" w14:textId="77777777" w:rsidR="00634A88" w:rsidRDefault="00634A88" w:rsidP="00634A88">
      <w:pPr>
        <w:pStyle w:val="NormalWeb"/>
        <w:spacing w:before="300" w:beforeAutospacing="0" w:after="300" w:afterAutospacing="0"/>
        <w:jc w:val="both"/>
        <w:rPr>
          <w:rFonts w:asciiTheme="majorHAnsi" w:hAnsiTheme="majorHAnsi"/>
          <w:color w:val="1D1D1B"/>
        </w:rPr>
      </w:pPr>
      <w:r w:rsidRPr="005948FA">
        <w:rPr>
          <w:rFonts w:asciiTheme="majorHAnsi" w:hAnsiTheme="majorHAnsi"/>
          <w:color w:val="1D1D1B"/>
        </w:rPr>
        <w:t xml:space="preserve">For </w:t>
      </w:r>
      <w:r w:rsidR="00046116">
        <w:rPr>
          <w:rFonts w:asciiTheme="majorHAnsi" w:hAnsiTheme="majorHAnsi"/>
          <w:color w:val="1D1D1B"/>
        </w:rPr>
        <w:t>people</w:t>
      </w:r>
      <w:r w:rsidRPr="005948FA">
        <w:rPr>
          <w:rFonts w:asciiTheme="majorHAnsi" w:hAnsiTheme="majorHAnsi"/>
          <w:color w:val="1D1D1B"/>
        </w:rPr>
        <w:t xml:space="preserve"> with </w:t>
      </w:r>
      <w:r w:rsidR="00046116">
        <w:rPr>
          <w:rFonts w:asciiTheme="majorHAnsi" w:hAnsiTheme="majorHAnsi"/>
          <w:color w:val="1D1D1B"/>
        </w:rPr>
        <w:t>more</w:t>
      </w:r>
      <w:r w:rsidRPr="005948FA">
        <w:rPr>
          <w:rFonts w:asciiTheme="majorHAnsi" w:hAnsiTheme="majorHAnsi"/>
          <w:color w:val="1D1D1B"/>
        </w:rPr>
        <w:t xml:space="preserve"> complex palliative care needs, Fife’s </w:t>
      </w:r>
      <w:r>
        <w:rPr>
          <w:rFonts w:asciiTheme="majorHAnsi" w:hAnsiTheme="majorHAnsi"/>
          <w:color w:val="1D1D1B"/>
        </w:rPr>
        <w:t>s</w:t>
      </w:r>
      <w:r w:rsidRPr="005948FA">
        <w:rPr>
          <w:rFonts w:asciiTheme="majorHAnsi" w:hAnsiTheme="majorHAnsi"/>
          <w:color w:val="1D1D1B"/>
        </w:rPr>
        <w:t xml:space="preserve">pecialist </w:t>
      </w:r>
      <w:r>
        <w:rPr>
          <w:rFonts w:asciiTheme="majorHAnsi" w:hAnsiTheme="majorHAnsi"/>
          <w:color w:val="1D1D1B"/>
        </w:rPr>
        <w:t>p</w:t>
      </w:r>
      <w:r w:rsidRPr="005948FA">
        <w:rPr>
          <w:rFonts w:asciiTheme="majorHAnsi" w:hAnsiTheme="majorHAnsi"/>
          <w:color w:val="1D1D1B"/>
        </w:rPr>
        <w:t xml:space="preserve">alliative </w:t>
      </w:r>
      <w:r>
        <w:rPr>
          <w:rFonts w:asciiTheme="majorHAnsi" w:hAnsiTheme="majorHAnsi"/>
          <w:color w:val="1D1D1B"/>
        </w:rPr>
        <w:t>c</w:t>
      </w:r>
      <w:r w:rsidRPr="005948FA">
        <w:rPr>
          <w:rFonts w:asciiTheme="majorHAnsi" w:hAnsiTheme="majorHAnsi"/>
          <w:color w:val="1D1D1B"/>
        </w:rPr>
        <w:t xml:space="preserve">are </w:t>
      </w:r>
      <w:r>
        <w:rPr>
          <w:rFonts w:asciiTheme="majorHAnsi" w:hAnsiTheme="majorHAnsi"/>
          <w:color w:val="1D1D1B"/>
        </w:rPr>
        <w:t>s</w:t>
      </w:r>
      <w:r w:rsidRPr="005948FA">
        <w:rPr>
          <w:rFonts w:asciiTheme="majorHAnsi" w:hAnsiTheme="majorHAnsi"/>
          <w:color w:val="1D1D1B"/>
        </w:rPr>
        <w:t xml:space="preserve">ervice can provide hands-on care in a range of settings, including </w:t>
      </w:r>
      <w:r w:rsidR="00046116">
        <w:rPr>
          <w:rFonts w:asciiTheme="majorHAnsi" w:hAnsiTheme="majorHAnsi"/>
          <w:color w:val="1D1D1B"/>
        </w:rPr>
        <w:t xml:space="preserve">the </w:t>
      </w:r>
      <w:r w:rsidRPr="005948FA">
        <w:rPr>
          <w:rFonts w:asciiTheme="majorHAnsi" w:hAnsiTheme="majorHAnsi"/>
          <w:color w:val="1D1D1B"/>
        </w:rPr>
        <w:t>hospice, care homes, hospital</w:t>
      </w:r>
      <w:r w:rsidR="00046116">
        <w:rPr>
          <w:rFonts w:asciiTheme="majorHAnsi" w:hAnsiTheme="majorHAnsi"/>
          <w:color w:val="1D1D1B"/>
        </w:rPr>
        <w:t>s</w:t>
      </w:r>
      <w:r w:rsidRPr="005948FA">
        <w:rPr>
          <w:rFonts w:asciiTheme="majorHAnsi" w:hAnsiTheme="majorHAnsi"/>
          <w:color w:val="1D1D1B"/>
        </w:rPr>
        <w:t xml:space="preserve"> and at home, as well as provid</w:t>
      </w:r>
      <w:r w:rsidR="00046116">
        <w:rPr>
          <w:rFonts w:asciiTheme="majorHAnsi" w:hAnsiTheme="majorHAnsi"/>
          <w:color w:val="1D1D1B"/>
        </w:rPr>
        <w:t>ing</w:t>
      </w:r>
      <w:r w:rsidRPr="005948FA">
        <w:rPr>
          <w:rFonts w:asciiTheme="majorHAnsi" w:hAnsiTheme="majorHAnsi"/>
          <w:color w:val="1D1D1B"/>
        </w:rPr>
        <w:t xml:space="preserve"> expert advice and guidance to non-specialist clinicians around the management of a</w:t>
      </w:r>
      <w:r w:rsidR="00046116">
        <w:rPr>
          <w:rFonts w:asciiTheme="majorHAnsi" w:hAnsiTheme="majorHAnsi"/>
          <w:color w:val="1D1D1B"/>
        </w:rPr>
        <w:t>ny</w:t>
      </w:r>
      <w:r w:rsidRPr="005948FA">
        <w:rPr>
          <w:rFonts w:asciiTheme="majorHAnsi" w:hAnsiTheme="majorHAnsi"/>
          <w:color w:val="1D1D1B"/>
        </w:rPr>
        <w:t xml:space="preserve"> patient’s needs. </w:t>
      </w:r>
    </w:p>
    <w:p w14:paraId="2CCA6360" w14:textId="77777777" w:rsidR="00495373" w:rsidRDefault="00495373" w:rsidP="00DC5176">
      <w:pPr>
        <w:pStyle w:val="NoSpacing"/>
        <w:spacing w:line="276" w:lineRule="auto"/>
        <w:jc w:val="both"/>
        <w:rPr>
          <w:rFonts w:asciiTheme="majorHAnsi" w:hAnsiTheme="majorHAnsi" w:cstheme="majorHAnsi"/>
          <w:b/>
          <w:bCs/>
          <w:color w:val="508FDC" w:themeColor="text2" w:themeTint="99"/>
          <w:sz w:val="23"/>
          <w:szCs w:val="23"/>
        </w:rPr>
      </w:pPr>
    </w:p>
    <w:p w14:paraId="411C9717" w14:textId="77777777" w:rsidR="00B62586" w:rsidRDefault="00B62586" w:rsidP="00DC5176">
      <w:pPr>
        <w:pStyle w:val="NoSpacing"/>
        <w:spacing w:line="276" w:lineRule="auto"/>
        <w:jc w:val="both"/>
        <w:rPr>
          <w:rFonts w:asciiTheme="majorHAnsi" w:hAnsiTheme="majorHAnsi" w:cstheme="majorHAnsi"/>
          <w:b/>
          <w:bCs/>
          <w:color w:val="508FDC" w:themeColor="text2" w:themeTint="99"/>
          <w:sz w:val="23"/>
          <w:szCs w:val="23"/>
        </w:rPr>
      </w:pPr>
    </w:p>
    <w:p w14:paraId="56EB110E" w14:textId="01797D59" w:rsidR="00DC5176" w:rsidRDefault="00DC5176" w:rsidP="00DC5176">
      <w:pPr>
        <w:pStyle w:val="NoSpacing"/>
        <w:spacing w:line="276" w:lineRule="auto"/>
        <w:jc w:val="both"/>
        <w:rPr>
          <w:rFonts w:asciiTheme="majorHAnsi" w:hAnsiTheme="majorHAnsi" w:cstheme="majorHAnsi"/>
          <w:b/>
          <w:bCs/>
          <w:color w:val="508FDC" w:themeColor="text2" w:themeTint="99"/>
          <w:sz w:val="23"/>
          <w:szCs w:val="23"/>
        </w:rPr>
      </w:pPr>
      <w:r w:rsidRPr="005948FA">
        <w:rPr>
          <w:rFonts w:asciiTheme="majorHAnsi" w:hAnsiTheme="majorHAnsi" w:cstheme="majorHAnsi"/>
          <w:b/>
          <w:bCs/>
          <w:color w:val="508FDC" w:themeColor="text2" w:themeTint="99"/>
          <w:sz w:val="23"/>
          <w:szCs w:val="23"/>
        </w:rPr>
        <w:t>Background</w:t>
      </w:r>
      <w:r w:rsidR="00634A88">
        <w:rPr>
          <w:rFonts w:asciiTheme="majorHAnsi" w:hAnsiTheme="majorHAnsi" w:cstheme="majorHAnsi"/>
          <w:b/>
          <w:bCs/>
          <w:color w:val="508FDC" w:themeColor="text2" w:themeTint="99"/>
          <w:sz w:val="23"/>
          <w:szCs w:val="23"/>
        </w:rPr>
        <w:t xml:space="preserve"> to the upcoming proposals</w:t>
      </w:r>
    </w:p>
    <w:p w14:paraId="12FA38CE" w14:textId="77777777" w:rsidR="00EA64E4" w:rsidRPr="005948FA" w:rsidRDefault="00EA64E4" w:rsidP="00DC5176">
      <w:pPr>
        <w:pStyle w:val="NoSpacing"/>
        <w:spacing w:line="276" w:lineRule="auto"/>
        <w:jc w:val="both"/>
        <w:rPr>
          <w:rFonts w:asciiTheme="majorHAnsi" w:hAnsiTheme="majorHAnsi" w:cstheme="majorHAnsi"/>
          <w:b/>
          <w:bCs/>
          <w:color w:val="508FDC" w:themeColor="text2" w:themeTint="99"/>
          <w:sz w:val="23"/>
          <w:szCs w:val="23"/>
        </w:rPr>
      </w:pPr>
    </w:p>
    <w:p w14:paraId="2461EDD6" w14:textId="77777777" w:rsidR="00DC5176" w:rsidRPr="005948FA" w:rsidRDefault="00DC5176" w:rsidP="00DC5176">
      <w:pPr>
        <w:pStyle w:val="NoSpacing"/>
        <w:numPr>
          <w:ilvl w:val="0"/>
          <w:numId w:val="24"/>
        </w:numPr>
        <w:spacing w:after="240" w:line="276" w:lineRule="auto"/>
        <w:jc w:val="both"/>
        <w:rPr>
          <w:rFonts w:asciiTheme="majorHAnsi" w:hAnsiTheme="majorHAnsi" w:cstheme="majorHAnsi"/>
          <w:color w:val="1D1D1B"/>
          <w:sz w:val="23"/>
          <w:szCs w:val="23"/>
        </w:rPr>
      </w:pPr>
      <w:r w:rsidRPr="005948FA">
        <w:rPr>
          <w:rFonts w:asciiTheme="majorHAnsi" w:hAnsiTheme="majorHAnsi" w:cstheme="majorHAnsi"/>
          <w:b/>
          <w:bCs/>
          <w:i/>
          <w:iCs/>
          <w:color w:val="1D1D1B"/>
          <w:sz w:val="23"/>
          <w:szCs w:val="23"/>
        </w:rPr>
        <w:t>Prior to 2020, many p</w:t>
      </w:r>
      <w:r w:rsidR="00046116">
        <w:rPr>
          <w:rFonts w:asciiTheme="majorHAnsi" w:hAnsiTheme="majorHAnsi" w:cstheme="majorHAnsi"/>
          <w:b/>
          <w:bCs/>
          <w:i/>
          <w:iCs/>
          <w:color w:val="1D1D1B"/>
          <w:sz w:val="23"/>
          <w:szCs w:val="23"/>
        </w:rPr>
        <w:t>eople in Fife were unable to access the responsive palliative care at home that they needed</w:t>
      </w:r>
      <w:r w:rsidRPr="005948FA">
        <w:rPr>
          <w:rFonts w:asciiTheme="majorHAnsi" w:hAnsiTheme="majorHAnsi" w:cstheme="majorHAnsi"/>
          <w:b/>
          <w:bCs/>
          <w:i/>
          <w:iCs/>
          <w:color w:val="1D1D1B"/>
          <w:sz w:val="23"/>
          <w:szCs w:val="23"/>
        </w:rPr>
        <w:t>. Th</w:t>
      </w:r>
      <w:r w:rsidR="00046116">
        <w:rPr>
          <w:rFonts w:asciiTheme="majorHAnsi" w:hAnsiTheme="majorHAnsi" w:cstheme="majorHAnsi"/>
          <w:b/>
          <w:bCs/>
          <w:i/>
          <w:iCs/>
          <w:color w:val="1D1D1B"/>
          <w:sz w:val="23"/>
          <w:szCs w:val="23"/>
        </w:rPr>
        <w:t>is</w:t>
      </w:r>
      <w:r w:rsidRPr="005948FA">
        <w:rPr>
          <w:rFonts w:asciiTheme="majorHAnsi" w:hAnsiTheme="majorHAnsi" w:cstheme="majorHAnsi"/>
          <w:b/>
          <w:bCs/>
          <w:i/>
          <w:iCs/>
          <w:color w:val="1D1D1B"/>
          <w:sz w:val="23"/>
          <w:szCs w:val="23"/>
        </w:rPr>
        <w:t xml:space="preserve"> is no longer the case</w:t>
      </w:r>
      <w:r w:rsidRPr="005948FA">
        <w:rPr>
          <w:rFonts w:asciiTheme="majorHAnsi" w:hAnsiTheme="majorHAnsi" w:cstheme="majorHAnsi"/>
          <w:color w:val="1D1D1B"/>
          <w:sz w:val="23"/>
          <w:szCs w:val="23"/>
        </w:rPr>
        <w:t>.</w:t>
      </w:r>
    </w:p>
    <w:p w14:paraId="729C7F05" w14:textId="77777777" w:rsidR="00626E79" w:rsidRDefault="00183A8F" w:rsidP="00247D6A">
      <w:pPr>
        <w:pStyle w:val="NormalWeb"/>
        <w:spacing w:before="0" w:beforeAutospacing="0" w:after="240" w:afterAutospacing="0"/>
        <w:jc w:val="both"/>
        <w:rPr>
          <w:rFonts w:asciiTheme="majorHAnsi" w:hAnsiTheme="majorHAnsi"/>
          <w:color w:val="1D1D1B"/>
        </w:rPr>
      </w:pPr>
      <w:r>
        <w:rPr>
          <w:rFonts w:asciiTheme="majorHAnsi" w:hAnsiTheme="majorHAnsi"/>
          <w:color w:val="1D1D1B"/>
        </w:rPr>
        <w:t xml:space="preserve">In 2018, a </w:t>
      </w:r>
      <w:r w:rsidR="0089636C">
        <w:rPr>
          <w:rFonts w:asciiTheme="majorHAnsi" w:hAnsiTheme="majorHAnsi"/>
          <w:color w:val="1D1D1B"/>
        </w:rPr>
        <w:t xml:space="preserve">specialist </w:t>
      </w:r>
      <w:r>
        <w:rPr>
          <w:rFonts w:asciiTheme="majorHAnsi" w:hAnsiTheme="majorHAnsi"/>
          <w:color w:val="1D1D1B"/>
        </w:rPr>
        <w:t>palliative care service review was undertaken. As part of this review, people in Fife were asked what matter</w:t>
      </w:r>
      <w:r w:rsidR="0089636C">
        <w:rPr>
          <w:rFonts w:asciiTheme="majorHAnsi" w:hAnsiTheme="majorHAnsi"/>
          <w:color w:val="1D1D1B"/>
        </w:rPr>
        <w:t>ed</w:t>
      </w:r>
      <w:r>
        <w:rPr>
          <w:rFonts w:asciiTheme="majorHAnsi" w:hAnsiTheme="majorHAnsi"/>
          <w:color w:val="1D1D1B"/>
        </w:rPr>
        <w:t xml:space="preserve"> to them in relation to local palliative care. They responded by outlining four main priorities</w:t>
      </w:r>
      <w:r w:rsidR="00626E79">
        <w:rPr>
          <w:rFonts w:asciiTheme="majorHAnsi" w:hAnsiTheme="majorHAnsi"/>
          <w:color w:val="1D1D1B"/>
        </w:rPr>
        <w:t>:</w:t>
      </w:r>
    </w:p>
    <w:p w14:paraId="36B8A529" w14:textId="163648E4" w:rsidR="00626E79" w:rsidRDefault="00183A8F" w:rsidP="00247D6A">
      <w:pPr>
        <w:pStyle w:val="NormalWeb"/>
        <w:numPr>
          <w:ilvl w:val="0"/>
          <w:numId w:val="35"/>
        </w:numPr>
        <w:spacing w:before="0" w:beforeAutospacing="0" w:after="0" w:afterAutospacing="0"/>
        <w:jc w:val="both"/>
        <w:rPr>
          <w:rFonts w:asciiTheme="majorHAnsi" w:hAnsiTheme="majorHAnsi"/>
          <w:color w:val="1D1D1B"/>
        </w:rPr>
      </w:pPr>
      <w:r>
        <w:rPr>
          <w:rFonts w:asciiTheme="majorHAnsi" w:hAnsiTheme="majorHAnsi"/>
          <w:color w:val="1D1D1B"/>
        </w:rPr>
        <w:t>holistic care (caring for the whole person</w:t>
      </w:r>
      <w:r w:rsidR="0089636C">
        <w:rPr>
          <w:rFonts w:asciiTheme="majorHAnsi" w:hAnsiTheme="majorHAnsi"/>
          <w:color w:val="1D1D1B"/>
        </w:rPr>
        <w:t>, not just their physical needs</w:t>
      </w:r>
      <w:proofErr w:type="gramStart"/>
      <w:r>
        <w:rPr>
          <w:rFonts w:asciiTheme="majorHAnsi" w:hAnsiTheme="majorHAnsi"/>
          <w:color w:val="1D1D1B"/>
        </w:rPr>
        <w:t>)</w:t>
      </w:r>
      <w:r w:rsidR="00626E79">
        <w:rPr>
          <w:rFonts w:asciiTheme="majorHAnsi" w:hAnsiTheme="majorHAnsi"/>
          <w:color w:val="1D1D1B"/>
        </w:rPr>
        <w:t>;</w:t>
      </w:r>
      <w:proofErr w:type="gramEnd"/>
    </w:p>
    <w:p w14:paraId="6EF4C7D3" w14:textId="7CBE7F41" w:rsidR="00626E79" w:rsidRDefault="00183A8F" w:rsidP="00247D6A">
      <w:pPr>
        <w:pStyle w:val="NormalWeb"/>
        <w:numPr>
          <w:ilvl w:val="0"/>
          <w:numId w:val="35"/>
        </w:numPr>
        <w:spacing w:before="0" w:beforeAutospacing="0" w:after="0" w:afterAutospacing="0"/>
        <w:jc w:val="both"/>
        <w:rPr>
          <w:rFonts w:asciiTheme="majorHAnsi" w:hAnsiTheme="majorHAnsi"/>
          <w:color w:val="1D1D1B"/>
        </w:rPr>
      </w:pPr>
      <w:r>
        <w:rPr>
          <w:rFonts w:asciiTheme="majorHAnsi" w:hAnsiTheme="majorHAnsi"/>
          <w:color w:val="1D1D1B"/>
        </w:rPr>
        <w:t xml:space="preserve">access to quality care seven days a </w:t>
      </w:r>
      <w:proofErr w:type="gramStart"/>
      <w:r>
        <w:rPr>
          <w:rFonts w:asciiTheme="majorHAnsi" w:hAnsiTheme="majorHAnsi"/>
          <w:color w:val="1D1D1B"/>
        </w:rPr>
        <w:t>week</w:t>
      </w:r>
      <w:r w:rsidR="00626E79">
        <w:rPr>
          <w:rFonts w:asciiTheme="majorHAnsi" w:hAnsiTheme="majorHAnsi"/>
          <w:color w:val="1D1D1B"/>
        </w:rPr>
        <w:t>;</w:t>
      </w:r>
      <w:proofErr w:type="gramEnd"/>
      <w:r>
        <w:rPr>
          <w:rFonts w:asciiTheme="majorHAnsi" w:hAnsiTheme="majorHAnsi"/>
          <w:color w:val="1D1D1B"/>
        </w:rPr>
        <w:t xml:space="preserve"> </w:t>
      </w:r>
    </w:p>
    <w:p w14:paraId="267095C9" w14:textId="72C1229E" w:rsidR="00626E79" w:rsidRDefault="00183A8F" w:rsidP="00247D6A">
      <w:pPr>
        <w:pStyle w:val="NormalWeb"/>
        <w:numPr>
          <w:ilvl w:val="0"/>
          <w:numId w:val="35"/>
        </w:numPr>
        <w:spacing w:before="0" w:beforeAutospacing="0" w:after="0" w:afterAutospacing="0"/>
        <w:jc w:val="both"/>
        <w:rPr>
          <w:rFonts w:asciiTheme="majorHAnsi" w:hAnsiTheme="majorHAnsi"/>
          <w:color w:val="1D1D1B"/>
        </w:rPr>
      </w:pPr>
      <w:r>
        <w:rPr>
          <w:rFonts w:asciiTheme="majorHAnsi" w:hAnsiTheme="majorHAnsi"/>
          <w:color w:val="1D1D1B"/>
        </w:rPr>
        <w:t>co-ordinated care</w:t>
      </w:r>
      <w:r w:rsidR="00626E79">
        <w:rPr>
          <w:rFonts w:asciiTheme="majorHAnsi" w:hAnsiTheme="majorHAnsi"/>
          <w:color w:val="1D1D1B"/>
        </w:rPr>
        <w:t>;</w:t>
      </w:r>
      <w:r>
        <w:rPr>
          <w:rFonts w:asciiTheme="majorHAnsi" w:hAnsiTheme="majorHAnsi"/>
          <w:color w:val="1D1D1B"/>
        </w:rPr>
        <w:t xml:space="preserve"> </w:t>
      </w:r>
      <w:r w:rsidR="00626E79">
        <w:rPr>
          <w:rFonts w:asciiTheme="majorHAnsi" w:hAnsiTheme="majorHAnsi"/>
          <w:color w:val="1D1D1B"/>
        </w:rPr>
        <w:t>and</w:t>
      </w:r>
    </w:p>
    <w:p w14:paraId="5BEDEAA8" w14:textId="1B89B24C" w:rsidR="00183A8F" w:rsidRPr="005948FA" w:rsidRDefault="00183A8F" w:rsidP="00626E79">
      <w:pPr>
        <w:pStyle w:val="NormalWeb"/>
        <w:numPr>
          <w:ilvl w:val="0"/>
          <w:numId w:val="35"/>
        </w:numPr>
        <w:spacing w:before="0" w:beforeAutospacing="0" w:after="300" w:afterAutospacing="0"/>
        <w:jc w:val="both"/>
        <w:rPr>
          <w:rFonts w:asciiTheme="majorHAnsi" w:hAnsiTheme="majorHAnsi"/>
          <w:color w:val="1D1D1B"/>
        </w:rPr>
      </w:pPr>
      <w:r>
        <w:rPr>
          <w:rFonts w:asciiTheme="majorHAnsi" w:hAnsiTheme="majorHAnsi"/>
          <w:color w:val="1D1D1B"/>
        </w:rPr>
        <w:t>support</w:t>
      </w:r>
      <w:r w:rsidR="00626E79">
        <w:rPr>
          <w:rFonts w:asciiTheme="majorHAnsi" w:hAnsiTheme="majorHAnsi"/>
          <w:color w:val="1D1D1B"/>
        </w:rPr>
        <w:t xml:space="preserve"> for families</w:t>
      </w:r>
      <w:r>
        <w:rPr>
          <w:rFonts w:asciiTheme="majorHAnsi" w:hAnsiTheme="majorHAnsi"/>
          <w:color w:val="1D1D1B"/>
        </w:rPr>
        <w:t>.</w:t>
      </w:r>
    </w:p>
    <w:p w14:paraId="5150068C" w14:textId="77777777" w:rsidR="004423B5" w:rsidRDefault="004423B5" w:rsidP="00183A8F">
      <w:pPr>
        <w:pStyle w:val="NormalWeb"/>
        <w:spacing w:before="0" w:beforeAutospacing="0" w:after="300" w:afterAutospacing="0"/>
        <w:jc w:val="both"/>
        <w:rPr>
          <w:rFonts w:asciiTheme="majorHAnsi" w:hAnsiTheme="majorHAnsi"/>
          <w:color w:val="1D1D1B"/>
        </w:rPr>
      </w:pPr>
      <w:r w:rsidRPr="005948FA">
        <w:rPr>
          <w:rFonts w:asciiTheme="majorHAnsi" w:hAnsiTheme="majorHAnsi"/>
          <w:color w:val="1D1D1B"/>
        </w:rPr>
        <w:t>The Scottish Government’s </w:t>
      </w:r>
      <w:hyperlink r:id="rId18" w:history="1">
        <w:r w:rsidRPr="005948FA">
          <w:rPr>
            <w:rStyle w:val="Emphasis"/>
            <w:rFonts w:asciiTheme="majorHAnsi" w:hAnsiTheme="majorHAnsi"/>
            <w:color w:val="216098"/>
            <w:u w:val="single"/>
          </w:rPr>
          <w:t>Strategic Framework for Action on Palliative and End of Life Care</w:t>
        </w:r>
      </w:hyperlink>
      <w:r w:rsidRPr="005948FA">
        <w:rPr>
          <w:rFonts w:asciiTheme="majorHAnsi" w:hAnsiTheme="majorHAnsi"/>
          <w:color w:val="1D1D1B"/>
        </w:rPr>
        <w:t> stated that everyone in Scotland who required palliative care should have access to it by 2021</w:t>
      </w:r>
    </w:p>
    <w:p w14:paraId="061808B2" w14:textId="77777777" w:rsidR="00DC5176" w:rsidRPr="005948FA" w:rsidRDefault="00DC5176" w:rsidP="00183A8F">
      <w:pPr>
        <w:pStyle w:val="NormalWeb"/>
        <w:spacing w:before="0" w:beforeAutospacing="0" w:after="300" w:afterAutospacing="0"/>
        <w:jc w:val="both"/>
        <w:rPr>
          <w:rFonts w:asciiTheme="majorHAnsi" w:hAnsiTheme="majorHAnsi"/>
          <w:color w:val="1D1D1B"/>
        </w:rPr>
      </w:pPr>
      <w:r w:rsidRPr="005948FA">
        <w:rPr>
          <w:rFonts w:asciiTheme="majorHAnsi" w:hAnsiTheme="majorHAnsi"/>
          <w:color w:val="1D1D1B"/>
        </w:rPr>
        <w:t>Prior to the start of the COVID-19 pandemic, it was acknowledged across Scotland that not all of those who required palliative care had access to it and so it was necessary to explore ways to extend palliative care to greater numbers of those with life-limiting conditions.</w:t>
      </w:r>
    </w:p>
    <w:p w14:paraId="6312545A" w14:textId="54F2329C" w:rsidR="00DC5176" w:rsidRPr="005948FA" w:rsidRDefault="00DC5176" w:rsidP="00DC5176">
      <w:pPr>
        <w:pStyle w:val="NormalWeb"/>
        <w:spacing w:before="300" w:beforeAutospacing="0" w:after="300" w:afterAutospacing="0"/>
        <w:jc w:val="both"/>
        <w:rPr>
          <w:rFonts w:asciiTheme="majorHAnsi" w:hAnsiTheme="majorHAnsi"/>
          <w:color w:val="1D1D1B"/>
        </w:rPr>
      </w:pPr>
      <w:r w:rsidRPr="005948FA">
        <w:rPr>
          <w:rFonts w:asciiTheme="majorHAnsi" w:hAnsiTheme="majorHAnsi"/>
          <w:color w:val="1D1D1B"/>
        </w:rPr>
        <w:t>Work to extend access to specialist palliative care in Fife was accelerated by the pandemic and the necessity to keep vulnerable people safe, which in very many cases meant providing care away from hospitals where COVID-19 patients were being treated. This very quickly led to two under-occupied hospices</w:t>
      </w:r>
      <w:r w:rsidR="004423B5">
        <w:rPr>
          <w:rFonts w:asciiTheme="majorHAnsi" w:hAnsiTheme="majorHAnsi"/>
          <w:color w:val="1D1D1B"/>
        </w:rPr>
        <w:t xml:space="preserve"> with excess clinical staff,</w:t>
      </w:r>
      <w:r w:rsidRPr="005948FA">
        <w:rPr>
          <w:rFonts w:asciiTheme="majorHAnsi" w:hAnsiTheme="majorHAnsi"/>
          <w:color w:val="1D1D1B"/>
        </w:rPr>
        <w:t xml:space="preserve"> and so</w:t>
      </w:r>
      <w:r w:rsidR="002E6EAD">
        <w:rPr>
          <w:rFonts w:asciiTheme="majorHAnsi" w:hAnsiTheme="majorHAnsi"/>
          <w:color w:val="1D1D1B"/>
        </w:rPr>
        <w:t xml:space="preserve"> </w:t>
      </w:r>
      <w:r w:rsidR="002E6EAD" w:rsidRPr="00C641C3">
        <w:rPr>
          <w:rFonts w:asciiTheme="majorHAnsi" w:hAnsiTheme="majorHAnsi"/>
          <w:color w:val="1D1D1B"/>
        </w:rPr>
        <w:t xml:space="preserve">as part of a response to the </w:t>
      </w:r>
      <w:r w:rsidR="003C75B5" w:rsidRPr="00C641C3">
        <w:rPr>
          <w:rFonts w:asciiTheme="majorHAnsi" w:hAnsiTheme="majorHAnsi"/>
          <w:color w:val="1D1D1B"/>
        </w:rPr>
        <w:t xml:space="preserve">COVID </w:t>
      </w:r>
      <w:r w:rsidR="002E6EAD" w:rsidRPr="00C641C3">
        <w:rPr>
          <w:rFonts w:asciiTheme="majorHAnsi" w:hAnsiTheme="majorHAnsi"/>
          <w:color w:val="1D1D1B"/>
        </w:rPr>
        <w:t>pandemic</w:t>
      </w:r>
      <w:r w:rsidRPr="005948FA">
        <w:rPr>
          <w:rFonts w:asciiTheme="majorHAnsi" w:hAnsiTheme="majorHAnsi"/>
          <w:color w:val="1D1D1B"/>
        </w:rPr>
        <w:t xml:space="preserve"> a decision was made to move to a single hospice and establish a new community-based specialist outreach team, staffed by experienced palliative care clinicians. </w:t>
      </w:r>
    </w:p>
    <w:p w14:paraId="513AE9AB" w14:textId="77777777" w:rsidR="00DC5176" w:rsidRPr="005948FA" w:rsidRDefault="00DC5176" w:rsidP="00DC5176">
      <w:pPr>
        <w:pStyle w:val="NormalWeb"/>
        <w:spacing w:before="300" w:beforeAutospacing="0" w:after="300" w:afterAutospacing="0"/>
        <w:jc w:val="both"/>
        <w:rPr>
          <w:rFonts w:asciiTheme="majorHAnsi" w:hAnsiTheme="majorHAnsi"/>
          <w:color w:val="1D1D1B"/>
        </w:rPr>
      </w:pPr>
      <w:r w:rsidRPr="005948FA">
        <w:rPr>
          <w:rFonts w:asciiTheme="majorHAnsi" w:hAnsiTheme="majorHAnsi"/>
          <w:color w:val="1D1D1B"/>
        </w:rPr>
        <w:t xml:space="preserve">Since its inception in 2020, this model has remained across Fife whilst continuing to evolve to meet the needs of the local population. Importantly, the evolved model has enabled three-times as many patients to </w:t>
      </w:r>
      <w:r w:rsidR="004423B5">
        <w:rPr>
          <w:rFonts w:asciiTheme="majorHAnsi" w:hAnsiTheme="majorHAnsi"/>
          <w:color w:val="1D1D1B"/>
        </w:rPr>
        <w:t xml:space="preserve">access </w:t>
      </w:r>
      <w:r w:rsidRPr="005948FA">
        <w:rPr>
          <w:rFonts w:asciiTheme="majorHAnsi" w:hAnsiTheme="majorHAnsi"/>
          <w:color w:val="1D1D1B"/>
        </w:rPr>
        <w:t xml:space="preserve">  specialist </w:t>
      </w:r>
      <w:r w:rsidR="004423B5">
        <w:rPr>
          <w:rFonts w:asciiTheme="majorHAnsi" w:hAnsiTheme="majorHAnsi"/>
          <w:color w:val="1D1D1B"/>
        </w:rPr>
        <w:t xml:space="preserve">multidisciplinary </w:t>
      </w:r>
      <w:r w:rsidRPr="005948FA">
        <w:rPr>
          <w:rFonts w:asciiTheme="majorHAnsi" w:hAnsiTheme="majorHAnsi"/>
          <w:color w:val="1D1D1B"/>
        </w:rPr>
        <w:t>palliative care than was possible under the previous way of working.</w:t>
      </w:r>
    </w:p>
    <w:p w14:paraId="5C233151" w14:textId="635296EF" w:rsidR="00DC5176" w:rsidRDefault="00DC5176" w:rsidP="00DC5176">
      <w:pPr>
        <w:pStyle w:val="NoSpacing"/>
        <w:spacing w:line="276" w:lineRule="auto"/>
        <w:jc w:val="both"/>
        <w:rPr>
          <w:rFonts w:asciiTheme="majorHAnsi" w:hAnsiTheme="majorHAnsi" w:cstheme="majorHAnsi"/>
          <w:sz w:val="23"/>
          <w:szCs w:val="23"/>
        </w:rPr>
      </w:pPr>
      <w:r w:rsidRPr="005948FA">
        <w:rPr>
          <w:rFonts w:asciiTheme="majorHAnsi" w:hAnsiTheme="majorHAnsi" w:cstheme="majorHAnsi"/>
          <w:sz w:val="23"/>
          <w:szCs w:val="23"/>
        </w:rPr>
        <w:t xml:space="preserve">The proposed model </w:t>
      </w:r>
      <w:r w:rsidR="007E4BC1">
        <w:rPr>
          <w:rFonts w:asciiTheme="majorHAnsi" w:hAnsiTheme="majorHAnsi" w:cstheme="majorHAnsi"/>
          <w:sz w:val="23"/>
          <w:szCs w:val="23"/>
        </w:rPr>
        <w:t>being considered later this month by</w:t>
      </w:r>
      <w:r w:rsidRPr="005948FA">
        <w:rPr>
          <w:rFonts w:asciiTheme="majorHAnsi" w:hAnsiTheme="majorHAnsi" w:cstheme="majorHAnsi"/>
          <w:sz w:val="23"/>
          <w:szCs w:val="23"/>
        </w:rPr>
        <w:t xml:space="preserve"> the IJB has been devised by specialist palliative care clinicians who are caring for patients and their families each day across </w:t>
      </w:r>
      <w:r w:rsidR="00C641C3" w:rsidRPr="005948FA">
        <w:rPr>
          <w:rFonts w:asciiTheme="majorHAnsi" w:hAnsiTheme="majorHAnsi" w:cstheme="majorHAnsi"/>
          <w:sz w:val="23"/>
          <w:szCs w:val="23"/>
        </w:rPr>
        <w:t>Fife and</w:t>
      </w:r>
      <w:r w:rsidRPr="005948FA">
        <w:rPr>
          <w:rFonts w:asciiTheme="majorHAnsi" w:hAnsiTheme="majorHAnsi" w:cstheme="majorHAnsi"/>
          <w:sz w:val="23"/>
          <w:szCs w:val="23"/>
        </w:rPr>
        <w:t xml:space="preserve"> follows extensive engagement with public groups over </w:t>
      </w:r>
      <w:proofErr w:type="gramStart"/>
      <w:r w:rsidRPr="005948FA">
        <w:rPr>
          <w:rFonts w:asciiTheme="majorHAnsi" w:hAnsiTheme="majorHAnsi" w:cstheme="majorHAnsi"/>
          <w:sz w:val="23"/>
          <w:szCs w:val="23"/>
        </w:rPr>
        <w:t>a number of</w:t>
      </w:r>
      <w:proofErr w:type="gramEnd"/>
      <w:r w:rsidRPr="005948FA">
        <w:rPr>
          <w:rFonts w:asciiTheme="majorHAnsi" w:hAnsiTheme="majorHAnsi" w:cstheme="majorHAnsi"/>
          <w:sz w:val="23"/>
          <w:szCs w:val="23"/>
        </w:rPr>
        <w:t xml:space="preserve"> months.</w:t>
      </w:r>
    </w:p>
    <w:p w14:paraId="4D27D55B" w14:textId="77777777" w:rsidR="008D3F82" w:rsidRDefault="008D3F82" w:rsidP="00DC5176">
      <w:pPr>
        <w:pStyle w:val="NoSpacing"/>
        <w:spacing w:line="276" w:lineRule="auto"/>
        <w:jc w:val="both"/>
        <w:rPr>
          <w:rFonts w:asciiTheme="majorHAnsi" w:hAnsiTheme="majorHAnsi" w:cstheme="majorHAnsi"/>
          <w:sz w:val="23"/>
          <w:szCs w:val="23"/>
        </w:rPr>
      </w:pPr>
    </w:p>
    <w:p w14:paraId="1D12D41D" w14:textId="77777777" w:rsidR="00DC5176" w:rsidRDefault="00DC5176" w:rsidP="00DC5176">
      <w:pPr>
        <w:pStyle w:val="NoSpacing"/>
        <w:spacing w:line="276" w:lineRule="auto"/>
        <w:jc w:val="both"/>
        <w:rPr>
          <w:rFonts w:asciiTheme="majorHAnsi" w:hAnsiTheme="majorHAnsi" w:cstheme="majorHAnsi"/>
          <w:b/>
          <w:bCs/>
          <w:color w:val="508FDC" w:themeColor="text2" w:themeTint="99"/>
          <w:sz w:val="23"/>
          <w:szCs w:val="23"/>
        </w:rPr>
      </w:pPr>
      <w:r w:rsidRPr="005948FA">
        <w:rPr>
          <w:rFonts w:asciiTheme="majorHAnsi" w:hAnsiTheme="majorHAnsi" w:cstheme="majorHAnsi"/>
          <w:b/>
          <w:bCs/>
          <w:color w:val="508FDC" w:themeColor="text2" w:themeTint="99"/>
          <w:sz w:val="23"/>
          <w:szCs w:val="23"/>
        </w:rPr>
        <w:t xml:space="preserve">Data and </w:t>
      </w:r>
      <w:r w:rsidR="00DA549C">
        <w:rPr>
          <w:rFonts w:asciiTheme="majorHAnsi" w:hAnsiTheme="majorHAnsi" w:cstheme="majorHAnsi"/>
          <w:b/>
          <w:bCs/>
          <w:color w:val="508FDC" w:themeColor="text2" w:themeTint="99"/>
          <w:sz w:val="23"/>
          <w:szCs w:val="23"/>
        </w:rPr>
        <w:t>d</w:t>
      </w:r>
      <w:r w:rsidRPr="005948FA">
        <w:rPr>
          <w:rFonts w:asciiTheme="majorHAnsi" w:hAnsiTheme="majorHAnsi" w:cstheme="majorHAnsi"/>
          <w:b/>
          <w:bCs/>
          <w:color w:val="508FDC" w:themeColor="text2" w:themeTint="99"/>
          <w:sz w:val="23"/>
          <w:szCs w:val="23"/>
        </w:rPr>
        <w:t>emand</w:t>
      </w:r>
    </w:p>
    <w:p w14:paraId="76601FBE" w14:textId="77777777" w:rsidR="00EA64E4" w:rsidRPr="005948FA" w:rsidRDefault="00EA64E4" w:rsidP="00DC5176">
      <w:pPr>
        <w:pStyle w:val="NoSpacing"/>
        <w:spacing w:line="276" w:lineRule="auto"/>
        <w:jc w:val="both"/>
        <w:rPr>
          <w:rFonts w:asciiTheme="majorHAnsi" w:hAnsiTheme="majorHAnsi" w:cstheme="majorHAnsi"/>
          <w:b/>
          <w:bCs/>
          <w:color w:val="508FDC" w:themeColor="text2" w:themeTint="99"/>
          <w:sz w:val="23"/>
          <w:szCs w:val="23"/>
        </w:rPr>
      </w:pPr>
    </w:p>
    <w:p w14:paraId="60AEB99A" w14:textId="77777777" w:rsidR="00DC5176" w:rsidRPr="005948FA" w:rsidRDefault="00DC5176" w:rsidP="00DC5176">
      <w:pPr>
        <w:pStyle w:val="NoSpacing"/>
        <w:numPr>
          <w:ilvl w:val="0"/>
          <w:numId w:val="24"/>
        </w:numPr>
        <w:spacing w:line="276" w:lineRule="auto"/>
        <w:jc w:val="both"/>
        <w:rPr>
          <w:rFonts w:asciiTheme="majorHAnsi" w:hAnsiTheme="majorHAnsi" w:cstheme="majorHAnsi"/>
          <w:b/>
          <w:bCs/>
          <w:i/>
          <w:iCs/>
          <w:color w:val="1D1D1B"/>
          <w:sz w:val="23"/>
          <w:szCs w:val="23"/>
        </w:rPr>
      </w:pPr>
      <w:r w:rsidRPr="005948FA">
        <w:rPr>
          <w:rFonts w:asciiTheme="majorHAnsi" w:hAnsiTheme="majorHAnsi" w:cstheme="majorHAnsi"/>
          <w:b/>
          <w:bCs/>
          <w:i/>
          <w:iCs/>
          <w:color w:val="1D1D1B"/>
          <w:sz w:val="23"/>
          <w:szCs w:val="23"/>
        </w:rPr>
        <w:t xml:space="preserve">Waiting times for a hospice bed have reduced from around 3.4 days to 1.4 days. </w:t>
      </w:r>
    </w:p>
    <w:p w14:paraId="2A133345" w14:textId="77777777" w:rsidR="00DC5176" w:rsidRPr="005948FA" w:rsidRDefault="00DC5176" w:rsidP="00DC5176">
      <w:pPr>
        <w:pStyle w:val="NoSpacing"/>
        <w:numPr>
          <w:ilvl w:val="0"/>
          <w:numId w:val="24"/>
        </w:numPr>
        <w:spacing w:line="276" w:lineRule="auto"/>
        <w:jc w:val="both"/>
        <w:rPr>
          <w:rFonts w:asciiTheme="majorHAnsi" w:hAnsiTheme="majorHAnsi" w:cstheme="majorHAnsi"/>
          <w:b/>
          <w:bCs/>
          <w:i/>
          <w:iCs/>
          <w:color w:val="1D1D1B"/>
          <w:sz w:val="23"/>
          <w:szCs w:val="23"/>
        </w:rPr>
      </w:pPr>
      <w:r w:rsidRPr="005948FA">
        <w:rPr>
          <w:rFonts w:asciiTheme="majorHAnsi" w:hAnsiTheme="majorHAnsi" w:cstheme="majorHAnsi"/>
          <w:b/>
          <w:bCs/>
          <w:i/>
          <w:iCs/>
          <w:color w:val="1D1D1B"/>
          <w:sz w:val="23"/>
          <w:szCs w:val="23"/>
        </w:rPr>
        <w:t xml:space="preserve">More than three times as many patients can be cared for </w:t>
      </w:r>
      <w:r w:rsidR="004423B5">
        <w:rPr>
          <w:rFonts w:asciiTheme="majorHAnsi" w:hAnsiTheme="majorHAnsi" w:cstheme="majorHAnsi"/>
          <w:b/>
          <w:bCs/>
          <w:i/>
          <w:iCs/>
          <w:color w:val="1D1D1B"/>
          <w:sz w:val="23"/>
          <w:szCs w:val="23"/>
        </w:rPr>
        <w:t xml:space="preserve">by the specialist multidisciplinary team </w:t>
      </w:r>
      <w:r w:rsidRPr="005948FA">
        <w:rPr>
          <w:rFonts w:asciiTheme="majorHAnsi" w:hAnsiTheme="majorHAnsi" w:cstheme="majorHAnsi"/>
          <w:b/>
          <w:bCs/>
          <w:i/>
          <w:iCs/>
          <w:color w:val="1D1D1B"/>
          <w:sz w:val="23"/>
          <w:szCs w:val="23"/>
        </w:rPr>
        <w:t>than under the previous model.</w:t>
      </w:r>
    </w:p>
    <w:p w14:paraId="3DA2AE3D" w14:textId="77777777" w:rsidR="00DC5176" w:rsidRPr="005948FA" w:rsidRDefault="00DC5176" w:rsidP="00DC5176">
      <w:pPr>
        <w:pStyle w:val="NoSpacing"/>
        <w:numPr>
          <w:ilvl w:val="0"/>
          <w:numId w:val="24"/>
        </w:numPr>
        <w:spacing w:line="276" w:lineRule="auto"/>
        <w:jc w:val="both"/>
        <w:rPr>
          <w:rFonts w:asciiTheme="majorHAnsi" w:hAnsiTheme="majorHAnsi" w:cstheme="majorHAnsi"/>
          <w:b/>
          <w:bCs/>
          <w:i/>
          <w:iCs/>
          <w:color w:val="1D1D1B"/>
          <w:sz w:val="23"/>
          <w:szCs w:val="23"/>
        </w:rPr>
      </w:pPr>
      <w:r w:rsidRPr="005948FA">
        <w:rPr>
          <w:rFonts w:asciiTheme="majorHAnsi" w:hAnsiTheme="majorHAnsi" w:cstheme="majorHAnsi"/>
          <w:b/>
          <w:bCs/>
          <w:i/>
          <w:iCs/>
          <w:color w:val="1D1D1B"/>
          <w:sz w:val="23"/>
          <w:szCs w:val="23"/>
        </w:rPr>
        <w:t>Many patients are being admitted to the hospice on the day of referral.</w:t>
      </w:r>
    </w:p>
    <w:p w14:paraId="250341A3" w14:textId="77777777" w:rsidR="00DC5176" w:rsidRPr="005948FA" w:rsidRDefault="00DC5176" w:rsidP="00DC5176">
      <w:pPr>
        <w:pStyle w:val="NormalWeb"/>
        <w:spacing w:before="300" w:beforeAutospacing="0" w:after="300" w:afterAutospacing="0"/>
        <w:jc w:val="both"/>
        <w:rPr>
          <w:rFonts w:asciiTheme="majorHAnsi" w:hAnsiTheme="majorHAnsi"/>
          <w:color w:val="1D1D1B"/>
        </w:rPr>
      </w:pPr>
      <w:r w:rsidRPr="005948FA">
        <w:rPr>
          <w:rFonts w:asciiTheme="majorHAnsi" w:hAnsiTheme="majorHAnsi"/>
          <w:color w:val="1D1D1B"/>
        </w:rPr>
        <w:t xml:space="preserve">The demand for inpatient palliative care reduced significantly at the start of the pandemic, with vulnerable patients anxious about the perceived risk of catching the </w:t>
      </w:r>
      <w:r w:rsidR="007E4BC1">
        <w:rPr>
          <w:rFonts w:asciiTheme="majorHAnsi" w:hAnsiTheme="majorHAnsi"/>
          <w:color w:val="1D1D1B"/>
        </w:rPr>
        <w:t xml:space="preserve">Covid-19 </w:t>
      </w:r>
      <w:r w:rsidRPr="005948FA">
        <w:rPr>
          <w:rFonts w:asciiTheme="majorHAnsi" w:hAnsiTheme="majorHAnsi"/>
          <w:color w:val="1D1D1B"/>
        </w:rPr>
        <w:t>virus in a healthcare setting. Throughout the pandemic, this demand continued to be far lower and remains so in the post-COVID recovery period.</w:t>
      </w:r>
      <w:r w:rsidR="004423B5">
        <w:rPr>
          <w:rFonts w:asciiTheme="majorHAnsi" w:hAnsiTheme="majorHAnsi"/>
          <w:color w:val="1D1D1B"/>
        </w:rPr>
        <w:t xml:space="preserve"> One of the major drivers for this reduced demand is </w:t>
      </w:r>
      <w:r w:rsidR="007E4BC1">
        <w:rPr>
          <w:rFonts w:asciiTheme="majorHAnsi" w:hAnsiTheme="majorHAnsi"/>
          <w:color w:val="1D1D1B"/>
        </w:rPr>
        <w:t xml:space="preserve">the </w:t>
      </w:r>
      <w:r w:rsidR="004423B5">
        <w:rPr>
          <w:rFonts w:asciiTheme="majorHAnsi" w:hAnsiTheme="majorHAnsi"/>
          <w:color w:val="1D1D1B"/>
        </w:rPr>
        <w:t xml:space="preserve">enhanced, community palliative care provision </w:t>
      </w:r>
      <w:r w:rsidR="007E4BC1">
        <w:rPr>
          <w:rFonts w:asciiTheme="majorHAnsi" w:hAnsiTheme="majorHAnsi"/>
          <w:color w:val="1D1D1B"/>
        </w:rPr>
        <w:t xml:space="preserve">available </w:t>
      </w:r>
      <w:r w:rsidR="004423B5">
        <w:rPr>
          <w:rFonts w:asciiTheme="majorHAnsi" w:hAnsiTheme="majorHAnsi"/>
          <w:color w:val="1D1D1B"/>
        </w:rPr>
        <w:t>and greater patient choice.</w:t>
      </w:r>
    </w:p>
    <w:p w14:paraId="08F9DE23" w14:textId="77777777" w:rsidR="00DC5176" w:rsidRPr="005948FA" w:rsidRDefault="00DC5176" w:rsidP="00DC5176">
      <w:pPr>
        <w:pStyle w:val="NormalWeb"/>
        <w:spacing w:before="300" w:beforeAutospacing="0" w:after="300" w:afterAutospacing="0"/>
        <w:jc w:val="both"/>
        <w:rPr>
          <w:rFonts w:asciiTheme="majorHAnsi" w:hAnsiTheme="majorHAnsi"/>
          <w:color w:val="1D1D1B"/>
        </w:rPr>
      </w:pPr>
      <w:r w:rsidRPr="005948FA">
        <w:rPr>
          <w:rFonts w:asciiTheme="majorHAnsi" w:hAnsiTheme="majorHAnsi"/>
          <w:color w:val="1D1D1B"/>
        </w:rPr>
        <w:t xml:space="preserve">Throughout the last three years, Fife has operated a single hospice combined with the community-based specialist palliative care outreach team, who </w:t>
      </w:r>
      <w:r w:rsidR="00AB5A64" w:rsidRPr="005948FA">
        <w:rPr>
          <w:rFonts w:asciiTheme="majorHAnsi" w:hAnsiTheme="majorHAnsi"/>
          <w:color w:val="1D1D1B"/>
        </w:rPr>
        <w:t>provide multidisciplinary</w:t>
      </w:r>
      <w:r w:rsidR="00F81FE0">
        <w:rPr>
          <w:rFonts w:asciiTheme="majorHAnsi" w:hAnsiTheme="majorHAnsi"/>
          <w:color w:val="1D1D1B"/>
        </w:rPr>
        <w:t xml:space="preserve"> </w:t>
      </w:r>
      <w:r w:rsidRPr="005948FA">
        <w:rPr>
          <w:rFonts w:asciiTheme="majorHAnsi" w:hAnsiTheme="majorHAnsi"/>
          <w:color w:val="1D1D1B"/>
        </w:rPr>
        <w:t>care in patients own homes, as well as community hospitals and in local care homes</w:t>
      </w:r>
      <w:r w:rsidR="00F81FE0">
        <w:rPr>
          <w:rFonts w:asciiTheme="majorHAnsi" w:hAnsiTheme="majorHAnsi"/>
          <w:color w:val="1D1D1B"/>
        </w:rPr>
        <w:t>, and an acute hospital team within the Victoria Hospital, Kirkcaldy</w:t>
      </w:r>
    </w:p>
    <w:p w14:paraId="74CBA8F9" w14:textId="27418159" w:rsidR="005C5D2D" w:rsidRDefault="00DC5176" w:rsidP="00DC5176">
      <w:pPr>
        <w:pStyle w:val="NormalWeb"/>
        <w:spacing w:before="300" w:beforeAutospacing="0" w:after="300" w:afterAutospacing="0"/>
        <w:jc w:val="both"/>
        <w:rPr>
          <w:rFonts w:asciiTheme="majorHAnsi" w:hAnsiTheme="majorHAnsi"/>
          <w:color w:val="1D1D1B"/>
        </w:rPr>
      </w:pPr>
      <w:r w:rsidRPr="005948FA">
        <w:rPr>
          <w:rFonts w:asciiTheme="majorHAnsi" w:hAnsiTheme="majorHAnsi"/>
          <w:color w:val="1D1D1B"/>
        </w:rPr>
        <w:t xml:space="preserve">Under the previous model of care a maximum of 19 patients could be cared for at any time across two hospice units - the purpose-built Victoria Hospice </w:t>
      </w:r>
      <w:r w:rsidR="007E4BC1">
        <w:rPr>
          <w:rFonts w:asciiTheme="majorHAnsi" w:hAnsiTheme="majorHAnsi"/>
          <w:color w:val="1D1D1B"/>
        </w:rPr>
        <w:t xml:space="preserve">within the grounds of the Victoria Hospital </w:t>
      </w:r>
      <w:r w:rsidRPr="005948FA">
        <w:rPr>
          <w:rFonts w:asciiTheme="majorHAnsi" w:hAnsiTheme="majorHAnsi"/>
          <w:color w:val="1D1D1B"/>
        </w:rPr>
        <w:t xml:space="preserve">in Kirkcaldy and a hospice ward </w:t>
      </w:r>
      <w:r w:rsidR="007E4BC1">
        <w:rPr>
          <w:rFonts w:asciiTheme="majorHAnsi" w:hAnsiTheme="majorHAnsi"/>
          <w:color w:val="1D1D1B"/>
        </w:rPr>
        <w:t>within</w:t>
      </w:r>
      <w:r w:rsidR="007E4BC1" w:rsidRPr="005948FA">
        <w:rPr>
          <w:rFonts w:asciiTheme="majorHAnsi" w:hAnsiTheme="majorHAnsi"/>
          <w:color w:val="1D1D1B"/>
        </w:rPr>
        <w:t xml:space="preserve"> </w:t>
      </w:r>
      <w:r w:rsidRPr="005948FA">
        <w:rPr>
          <w:rFonts w:asciiTheme="majorHAnsi" w:hAnsiTheme="majorHAnsi"/>
          <w:color w:val="1D1D1B"/>
        </w:rPr>
        <w:t>Queen Margaret Hospital</w:t>
      </w:r>
      <w:r w:rsidR="00F81FE0">
        <w:rPr>
          <w:rFonts w:asciiTheme="majorHAnsi" w:hAnsiTheme="majorHAnsi"/>
          <w:color w:val="1D1D1B"/>
        </w:rPr>
        <w:t>, with both serving patients and families from all over Fife</w:t>
      </w:r>
      <w:r w:rsidRPr="005948FA">
        <w:rPr>
          <w:rFonts w:asciiTheme="majorHAnsi" w:hAnsiTheme="majorHAnsi"/>
          <w:color w:val="1D1D1B"/>
        </w:rPr>
        <w:t xml:space="preserve">. The </w:t>
      </w:r>
      <w:r w:rsidR="00F81FE0">
        <w:rPr>
          <w:rFonts w:asciiTheme="majorHAnsi" w:hAnsiTheme="majorHAnsi"/>
          <w:color w:val="1D1D1B"/>
        </w:rPr>
        <w:t>establishment</w:t>
      </w:r>
      <w:r w:rsidRPr="005948FA">
        <w:rPr>
          <w:rFonts w:asciiTheme="majorHAnsi" w:hAnsiTheme="majorHAnsi"/>
          <w:color w:val="1D1D1B"/>
        </w:rPr>
        <w:t xml:space="preserve"> of the </w:t>
      </w:r>
      <w:r w:rsidR="00F81FE0">
        <w:rPr>
          <w:rFonts w:asciiTheme="majorHAnsi" w:hAnsiTheme="majorHAnsi"/>
          <w:color w:val="1D1D1B"/>
        </w:rPr>
        <w:t xml:space="preserve">community </w:t>
      </w:r>
      <w:r w:rsidRPr="005948FA">
        <w:rPr>
          <w:rFonts w:asciiTheme="majorHAnsi" w:hAnsiTheme="majorHAnsi"/>
          <w:color w:val="1D1D1B"/>
        </w:rPr>
        <w:t xml:space="preserve">outreach team </w:t>
      </w:r>
      <w:r w:rsidR="00AB5A64">
        <w:rPr>
          <w:rFonts w:asciiTheme="majorHAnsi" w:hAnsiTheme="majorHAnsi"/>
          <w:color w:val="1D1D1B"/>
        </w:rPr>
        <w:t>enables</w:t>
      </w:r>
      <w:r w:rsidR="00AB5A64" w:rsidRPr="005948FA">
        <w:rPr>
          <w:rFonts w:asciiTheme="majorHAnsi" w:hAnsiTheme="majorHAnsi"/>
          <w:color w:val="1D1D1B"/>
        </w:rPr>
        <w:t xml:space="preserve"> as</w:t>
      </w:r>
      <w:r w:rsidRPr="005948FA">
        <w:rPr>
          <w:rFonts w:asciiTheme="majorHAnsi" w:hAnsiTheme="majorHAnsi"/>
          <w:color w:val="1D1D1B"/>
        </w:rPr>
        <w:t xml:space="preserve"> many as 60 patients at any time</w:t>
      </w:r>
      <w:r w:rsidR="00F81FE0">
        <w:rPr>
          <w:rFonts w:asciiTheme="majorHAnsi" w:hAnsiTheme="majorHAnsi"/>
          <w:color w:val="1D1D1B"/>
        </w:rPr>
        <w:t xml:space="preserve">, </w:t>
      </w:r>
      <w:r w:rsidR="00AB5A64">
        <w:rPr>
          <w:rFonts w:asciiTheme="majorHAnsi" w:hAnsiTheme="majorHAnsi"/>
          <w:color w:val="1D1D1B"/>
        </w:rPr>
        <w:t>from all areas of Fife</w:t>
      </w:r>
      <w:r w:rsidR="00F81FE0">
        <w:rPr>
          <w:rFonts w:asciiTheme="majorHAnsi" w:hAnsiTheme="majorHAnsi"/>
          <w:color w:val="1D1D1B"/>
        </w:rPr>
        <w:t xml:space="preserve"> to access specialist, multidisciplinary </w:t>
      </w:r>
      <w:r w:rsidR="00AB5A64">
        <w:rPr>
          <w:rFonts w:asciiTheme="majorHAnsi" w:hAnsiTheme="majorHAnsi"/>
          <w:color w:val="1D1D1B"/>
        </w:rPr>
        <w:t>care,</w:t>
      </w:r>
      <w:r w:rsidR="00F81FE0">
        <w:rPr>
          <w:rFonts w:asciiTheme="majorHAnsi" w:hAnsiTheme="majorHAnsi"/>
          <w:color w:val="1D1D1B"/>
        </w:rPr>
        <w:t xml:space="preserve"> and support 7 days a week. </w:t>
      </w:r>
      <w:r w:rsidR="003C5A44" w:rsidRPr="00495373">
        <w:rPr>
          <w:rFonts w:asciiTheme="majorHAnsi" w:hAnsiTheme="majorHAnsi"/>
          <w:color w:val="1D1D1B"/>
        </w:rPr>
        <w:t xml:space="preserve">The strength of this clinical service model is that the resources are agile and prioritise patients with the most clinically complex conditions. Such patients are discussed on the various huddles which take place throughout the day in collaboration with District Nursing Service, Marie </w:t>
      </w:r>
      <w:proofErr w:type="gramStart"/>
      <w:r w:rsidR="003C5A44" w:rsidRPr="00495373">
        <w:rPr>
          <w:rFonts w:asciiTheme="majorHAnsi" w:hAnsiTheme="majorHAnsi"/>
          <w:color w:val="1D1D1B"/>
        </w:rPr>
        <w:t>Curie</w:t>
      </w:r>
      <w:proofErr w:type="gramEnd"/>
      <w:r w:rsidR="003C5A44" w:rsidRPr="00495373">
        <w:rPr>
          <w:rFonts w:asciiTheme="majorHAnsi" w:hAnsiTheme="majorHAnsi"/>
          <w:color w:val="1D1D1B"/>
        </w:rPr>
        <w:t xml:space="preserve"> and the social care End of Life team.</w:t>
      </w:r>
    </w:p>
    <w:p w14:paraId="441E4481" w14:textId="77777777" w:rsidR="00DC5176" w:rsidRPr="005948FA" w:rsidRDefault="00F81FE0" w:rsidP="00DC5176">
      <w:pPr>
        <w:pStyle w:val="NormalWeb"/>
        <w:spacing w:before="300" w:beforeAutospacing="0" w:after="300" w:afterAutospacing="0"/>
        <w:jc w:val="both"/>
        <w:rPr>
          <w:rStyle w:val="textbodyemph"/>
          <w:rFonts w:asciiTheme="majorHAnsi" w:hAnsiTheme="majorHAnsi"/>
          <w:color w:val="1D1D1B"/>
        </w:rPr>
      </w:pPr>
      <w:r>
        <w:rPr>
          <w:rFonts w:asciiTheme="majorHAnsi" w:hAnsiTheme="majorHAnsi"/>
          <w:color w:val="1D1D1B"/>
        </w:rPr>
        <w:t xml:space="preserve">This care </w:t>
      </w:r>
      <w:proofErr w:type="gramStart"/>
      <w:r>
        <w:rPr>
          <w:rFonts w:asciiTheme="majorHAnsi" w:hAnsiTheme="majorHAnsi"/>
          <w:color w:val="1D1D1B"/>
        </w:rPr>
        <w:t>is able to</w:t>
      </w:r>
      <w:proofErr w:type="gramEnd"/>
      <w:r>
        <w:rPr>
          <w:rFonts w:asciiTheme="majorHAnsi" w:hAnsiTheme="majorHAnsi"/>
          <w:color w:val="1D1D1B"/>
        </w:rPr>
        <w:t xml:space="preserve"> flex as patient and family needs change, with urgent on the day visits</w:t>
      </w:r>
      <w:r w:rsidR="005D6BDA">
        <w:rPr>
          <w:rFonts w:asciiTheme="majorHAnsi" w:hAnsiTheme="majorHAnsi"/>
          <w:color w:val="1D1D1B"/>
        </w:rPr>
        <w:t xml:space="preserve"> typically readily available</w:t>
      </w:r>
      <w:r w:rsidR="00A46977">
        <w:rPr>
          <w:rFonts w:asciiTheme="majorHAnsi" w:hAnsiTheme="majorHAnsi"/>
          <w:color w:val="1D1D1B"/>
        </w:rPr>
        <w:t>.</w:t>
      </w:r>
      <w:r w:rsidR="00DC5176" w:rsidRPr="005948FA">
        <w:rPr>
          <w:rFonts w:asciiTheme="majorHAnsi" w:hAnsiTheme="majorHAnsi"/>
          <w:color w:val="1D1D1B"/>
        </w:rPr>
        <w:t xml:space="preserve"> This</w:t>
      </w:r>
      <w:r w:rsidR="005D6BDA">
        <w:rPr>
          <w:rFonts w:asciiTheme="majorHAnsi" w:hAnsiTheme="majorHAnsi"/>
          <w:color w:val="1D1D1B"/>
        </w:rPr>
        <w:t xml:space="preserve"> responsive community care</w:t>
      </w:r>
      <w:r w:rsidR="00DC5176" w:rsidRPr="005948FA">
        <w:rPr>
          <w:rFonts w:asciiTheme="majorHAnsi" w:hAnsiTheme="majorHAnsi"/>
          <w:color w:val="1D1D1B"/>
        </w:rPr>
        <w:t xml:space="preserve"> has </w:t>
      </w:r>
      <w:r w:rsidR="005D6BDA">
        <w:rPr>
          <w:rFonts w:asciiTheme="majorHAnsi" w:hAnsiTheme="majorHAnsi"/>
          <w:color w:val="1D1D1B"/>
        </w:rPr>
        <w:t xml:space="preserve">led to a sustained reduction in the waiting time for a hospice </w:t>
      </w:r>
      <w:bookmarkStart w:id="3" w:name="_Hlk134081815"/>
      <w:r w:rsidR="00AB5A64">
        <w:rPr>
          <w:rFonts w:asciiTheme="majorHAnsi" w:hAnsiTheme="majorHAnsi"/>
          <w:color w:val="1D1D1B"/>
        </w:rPr>
        <w:t xml:space="preserve">bed </w:t>
      </w:r>
      <w:r w:rsidR="00AB5A64" w:rsidRPr="005948FA">
        <w:rPr>
          <w:rFonts w:asciiTheme="majorHAnsi" w:hAnsiTheme="majorHAnsi"/>
          <w:color w:val="1D1D1B"/>
        </w:rPr>
        <w:t>from</w:t>
      </w:r>
      <w:r w:rsidR="00DC5176" w:rsidRPr="005948FA">
        <w:rPr>
          <w:rFonts w:asciiTheme="majorHAnsi" w:hAnsiTheme="majorHAnsi"/>
          <w:color w:val="1D1D1B"/>
        </w:rPr>
        <w:t xml:space="preserve"> an average of 3.4 days under the previous model to 1.4 days currently. Very often, patients can now be admitted to the hospice on the day of referral </w:t>
      </w:r>
      <w:bookmarkEnd w:id="3"/>
      <w:r w:rsidR="00DC5176" w:rsidRPr="005948FA">
        <w:rPr>
          <w:rFonts w:asciiTheme="majorHAnsi" w:hAnsiTheme="majorHAnsi"/>
          <w:color w:val="1D1D1B"/>
        </w:rPr>
        <w:t>with no waiting time at all.</w:t>
      </w:r>
      <w:r w:rsidR="005D6BDA">
        <w:rPr>
          <w:rFonts w:asciiTheme="majorHAnsi" w:hAnsiTheme="majorHAnsi"/>
          <w:color w:val="1D1D1B"/>
        </w:rPr>
        <w:t xml:space="preserve"> For anyone who is waiting, specialist palliative care support is readily accessible, in all care and residential settings. Hospice is now required for far fewer people, but is more accessible than ever.</w:t>
      </w:r>
    </w:p>
    <w:p w14:paraId="5836E001" w14:textId="41AE334C" w:rsidR="00DC5176" w:rsidRPr="005948FA" w:rsidRDefault="00DC5176" w:rsidP="00DC5176">
      <w:pPr>
        <w:pStyle w:val="NoSpacing"/>
        <w:spacing w:line="276" w:lineRule="auto"/>
        <w:jc w:val="both"/>
        <w:rPr>
          <w:rStyle w:val="textbodyemph"/>
          <w:rFonts w:asciiTheme="majorHAnsi" w:hAnsiTheme="majorHAnsi" w:cstheme="majorHAnsi"/>
          <w:b/>
          <w:bCs/>
          <w:color w:val="0070C0"/>
          <w:sz w:val="23"/>
          <w:szCs w:val="23"/>
        </w:rPr>
      </w:pPr>
      <w:r w:rsidRPr="005948FA">
        <w:rPr>
          <w:rStyle w:val="textbodyemph"/>
          <w:rFonts w:asciiTheme="majorHAnsi" w:hAnsiTheme="majorHAnsi" w:cstheme="majorHAnsi"/>
          <w:b/>
          <w:bCs/>
          <w:color w:val="0070C0"/>
          <w:sz w:val="23"/>
          <w:szCs w:val="23"/>
        </w:rPr>
        <w:t xml:space="preserve">Comprehensive </w:t>
      </w:r>
      <w:r w:rsidR="00DA549C">
        <w:rPr>
          <w:rStyle w:val="textbodyemph"/>
          <w:rFonts w:asciiTheme="majorHAnsi" w:hAnsiTheme="majorHAnsi" w:cstheme="majorHAnsi"/>
          <w:b/>
          <w:bCs/>
          <w:color w:val="0070C0"/>
          <w:sz w:val="23"/>
          <w:szCs w:val="23"/>
        </w:rPr>
        <w:t>p</w:t>
      </w:r>
      <w:r w:rsidRPr="005948FA">
        <w:rPr>
          <w:rStyle w:val="textbodyemph"/>
          <w:rFonts w:asciiTheme="majorHAnsi" w:hAnsiTheme="majorHAnsi" w:cstheme="majorHAnsi"/>
          <w:b/>
          <w:bCs/>
          <w:color w:val="0070C0"/>
          <w:sz w:val="23"/>
          <w:szCs w:val="23"/>
        </w:rPr>
        <w:t xml:space="preserve">rogramme of </w:t>
      </w:r>
      <w:r w:rsidR="00DA549C">
        <w:rPr>
          <w:rStyle w:val="textbodyemph"/>
          <w:rFonts w:asciiTheme="majorHAnsi" w:hAnsiTheme="majorHAnsi" w:cstheme="majorHAnsi"/>
          <w:b/>
          <w:bCs/>
          <w:color w:val="0070C0"/>
          <w:sz w:val="23"/>
          <w:szCs w:val="23"/>
        </w:rPr>
        <w:t>e</w:t>
      </w:r>
      <w:r w:rsidRPr="005948FA">
        <w:rPr>
          <w:rStyle w:val="textbodyemph"/>
          <w:rFonts w:asciiTheme="majorHAnsi" w:hAnsiTheme="majorHAnsi" w:cstheme="majorHAnsi"/>
          <w:b/>
          <w:bCs/>
          <w:color w:val="0070C0"/>
          <w:sz w:val="23"/>
          <w:szCs w:val="23"/>
        </w:rPr>
        <w:t>ngagement</w:t>
      </w:r>
    </w:p>
    <w:p w14:paraId="4C3C69B8" w14:textId="77777777" w:rsidR="00DC5176" w:rsidRPr="005948FA" w:rsidRDefault="00DC5176" w:rsidP="00DC5176">
      <w:pPr>
        <w:pStyle w:val="NoSpacing"/>
        <w:spacing w:line="276" w:lineRule="auto"/>
        <w:jc w:val="both"/>
        <w:rPr>
          <w:rStyle w:val="textbodyemph"/>
          <w:rFonts w:asciiTheme="majorHAnsi" w:hAnsiTheme="majorHAnsi" w:cstheme="majorHAnsi"/>
          <w:b/>
          <w:bCs/>
          <w:color w:val="0070C0"/>
          <w:sz w:val="23"/>
          <w:szCs w:val="23"/>
        </w:rPr>
      </w:pPr>
    </w:p>
    <w:p w14:paraId="43FD01D1" w14:textId="6A0077BA" w:rsidR="00DC5176" w:rsidRPr="00247D6A" w:rsidRDefault="00DC5176" w:rsidP="00247D6A">
      <w:pPr>
        <w:pStyle w:val="NoSpacing"/>
        <w:numPr>
          <w:ilvl w:val="0"/>
          <w:numId w:val="25"/>
        </w:numPr>
        <w:spacing w:line="276" w:lineRule="auto"/>
        <w:jc w:val="both"/>
        <w:rPr>
          <w:rStyle w:val="textbodyemph"/>
          <w:rFonts w:asciiTheme="majorHAnsi" w:hAnsiTheme="majorHAnsi" w:cstheme="majorHAnsi"/>
          <w:b/>
          <w:bCs/>
          <w:color w:val="0070C0"/>
          <w:sz w:val="23"/>
          <w:szCs w:val="23"/>
        </w:rPr>
      </w:pPr>
      <w:r w:rsidRPr="005948FA">
        <w:rPr>
          <w:rFonts w:asciiTheme="majorHAnsi" w:hAnsiTheme="majorHAnsi" w:cstheme="majorHAnsi"/>
          <w:b/>
          <w:bCs/>
          <w:i/>
          <w:iCs/>
          <w:sz w:val="23"/>
          <w:szCs w:val="23"/>
        </w:rPr>
        <w:t>Engagement with patients, families, unpaid carers, and local public participation networks.</w:t>
      </w:r>
    </w:p>
    <w:p w14:paraId="5C3B865E" w14:textId="77777777" w:rsidR="00DC5176" w:rsidRPr="005948FA" w:rsidRDefault="00DC5176" w:rsidP="00DC5176">
      <w:pPr>
        <w:pStyle w:val="NormalWeb"/>
        <w:spacing w:before="0" w:beforeAutospacing="0" w:after="300" w:afterAutospacing="0"/>
        <w:jc w:val="both"/>
        <w:rPr>
          <w:rFonts w:asciiTheme="majorHAnsi" w:hAnsiTheme="majorHAnsi"/>
          <w:color w:val="1D1D1B"/>
        </w:rPr>
      </w:pPr>
      <w:r w:rsidRPr="005948FA">
        <w:rPr>
          <w:rFonts w:asciiTheme="majorHAnsi" w:hAnsiTheme="majorHAnsi"/>
          <w:color w:val="1D1D1B"/>
        </w:rPr>
        <w:t xml:space="preserve">A programme of comprehensive and extensive engagement has been carried out on the future delivery of palliative care provision in Fife, the results of which, along with the data, have helped shape the proposals.  </w:t>
      </w:r>
    </w:p>
    <w:p w14:paraId="729E9D03" w14:textId="59E82230" w:rsidR="003B6EA4" w:rsidRDefault="00DC5176" w:rsidP="00DC5176">
      <w:pPr>
        <w:pStyle w:val="NormalWeb"/>
        <w:spacing w:before="0" w:beforeAutospacing="0" w:after="300" w:afterAutospacing="0"/>
        <w:jc w:val="both"/>
        <w:rPr>
          <w:rFonts w:asciiTheme="majorHAnsi" w:hAnsiTheme="majorHAnsi"/>
          <w:color w:val="1D1D1B"/>
        </w:rPr>
      </w:pPr>
      <w:r w:rsidRPr="005948FA">
        <w:rPr>
          <w:rFonts w:asciiTheme="majorHAnsi" w:hAnsiTheme="majorHAnsi"/>
          <w:color w:val="1D1D1B"/>
        </w:rPr>
        <w:t xml:space="preserve">The process of engagement began under the previous care model </w:t>
      </w:r>
      <w:r w:rsidR="00A46977">
        <w:rPr>
          <w:rFonts w:asciiTheme="majorHAnsi" w:hAnsiTheme="majorHAnsi"/>
          <w:color w:val="1D1D1B"/>
        </w:rPr>
        <w:t xml:space="preserve">in 2019 </w:t>
      </w:r>
      <w:r w:rsidR="00DE3ABF" w:rsidRPr="00C641C3">
        <w:rPr>
          <w:rFonts w:asciiTheme="majorHAnsi" w:hAnsiTheme="majorHAnsi"/>
          <w:color w:val="1D1D1B"/>
        </w:rPr>
        <w:t>with an independent study</w:t>
      </w:r>
      <w:r w:rsidR="00247D6A" w:rsidRPr="00C641C3">
        <w:rPr>
          <w:rFonts w:asciiTheme="majorHAnsi" w:hAnsiTheme="majorHAnsi"/>
          <w:color w:val="1D1D1B"/>
        </w:rPr>
        <w:t>,</w:t>
      </w:r>
      <w:r w:rsidR="00DE3ABF" w:rsidRPr="00C641C3">
        <w:rPr>
          <w:rFonts w:asciiTheme="majorHAnsi" w:hAnsiTheme="majorHAnsi"/>
          <w:color w:val="1D1D1B"/>
        </w:rPr>
        <w:t xml:space="preserve"> </w:t>
      </w:r>
      <w:r w:rsidR="00C641C3" w:rsidRPr="00C641C3">
        <w:rPr>
          <w:rFonts w:asciiTheme="majorHAnsi" w:hAnsiTheme="majorHAnsi"/>
          <w:color w:val="1D1D1B"/>
        </w:rPr>
        <w:t>supported</w:t>
      </w:r>
      <w:r w:rsidR="00DE3ABF" w:rsidRPr="00C641C3">
        <w:rPr>
          <w:rFonts w:asciiTheme="majorHAnsi" w:hAnsiTheme="majorHAnsi"/>
          <w:color w:val="1D1D1B"/>
        </w:rPr>
        <w:t xml:space="preserve"> by </w:t>
      </w:r>
      <w:r w:rsidR="00DE3ABF" w:rsidRPr="00C641C3">
        <w:rPr>
          <w:rFonts w:asciiTheme="majorHAnsi" w:hAnsiTheme="majorHAnsi"/>
          <w:i/>
          <w:iCs/>
          <w:color w:val="1D1D1B"/>
        </w:rPr>
        <w:t>Mac</w:t>
      </w:r>
      <w:r w:rsidR="006F7EB3" w:rsidRPr="00C641C3">
        <w:rPr>
          <w:rFonts w:asciiTheme="majorHAnsi" w:hAnsiTheme="majorHAnsi"/>
          <w:i/>
          <w:iCs/>
          <w:color w:val="1D1D1B"/>
        </w:rPr>
        <w:t>m</w:t>
      </w:r>
      <w:r w:rsidR="00DE3ABF" w:rsidRPr="00C641C3">
        <w:rPr>
          <w:rFonts w:asciiTheme="majorHAnsi" w:hAnsiTheme="majorHAnsi"/>
          <w:i/>
          <w:iCs/>
          <w:color w:val="1D1D1B"/>
        </w:rPr>
        <w:t xml:space="preserve">illan </w:t>
      </w:r>
      <w:r w:rsidR="00247D6A" w:rsidRPr="00C641C3">
        <w:rPr>
          <w:rFonts w:asciiTheme="majorHAnsi" w:hAnsiTheme="majorHAnsi"/>
          <w:i/>
          <w:iCs/>
          <w:color w:val="1D1D1B"/>
        </w:rPr>
        <w:t>Cancer Support</w:t>
      </w:r>
      <w:r w:rsidR="00247D6A" w:rsidRPr="00C641C3">
        <w:rPr>
          <w:rFonts w:asciiTheme="majorHAnsi" w:hAnsiTheme="majorHAnsi"/>
          <w:color w:val="1D1D1B"/>
        </w:rPr>
        <w:t>,</w:t>
      </w:r>
      <w:r w:rsidR="00247D6A">
        <w:rPr>
          <w:rFonts w:asciiTheme="majorHAnsi" w:hAnsiTheme="majorHAnsi"/>
          <w:color w:val="1D1D1B"/>
        </w:rPr>
        <w:t xml:space="preserve"> </w:t>
      </w:r>
      <w:r w:rsidRPr="005948FA">
        <w:rPr>
          <w:rFonts w:asciiTheme="majorHAnsi" w:hAnsiTheme="majorHAnsi"/>
          <w:color w:val="1D1D1B"/>
        </w:rPr>
        <w:t xml:space="preserve">and continued throughout the pandemic and after. </w:t>
      </w:r>
      <w:r w:rsidR="003B6EA4">
        <w:rPr>
          <w:rFonts w:asciiTheme="majorHAnsi" w:hAnsiTheme="majorHAnsi"/>
          <w:color w:val="1D1D1B"/>
        </w:rPr>
        <w:t>Engagement by the Specialist Service has been undertaken through</w:t>
      </w:r>
      <w:r w:rsidR="00F63F33">
        <w:rPr>
          <w:rFonts w:asciiTheme="majorHAnsi" w:hAnsiTheme="majorHAnsi"/>
          <w:color w:val="1D1D1B"/>
        </w:rPr>
        <w:t xml:space="preserve"> </w:t>
      </w:r>
      <w:proofErr w:type="gramStart"/>
      <w:r w:rsidR="00DE3ABF" w:rsidRPr="00C641C3">
        <w:rPr>
          <w:rFonts w:asciiTheme="majorHAnsi" w:hAnsiTheme="majorHAnsi"/>
          <w:color w:val="1D1D1B"/>
        </w:rPr>
        <w:t>a number of</w:t>
      </w:r>
      <w:proofErr w:type="gramEnd"/>
      <w:r w:rsidR="003B6EA4" w:rsidRPr="00C641C3">
        <w:rPr>
          <w:rFonts w:asciiTheme="majorHAnsi" w:hAnsiTheme="majorHAnsi"/>
          <w:color w:val="1D1D1B"/>
        </w:rPr>
        <w:t xml:space="preserve"> stakeholder events,</w:t>
      </w:r>
      <w:r w:rsidR="003B6EA4">
        <w:rPr>
          <w:rFonts w:asciiTheme="majorHAnsi" w:hAnsiTheme="majorHAnsi"/>
          <w:color w:val="1D1D1B"/>
        </w:rPr>
        <w:t xml:space="preserve"> group discussions and face</w:t>
      </w:r>
      <w:r w:rsidR="00DE3ABF">
        <w:rPr>
          <w:rFonts w:asciiTheme="majorHAnsi" w:hAnsiTheme="majorHAnsi"/>
          <w:color w:val="1D1D1B"/>
        </w:rPr>
        <w:t>-</w:t>
      </w:r>
      <w:r w:rsidR="003B6EA4">
        <w:rPr>
          <w:rFonts w:asciiTheme="majorHAnsi" w:hAnsiTheme="majorHAnsi"/>
          <w:color w:val="1D1D1B"/>
        </w:rPr>
        <w:t>to</w:t>
      </w:r>
      <w:r w:rsidR="00DE3ABF">
        <w:rPr>
          <w:rFonts w:asciiTheme="majorHAnsi" w:hAnsiTheme="majorHAnsi"/>
          <w:color w:val="1D1D1B"/>
        </w:rPr>
        <w:t>-</w:t>
      </w:r>
      <w:r w:rsidR="003B6EA4">
        <w:rPr>
          <w:rFonts w:asciiTheme="majorHAnsi" w:hAnsiTheme="majorHAnsi"/>
          <w:color w:val="1D1D1B"/>
        </w:rPr>
        <w:t>face interviews. In-depth qualitative interviews with people living with advanced illness and their families and unpaid carers (including in bereavement) have provided meaningful insights into the lived experiences of care and have helped the service to better understand what matters most to patients and those close to them.   This included:-</w:t>
      </w:r>
    </w:p>
    <w:p w14:paraId="49FA6643" w14:textId="77777777" w:rsidR="005B46E3" w:rsidRDefault="003B6EA4" w:rsidP="00AB5A64">
      <w:pPr>
        <w:pStyle w:val="NormalWeb"/>
        <w:numPr>
          <w:ilvl w:val="0"/>
          <w:numId w:val="25"/>
        </w:numPr>
        <w:spacing w:before="0" w:beforeAutospacing="0" w:after="0" w:afterAutospacing="0"/>
        <w:jc w:val="both"/>
        <w:rPr>
          <w:rFonts w:asciiTheme="majorHAnsi" w:hAnsiTheme="majorHAnsi"/>
          <w:color w:val="1D1D1B"/>
        </w:rPr>
      </w:pPr>
      <w:r>
        <w:rPr>
          <w:rFonts w:asciiTheme="majorHAnsi" w:hAnsiTheme="majorHAnsi"/>
          <w:color w:val="1D1D1B"/>
        </w:rPr>
        <w:t>Acute team engagement sessions</w:t>
      </w:r>
    </w:p>
    <w:p w14:paraId="26320104" w14:textId="77777777" w:rsidR="00136C31" w:rsidRDefault="00136C31" w:rsidP="00AB5A64">
      <w:pPr>
        <w:pStyle w:val="NormalWeb"/>
        <w:numPr>
          <w:ilvl w:val="0"/>
          <w:numId w:val="25"/>
        </w:numPr>
        <w:spacing w:before="0" w:beforeAutospacing="0" w:after="0" w:afterAutospacing="0"/>
        <w:jc w:val="both"/>
        <w:rPr>
          <w:rFonts w:asciiTheme="majorHAnsi" w:hAnsiTheme="majorHAnsi"/>
          <w:color w:val="1D1D1B"/>
        </w:rPr>
      </w:pPr>
      <w:r>
        <w:rPr>
          <w:rFonts w:asciiTheme="majorHAnsi" w:hAnsiTheme="majorHAnsi"/>
          <w:color w:val="1D1D1B"/>
        </w:rPr>
        <w:t>Stakeholder engagement sessions</w:t>
      </w:r>
    </w:p>
    <w:p w14:paraId="675DC6C6" w14:textId="77777777" w:rsidR="005B46E3" w:rsidRDefault="003B6EA4" w:rsidP="00AB5A64">
      <w:pPr>
        <w:pStyle w:val="NormalWeb"/>
        <w:numPr>
          <w:ilvl w:val="0"/>
          <w:numId w:val="25"/>
        </w:numPr>
        <w:spacing w:before="0" w:beforeAutospacing="0" w:after="0" w:afterAutospacing="0"/>
        <w:jc w:val="both"/>
        <w:rPr>
          <w:rFonts w:asciiTheme="majorHAnsi" w:hAnsiTheme="majorHAnsi"/>
          <w:color w:val="1D1D1B"/>
        </w:rPr>
      </w:pPr>
      <w:r>
        <w:rPr>
          <w:rFonts w:asciiTheme="majorHAnsi" w:hAnsiTheme="majorHAnsi"/>
          <w:color w:val="1D1D1B"/>
        </w:rPr>
        <w:t>Palliative Care Collaborative</w:t>
      </w:r>
      <w:r w:rsidR="00136C31">
        <w:rPr>
          <w:rFonts w:asciiTheme="majorHAnsi" w:hAnsiTheme="majorHAnsi"/>
          <w:color w:val="1D1D1B"/>
        </w:rPr>
        <w:t xml:space="preserve"> meetings</w:t>
      </w:r>
    </w:p>
    <w:p w14:paraId="139F8F58" w14:textId="77777777" w:rsidR="005B46E3" w:rsidRDefault="003B6EA4" w:rsidP="00AB5A64">
      <w:pPr>
        <w:pStyle w:val="NormalWeb"/>
        <w:numPr>
          <w:ilvl w:val="0"/>
          <w:numId w:val="25"/>
        </w:numPr>
        <w:spacing w:before="0" w:beforeAutospacing="0" w:after="0" w:afterAutospacing="0"/>
        <w:jc w:val="both"/>
        <w:rPr>
          <w:rFonts w:asciiTheme="majorHAnsi" w:hAnsiTheme="majorHAnsi"/>
          <w:color w:val="1D1D1B"/>
        </w:rPr>
      </w:pPr>
      <w:r>
        <w:rPr>
          <w:rFonts w:asciiTheme="majorHAnsi" w:hAnsiTheme="majorHAnsi"/>
          <w:color w:val="1D1D1B"/>
        </w:rPr>
        <w:t>GP Cluster Group meetings</w:t>
      </w:r>
    </w:p>
    <w:p w14:paraId="6B4AEEA5" w14:textId="77777777" w:rsidR="005B46E3" w:rsidRDefault="003B6EA4" w:rsidP="00AB5A64">
      <w:pPr>
        <w:pStyle w:val="NormalWeb"/>
        <w:numPr>
          <w:ilvl w:val="0"/>
          <w:numId w:val="25"/>
        </w:numPr>
        <w:spacing w:before="0" w:beforeAutospacing="0" w:after="0" w:afterAutospacing="0"/>
        <w:jc w:val="both"/>
        <w:rPr>
          <w:rFonts w:asciiTheme="majorHAnsi" w:hAnsiTheme="majorHAnsi"/>
          <w:color w:val="1D1D1B"/>
        </w:rPr>
      </w:pPr>
      <w:r>
        <w:rPr>
          <w:rFonts w:asciiTheme="majorHAnsi" w:hAnsiTheme="majorHAnsi"/>
          <w:color w:val="1D1D1B"/>
        </w:rPr>
        <w:t>GP and District Nursing survey</w:t>
      </w:r>
    </w:p>
    <w:p w14:paraId="34B21B51" w14:textId="77777777" w:rsidR="005B46E3" w:rsidRDefault="003B6EA4" w:rsidP="00AB5A64">
      <w:pPr>
        <w:pStyle w:val="NormalWeb"/>
        <w:numPr>
          <w:ilvl w:val="0"/>
          <w:numId w:val="25"/>
        </w:numPr>
        <w:spacing w:before="0" w:beforeAutospacing="0" w:after="0" w:afterAutospacing="0"/>
        <w:jc w:val="both"/>
        <w:rPr>
          <w:rFonts w:asciiTheme="majorHAnsi" w:hAnsiTheme="majorHAnsi"/>
          <w:color w:val="1D1D1B"/>
        </w:rPr>
      </w:pPr>
      <w:r>
        <w:rPr>
          <w:rFonts w:asciiTheme="majorHAnsi" w:hAnsiTheme="majorHAnsi"/>
          <w:color w:val="1D1D1B"/>
        </w:rPr>
        <w:t>Community Care Roadshows</w:t>
      </w:r>
    </w:p>
    <w:p w14:paraId="2FCEB124" w14:textId="77777777" w:rsidR="005B46E3" w:rsidRDefault="003B6EA4" w:rsidP="00AB5A64">
      <w:pPr>
        <w:pStyle w:val="NormalWeb"/>
        <w:numPr>
          <w:ilvl w:val="0"/>
          <w:numId w:val="25"/>
        </w:numPr>
        <w:spacing w:before="0" w:beforeAutospacing="0" w:after="0" w:afterAutospacing="0"/>
        <w:jc w:val="both"/>
        <w:rPr>
          <w:rFonts w:asciiTheme="majorHAnsi" w:hAnsiTheme="majorHAnsi"/>
          <w:color w:val="1D1D1B"/>
        </w:rPr>
      </w:pPr>
      <w:r>
        <w:rPr>
          <w:rFonts w:asciiTheme="majorHAnsi" w:hAnsiTheme="majorHAnsi"/>
          <w:color w:val="1D1D1B"/>
        </w:rPr>
        <w:t>Palliative Care Helpline Feedback</w:t>
      </w:r>
    </w:p>
    <w:p w14:paraId="276E8D31" w14:textId="77777777" w:rsidR="005B46E3" w:rsidRDefault="003B6EA4" w:rsidP="00AB5A64">
      <w:pPr>
        <w:pStyle w:val="NormalWeb"/>
        <w:numPr>
          <w:ilvl w:val="0"/>
          <w:numId w:val="25"/>
        </w:numPr>
        <w:spacing w:before="0" w:beforeAutospacing="0" w:after="0" w:afterAutospacing="0"/>
        <w:jc w:val="both"/>
        <w:rPr>
          <w:rFonts w:asciiTheme="majorHAnsi" w:hAnsiTheme="majorHAnsi"/>
          <w:color w:val="1D1D1B"/>
        </w:rPr>
      </w:pPr>
      <w:r>
        <w:rPr>
          <w:rFonts w:asciiTheme="majorHAnsi" w:hAnsiTheme="majorHAnsi"/>
          <w:color w:val="1D1D1B"/>
        </w:rPr>
        <w:t>Meetings with Governance Lead and Care Home Managers</w:t>
      </w:r>
    </w:p>
    <w:p w14:paraId="572B65D8" w14:textId="77777777" w:rsidR="005B46E3" w:rsidRDefault="003B6EA4" w:rsidP="00AB5A64">
      <w:pPr>
        <w:pStyle w:val="NormalWeb"/>
        <w:numPr>
          <w:ilvl w:val="0"/>
          <w:numId w:val="25"/>
        </w:numPr>
        <w:spacing w:before="0" w:beforeAutospacing="0" w:after="0" w:afterAutospacing="0"/>
        <w:jc w:val="both"/>
        <w:rPr>
          <w:rFonts w:asciiTheme="majorHAnsi" w:hAnsiTheme="majorHAnsi"/>
          <w:color w:val="1D1D1B"/>
        </w:rPr>
      </w:pPr>
      <w:r>
        <w:rPr>
          <w:rFonts w:asciiTheme="majorHAnsi" w:hAnsiTheme="majorHAnsi"/>
          <w:color w:val="1D1D1B"/>
        </w:rPr>
        <w:t>Care Home and Nursing Home education sessions</w:t>
      </w:r>
    </w:p>
    <w:p w14:paraId="36EEEF87" w14:textId="77777777" w:rsidR="005B46E3" w:rsidRDefault="003B6EA4" w:rsidP="00AB5A64">
      <w:pPr>
        <w:pStyle w:val="NormalWeb"/>
        <w:numPr>
          <w:ilvl w:val="0"/>
          <w:numId w:val="25"/>
        </w:numPr>
        <w:spacing w:before="0" w:beforeAutospacing="0" w:after="0" w:afterAutospacing="0"/>
        <w:jc w:val="both"/>
        <w:rPr>
          <w:rFonts w:asciiTheme="majorHAnsi" w:hAnsiTheme="majorHAnsi"/>
          <w:color w:val="1D1D1B"/>
        </w:rPr>
      </w:pPr>
      <w:r>
        <w:rPr>
          <w:rFonts w:asciiTheme="majorHAnsi" w:hAnsiTheme="majorHAnsi"/>
          <w:color w:val="1D1D1B"/>
        </w:rPr>
        <w:t>GP lunchtime education sessions</w:t>
      </w:r>
    </w:p>
    <w:p w14:paraId="0767E2A4" w14:textId="77777777" w:rsidR="005B46E3" w:rsidRDefault="003B6EA4" w:rsidP="00AB5A64">
      <w:pPr>
        <w:pStyle w:val="NormalWeb"/>
        <w:numPr>
          <w:ilvl w:val="0"/>
          <w:numId w:val="25"/>
        </w:numPr>
        <w:spacing w:before="0" w:beforeAutospacing="0" w:after="0" w:afterAutospacing="0"/>
        <w:jc w:val="both"/>
        <w:rPr>
          <w:rFonts w:asciiTheme="majorHAnsi" w:hAnsiTheme="majorHAnsi"/>
          <w:color w:val="1D1D1B"/>
        </w:rPr>
      </w:pPr>
      <w:r>
        <w:rPr>
          <w:rFonts w:asciiTheme="majorHAnsi" w:hAnsiTheme="majorHAnsi"/>
          <w:color w:val="1D1D1B"/>
        </w:rPr>
        <w:t>Staff engagement sessions</w:t>
      </w:r>
    </w:p>
    <w:p w14:paraId="376E63D4" w14:textId="77777777" w:rsidR="005B46E3" w:rsidRDefault="003B6EA4" w:rsidP="00AB5A64">
      <w:pPr>
        <w:pStyle w:val="NormalWeb"/>
        <w:numPr>
          <w:ilvl w:val="0"/>
          <w:numId w:val="25"/>
        </w:numPr>
        <w:spacing w:before="0" w:beforeAutospacing="0" w:after="0" w:afterAutospacing="0"/>
        <w:jc w:val="both"/>
        <w:rPr>
          <w:rFonts w:asciiTheme="majorHAnsi" w:hAnsiTheme="majorHAnsi"/>
          <w:color w:val="1D1D1B"/>
        </w:rPr>
      </w:pPr>
      <w:r>
        <w:rPr>
          <w:rFonts w:asciiTheme="majorHAnsi" w:hAnsiTheme="majorHAnsi"/>
          <w:color w:val="1D1D1B"/>
        </w:rPr>
        <w:t>Compliments and complaints</w:t>
      </w:r>
    </w:p>
    <w:p w14:paraId="20F882FA" w14:textId="77777777" w:rsidR="005B46E3" w:rsidRDefault="003B6EA4" w:rsidP="00AB5A64">
      <w:pPr>
        <w:pStyle w:val="NormalWeb"/>
        <w:numPr>
          <w:ilvl w:val="0"/>
          <w:numId w:val="25"/>
        </w:numPr>
        <w:spacing w:before="0" w:beforeAutospacing="0" w:after="0" w:afterAutospacing="0"/>
        <w:jc w:val="both"/>
        <w:rPr>
          <w:rFonts w:asciiTheme="majorHAnsi" w:hAnsiTheme="majorHAnsi"/>
          <w:color w:val="1D1D1B"/>
        </w:rPr>
      </w:pPr>
      <w:r>
        <w:rPr>
          <w:rFonts w:asciiTheme="majorHAnsi" w:hAnsiTheme="majorHAnsi"/>
          <w:color w:val="1D1D1B"/>
        </w:rPr>
        <w:t>Care Opinion</w:t>
      </w:r>
    </w:p>
    <w:p w14:paraId="78C564D1" w14:textId="77777777" w:rsidR="005B46E3" w:rsidRDefault="003B6EA4" w:rsidP="00AB5A64">
      <w:pPr>
        <w:pStyle w:val="NormalWeb"/>
        <w:numPr>
          <w:ilvl w:val="0"/>
          <w:numId w:val="25"/>
        </w:numPr>
        <w:spacing w:before="0" w:beforeAutospacing="0" w:after="0" w:afterAutospacing="0"/>
        <w:jc w:val="both"/>
        <w:rPr>
          <w:rFonts w:asciiTheme="majorHAnsi" w:hAnsiTheme="majorHAnsi"/>
          <w:color w:val="1D1D1B"/>
        </w:rPr>
      </w:pPr>
      <w:r>
        <w:rPr>
          <w:rFonts w:asciiTheme="majorHAnsi" w:hAnsiTheme="majorHAnsi"/>
          <w:color w:val="1D1D1B"/>
        </w:rPr>
        <w:t>Research</w:t>
      </w:r>
    </w:p>
    <w:p w14:paraId="47B9A860" w14:textId="77777777" w:rsidR="00DC5176" w:rsidRPr="005948FA" w:rsidRDefault="00DC5176" w:rsidP="00DC5176">
      <w:pPr>
        <w:pStyle w:val="NormalWeb"/>
        <w:spacing w:after="300"/>
        <w:jc w:val="both"/>
        <w:rPr>
          <w:rFonts w:asciiTheme="majorHAnsi" w:hAnsiTheme="majorHAnsi"/>
          <w:color w:val="1D1D1B"/>
        </w:rPr>
      </w:pPr>
      <w:r w:rsidRPr="005948FA">
        <w:rPr>
          <w:rFonts w:asciiTheme="majorHAnsi" w:hAnsiTheme="majorHAnsi"/>
          <w:color w:val="1D1D1B"/>
        </w:rPr>
        <w:t>Our most recent programme of engagement included three online engagement sessions via the MS Teams video conferencing platform with representation from the following groups who shared their views and feedback on the proposals: -</w:t>
      </w:r>
    </w:p>
    <w:p w14:paraId="387D4DDB" w14:textId="77777777" w:rsidR="00DC5176" w:rsidRPr="005948FA" w:rsidRDefault="00DC5176" w:rsidP="00DC5176">
      <w:pPr>
        <w:pStyle w:val="NormalWeb"/>
        <w:numPr>
          <w:ilvl w:val="0"/>
          <w:numId w:val="23"/>
        </w:numPr>
        <w:spacing w:after="300"/>
        <w:jc w:val="both"/>
        <w:rPr>
          <w:rFonts w:asciiTheme="majorHAnsi" w:hAnsiTheme="majorHAnsi"/>
          <w:color w:val="1D1D1B"/>
        </w:rPr>
      </w:pPr>
      <w:r w:rsidRPr="005948FA">
        <w:rPr>
          <w:rFonts w:asciiTheme="majorHAnsi" w:hAnsiTheme="majorHAnsi"/>
          <w:color w:val="1D1D1B"/>
        </w:rPr>
        <w:t>Fife Council People Panel</w:t>
      </w:r>
    </w:p>
    <w:p w14:paraId="3A20A260" w14:textId="77777777" w:rsidR="00DC5176" w:rsidRPr="005948FA" w:rsidRDefault="00DC5176" w:rsidP="00DC5176">
      <w:pPr>
        <w:pStyle w:val="NormalWeb"/>
        <w:numPr>
          <w:ilvl w:val="0"/>
          <w:numId w:val="23"/>
        </w:numPr>
        <w:spacing w:after="300"/>
        <w:jc w:val="both"/>
        <w:rPr>
          <w:rFonts w:asciiTheme="majorHAnsi" w:hAnsiTheme="majorHAnsi"/>
          <w:color w:val="1D1D1B"/>
        </w:rPr>
      </w:pPr>
      <w:r w:rsidRPr="005948FA">
        <w:rPr>
          <w:rFonts w:asciiTheme="majorHAnsi" w:hAnsiTheme="majorHAnsi"/>
          <w:color w:val="1D1D1B"/>
        </w:rPr>
        <w:t>NHS Fife Virtual Panel</w:t>
      </w:r>
    </w:p>
    <w:p w14:paraId="11021239" w14:textId="77777777" w:rsidR="00DC5176" w:rsidRPr="005948FA" w:rsidRDefault="00DC5176" w:rsidP="00DC5176">
      <w:pPr>
        <w:pStyle w:val="NormalWeb"/>
        <w:numPr>
          <w:ilvl w:val="0"/>
          <w:numId w:val="23"/>
        </w:numPr>
        <w:spacing w:after="300"/>
        <w:jc w:val="both"/>
        <w:rPr>
          <w:rFonts w:asciiTheme="majorHAnsi" w:hAnsiTheme="majorHAnsi"/>
          <w:color w:val="1D1D1B"/>
        </w:rPr>
      </w:pPr>
      <w:r w:rsidRPr="005948FA">
        <w:rPr>
          <w:rFonts w:asciiTheme="majorHAnsi" w:hAnsiTheme="majorHAnsi"/>
          <w:color w:val="1D1D1B"/>
        </w:rPr>
        <w:t>Fife Centre for Equalities</w:t>
      </w:r>
    </w:p>
    <w:p w14:paraId="1781C3EA" w14:textId="77777777" w:rsidR="00DC5176" w:rsidRPr="005948FA" w:rsidRDefault="00DC5176" w:rsidP="00DC5176">
      <w:pPr>
        <w:pStyle w:val="NormalWeb"/>
        <w:numPr>
          <w:ilvl w:val="0"/>
          <w:numId w:val="23"/>
        </w:numPr>
        <w:spacing w:after="300"/>
        <w:jc w:val="both"/>
        <w:rPr>
          <w:rFonts w:asciiTheme="majorHAnsi" w:hAnsiTheme="majorHAnsi"/>
          <w:color w:val="1D1D1B"/>
        </w:rPr>
      </w:pPr>
      <w:r w:rsidRPr="005948FA">
        <w:rPr>
          <w:rFonts w:asciiTheme="majorHAnsi" w:hAnsiTheme="majorHAnsi"/>
          <w:color w:val="1D1D1B"/>
        </w:rPr>
        <w:t>Fife International Forum</w:t>
      </w:r>
    </w:p>
    <w:p w14:paraId="6845AC1E" w14:textId="77777777" w:rsidR="00DC5176" w:rsidRPr="005948FA" w:rsidRDefault="00DC5176" w:rsidP="00DC5176">
      <w:pPr>
        <w:pStyle w:val="NormalWeb"/>
        <w:numPr>
          <w:ilvl w:val="0"/>
          <w:numId w:val="23"/>
        </w:numPr>
        <w:spacing w:after="300"/>
        <w:jc w:val="both"/>
        <w:rPr>
          <w:rFonts w:asciiTheme="majorHAnsi" w:hAnsiTheme="majorHAnsi"/>
          <w:color w:val="1D1D1B"/>
        </w:rPr>
      </w:pPr>
      <w:r w:rsidRPr="005948FA">
        <w:rPr>
          <w:rFonts w:asciiTheme="majorHAnsi" w:hAnsiTheme="majorHAnsi"/>
          <w:color w:val="1D1D1B"/>
        </w:rPr>
        <w:t>Fife Carers Centre</w:t>
      </w:r>
    </w:p>
    <w:p w14:paraId="53E8D902" w14:textId="77777777" w:rsidR="00DC5176" w:rsidRPr="005948FA" w:rsidRDefault="00DC5176" w:rsidP="00DC5176">
      <w:pPr>
        <w:pStyle w:val="NormalWeb"/>
        <w:numPr>
          <w:ilvl w:val="0"/>
          <w:numId w:val="23"/>
        </w:numPr>
        <w:spacing w:after="300"/>
        <w:jc w:val="both"/>
        <w:rPr>
          <w:rFonts w:asciiTheme="majorHAnsi" w:hAnsiTheme="majorHAnsi"/>
          <w:color w:val="1D1D1B"/>
        </w:rPr>
      </w:pPr>
      <w:r w:rsidRPr="005948FA">
        <w:rPr>
          <w:rFonts w:asciiTheme="majorHAnsi" w:hAnsiTheme="majorHAnsi"/>
          <w:color w:val="1D1D1B"/>
        </w:rPr>
        <w:t>Fife Voluntary Action</w:t>
      </w:r>
    </w:p>
    <w:p w14:paraId="26DA00F6" w14:textId="71FB8D7E" w:rsidR="00DC5176" w:rsidRDefault="00DC5176" w:rsidP="00DC5176">
      <w:pPr>
        <w:pStyle w:val="NormalWeb"/>
        <w:numPr>
          <w:ilvl w:val="0"/>
          <w:numId w:val="23"/>
        </w:numPr>
        <w:spacing w:after="300"/>
        <w:jc w:val="both"/>
        <w:rPr>
          <w:rFonts w:asciiTheme="majorHAnsi" w:hAnsiTheme="majorHAnsi"/>
          <w:color w:val="1D1D1B"/>
        </w:rPr>
      </w:pPr>
      <w:r w:rsidRPr="005948FA">
        <w:rPr>
          <w:rFonts w:asciiTheme="majorHAnsi" w:hAnsiTheme="majorHAnsi"/>
          <w:color w:val="1D1D1B"/>
        </w:rPr>
        <w:t>Fife Independent Sector</w:t>
      </w:r>
    </w:p>
    <w:p w14:paraId="5A6FFE94" w14:textId="37FFC38D" w:rsidR="000B0BF5" w:rsidRPr="005948FA" w:rsidRDefault="000B0BF5" w:rsidP="000B0BF5">
      <w:pPr>
        <w:pStyle w:val="NormalWeb"/>
        <w:spacing w:after="300"/>
        <w:jc w:val="both"/>
        <w:rPr>
          <w:rFonts w:asciiTheme="majorHAnsi" w:hAnsiTheme="majorHAnsi"/>
          <w:color w:val="1D1D1B"/>
        </w:rPr>
      </w:pPr>
      <w:r w:rsidRPr="000B0BF5">
        <w:rPr>
          <w:rFonts w:asciiTheme="majorHAnsi" w:hAnsiTheme="majorHAnsi"/>
          <w:color w:val="1D1D1B"/>
        </w:rPr>
        <w:t xml:space="preserve">After registration, participants were asked to submit their comments and questions in advance of the engagement events; and post event evaluations were sent out. Overall feedback has been </w:t>
      </w:r>
      <w:r w:rsidR="00C641C3" w:rsidRPr="000B0BF5">
        <w:rPr>
          <w:rFonts w:asciiTheme="majorHAnsi" w:hAnsiTheme="majorHAnsi"/>
          <w:color w:val="1D1D1B"/>
        </w:rPr>
        <w:t>positive,</w:t>
      </w:r>
      <w:r w:rsidRPr="000B0BF5">
        <w:rPr>
          <w:rFonts w:asciiTheme="majorHAnsi" w:hAnsiTheme="majorHAnsi"/>
          <w:color w:val="1D1D1B"/>
        </w:rPr>
        <w:t xml:space="preserve"> and events were well received.</w:t>
      </w:r>
    </w:p>
    <w:p w14:paraId="1463B20A" w14:textId="44E9CC91" w:rsidR="00DC5176" w:rsidRDefault="00DC5176" w:rsidP="00AB5A64">
      <w:pPr>
        <w:pStyle w:val="NormalWeb"/>
        <w:spacing w:before="0" w:beforeAutospacing="0" w:after="300" w:afterAutospacing="0"/>
        <w:jc w:val="both"/>
        <w:rPr>
          <w:rFonts w:asciiTheme="majorHAnsi" w:hAnsiTheme="majorHAnsi"/>
          <w:color w:val="1D1D1B"/>
        </w:rPr>
      </w:pPr>
      <w:r w:rsidRPr="000F7AB0">
        <w:rPr>
          <w:rFonts w:asciiTheme="majorHAnsi" w:hAnsiTheme="majorHAnsi"/>
          <w:color w:val="1D1D1B"/>
        </w:rPr>
        <w:t>A further face to face event is scheduled for mid-May for those who expressed an interest in attending but were unable to join online.</w:t>
      </w:r>
      <w:r w:rsidR="008D3F82" w:rsidRPr="000F7AB0">
        <w:rPr>
          <w:rFonts w:asciiTheme="majorHAnsi" w:hAnsiTheme="majorHAnsi"/>
          <w:color w:val="1D1D1B"/>
        </w:rPr>
        <w:t xml:space="preserve"> </w:t>
      </w:r>
    </w:p>
    <w:p w14:paraId="4FB1E6D9" w14:textId="77777777" w:rsidR="003B6EA4" w:rsidRDefault="003B6EA4" w:rsidP="00AB5A64">
      <w:pPr>
        <w:pStyle w:val="NormalWeb"/>
        <w:spacing w:before="0" w:beforeAutospacing="0" w:after="300" w:afterAutospacing="0"/>
        <w:jc w:val="both"/>
        <w:rPr>
          <w:rFonts w:asciiTheme="majorHAnsi" w:hAnsiTheme="majorHAnsi"/>
          <w:color w:val="1D1D1B"/>
        </w:rPr>
      </w:pPr>
      <w:r>
        <w:rPr>
          <w:rFonts w:asciiTheme="majorHAnsi" w:hAnsiTheme="majorHAnsi"/>
          <w:color w:val="1D1D1B"/>
        </w:rPr>
        <w:t xml:space="preserve">Below is a summary of some feedback shared with the service at these </w:t>
      </w:r>
      <w:r w:rsidR="005C5D2D">
        <w:rPr>
          <w:rFonts w:asciiTheme="majorHAnsi" w:hAnsiTheme="majorHAnsi"/>
          <w:color w:val="1D1D1B"/>
        </w:rPr>
        <w:t>events: -</w:t>
      </w:r>
    </w:p>
    <w:p w14:paraId="76F1FC07" w14:textId="77777777" w:rsidR="003B6EA4" w:rsidRPr="00B62586" w:rsidRDefault="00AB5A64" w:rsidP="003B6EA4">
      <w:pPr>
        <w:shd w:val="clear" w:color="auto" w:fill="FFFFFF"/>
        <w:textAlignment w:val="baseline"/>
        <w:rPr>
          <w:rFonts w:ascii="Calibri Light" w:hAnsi="Calibri Light" w:cs="Calibri Light"/>
          <w:iCs/>
          <w:spacing w:val="-4"/>
          <w:sz w:val="22"/>
          <w:szCs w:val="22"/>
        </w:rPr>
      </w:pPr>
      <w:r w:rsidRPr="00B62586">
        <w:rPr>
          <w:rFonts w:ascii="Calibri Light" w:hAnsi="Calibri Light" w:cs="Calibri Light"/>
          <w:iCs/>
          <w:spacing w:val="-4"/>
          <w:sz w:val="22"/>
          <w:szCs w:val="22"/>
        </w:rPr>
        <w:t>“</w:t>
      </w:r>
      <w:r w:rsidR="001F050F" w:rsidRPr="00B62586">
        <w:rPr>
          <w:rFonts w:ascii="Calibri Light" w:hAnsi="Calibri Light" w:cs="Calibri Light"/>
          <w:i/>
          <w:spacing w:val="-4"/>
          <w:sz w:val="22"/>
          <w:szCs w:val="22"/>
        </w:rPr>
        <w:t xml:space="preserve">After listening to the presentation, </w:t>
      </w:r>
      <w:r w:rsidR="004B2CC9" w:rsidRPr="00B62586">
        <w:rPr>
          <w:rFonts w:ascii="Calibri Light" w:hAnsi="Calibri Light" w:cs="Calibri Light"/>
          <w:i/>
          <w:spacing w:val="-4"/>
          <w:sz w:val="22"/>
          <w:szCs w:val="22"/>
        </w:rPr>
        <w:t xml:space="preserve">I can see that </w:t>
      </w:r>
      <w:r w:rsidR="001F050F" w:rsidRPr="00B62586">
        <w:rPr>
          <w:rFonts w:ascii="Calibri Light" w:hAnsi="Calibri Light" w:cs="Calibri Light"/>
          <w:i/>
          <w:spacing w:val="-4"/>
          <w:sz w:val="22"/>
          <w:szCs w:val="22"/>
        </w:rPr>
        <w:t xml:space="preserve">there </w:t>
      </w:r>
      <w:proofErr w:type="gramStart"/>
      <w:r w:rsidR="001F050F" w:rsidRPr="00B62586">
        <w:rPr>
          <w:rFonts w:ascii="Calibri Light" w:hAnsi="Calibri Light" w:cs="Calibri Light"/>
          <w:i/>
          <w:spacing w:val="-4"/>
          <w:sz w:val="22"/>
          <w:szCs w:val="22"/>
        </w:rPr>
        <w:t>ha</w:t>
      </w:r>
      <w:r w:rsidR="004B2CC9" w:rsidRPr="00B62586">
        <w:rPr>
          <w:rFonts w:ascii="Calibri Light" w:hAnsi="Calibri Light" w:cs="Calibri Light"/>
          <w:i/>
          <w:spacing w:val="-4"/>
          <w:sz w:val="22"/>
          <w:szCs w:val="22"/>
        </w:rPr>
        <w:t>s</w:t>
      </w:r>
      <w:proofErr w:type="gramEnd"/>
      <w:r w:rsidR="004B2CC9" w:rsidRPr="00B62586">
        <w:rPr>
          <w:rFonts w:ascii="Calibri Light" w:hAnsi="Calibri Light" w:cs="Calibri Light"/>
          <w:i/>
          <w:spacing w:val="-4"/>
          <w:sz w:val="22"/>
          <w:szCs w:val="22"/>
        </w:rPr>
        <w:t xml:space="preserve"> </w:t>
      </w:r>
      <w:r w:rsidR="001F050F" w:rsidRPr="00B62586">
        <w:rPr>
          <w:rFonts w:ascii="Calibri Light" w:hAnsi="Calibri Light" w:cs="Calibri Light"/>
          <w:i/>
          <w:spacing w:val="-4"/>
          <w:sz w:val="22"/>
          <w:szCs w:val="22"/>
        </w:rPr>
        <w:t>been huge advances from 20 years ago when my wife and I were caring for parents.  It’s a great thing to take care of carers as this seemed to go unnoticed at that time and it almost broke my wife</w:t>
      </w:r>
      <w:r w:rsidR="001F050F" w:rsidRPr="00B62586">
        <w:rPr>
          <w:rFonts w:ascii="Calibri Light" w:hAnsi="Calibri Light" w:cs="Calibri Light"/>
          <w:iCs/>
          <w:spacing w:val="-4"/>
          <w:sz w:val="22"/>
          <w:szCs w:val="22"/>
        </w:rPr>
        <w:t>”</w:t>
      </w:r>
    </w:p>
    <w:p w14:paraId="3C5E99A5" w14:textId="77777777" w:rsidR="003B6EA4" w:rsidRPr="00B62586" w:rsidRDefault="001F050F" w:rsidP="003B6EA4">
      <w:pPr>
        <w:shd w:val="clear" w:color="auto" w:fill="FFFFFF"/>
        <w:textAlignment w:val="baseline"/>
        <w:rPr>
          <w:rFonts w:ascii="Calibri Light" w:hAnsi="Calibri Light" w:cs="Calibri Light"/>
          <w:iCs/>
          <w:spacing w:val="-4"/>
          <w:sz w:val="22"/>
          <w:szCs w:val="22"/>
        </w:rPr>
      </w:pPr>
      <w:r w:rsidRPr="00B62586">
        <w:rPr>
          <w:rFonts w:ascii="Calibri Light" w:hAnsi="Calibri Light" w:cs="Calibri Light"/>
          <w:iCs/>
          <w:spacing w:val="-4"/>
          <w:sz w:val="22"/>
          <w:szCs w:val="22"/>
        </w:rPr>
        <w:t> </w:t>
      </w:r>
    </w:p>
    <w:p w14:paraId="14392796" w14:textId="77777777" w:rsidR="003B6EA4" w:rsidRPr="00B62586" w:rsidRDefault="001F050F" w:rsidP="003B6EA4">
      <w:pPr>
        <w:shd w:val="clear" w:color="auto" w:fill="FFFFFF"/>
        <w:textAlignment w:val="baseline"/>
        <w:rPr>
          <w:rFonts w:ascii="Calibri Light" w:hAnsi="Calibri Light" w:cs="Calibri Light"/>
          <w:iCs/>
          <w:spacing w:val="-4"/>
          <w:sz w:val="22"/>
          <w:szCs w:val="22"/>
        </w:rPr>
      </w:pPr>
      <w:r w:rsidRPr="00B62586">
        <w:rPr>
          <w:rFonts w:ascii="Calibri Light" w:hAnsi="Calibri Light" w:cs="Calibri Light"/>
          <w:iCs/>
          <w:spacing w:val="-4"/>
          <w:sz w:val="22"/>
          <w:szCs w:val="22"/>
        </w:rPr>
        <w:t>“</w:t>
      </w:r>
      <w:r w:rsidRPr="00B62586">
        <w:rPr>
          <w:rFonts w:ascii="Calibri Light" w:hAnsi="Calibri Light" w:cs="Calibri Light"/>
          <w:i/>
          <w:spacing w:val="-4"/>
          <w:sz w:val="22"/>
          <w:szCs w:val="22"/>
        </w:rPr>
        <w:t>It was a really positive presentation, I haven’t experienced palliative care services personally but from what’s described, this is what we would want</w:t>
      </w:r>
      <w:r w:rsidRPr="00B62586">
        <w:rPr>
          <w:rFonts w:ascii="Calibri Light" w:hAnsi="Calibri Light" w:cs="Calibri Light"/>
          <w:iCs/>
          <w:spacing w:val="-4"/>
          <w:sz w:val="22"/>
          <w:szCs w:val="22"/>
        </w:rPr>
        <w:t>”</w:t>
      </w:r>
    </w:p>
    <w:p w14:paraId="6FB05465" w14:textId="77777777" w:rsidR="003B6EA4" w:rsidRPr="00AB5A64" w:rsidRDefault="001F050F" w:rsidP="003B6EA4">
      <w:pPr>
        <w:shd w:val="clear" w:color="auto" w:fill="FFFFFF"/>
        <w:textAlignment w:val="baseline"/>
        <w:rPr>
          <w:rFonts w:ascii="Calibri Light" w:hAnsi="Calibri Light" w:cs="Calibri Light"/>
          <w:iCs/>
          <w:spacing w:val="-4"/>
        </w:rPr>
      </w:pPr>
      <w:r w:rsidRPr="00AB5A64">
        <w:rPr>
          <w:rFonts w:ascii="Calibri Light" w:hAnsi="Calibri Light" w:cs="Calibri Light"/>
          <w:iCs/>
          <w:spacing w:val="-4"/>
        </w:rPr>
        <w:t> </w:t>
      </w:r>
    </w:p>
    <w:p w14:paraId="5AA29BA7" w14:textId="77777777" w:rsidR="003B6EA4" w:rsidRPr="00B62586" w:rsidRDefault="001F050F" w:rsidP="003B6EA4">
      <w:pPr>
        <w:shd w:val="clear" w:color="auto" w:fill="FFFFFF"/>
        <w:textAlignment w:val="baseline"/>
        <w:rPr>
          <w:rFonts w:ascii="Calibri Light" w:hAnsi="Calibri Light" w:cs="Calibri Light"/>
          <w:iCs/>
          <w:spacing w:val="-4"/>
          <w:sz w:val="22"/>
          <w:szCs w:val="22"/>
        </w:rPr>
      </w:pPr>
      <w:r w:rsidRPr="00B62586">
        <w:rPr>
          <w:rFonts w:ascii="Calibri Light" w:hAnsi="Calibri Light" w:cs="Calibri Light"/>
          <w:iCs/>
          <w:spacing w:val="-4"/>
          <w:sz w:val="22"/>
          <w:szCs w:val="22"/>
        </w:rPr>
        <w:t>“</w:t>
      </w:r>
      <w:r w:rsidRPr="00B62586">
        <w:rPr>
          <w:rFonts w:ascii="Calibri Light" w:hAnsi="Calibri Light" w:cs="Calibri Light"/>
          <w:i/>
          <w:spacing w:val="-4"/>
          <w:sz w:val="22"/>
          <w:szCs w:val="22"/>
        </w:rPr>
        <w:t xml:space="preserve">I was going to talk about all the failings, but I think you have sorted that out. When I needed end of life care for my </w:t>
      </w:r>
      <w:r w:rsidR="00AB5A64" w:rsidRPr="00B62586">
        <w:rPr>
          <w:rFonts w:ascii="Calibri Light" w:hAnsi="Calibri Light" w:cs="Calibri Light"/>
          <w:i/>
          <w:spacing w:val="-4"/>
          <w:sz w:val="22"/>
          <w:szCs w:val="22"/>
        </w:rPr>
        <w:t>husband,</w:t>
      </w:r>
      <w:r w:rsidRPr="00B62586">
        <w:rPr>
          <w:rFonts w:ascii="Calibri Light" w:hAnsi="Calibri Light" w:cs="Calibri Light"/>
          <w:i/>
          <w:spacing w:val="-4"/>
          <w:sz w:val="22"/>
          <w:szCs w:val="22"/>
        </w:rPr>
        <w:t xml:space="preserve"> we suffered from all the things you seem to have changed, so that’s good</w:t>
      </w:r>
      <w:r w:rsidRPr="00B62586">
        <w:rPr>
          <w:rFonts w:ascii="Calibri Light" w:hAnsi="Calibri Light" w:cs="Calibri Light"/>
          <w:iCs/>
          <w:spacing w:val="-4"/>
          <w:sz w:val="22"/>
          <w:szCs w:val="22"/>
        </w:rPr>
        <w:t>”</w:t>
      </w:r>
    </w:p>
    <w:p w14:paraId="2B3A4457" w14:textId="77777777" w:rsidR="003B6EA4" w:rsidRPr="00B62586" w:rsidRDefault="001F050F" w:rsidP="003B6EA4">
      <w:pPr>
        <w:shd w:val="clear" w:color="auto" w:fill="FFFFFF"/>
        <w:textAlignment w:val="baseline"/>
        <w:rPr>
          <w:rFonts w:ascii="Calibri Light" w:hAnsi="Calibri Light" w:cs="Calibri Light"/>
          <w:iCs/>
          <w:spacing w:val="-4"/>
          <w:sz w:val="22"/>
          <w:szCs w:val="22"/>
        </w:rPr>
      </w:pPr>
      <w:r w:rsidRPr="00B62586">
        <w:rPr>
          <w:rFonts w:ascii="Calibri Light" w:hAnsi="Calibri Light" w:cs="Calibri Light"/>
          <w:iCs/>
          <w:spacing w:val="-4"/>
          <w:sz w:val="22"/>
          <w:szCs w:val="22"/>
        </w:rPr>
        <w:t> </w:t>
      </w:r>
    </w:p>
    <w:p w14:paraId="755C7BF1" w14:textId="77777777" w:rsidR="003B6EA4" w:rsidRPr="00B62586" w:rsidRDefault="001F050F" w:rsidP="003B6EA4">
      <w:pPr>
        <w:shd w:val="clear" w:color="auto" w:fill="FFFFFF"/>
        <w:textAlignment w:val="baseline"/>
        <w:rPr>
          <w:rFonts w:ascii="Calibri Light" w:hAnsi="Calibri Light" w:cs="Calibri Light"/>
          <w:iCs/>
          <w:spacing w:val="-4"/>
          <w:sz w:val="22"/>
          <w:szCs w:val="22"/>
        </w:rPr>
      </w:pPr>
      <w:r w:rsidRPr="00B62586">
        <w:rPr>
          <w:rFonts w:ascii="Calibri Light" w:hAnsi="Calibri Light" w:cs="Calibri Light"/>
          <w:iCs/>
          <w:spacing w:val="-4"/>
          <w:sz w:val="22"/>
          <w:szCs w:val="22"/>
        </w:rPr>
        <w:t>“</w:t>
      </w:r>
      <w:r w:rsidRPr="00B62586">
        <w:rPr>
          <w:rFonts w:ascii="Calibri Light" w:hAnsi="Calibri Light" w:cs="Calibri Light"/>
          <w:i/>
          <w:spacing w:val="-4"/>
          <w:sz w:val="22"/>
          <w:szCs w:val="22"/>
        </w:rPr>
        <w:t>I was glad to see an acknowledgement and mention in the details that the family and unpaid carers are as important as the patient within the palliative care journey</w:t>
      </w:r>
      <w:r w:rsidRPr="00B62586">
        <w:rPr>
          <w:rFonts w:ascii="Calibri Light" w:hAnsi="Calibri Light" w:cs="Calibri Light"/>
          <w:iCs/>
          <w:spacing w:val="-4"/>
          <w:sz w:val="22"/>
          <w:szCs w:val="22"/>
        </w:rPr>
        <w:t>”</w:t>
      </w:r>
    </w:p>
    <w:p w14:paraId="780BD18C" w14:textId="77777777" w:rsidR="003B6EA4" w:rsidRPr="00B62586" w:rsidRDefault="001F050F" w:rsidP="003B6EA4">
      <w:pPr>
        <w:shd w:val="clear" w:color="auto" w:fill="FFFFFF"/>
        <w:textAlignment w:val="baseline"/>
        <w:rPr>
          <w:rFonts w:ascii="Calibri Light" w:hAnsi="Calibri Light" w:cs="Calibri Light"/>
          <w:iCs/>
          <w:spacing w:val="-4"/>
          <w:sz w:val="22"/>
          <w:szCs w:val="22"/>
        </w:rPr>
      </w:pPr>
      <w:r w:rsidRPr="00B62586">
        <w:rPr>
          <w:rFonts w:ascii="Calibri Light" w:hAnsi="Calibri Light" w:cs="Calibri Light"/>
          <w:iCs/>
          <w:spacing w:val="-4"/>
          <w:sz w:val="22"/>
          <w:szCs w:val="22"/>
        </w:rPr>
        <w:t>  </w:t>
      </w:r>
    </w:p>
    <w:p w14:paraId="7872D195" w14:textId="77777777" w:rsidR="003B6EA4" w:rsidRPr="00B62586" w:rsidRDefault="001F050F" w:rsidP="003B6EA4">
      <w:pPr>
        <w:shd w:val="clear" w:color="auto" w:fill="FFFFFF"/>
        <w:textAlignment w:val="baseline"/>
        <w:rPr>
          <w:rFonts w:ascii="Calibri Light" w:hAnsi="Calibri Light" w:cs="Calibri Light"/>
          <w:iCs/>
          <w:spacing w:val="-4"/>
          <w:sz w:val="22"/>
          <w:szCs w:val="22"/>
        </w:rPr>
      </w:pPr>
      <w:r w:rsidRPr="00B62586">
        <w:rPr>
          <w:rFonts w:ascii="Calibri Light" w:hAnsi="Calibri Light" w:cs="Calibri Light"/>
          <w:iCs/>
          <w:spacing w:val="-4"/>
          <w:sz w:val="22"/>
          <w:szCs w:val="22"/>
        </w:rPr>
        <w:t>“</w:t>
      </w:r>
      <w:r w:rsidRPr="00B62586">
        <w:rPr>
          <w:rFonts w:ascii="Calibri Light" w:hAnsi="Calibri Light" w:cs="Calibri Light"/>
          <w:i/>
          <w:spacing w:val="-4"/>
          <w:sz w:val="22"/>
          <w:szCs w:val="22"/>
        </w:rPr>
        <w:t>I am very much a "generalist" at heart and think the changes in Fife sound excellent</w:t>
      </w:r>
      <w:r w:rsidRPr="00B62586">
        <w:rPr>
          <w:rFonts w:ascii="Calibri Light" w:hAnsi="Calibri Light" w:cs="Calibri Light"/>
          <w:iCs/>
          <w:spacing w:val="-4"/>
          <w:sz w:val="22"/>
          <w:szCs w:val="22"/>
        </w:rPr>
        <w:t>.”</w:t>
      </w:r>
    </w:p>
    <w:p w14:paraId="67DF265B" w14:textId="77777777" w:rsidR="000B0E13" w:rsidRDefault="000B0E13" w:rsidP="00DC5176">
      <w:pPr>
        <w:pStyle w:val="NoSpacing"/>
        <w:spacing w:line="276" w:lineRule="auto"/>
        <w:jc w:val="both"/>
        <w:rPr>
          <w:rFonts w:asciiTheme="majorHAnsi" w:hAnsiTheme="majorHAnsi" w:cstheme="majorHAnsi"/>
          <w:b/>
          <w:bCs/>
          <w:color w:val="508FDC" w:themeColor="text2" w:themeTint="99"/>
          <w:sz w:val="23"/>
          <w:szCs w:val="23"/>
        </w:rPr>
      </w:pPr>
    </w:p>
    <w:p w14:paraId="76CF5A2E" w14:textId="77777777" w:rsidR="00DC5176" w:rsidRDefault="00DC5176" w:rsidP="00DC5176">
      <w:pPr>
        <w:pStyle w:val="NoSpacing"/>
        <w:spacing w:line="276" w:lineRule="auto"/>
        <w:jc w:val="both"/>
        <w:rPr>
          <w:rFonts w:asciiTheme="majorHAnsi" w:hAnsiTheme="majorHAnsi" w:cstheme="majorHAnsi"/>
          <w:b/>
          <w:bCs/>
          <w:color w:val="508FDC" w:themeColor="text2" w:themeTint="99"/>
          <w:sz w:val="23"/>
          <w:szCs w:val="23"/>
        </w:rPr>
      </w:pPr>
      <w:r w:rsidRPr="005948FA">
        <w:rPr>
          <w:rFonts w:asciiTheme="majorHAnsi" w:hAnsiTheme="majorHAnsi" w:cstheme="majorHAnsi"/>
          <w:b/>
          <w:bCs/>
          <w:color w:val="508FDC" w:themeColor="text2" w:themeTint="99"/>
          <w:sz w:val="23"/>
          <w:szCs w:val="23"/>
        </w:rPr>
        <w:t xml:space="preserve">Providing </w:t>
      </w:r>
      <w:r w:rsidR="00DA549C">
        <w:rPr>
          <w:rFonts w:asciiTheme="majorHAnsi" w:hAnsiTheme="majorHAnsi" w:cstheme="majorHAnsi"/>
          <w:b/>
          <w:bCs/>
          <w:color w:val="508FDC" w:themeColor="text2" w:themeTint="99"/>
          <w:sz w:val="23"/>
          <w:szCs w:val="23"/>
        </w:rPr>
        <w:t>g</w:t>
      </w:r>
      <w:r w:rsidRPr="005948FA">
        <w:rPr>
          <w:rFonts w:asciiTheme="majorHAnsi" w:hAnsiTheme="majorHAnsi" w:cstheme="majorHAnsi"/>
          <w:b/>
          <w:bCs/>
          <w:color w:val="508FDC" w:themeColor="text2" w:themeTint="99"/>
          <w:sz w:val="23"/>
          <w:szCs w:val="23"/>
        </w:rPr>
        <w:t xml:space="preserve">reater </w:t>
      </w:r>
      <w:r w:rsidR="00DA549C">
        <w:rPr>
          <w:rFonts w:asciiTheme="majorHAnsi" w:hAnsiTheme="majorHAnsi" w:cstheme="majorHAnsi"/>
          <w:b/>
          <w:bCs/>
          <w:color w:val="508FDC" w:themeColor="text2" w:themeTint="99"/>
          <w:sz w:val="23"/>
          <w:szCs w:val="23"/>
        </w:rPr>
        <w:t>c</w:t>
      </w:r>
      <w:r w:rsidRPr="005948FA">
        <w:rPr>
          <w:rFonts w:asciiTheme="majorHAnsi" w:hAnsiTheme="majorHAnsi" w:cstheme="majorHAnsi"/>
          <w:b/>
          <w:bCs/>
          <w:color w:val="508FDC" w:themeColor="text2" w:themeTint="99"/>
          <w:sz w:val="23"/>
          <w:szCs w:val="23"/>
        </w:rPr>
        <w:t>hoice</w:t>
      </w:r>
    </w:p>
    <w:p w14:paraId="0BC390D9" w14:textId="77777777" w:rsidR="00DA549C" w:rsidRPr="005948FA" w:rsidRDefault="00DA549C" w:rsidP="00DC5176">
      <w:pPr>
        <w:pStyle w:val="NoSpacing"/>
        <w:spacing w:line="276" w:lineRule="auto"/>
        <w:jc w:val="both"/>
        <w:rPr>
          <w:rFonts w:asciiTheme="majorHAnsi" w:hAnsiTheme="majorHAnsi" w:cstheme="majorHAnsi"/>
          <w:b/>
          <w:bCs/>
          <w:color w:val="508FDC" w:themeColor="text2" w:themeTint="99"/>
          <w:sz w:val="23"/>
          <w:szCs w:val="23"/>
        </w:rPr>
      </w:pPr>
    </w:p>
    <w:p w14:paraId="68988B4E" w14:textId="77777777" w:rsidR="00DC5176" w:rsidRPr="005948FA" w:rsidRDefault="00DC5176" w:rsidP="00DC5176">
      <w:pPr>
        <w:pStyle w:val="NoSpacing"/>
        <w:spacing w:line="276" w:lineRule="auto"/>
        <w:jc w:val="both"/>
        <w:rPr>
          <w:rFonts w:asciiTheme="majorHAnsi" w:hAnsiTheme="majorHAnsi" w:cstheme="majorHAnsi"/>
          <w:b/>
          <w:bCs/>
          <w:i/>
          <w:iCs/>
          <w:color w:val="1D1D1B"/>
          <w:sz w:val="23"/>
          <w:szCs w:val="23"/>
        </w:rPr>
      </w:pPr>
      <w:r w:rsidRPr="005948FA">
        <w:rPr>
          <w:rFonts w:asciiTheme="majorHAnsi" w:hAnsiTheme="majorHAnsi" w:cstheme="majorHAnsi"/>
          <w:b/>
          <w:bCs/>
          <w:i/>
          <w:iCs/>
          <w:color w:val="1D1D1B"/>
          <w:sz w:val="23"/>
          <w:szCs w:val="23"/>
        </w:rPr>
        <w:t>“As clinicians, we want to be able to provide patients with personalised care, in a place of their choosing, whether that is at home or in a hospital. In the past, we couldn’t offer that choice, with many people unable to be cared for at home with their loved ones around them.</w:t>
      </w:r>
    </w:p>
    <w:p w14:paraId="3F250B33" w14:textId="77777777" w:rsidR="00DC5176" w:rsidRPr="005948FA" w:rsidRDefault="00DC5176" w:rsidP="00DC5176">
      <w:pPr>
        <w:pStyle w:val="NormalWeb"/>
        <w:spacing w:before="300" w:beforeAutospacing="0" w:after="300" w:afterAutospacing="0"/>
        <w:rPr>
          <w:rFonts w:asciiTheme="majorHAnsi" w:hAnsiTheme="majorHAnsi"/>
          <w:b/>
          <w:bCs/>
          <w:i/>
          <w:iCs/>
          <w:color w:val="1D1D1B"/>
        </w:rPr>
      </w:pPr>
      <w:r w:rsidRPr="005948FA">
        <w:rPr>
          <w:rFonts w:asciiTheme="majorHAnsi" w:hAnsiTheme="majorHAnsi"/>
          <w:b/>
          <w:bCs/>
          <w:i/>
          <w:iCs/>
          <w:color w:val="1D1D1B"/>
        </w:rPr>
        <w:t>Post-pandemic we are now able to offer patients a real choice in terms of where they wish to be cared for, whether that is at home, in a care home, in hospital or hospice.”</w:t>
      </w:r>
    </w:p>
    <w:p w14:paraId="0B2B7188" w14:textId="77777777" w:rsidR="00DC5176" w:rsidRPr="005948FA" w:rsidRDefault="00DC5176" w:rsidP="00DC5176">
      <w:pPr>
        <w:pStyle w:val="NormalWeb"/>
        <w:spacing w:before="300" w:beforeAutospacing="0" w:after="300" w:afterAutospacing="0"/>
        <w:jc w:val="right"/>
        <w:rPr>
          <w:rFonts w:asciiTheme="majorHAnsi" w:hAnsiTheme="majorHAnsi"/>
          <w:b/>
          <w:bCs/>
          <w:i/>
          <w:iCs/>
          <w:color w:val="1D1D1B"/>
        </w:rPr>
      </w:pPr>
      <w:r w:rsidRPr="005948FA">
        <w:rPr>
          <w:rFonts w:asciiTheme="majorHAnsi" w:hAnsiTheme="majorHAnsi"/>
          <w:b/>
          <w:bCs/>
          <w:i/>
          <w:iCs/>
          <w:color w:val="1D1D1B"/>
        </w:rPr>
        <w:t>Dr Jo Bowden, Consultant in Palliative Medicine</w:t>
      </w:r>
    </w:p>
    <w:p w14:paraId="1CAF2542" w14:textId="77777777" w:rsidR="00DC5176" w:rsidRPr="005948FA" w:rsidRDefault="00DC5176" w:rsidP="00DC5176">
      <w:pPr>
        <w:pStyle w:val="NoSpacing"/>
        <w:spacing w:line="276" w:lineRule="auto"/>
        <w:jc w:val="both"/>
        <w:rPr>
          <w:rFonts w:asciiTheme="majorHAnsi" w:hAnsiTheme="majorHAnsi" w:cstheme="majorHAnsi"/>
          <w:b/>
          <w:bCs/>
          <w:color w:val="508FDC" w:themeColor="text2" w:themeTint="99"/>
          <w:sz w:val="23"/>
          <w:szCs w:val="23"/>
        </w:rPr>
      </w:pPr>
      <w:r w:rsidRPr="005948FA">
        <w:rPr>
          <w:rFonts w:asciiTheme="majorHAnsi" w:hAnsiTheme="majorHAnsi" w:cstheme="majorHAnsi"/>
          <w:color w:val="1D1D1B"/>
          <w:sz w:val="23"/>
          <w:szCs w:val="23"/>
        </w:rPr>
        <w:t xml:space="preserve">A </w:t>
      </w:r>
      <w:r w:rsidR="00FE720B">
        <w:rPr>
          <w:rFonts w:asciiTheme="majorHAnsi" w:hAnsiTheme="majorHAnsi" w:cstheme="majorHAnsi"/>
          <w:color w:val="1D1D1B"/>
          <w:sz w:val="23"/>
          <w:szCs w:val="23"/>
        </w:rPr>
        <w:t>strong</w:t>
      </w:r>
      <w:r w:rsidRPr="005948FA">
        <w:rPr>
          <w:rFonts w:asciiTheme="majorHAnsi" w:hAnsiTheme="majorHAnsi" w:cstheme="majorHAnsi"/>
          <w:color w:val="1D1D1B"/>
          <w:sz w:val="23"/>
          <w:szCs w:val="23"/>
        </w:rPr>
        <w:t xml:space="preserve"> theme running through the engagement work was the need for patient choice. The propos</w:t>
      </w:r>
      <w:r w:rsidR="005D6BDA">
        <w:rPr>
          <w:rFonts w:asciiTheme="majorHAnsi" w:hAnsiTheme="majorHAnsi" w:cstheme="majorHAnsi"/>
          <w:color w:val="1D1D1B"/>
          <w:sz w:val="23"/>
          <w:szCs w:val="23"/>
        </w:rPr>
        <w:t>ed service model</w:t>
      </w:r>
      <w:r w:rsidRPr="005948FA">
        <w:rPr>
          <w:rFonts w:asciiTheme="majorHAnsi" w:hAnsiTheme="majorHAnsi" w:cstheme="majorHAnsi"/>
          <w:color w:val="1D1D1B"/>
          <w:sz w:val="23"/>
          <w:szCs w:val="23"/>
        </w:rPr>
        <w:t xml:space="preserve"> ensure</w:t>
      </w:r>
      <w:r w:rsidR="005D6BDA">
        <w:rPr>
          <w:rFonts w:asciiTheme="majorHAnsi" w:hAnsiTheme="majorHAnsi" w:cstheme="majorHAnsi"/>
          <w:color w:val="1D1D1B"/>
          <w:sz w:val="23"/>
          <w:szCs w:val="23"/>
        </w:rPr>
        <w:t>s</w:t>
      </w:r>
      <w:r w:rsidRPr="005948FA">
        <w:rPr>
          <w:rFonts w:asciiTheme="majorHAnsi" w:hAnsiTheme="majorHAnsi" w:cstheme="majorHAnsi"/>
          <w:color w:val="1D1D1B"/>
          <w:sz w:val="23"/>
          <w:szCs w:val="23"/>
        </w:rPr>
        <w:t xml:space="preserve"> that there is an increase in </w:t>
      </w:r>
      <w:r>
        <w:rPr>
          <w:rFonts w:asciiTheme="majorHAnsi" w:hAnsiTheme="majorHAnsi" w:cstheme="majorHAnsi"/>
          <w:color w:val="1D1D1B"/>
          <w:sz w:val="23"/>
          <w:szCs w:val="23"/>
        </w:rPr>
        <w:t>the</w:t>
      </w:r>
      <w:r w:rsidRPr="005948FA">
        <w:rPr>
          <w:rFonts w:asciiTheme="majorHAnsi" w:hAnsiTheme="majorHAnsi" w:cstheme="majorHAnsi"/>
          <w:color w:val="1D1D1B"/>
          <w:sz w:val="23"/>
          <w:szCs w:val="23"/>
        </w:rPr>
        <w:t xml:space="preserve"> options available to patients, with </w:t>
      </w:r>
      <w:r w:rsidR="005D6BDA">
        <w:rPr>
          <w:rFonts w:asciiTheme="majorHAnsi" w:hAnsiTheme="majorHAnsi" w:cstheme="majorHAnsi"/>
          <w:color w:val="1D1D1B"/>
          <w:sz w:val="23"/>
          <w:szCs w:val="23"/>
        </w:rPr>
        <w:t>some</w:t>
      </w:r>
      <w:r w:rsidRPr="005948FA">
        <w:rPr>
          <w:rFonts w:asciiTheme="majorHAnsi" w:hAnsiTheme="majorHAnsi" w:cstheme="majorHAnsi"/>
          <w:color w:val="1D1D1B"/>
          <w:sz w:val="23"/>
          <w:szCs w:val="23"/>
        </w:rPr>
        <w:t xml:space="preserve"> requesting or requiring inpatient care, </w:t>
      </w:r>
      <w:r>
        <w:rPr>
          <w:rFonts w:asciiTheme="majorHAnsi" w:hAnsiTheme="majorHAnsi" w:cstheme="majorHAnsi"/>
          <w:color w:val="1D1D1B"/>
          <w:sz w:val="23"/>
          <w:szCs w:val="23"/>
        </w:rPr>
        <w:t xml:space="preserve">and </w:t>
      </w:r>
      <w:r w:rsidRPr="005948FA">
        <w:rPr>
          <w:rFonts w:asciiTheme="majorHAnsi" w:hAnsiTheme="majorHAnsi" w:cstheme="majorHAnsi"/>
          <w:color w:val="1D1D1B"/>
          <w:sz w:val="23"/>
          <w:szCs w:val="23"/>
        </w:rPr>
        <w:t xml:space="preserve">the overwhelming majority choosing to be cared for at home. </w:t>
      </w:r>
      <w:r w:rsidR="005D6BDA">
        <w:rPr>
          <w:rFonts w:asciiTheme="majorHAnsi" w:hAnsiTheme="majorHAnsi" w:cstheme="majorHAnsi"/>
          <w:color w:val="1D1D1B"/>
          <w:sz w:val="23"/>
          <w:szCs w:val="23"/>
        </w:rPr>
        <w:t>It is common for people’s needs and preferences to change over time and the specialist palliative care service is now better placed than ever to respond to these changes. Where inpatient care is needed, a setting close to home is often possible in a local community hospital</w:t>
      </w:r>
      <w:r w:rsidR="00FE720B">
        <w:rPr>
          <w:rFonts w:asciiTheme="majorHAnsi" w:hAnsiTheme="majorHAnsi" w:cstheme="majorHAnsi"/>
          <w:color w:val="1D1D1B"/>
          <w:sz w:val="23"/>
          <w:szCs w:val="23"/>
        </w:rPr>
        <w:t xml:space="preserve"> (of which there are five, across Fife)</w:t>
      </w:r>
      <w:r w:rsidR="005D6BDA">
        <w:rPr>
          <w:rFonts w:asciiTheme="majorHAnsi" w:hAnsiTheme="majorHAnsi" w:cstheme="majorHAnsi"/>
          <w:color w:val="1D1D1B"/>
          <w:sz w:val="23"/>
          <w:szCs w:val="23"/>
        </w:rPr>
        <w:t>, or a care home. Many patients requiring acute hospital care in the Victoria Hospital Kirkcaldy receive regular specialist palliative care input, including supported discharge back to the community</w:t>
      </w:r>
    </w:p>
    <w:p w14:paraId="063506F5" w14:textId="77777777" w:rsidR="00DC5176" w:rsidRPr="005948FA" w:rsidRDefault="00DC5176" w:rsidP="00DC5176">
      <w:pPr>
        <w:pStyle w:val="NormalWeb"/>
        <w:spacing w:before="300" w:beforeAutospacing="0" w:after="300" w:afterAutospacing="0"/>
        <w:jc w:val="both"/>
        <w:rPr>
          <w:rFonts w:asciiTheme="majorHAnsi" w:hAnsiTheme="majorHAnsi"/>
          <w:color w:val="1D1D1B"/>
        </w:rPr>
      </w:pPr>
      <w:r w:rsidRPr="005948FA">
        <w:rPr>
          <w:rFonts w:asciiTheme="majorHAnsi" w:hAnsiTheme="majorHAnsi"/>
          <w:color w:val="1D1D1B"/>
        </w:rPr>
        <w:t xml:space="preserve">The establishment of the specialist </w:t>
      </w:r>
      <w:r>
        <w:rPr>
          <w:rFonts w:asciiTheme="majorHAnsi" w:hAnsiTheme="majorHAnsi"/>
          <w:color w:val="1D1D1B"/>
        </w:rPr>
        <w:t xml:space="preserve">palliative care </w:t>
      </w:r>
      <w:r w:rsidRPr="005948FA">
        <w:rPr>
          <w:rFonts w:asciiTheme="majorHAnsi" w:hAnsiTheme="majorHAnsi"/>
          <w:color w:val="1D1D1B"/>
        </w:rPr>
        <w:t xml:space="preserve">outreach team, coupled with better integration between specialist palliative care and local </w:t>
      </w:r>
      <w:r w:rsidR="00AB5A64" w:rsidRPr="005948FA">
        <w:rPr>
          <w:rFonts w:asciiTheme="majorHAnsi" w:hAnsiTheme="majorHAnsi"/>
          <w:color w:val="1D1D1B"/>
        </w:rPr>
        <w:t>health</w:t>
      </w:r>
      <w:r w:rsidR="00AB5A64">
        <w:rPr>
          <w:rFonts w:asciiTheme="majorHAnsi" w:hAnsiTheme="majorHAnsi"/>
          <w:color w:val="1D1D1B"/>
        </w:rPr>
        <w:t xml:space="preserve"> and</w:t>
      </w:r>
      <w:r w:rsidR="00A95FB7">
        <w:rPr>
          <w:rFonts w:asciiTheme="majorHAnsi" w:hAnsiTheme="majorHAnsi"/>
          <w:color w:val="1D1D1B"/>
        </w:rPr>
        <w:t xml:space="preserve"> social</w:t>
      </w:r>
      <w:r w:rsidRPr="005948FA">
        <w:rPr>
          <w:rFonts w:asciiTheme="majorHAnsi" w:hAnsiTheme="majorHAnsi"/>
          <w:color w:val="1D1D1B"/>
        </w:rPr>
        <w:t xml:space="preserve"> teams, mean that we can now provide patients with a genuine choice over whether to be cared for at home or in healthcare setting – a choice which was rarely available previously.</w:t>
      </w:r>
    </w:p>
    <w:p w14:paraId="3B589E66" w14:textId="77777777" w:rsidR="00DC5176" w:rsidRDefault="00DC5176" w:rsidP="00DC5176">
      <w:pPr>
        <w:pStyle w:val="NoSpacing"/>
        <w:spacing w:line="276" w:lineRule="auto"/>
        <w:jc w:val="both"/>
        <w:rPr>
          <w:rFonts w:asciiTheme="majorHAnsi" w:hAnsiTheme="majorHAnsi" w:cstheme="majorHAnsi"/>
          <w:b/>
          <w:bCs/>
          <w:color w:val="508FDC" w:themeColor="text2" w:themeTint="99"/>
          <w:sz w:val="23"/>
          <w:szCs w:val="23"/>
        </w:rPr>
      </w:pPr>
      <w:r w:rsidRPr="005948FA">
        <w:rPr>
          <w:rFonts w:asciiTheme="majorHAnsi" w:hAnsiTheme="majorHAnsi" w:cstheme="majorHAnsi"/>
          <w:b/>
          <w:bCs/>
          <w:color w:val="508FDC" w:themeColor="text2" w:themeTint="99"/>
          <w:sz w:val="23"/>
          <w:szCs w:val="23"/>
        </w:rPr>
        <w:t>Making best of our resources to improve care for all</w:t>
      </w:r>
    </w:p>
    <w:p w14:paraId="51C18E23" w14:textId="77777777" w:rsidR="00DA549C" w:rsidRPr="005948FA" w:rsidRDefault="00DA549C" w:rsidP="00DC5176">
      <w:pPr>
        <w:pStyle w:val="NoSpacing"/>
        <w:spacing w:line="276" w:lineRule="auto"/>
        <w:jc w:val="both"/>
        <w:rPr>
          <w:rFonts w:asciiTheme="majorHAnsi" w:hAnsiTheme="majorHAnsi" w:cstheme="majorHAnsi"/>
          <w:b/>
          <w:bCs/>
          <w:color w:val="508FDC" w:themeColor="text2" w:themeTint="99"/>
          <w:sz w:val="23"/>
          <w:szCs w:val="23"/>
        </w:rPr>
      </w:pPr>
    </w:p>
    <w:p w14:paraId="0976C1D0" w14:textId="77777777" w:rsidR="00DC5176" w:rsidRPr="007A3BE5" w:rsidRDefault="00DC5176" w:rsidP="00DC5176">
      <w:pPr>
        <w:pStyle w:val="NormalWeb"/>
        <w:numPr>
          <w:ilvl w:val="0"/>
          <w:numId w:val="26"/>
        </w:numPr>
        <w:spacing w:before="0" w:beforeAutospacing="0" w:after="300" w:afterAutospacing="0"/>
        <w:jc w:val="both"/>
        <w:rPr>
          <w:rFonts w:asciiTheme="majorHAnsi" w:hAnsiTheme="majorHAnsi"/>
          <w:color w:val="1D1D1B"/>
        </w:rPr>
      </w:pPr>
      <w:r w:rsidRPr="005948FA">
        <w:rPr>
          <w:rFonts w:asciiTheme="majorHAnsi" w:hAnsiTheme="majorHAnsi"/>
          <w:b/>
          <w:bCs/>
          <w:i/>
          <w:iCs/>
          <w:color w:val="1D1D1B"/>
        </w:rPr>
        <w:t>Approximately 4,000 people in Fife die each year, most of whom require palliative care.</w:t>
      </w:r>
    </w:p>
    <w:p w14:paraId="2BF60E06" w14:textId="77777777" w:rsidR="001F050F" w:rsidRPr="009C14B9" w:rsidRDefault="00DC5176" w:rsidP="009C14B9">
      <w:pPr>
        <w:pStyle w:val="NormalWeb"/>
        <w:numPr>
          <w:ilvl w:val="0"/>
          <w:numId w:val="26"/>
        </w:numPr>
        <w:spacing w:before="0" w:beforeAutospacing="0" w:after="300" w:afterAutospacing="0"/>
        <w:jc w:val="both"/>
        <w:rPr>
          <w:rFonts w:asciiTheme="majorHAnsi" w:hAnsiTheme="majorHAnsi"/>
          <w:b/>
          <w:bCs/>
          <w:i/>
          <w:iCs/>
          <w:color w:val="1D1D1B"/>
        </w:rPr>
      </w:pPr>
      <w:r w:rsidRPr="005948FA">
        <w:rPr>
          <w:rFonts w:asciiTheme="majorHAnsi" w:hAnsiTheme="majorHAnsi"/>
          <w:b/>
          <w:bCs/>
          <w:i/>
          <w:iCs/>
          <w:color w:val="1D1D1B"/>
        </w:rPr>
        <w:t xml:space="preserve"> Prior to 2020, around 4% of deaths in Fife occurred in an inpatient hospice yet our hospices accounted for around 80% of the total palliative care resources</w:t>
      </w:r>
    </w:p>
    <w:p w14:paraId="1984BE45" w14:textId="77777777" w:rsidR="001F050F" w:rsidRDefault="00FE720B" w:rsidP="00AB5A64">
      <w:pPr>
        <w:pStyle w:val="NormalWeb"/>
        <w:spacing w:before="0" w:beforeAutospacing="0" w:after="300" w:afterAutospacing="0"/>
        <w:jc w:val="both"/>
        <w:rPr>
          <w:rFonts w:asciiTheme="majorHAnsi" w:hAnsiTheme="majorHAnsi"/>
          <w:color w:val="1D1D1B"/>
        </w:rPr>
      </w:pPr>
      <w:r w:rsidRPr="00FE720B">
        <w:rPr>
          <w:rFonts w:asciiTheme="majorHAnsi" w:hAnsiTheme="majorHAnsi"/>
          <w:color w:val="1D1D1B"/>
        </w:rPr>
        <w:t>There was recognition prior to the pandemic of the need to expand palliative care provi</w:t>
      </w:r>
      <w:r>
        <w:rPr>
          <w:rFonts w:asciiTheme="majorHAnsi" w:hAnsiTheme="majorHAnsi"/>
          <w:color w:val="1D1D1B"/>
        </w:rPr>
        <w:t xml:space="preserve">sion with the aim of making </w:t>
      </w:r>
      <w:r w:rsidR="00AB5A64">
        <w:rPr>
          <w:rFonts w:asciiTheme="majorHAnsi" w:hAnsiTheme="majorHAnsi"/>
          <w:color w:val="1D1D1B"/>
        </w:rPr>
        <w:t xml:space="preserve">palliative </w:t>
      </w:r>
      <w:r w:rsidR="00AB5A64" w:rsidRPr="00FE720B">
        <w:rPr>
          <w:rFonts w:asciiTheme="majorHAnsi" w:hAnsiTheme="majorHAnsi"/>
          <w:color w:val="1D1D1B"/>
        </w:rPr>
        <w:t>care</w:t>
      </w:r>
      <w:r w:rsidRPr="00FE720B">
        <w:rPr>
          <w:rFonts w:asciiTheme="majorHAnsi" w:hAnsiTheme="majorHAnsi"/>
          <w:color w:val="1D1D1B"/>
        </w:rPr>
        <w:t xml:space="preserve"> available to all of those who would benefit from it.</w:t>
      </w:r>
    </w:p>
    <w:p w14:paraId="1484187D" w14:textId="77777777" w:rsidR="00DC5176" w:rsidRPr="005948FA" w:rsidRDefault="00DC5176" w:rsidP="00DC5176">
      <w:pPr>
        <w:pStyle w:val="NoSpacing"/>
        <w:spacing w:after="240" w:line="276" w:lineRule="auto"/>
        <w:jc w:val="both"/>
        <w:rPr>
          <w:rFonts w:asciiTheme="majorHAnsi" w:hAnsiTheme="majorHAnsi" w:cstheme="majorHAnsi"/>
          <w:b/>
          <w:bCs/>
          <w:color w:val="508FDC" w:themeColor="text2" w:themeTint="99"/>
          <w:sz w:val="23"/>
          <w:szCs w:val="23"/>
        </w:rPr>
      </w:pPr>
      <w:r w:rsidRPr="005948FA">
        <w:rPr>
          <w:rFonts w:asciiTheme="majorHAnsi" w:hAnsiTheme="majorHAnsi" w:cstheme="majorHAnsi"/>
          <w:color w:val="1D1D1B"/>
          <w:sz w:val="23"/>
          <w:szCs w:val="23"/>
        </w:rPr>
        <w:t>The proposed model of palliative care in Fife has been driven solely by the desire to provide patients and their families with the best possible care and support</w:t>
      </w:r>
      <w:r w:rsidR="00FE720B">
        <w:rPr>
          <w:rFonts w:asciiTheme="majorHAnsi" w:hAnsiTheme="majorHAnsi" w:cstheme="majorHAnsi"/>
          <w:color w:val="1D1D1B"/>
          <w:sz w:val="23"/>
          <w:szCs w:val="23"/>
        </w:rPr>
        <w:t>, wherever they are, seven days a week</w:t>
      </w:r>
      <w:r w:rsidR="00A46977">
        <w:rPr>
          <w:rFonts w:asciiTheme="majorHAnsi" w:hAnsiTheme="majorHAnsi" w:cstheme="majorHAnsi"/>
          <w:color w:val="1D1D1B"/>
          <w:sz w:val="23"/>
          <w:szCs w:val="23"/>
        </w:rPr>
        <w:t xml:space="preserve"> during the most difficult and emotional time for everyone involved</w:t>
      </w:r>
      <w:r w:rsidRPr="005948FA">
        <w:rPr>
          <w:rFonts w:asciiTheme="majorHAnsi" w:hAnsiTheme="majorHAnsi" w:cstheme="majorHAnsi"/>
          <w:color w:val="1D1D1B"/>
          <w:sz w:val="23"/>
          <w:szCs w:val="23"/>
        </w:rPr>
        <w:t>. The changes are not driven</w:t>
      </w:r>
      <w:r w:rsidR="00FE720B">
        <w:rPr>
          <w:rFonts w:asciiTheme="majorHAnsi" w:hAnsiTheme="majorHAnsi" w:cstheme="majorHAnsi"/>
          <w:color w:val="1D1D1B"/>
          <w:sz w:val="23"/>
          <w:szCs w:val="23"/>
        </w:rPr>
        <w:t xml:space="preserve"> in any way</w:t>
      </w:r>
      <w:r w:rsidRPr="005948FA">
        <w:rPr>
          <w:rFonts w:asciiTheme="majorHAnsi" w:hAnsiTheme="majorHAnsi" w:cstheme="majorHAnsi"/>
          <w:color w:val="1D1D1B"/>
          <w:sz w:val="23"/>
          <w:szCs w:val="23"/>
        </w:rPr>
        <w:t xml:space="preserve"> by resource and the service’s budget has not been affected</w:t>
      </w:r>
      <w:r>
        <w:rPr>
          <w:rFonts w:asciiTheme="majorHAnsi" w:hAnsiTheme="majorHAnsi" w:cstheme="majorHAnsi"/>
          <w:color w:val="1D1D1B"/>
          <w:sz w:val="23"/>
          <w:szCs w:val="23"/>
        </w:rPr>
        <w:t>.</w:t>
      </w:r>
    </w:p>
    <w:p w14:paraId="2AAC2876" w14:textId="3B84BC0B" w:rsidR="005C5D2D" w:rsidRDefault="005C5D2D" w:rsidP="00DC5176">
      <w:pPr>
        <w:pStyle w:val="NormalWeb"/>
        <w:spacing w:before="300" w:beforeAutospacing="0" w:after="300" w:afterAutospacing="0"/>
        <w:jc w:val="both"/>
        <w:rPr>
          <w:rFonts w:asciiTheme="majorHAnsi" w:hAnsiTheme="majorHAnsi"/>
          <w:color w:val="1D1D1B"/>
        </w:rPr>
      </w:pPr>
      <w:r w:rsidRPr="00C641C3">
        <w:rPr>
          <w:rFonts w:asciiTheme="majorHAnsi" w:hAnsiTheme="majorHAnsi"/>
          <w:color w:val="1D1D1B"/>
        </w:rPr>
        <w:t xml:space="preserve">The numbers of staff in Fife’s Specialist Palliative Care Team have remained </w:t>
      </w:r>
      <w:r w:rsidR="000B0BF5" w:rsidRPr="00C641C3">
        <w:rPr>
          <w:rFonts w:asciiTheme="majorHAnsi" w:hAnsiTheme="majorHAnsi"/>
          <w:color w:val="1D1D1B"/>
        </w:rPr>
        <w:t xml:space="preserve">broadly </w:t>
      </w:r>
      <w:r w:rsidRPr="00C641C3">
        <w:rPr>
          <w:rFonts w:asciiTheme="majorHAnsi" w:hAnsiTheme="majorHAnsi"/>
          <w:color w:val="1D1D1B"/>
        </w:rPr>
        <w:t xml:space="preserve">unchanged </w:t>
      </w:r>
      <w:r w:rsidR="000B0BF5" w:rsidRPr="00C641C3">
        <w:rPr>
          <w:rFonts w:asciiTheme="majorHAnsi" w:hAnsiTheme="majorHAnsi"/>
          <w:color w:val="1D1D1B"/>
        </w:rPr>
        <w:t xml:space="preserve">both </w:t>
      </w:r>
      <w:r w:rsidRPr="00C641C3">
        <w:rPr>
          <w:rFonts w:asciiTheme="majorHAnsi" w:hAnsiTheme="majorHAnsi"/>
          <w:color w:val="1D1D1B"/>
        </w:rPr>
        <w:t xml:space="preserve">pre and post </w:t>
      </w:r>
      <w:r w:rsidR="000B0BF5" w:rsidRPr="00C641C3">
        <w:rPr>
          <w:rFonts w:asciiTheme="majorHAnsi" w:hAnsiTheme="majorHAnsi"/>
          <w:color w:val="1D1D1B"/>
        </w:rPr>
        <w:t>COVID</w:t>
      </w:r>
      <w:r w:rsidRPr="00C641C3">
        <w:rPr>
          <w:rFonts w:asciiTheme="majorHAnsi" w:hAnsiTheme="majorHAnsi"/>
          <w:color w:val="1D1D1B"/>
        </w:rPr>
        <w:t>.</w:t>
      </w:r>
    </w:p>
    <w:p w14:paraId="316E03B6" w14:textId="4FC6C7B2" w:rsidR="000F7AB0" w:rsidRPr="00C641C3" w:rsidRDefault="00C641C3" w:rsidP="005C5D2D">
      <w:pPr>
        <w:spacing w:before="100" w:beforeAutospacing="1" w:after="100" w:afterAutospacing="1" w:line="276" w:lineRule="auto"/>
        <w:jc w:val="both"/>
        <w:rPr>
          <w:rFonts w:asciiTheme="majorHAnsi" w:eastAsiaTheme="minorHAnsi" w:hAnsiTheme="majorHAnsi" w:cstheme="majorHAnsi"/>
          <w:color w:val="1D1D1B"/>
          <w:sz w:val="23"/>
          <w:szCs w:val="23"/>
          <w:lang w:eastAsia="en-US"/>
        </w:rPr>
      </w:pPr>
      <w:r w:rsidRPr="00C641C3">
        <w:rPr>
          <w:rFonts w:asciiTheme="majorHAnsi" w:eastAsiaTheme="minorHAnsi" w:hAnsiTheme="majorHAnsi" w:cstheme="majorHAnsi"/>
          <w:color w:val="1D1D1B"/>
          <w:sz w:val="23"/>
          <w:szCs w:val="23"/>
          <w:lang w:eastAsia="en-US"/>
        </w:rPr>
        <w:t xml:space="preserve">Members of the clinical team </w:t>
      </w:r>
      <w:r w:rsidR="000B0BF5" w:rsidRPr="00C641C3">
        <w:rPr>
          <w:rFonts w:asciiTheme="majorHAnsi" w:eastAsiaTheme="minorHAnsi" w:hAnsiTheme="majorHAnsi" w:cstheme="majorHAnsi"/>
          <w:color w:val="1D1D1B"/>
          <w:sz w:val="23"/>
          <w:szCs w:val="23"/>
          <w:lang w:eastAsia="en-US"/>
        </w:rPr>
        <w:t>were deployed to create the specialist community out-reach service</w:t>
      </w:r>
      <w:r w:rsidRPr="00C641C3">
        <w:rPr>
          <w:rFonts w:asciiTheme="majorHAnsi" w:eastAsiaTheme="minorHAnsi" w:hAnsiTheme="majorHAnsi" w:cstheme="majorHAnsi"/>
          <w:color w:val="1D1D1B"/>
          <w:sz w:val="23"/>
          <w:szCs w:val="23"/>
          <w:lang w:eastAsia="en-US"/>
        </w:rPr>
        <w:t xml:space="preserve"> as well as sustain specialist inpatient hospice provision</w:t>
      </w:r>
      <w:r w:rsidR="000B0BF5" w:rsidRPr="00C641C3">
        <w:rPr>
          <w:rFonts w:asciiTheme="majorHAnsi" w:eastAsiaTheme="minorHAnsi" w:hAnsiTheme="majorHAnsi" w:cstheme="majorHAnsi"/>
          <w:color w:val="1D1D1B"/>
          <w:sz w:val="23"/>
          <w:szCs w:val="23"/>
          <w:lang w:eastAsia="en-US"/>
        </w:rPr>
        <w:t>. Over time the skill mix within this team has been enhanced to introduce a specialist occupational therapist and physiotherapist to better meet the needs of the patients and their families.</w:t>
      </w:r>
    </w:p>
    <w:p w14:paraId="6DD85BCE" w14:textId="4EC38A4F" w:rsidR="005C5D2D" w:rsidRPr="00C641C3" w:rsidRDefault="005C5D2D" w:rsidP="005C5D2D">
      <w:pPr>
        <w:spacing w:before="100" w:beforeAutospacing="1" w:after="100" w:afterAutospacing="1" w:line="276" w:lineRule="auto"/>
        <w:jc w:val="both"/>
        <w:rPr>
          <w:rFonts w:asciiTheme="majorHAnsi" w:eastAsiaTheme="minorHAnsi" w:hAnsiTheme="majorHAnsi" w:cstheme="majorHAnsi"/>
          <w:sz w:val="23"/>
          <w:szCs w:val="23"/>
          <w:lang w:eastAsia="en-US"/>
        </w:rPr>
      </w:pPr>
      <w:r w:rsidRPr="00C641C3">
        <w:rPr>
          <w:rFonts w:asciiTheme="majorHAnsi" w:eastAsiaTheme="minorHAnsi" w:hAnsiTheme="majorHAnsi" w:cstheme="majorHAnsi"/>
          <w:sz w:val="23"/>
          <w:szCs w:val="23"/>
          <w:lang w:eastAsia="en-US"/>
        </w:rPr>
        <w:t>The</w:t>
      </w:r>
      <w:r w:rsidR="000F7AB0" w:rsidRPr="00C641C3">
        <w:rPr>
          <w:rFonts w:asciiTheme="majorHAnsi" w:eastAsiaTheme="minorHAnsi" w:hAnsiTheme="majorHAnsi" w:cstheme="majorHAnsi"/>
          <w:sz w:val="23"/>
          <w:szCs w:val="23"/>
          <w:lang w:eastAsia="en-US"/>
        </w:rPr>
        <w:t xml:space="preserve"> </w:t>
      </w:r>
      <w:r w:rsidR="003C5A44" w:rsidRPr="00C641C3">
        <w:rPr>
          <w:rFonts w:asciiTheme="majorHAnsi" w:eastAsiaTheme="minorHAnsi" w:hAnsiTheme="majorHAnsi" w:cstheme="majorHAnsi"/>
          <w:sz w:val="23"/>
          <w:szCs w:val="23"/>
          <w:lang w:eastAsia="en-US"/>
        </w:rPr>
        <w:t>clinical</w:t>
      </w:r>
      <w:r w:rsidRPr="00C641C3">
        <w:rPr>
          <w:rFonts w:asciiTheme="majorHAnsi" w:eastAsiaTheme="minorHAnsi" w:hAnsiTheme="majorHAnsi" w:cstheme="majorHAnsi"/>
          <w:sz w:val="23"/>
          <w:szCs w:val="23"/>
          <w:lang w:eastAsia="en-US"/>
        </w:rPr>
        <w:t xml:space="preserve"> roles include: </w:t>
      </w:r>
    </w:p>
    <w:p w14:paraId="7C360A7A" w14:textId="444EC582" w:rsidR="00DE3ABF" w:rsidRPr="00C641C3" w:rsidRDefault="00DE3ABF" w:rsidP="00DE3ABF">
      <w:pPr>
        <w:pStyle w:val="ListParagraph"/>
        <w:numPr>
          <w:ilvl w:val="0"/>
          <w:numId w:val="31"/>
        </w:numPr>
        <w:spacing w:before="100" w:beforeAutospacing="1" w:after="100" w:afterAutospacing="1" w:line="276" w:lineRule="auto"/>
        <w:jc w:val="both"/>
        <w:rPr>
          <w:rFonts w:asciiTheme="majorHAnsi" w:eastAsiaTheme="minorHAnsi" w:hAnsiTheme="majorHAnsi" w:cstheme="majorHAnsi"/>
          <w:szCs w:val="23"/>
        </w:rPr>
      </w:pPr>
      <w:r w:rsidRPr="00C641C3">
        <w:rPr>
          <w:rFonts w:asciiTheme="majorHAnsi" w:eastAsiaTheme="minorHAnsi" w:hAnsiTheme="majorHAnsi" w:cstheme="majorHAnsi"/>
          <w:szCs w:val="23"/>
        </w:rPr>
        <w:t>Consultants in Palliative Medicine</w:t>
      </w:r>
    </w:p>
    <w:p w14:paraId="1CFBEE16" w14:textId="248B79ED" w:rsidR="00DE3ABF" w:rsidRPr="00C641C3" w:rsidRDefault="000B0BF5" w:rsidP="00DE3ABF">
      <w:pPr>
        <w:pStyle w:val="ListParagraph"/>
        <w:numPr>
          <w:ilvl w:val="0"/>
          <w:numId w:val="31"/>
        </w:numPr>
        <w:spacing w:before="100" w:beforeAutospacing="1" w:after="100" w:afterAutospacing="1" w:line="276" w:lineRule="auto"/>
        <w:jc w:val="both"/>
        <w:rPr>
          <w:rFonts w:asciiTheme="majorHAnsi" w:eastAsiaTheme="minorHAnsi" w:hAnsiTheme="majorHAnsi" w:cstheme="majorHAnsi"/>
          <w:szCs w:val="23"/>
        </w:rPr>
      </w:pPr>
      <w:r w:rsidRPr="00C641C3">
        <w:rPr>
          <w:rFonts w:asciiTheme="majorHAnsi" w:eastAsiaTheme="minorHAnsi" w:hAnsiTheme="majorHAnsi" w:cstheme="majorHAnsi"/>
          <w:szCs w:val="23"/>
        </w:rPr>
        <w:t>Clinical Nurse Specialists</w:t>
      </w:r>
    </w:p>
    <w:p w14:paraId="6CE7D506" w14:textId="190B110D" w:rsidR="00247D6A" w:rsidRPr="00C641C3" w:rsidRDefault="000B0BF5" w:rsidP="00DE3ABF">
      <w:pPr>
        <w:pStyle w:val="ListParagraph"/>
        <w:numPr>
          <w:ilvl w:val="0"/>
          <w:numId w:val="31"/>
        </w:numPr>
        <w:spacing w:before="100" w:beforeAutospacing="1" w:after="100" w:afterAutospacing="1" w:line="276" w:lineRule="auto"/>
        <w:jc w:val="both"/>
        <w:rPr>
          <w:rFonts w:asciiTheme="majorHAnsi" w:eastAsiaTheme="minorHAnsi" w:hAnsiTheme="majorHAnsi" w:cstheme="majorHAnsi"/>
          <w:szCs w:val="23"/>
        </w:rPr>
      </w:pPr>
      <w:r w:rsidRPr="00C641C3">
        <w:rPr>
          <w:rFonts w:asciiTheme="majorHAnsi" w:eastAsiaTheme="minorHAnsi" w:hAnsiTheme="majorHAnsi" w:cstheme="majorHAnsi"/>
          <w:szCs w:val="23"/>
        </w:rPr>
        <w:t xml:space="preserve">Registered </w:t>
      </w:r>
      <w:r w:rsidR="00247D6A" w:rsidRPr="00C641C3">
        <w:rPr>
          <w:rFonts w:asciiTheme="majorHAnsi" w:eastAsiaTheme="minorHAnsi" w:hAnsiTheme="majorHAnsi" w:cstheme="majorHAnsi"/>
          <w:szCs w:val="23"/>
        </w:rPr>
        <w:t>Nurses</w:t>
      </w:r>
      <w:r w:rsidRPr="00C641C3">
        <w:rPr>
          <w:rFonts w:asciiTheme="majorHAnsi" w:eastAsiaTheme="minorHAnsi" w:hAnsiTheme="majorHAnsi" w:cstheme="majorHAnsi"/>
          <w:szCs w:val="23"/>
        </w:rPr>
        <w:t xml:space="preserve"> and Healthcare Support</w:t>
      </w:r>
      <w:r w:rsidR="000F7AB0" w:rsidRPr="00C641C3">
        <w:rPr>
          <w:rFonts w:asciiTheme="majorHAnsi" w:eastAsiaTheme="minorHAnsi" w:hAnsiTheme="majorHAnsi" w:cstheme="majorHAnsi"/>
          <w:szCs w:val="23"/>
        </w:rPr>
        <w:t xml:space="preserve"> Workers</w:t>
      </w:r>
    </w:p>
    <w:p w14:paraId="4DFB6D73" w14:textId="650DEFD1" w:rsidR="00DE3ABF" w:rsidRPr="00C641C3" w:rsidRDefault="000B0BF5" w:rsidP="00DE3ABF">
      <w:pPr>
        <w:pStyle w:val="ListParagraph"/>
        <w:numPr>
          <w:ilvl w:val="0"/>
          <w:numId w:val="31"/>
        </w:numPr>
        <w:spacing w:before="100" w:beforeAutospacing="1" w:after="100" w:afterAutospacing="1" w:line="276" w:lineRule="auto"/>
        <w:jc w:val="both"/>
        <w:rPr>
          <w:rFonts w:asciiTheme="majorHAnsi" w:eastAsiaTheme="minorHAnsi" w:hAnsiTheme="majorHAnsi" w:cstheme="majorHAnsi"/>
          <w:szCs w:val="23"/>
        </w:rPr>
      </w:pPr>
      <w:r w:rsidRPr="00C641C3">
        <w:rPr>
          <w:rFonts w:asciiTheme="majorHAnsi" w:eastAsiaTheme="minorHAnsi" w:hAnsiTheme="majorHAnsi" w:cstheme="majorHAnsi"/>
          <w:szCs w:val="23"/>
        </w:rPr>
        <w:t xml:space="preserve">Specialist </w:t>
      </w:r>
      <w:r w:rsidR="00DE3ABF" w:rsidRPr="00C641C3">
        <w:rPr>
          <w:rFonts w:asciiTheme="majorHAnsi" w:eastAsiaTheme="minorHAnsi" w:hAnsiTheme="majorHAnsi" w:cstheme="majorHAnsi"/>
          <w:szCs w:val="23"/>
        </w:rPr>
        <w:t>Occupational Therapists</w:t>
      </w:r>
    </w:p>
    <w:p w14:paraId="2FEAF22D" w14:textId="77777777" w:rsidR="000B0BF5" w:rsidRPr="00C641C3" w:rsidRDefault="000B0BF5" w:rsidP="00DE3ABF">
      <w:pPr>
        <w:pStyle w:val="ListParagraph"/>
        <w:numPr>
          <w:ilvl w:val="0"/>
          <w:numId w:val="31"/>
        </w:numPr>
        <w:spacing w:before="100" w:beforeAutospacing="1" w:after="100" w:afterAutospacing="1" w:line="276" w:lineRule="auto"/>
        <w:jc w:val="both"/>
        <w:rPr>
          <w:rFonts w:asciiTheme="majorHAnsi" w:eastAsiaTheme="minorHAnsi" w:hAnsiTheme="majorHAnsi" w:cstheme="majorHAnsi"/>
          <w:szCs w:val="23"/>
        </w:rPr>
      </w:pPr>
      <w:r w:rsidRPr="00C641C3">
        <w:rPr>
          <w:rFonts w:asciiTheme="majorHAnsi" w:eastAsiaTheme="minorHAnsi" w:hAnsiTheme="majorHAnsi" w:cstheme="majorHAnsi"/>
          <w:szCs w:val="23"/>
        </w:rPr>
        <w:t>Advanced Nurse Practitioners</w:t>
      </w:r>
    </w:p>
    <w:p w14:paraId="62BA3A6A" w14:textId="089AA650" w:rsidR="00DE3ABF" w:rsidRPr="00C641C3" w:rsidRDefault="00DE3ABF" w:rsidP="00DE3ABF">
      <w:pPr>
        <w:pStyle w:val="ListParagraph"/>
        <w:numPr>
          <w:ilvl w:val="0"/>
          <w:numId w:val="31"/>
        </w:numPr>
        <w:spacing w:before="100" w:beforeAutospacing="1" w:after="100" w:afterAutospacing="1" w:line="276" w:lineRule="auto"/>
        <w:jc w:val="both"/>
        <w:rPr>
          <w:rFonts w:asciiTheme="majorHAnsi" w:eastAsiaTheme="minorHAnsi" w:hAnsiTheme="majorHAnsi" w:cstheme="majorHAnsi"/>
          <w:szCs w:val="23"/>
        </w:rPr>
      </w:pPr>
      <w:r w:rsidRPr="00C641C3">
        <w:rPr>
          <w:rFonts w:asciiTheme="majorHAnsi" w:eastAsiaTheme="minorHAnsi" w:hAnsiTheme="majorHAnsi" w:cstheme="majorHAnsi"/>
          <w:szCs w:val="23"/>
        </w:rPr>
        <w:t>Physiotherapists</w:t>
      </w:r>
    </w:p>
    <w:p w14:paraId="67DB0E28" w14:textId="076FB168" w:rsidR="00DE3ABF" w:rsidRPr="00C641C3" w:rsidRDefault="00DE3ABF" w:rsidP="00DE3ABF">
      <w:pPr>
        <w:pStyle w:val="ListParagraph"/>
        <w:numPr>
          <w:ilvl w:val="0"/>
          <w:numId w:val="31"/>
        </w:numPr>
        <w:spacing w:before="100" w:beforeAutospacing="1" w:after="100" w:afterAutospacing="1" w:line="276" w:lineRule="auto"/>
        <w:jc w:val="both"/>
        <w:rPr>
          <w:rFonts w:asciiTheme="majorHAnsi" w:eastAsiaTheme="minorHAnsi" w:hAnsiTheme="majorHAnsi" w:cstheme="majorHAnsi"/>
          <w:szCs w:val="23"/>
        </w:rPr>
      </w:pPr>
      <w:r w:rsidRPr="00C641C3">
        <w:rPr>
          <w:rFonts w:asciiTheme="majorHAnsi" w:eastAsiaTheme="minorHAnsi" w:hAnsiTheme="majorHAnsi" w:cstheme="majorHAnsi"/>
          <w:szCs w:val="23"/>
        </w:rPr>
        <w:t>Counsellors</w:t>
      </w:r>
    </w:p>
    <w:p w14:paraId="62F58DCA" w14:textId="389B3D8D" w:rsidR="000F7AB0" w:rsidRPr="00C641C3" w:rsidRDefault="000F7AB0" w:rsidP="000F7AB0">
      <w:pPr>
        <w:pStyle w:val="ListParagraph"/>
        <w:numPr>
          <w:ilvl w:val="0"/>
          <w:numId w:val="31"/>
        </w:numPr>
        <w:spacing w:before="100" w:beforeAutospacing="1" w:after="100" w:afterAutospacing="1" w:line="276" w:lineRule="auto"/>
        <w:jc w:val="both"/>
        <w:rPr>
          <w:rFonts w:asciiTheme="majorHAnsi" w:eastAsiaTheme="minorHAnsi" w:hAnsiTheme="majorHAnsi" w:cstheme="majorHAnsi"/>
          <w:szCs w:val="23"/>
        </w:rPr>
      </w:pPr>
      <w:r w:rsidRPr="00C641C3">
        <w:rPr>
          <w:rFonts w:asciiTheme="majorHAnsi" w:eastAsiaTheme="minorHAnsi" w:hAnsiTheme="majorHAnsi" w:cstheme="majorHAnsi"/>
          <w:szCs w:val="23"/>
        </w:rPr>
        <w:t>Dietitian</w:t>
      </w:r>
    </w:p>
    <w:p w14:paraId="37E271B3" w14:textId="6C87A974" w:rsidR="003C5A44" w:rsidRPr="000F7AB0" w:rsidRDefault="003C5A44" w:rsidP="000F7AB0">
      <w:pPr>
        <w:pStyle w:val="NormalWeb"/>
        <w:spacing w:before="300" w:beforeAutospacing="0" w:after="300" w:afterAutospacing="0"/>
        <w:jc w:val="both"/>
        <w:rPr>
          <w:rFonts w:asciiTheme="majorHAnsi" w:hAnsiTheme="majorHAnsi"/>
          <w:color w:val="1D1D1B"/>
        </w:rPr>
      </w:pPr>
      <w:r w:rsidRPr="000F7AB0">
        <w:rPr>
          <w:rFonts w:asciiTheme="majorHAnsi" w:hAnsiTheme="majorHAnsi"/>
          <w:color w:val="1D1D1B"/>
        </w:rPr>
        <w:t xml:space="preserve">The </w:t>
      </w:r>
      <w:r w:rsidR="00C641C3">
        <w:rPr>
          <w:rFonts w:asciiTheme="majorHAnsi" w:hAnsiTheme="majorHAnsi"/>
          <w:color w:val="1D1D1B"/>
        </w:rPr>
        <w:t xml:space="preserve">specialist palliative </w:t>
      </w:r>
      <w:r w:rsidR="0066600D">
        <w:rPr>
          <w:rFonts w:asciiTheme="majorHAnsi" w:hAnsiTheme="majorHAnsi"/>
          <w:color w:val="1D1D1B"/>
        </w:rPr>
        <w:t>c</w:t>
      </w:r>
      <w:r w:rsidR="00C641C3">
        <w:rPr>
          <w:rFonts w:asciiTheme="majorHAnsi" w:hAnsiTheme="majorHAnsi"/>
          <w:color w:val="1D1D1B"/>
        </w:rPr>
        <w:t xml:space="preserve">are </w:t>
      </w:r>
      <w:r w:rsidRPr="000F7AB0">
        <w:rPr>
          <w:rFonts w:asciiTheme="majorHAnsi" w:hAnsiTheme="majorHAnsi"/>
          <w:color w:val="1D1D1B"/>
        </w:rPr>
        <w:t xml:space="preserve">medical team offer multiple home visits each day across the whole of Fife, seven days a week. Patients with the </w:t>
      </w:r>
      <w:r w:rsidR="000F7AB0">
        <w:rPr>
          <w:rFonts w:asciiTheme="majorHAnsi" w:hAnsiTheme="majorHAnsi"/>
          <w:color w:val="1D1D1B"/>
        </w:rPr>
        <w:t>greatest</w:t>
      </w:r>
      <w:r w:rsidRPr="000F7AB0">
        <w:rPr>
          <w:rFonts w:asciiTheme="majorHAnsi" w:hAnsiTheme="majorHAnsi"/>
          <w:color w:val="1D1D1B"/>
        </w:rPr>
        <w:t xml:space="preserve"> need have had daily consultant-led care over their last days or several weeks of life. · The team have been able to support a breadth of clinical complexity, encompassing people with complete bowel obstruction, intractable seizures, airway obstruction, </w:t>
      </w:r>
      <w:proofErr w:type="gramStart"/>
      <w:r w:rsidRPr="000F7AB0">
        <w:rPr>
          <w:rFonts w:asciiTheme="majorHAnsi" w:hAnsiTheme="majorHAnsi"/>
          <w:color w:val="1D1D1B"/>
        </w:rPr>
        <w:t>haemorrhage</w:t>
      </w:r>
      <w:proofErr w:type="gramEnd"/>
      <w:r w:rsidRPr="000F7AB0">
        <w:rPr>
          <w:rFonts w:asciiTheme="majorHAnsi" w:hAnsiTheme="majorHAnsi"/>
          <w:color w:val="1D1D1B"/>
        </w:rPr>
        <w:t xml:space="preserve"> and sever</w:t>
      </w:r>
      <w:r w:rsidR="000F7AB0">
        <w:rPr>
          <w:rFonts w:asciiTheme="majorHAnsi" w:hAnsiTheme="majorHAnsi"/>
          <w:color w:val="1D1D1B"/>
        </w:rPr>
        <w:t>e</w:t>
      </w:r>
      <w:r w:rsidRPr="000F7AB0">
        <w:rPr>
          <w:rFonts w:asciiTheme="majorHAnsi" w:hAnsiTheme="majorHAnsi"/>
          <w:color w:val="1D1D1B"/>
        </w:rPr>
        <w:t xml:space="preserve"> terminal agitation.</w:t>
      </w:r>
    </w:p>
    <w:p w14:paraId="2046EA4B" w14:textId="59AA9FE4" w:rsidR="00DC5176" w:rsidRDefault="00DC5176" w:rsidP="00DC5176">
      <w:pPr>
        <w:pStyle w:val="NormalWeb"/>
        <w:spacing w:before="300" w:beforeAutospacing="0" w:after="300" w:afterAutospacing="0"/>
        <w:jc w:val="both"/>
        <w:rPr>
          <w:rFonts w:asciiTheme="majorHAnsi" w:hAnsiTheme="majorHAnsi"/>
          <w:color w:val="1D1D1B"/>
        </w:rPr>
      </w:pPr>
      <w:r w:rsidRPr="005948FA">
        <w:rPr>
          <w:rFonts w:asciiTheme="majorHAnsi" w:hAnsiTheme="majorHAnsi"/>
          <w:color w:val="1D1D1B"/>
        </w:rPr>
        <w:t>By shifting a greater balance of palliative care into Fife’s communities,</w:t>
      </w:r>
      <w:r w:rsidR="008D3F82">
        <w:rPr>
          <w:rFonts w:asciiTheme="majorHAnsi" w:hAnsiTheme="majorHAnsi"/>
          <w:color w:val="1D1D1B"/>
        </w:rPr>
        <w:t xml:space="preserve"> </w:t>
      </w:r>
      <w:r w:rsidR="008D3F82" w:rsidRPr="003C75B5">
        <w:rPr>
          <w:rFonts w:asciiTheme="majorHAnsi" w:hAnsiTheme="majorHAnsi"/>
          <w:color w:val="1D1D1B"/>
        </w:rPr>
        <w:t>this extended model of care</w:t>
      </w:r>
      <w:r w:rsidR="00B32468" w:rsidRPr="003C75B5">
        <w:rPr>
          <w:rFonts w:asciiTheme="majorHAnsi" w:hAnsiTheme="majorHAnsi"/>
          <w:color w:val="1D1D1B"/>
        </w:rPr>
        <w:t xml:space="preserve"> </w:t>
      </w:r>
      <w:r w:rsidR="006F7EB3" w:rsidRPr="003C75B5">
        <w:rPr>
          <w:rFonts w:asciiTheme="majorHAnsi" w:hAnsiTheme="majorHAnsi"/>
          <w:color w:val="1D1D1B"/>
        </w:rPr>
        <w:t xml:space="preserve">is now </w:t>
      </w:r>
      <w:r w:rsidR="00B32468" w:rsidRPr="003C75B5">
        <w:rPr>
          <w:rFonts w:asciiTheme="majorHAnsi" w:hAnsiTheme="majorHAnsi"/>
          <w:color w:val="1D1D1B"/>
        </w:rPr>
        <w:t xml:space="preserve">better </w:t>
      </w:r>
      <w:r w:rsidR="006F7EB3" w:rsidRPr="003C75B5">
        <w:rPr>
          <w:rFonts w:asciiTheme="majorHAnsi" w:hAnsiTheme="majorHAnsi"/>
          <w:color w:val="1D1D1B"/>
        </w:rPr>
        <w:t xml:space="preserve">able to </w:t>
      </w:r>
      <w:r w:rsidR="00B32468" w:rsidRPr="003C75B5">
        <w:rPr>
          <w:rFonts w:asciiTheme="majorHAnsi" w:hAnsiTheme="majorHAnsi"/>
          <w:color w:val="1D1D1B"/>
        </w:rPr>
        <w:t>meet the needs of our local population,</w:t>
      </w:r>
      <w:r w:rsidR="00B32468">
        <w:rPr>
          <w:rFonts w:asciiTheme="majorHAnsi" w:hAnsiTheme="majorHAnsi"/>
          <w:color w:val="1D1D1B"/>
        </w:rPr>
        <w:t xml:space="preserve"> with </w:t>
      </w:r>
      <w:r w:rsidR="00FE720B">
        <w:rPr>
          <w:rFonts w:asciiTheme="majorHAnsi" w:hAnsiTheme="majorHAnsi"/>
          <w:color w:val="1D1D1B"/>
        </w:rPr>
        <w:t>the specialist service</w:t>
      </w:r>
      <w:r w:rsidRPr="005948FA">
        <w:rPr>
          <w:rFonts w:asciiTheme="majorHAnsi" w:hAnsiTheme="majorHAnsi"/>
          <w:color w:val="1D1D1B"/>
        </w:rPr>
        <w:t xml:space="preserve"> </w:t>
      </w:r>
      <w:r w:rsidR="00FE720B">
        <w:rPr>
          <w:rFonts w:asciiTheme="majorHAnsi" w:hAnsiTheme="majorHAnsi"/>
          <w:color w:val="1D1D1B"/>
        </w:rPr>
        <w:t>is more able than ever to</w:t>
      </w:r>
      <w:r w:rsidRPr="005948FA">
        <w:rPr>
          <w:rFonts w:asciiTheme="majorHAnsi" w:hAnsiTheme="majorHAnsi"/>
          <w:color w:val="1D1D1B"/>
        </w:rPr>
        <w:t xml:space="preserve"> respond to the </w:t>
      </w:r>
      <w:r w:rsidR="00FE720B">
        <w:rPr>
          <w:rFonts w:asciiTheme="majorHAnsi" w:hAnsiTheme="majorHAnsi"/>
          <w:color w:val="1D1D1B"/>
        </w:rPr>
        <w:t>growing demands for home based palliative care</w:t>
      </w:r>
      <w:r w:rsidRPr="005948FA">
        <w:rPr>
          <w:rFonts w:asciiTheme="majorHAnsi" w:hAnsiTheme="majorHAnsi"/>
          <w:color w:val="1D1D1B"/>
        </w:rPr>
        <w:t xml:space="preserve"> </w:t>
      </w:r>
      <w:r w:rsidR="00AB5A64" w:rsidRPr="005948FA">
        <w:rPr>
          <w:rFonts w:asciiTheme="majorHAnsi" w:hAnsiTheme="majorHAnsi"/>
          <w:color w:val="1D1D1B"/>
        </w:rPr>
        <w:t>in</w:t>
      </w:r>
      <w:r w:rsidRPr="005948FA">
        <w:rPr>
          <w:rFonts w:asciiTheme="majorHAnsi" w:hAnsiTheme="majorHAnsi"/>
          <w:color w:val="1D1D1B"/>
        </w:rPr>
        <w:t xml:space="preserve"> addition to providing hands-on care</w:t>
      </w:r>
      <w:r w:rsidR="00A46977">
        <w:rPr>
          <w:rFonts w:asciiTheme="majorHAnsi" w:hAnsiTheme="majorHAnsi"/>
          <w:color w:val="1D1D1B"/>
        </w:rPr>
        <w:t>;</w:t>
      </w:r>
      <w:r w:rsidRPr="005948FA">
        <w:rPr>
          <w:rFonts w:asciiTheme="majorHAnsi" w:hAnsiTheme="majorHAnsi"/>
          <w:color w:val="1D1D1B"/>
        </w:rPr>
        <w:t xml:space="preserve"> the new model also enables specialist clinicians to better support local GPs and district nurses, who </w:t>
      </w:r>
      <w:r w:rsidR="00FE720B">
        <w:rPr>
          <w:rFonts w:asciiTheme="majorHAnsi" w:hAnsiTheme="majorHAnsi"/>
          <w:color w:val="1D1D1B"/>
        </w:rPr>
        <w:t xml:space="preserve">themselves </w:t>
      </w:r>
      <w:r w:rsidRPr="005948FA">
        <w:rPr>
          <w:rFonts w:asciiTheme="majorHAnsi" w:hAnsiTheme="majorHAnsi"/>
          <w:color w:val="1D1D1B"/>
        </w:rPr>
        <w:t xml:space="preserve">co-ordinate and deliver </w:t>
      </w:r>
      <w:r w:rsidR="00FE720B">
        <w:rPr>
          <w:rFonts w:asciiTheme="majorHAnsi" w:hAnsiTheme="majorHAnsi"/>
          <w:color w:val="1D1D1B"/>
        </w:rPr>
        <w:t>palliative care across Fife</w:t>
      </w:r>
      <w:r w:rsidRPr="005948FA">
        <w:rPr>
          <w:rFonts w:asciiTheme="majorHAnsi" w:hAnsiTheme="majorHAnsi"/>
          <w:color w:val="1D1D1B"/>
        </w:rPr>
        <w:t>. This has been achieved through the establishment of a</w:t>
      </w:r>
      <w:r>
        <w:rPr>
          <w:rFonts w:asciiTheme="majorHAnsi" w:hAnsiTheme="majorHAnsi"/>
          <w:color w:val="1D1D1B"/>
        </w:rPr>
        <w:t xml:space="preserve"> </w:t>
      </w:r>
      <w:r w:rsidR="00AB5A64">
        <w:rPr>
          <w:rFonts w:asciiTheme="majorHAnsi" w:hAnsiTheme="majorHAnsi"/>
          <w:color w:val="1D1D1B"/>
        </w:rPr>
        <w:t>seven-day</w:t>
      </w:r>
      <w:r w:rsidRPr="005948FA">
        <w:rPr>
          <w:rFonts w:asciiTheme="majorHAnsi" w:hAnsiTheme="majorHAnsi"/>
          <w:color w:val="1D1D1B"/>
        </w:rPr>
        <w:t xml:space="preserve">, single point of access </w:t>
      </w:r>
      <w:r w:rsidR="00F405A3">
        <w:rPr>
          <w:rFonts w:asciiTheme="majorHAnsi" w:hAnsiTheme="majorHAnsi"/>
          <w:color w:val="1D1D1B"/>
        </w:rPr>
        <w:t>helpline</w:t>
      </w:r>
      <w:r w:rsidRPr="005948FA">
        <w:rPr>
          <w:rFonts w:asciiTheme="majorHAnsi" w:hAnsiTheme="majorHAnsi"/>
          <w:color w:val="1D1D1B"/>
        </w:rPr>
        <w:t xml:space="preserve"> where local healthcare teams </w:t>
      </w:r>
      <w:r>
        <w:rPr>
          <w:rFonts w:asciiTheme="majorHAnsi" w:hAnsiTheme="majorHAnsi"/>
          <w:color w:val="1D1D1B"/>
        </w:rPr>
        <w:t xml:space="preserve">can </w:t>
      </w:r>
      <w:r w:rsidRPr="005948FA">
        <w:rPr>
          <w:rFonts w:asciiTheme="majorHAnsi" w:hAnsiTheme="majorHAnsi"/>
          <w:color w:val="1D1D1B"/>
        </w:rPr>
        <w:t xml:space="preserve">seek expert advice from the duty </w:t>
      </w:r>
      <w:r w:rsidR="00FE720B">
        <w:rPr>
          <w:rFonts w:asciiTheme="majorHAnsi" w:hAnsiTheme="majorHAnsi"/>
          <w:color w:val="1D1D1B"/>
        </w:rPr>
        <w:t xml:space="preserve">senior nurse or </w:t>
      </w:r>
      <w:r w:rsidRPr="005948FA">
        <w:rPr>
          <w:rFonts w:asciiTheme="majorHAnsi" w:hAnsiTheme="majorHAnsi"/>
          <w:color w:val="1D1D1B"/>
        </w:rPr>
        <w:t xml:space="preserve">consultant, who can also initiate a home visit whenever this </w:t>
      </w:r>
      <w:r w:rsidR="00FE720B">
        <w:rPr>
          <w:rFonts w:asciiTheme="majorHAnsi" w:hAnsiTheme="majorHAnsi"/>
          <w:color w:val="1D1D1B"/>
        </w:rPr>
        <w:t>is</w:t>
      </w:r>
      <w:r w:rsidRPr="005948FA">
        <w:rPr>
          <w:rFonts w:asciiTheme="majorHAnsi" w:hAnsiTheme="majorHAnsi"/>
          <w:color w:val="1D1D1B"/>
        </w:rPr>
        <w:t xml:space="preserve"> required.</w:t>
      </w:r>
    </w:p>
    <w:p w14:paraId="0563E12F" w14:textId="77777777" w:rsidR="000F7AB0" w:rsidRPr="0066600D" w:rsidRDefault="000B0BF5" w:rsidP="000F7AB0">
      <w:pPr>
        <w:pStyle w:val="NormalWeb"/>
        <w:spacing w:before="300" w:beforeAutospacing="0" w:after="300" w:afterAutospacing="0"/>
        <w:jc w:val="both"/>
        <w:rPr>
          <w:color w:val="000000"/>
          <w:sz w:val="27"/>
          <w:szCs w:val="27"/>
        </w:rPr>
      </w:pPr>
      <w:r w:rsidRPr="0066600D">
        <w:rPr>
          <w:rFonts w:asciiTheme="majorHAnsi" w:hAnsiTheme="majorHAnsi"/>
          <w:color w:val="1D1D1B"/>
        </w:rPr>
        <w:t xml:space="preserve">Through adapting to the new model, this has allowed us to achieve the </w:t>
      </w:r>
      <w:proofErr w:type="gramStart"/>
      <w:r w:rsidRPr="0066600D">
        <w:rPr>
          <w:rFonts w:asciiTheme="majorHAnsi" w:hAnsiTheme="majorHAnsi"/>
          <w:color w:val="1D1D1B"/>
        </w:rPr>
        <w:t>following:-</w:t>
      </w:r>
      <w:proofErr w:type="gramEnd"/>
      <w:r w:rsidRPr="0066600D">
        <w:rPr>
          <w:rFonts w:asciiTheme="majorHAnsi" w:hAnsiTheme="majorHAnsi"/>
          <w:color w:val="1D1D1B"/>
        </w:rPr>
        <w:t xml:space="preserve"> </w:t>
      </w:r>
      <w:r w:rsidRPr="0066600D">
        <w:rPr>
          <w:color w:val="000000"/>
          <w:sz w:val="27"/>
          <w:szCs w:val="27"/>
        </w:rPr>
        <w:t xml:space="preserve"> </w:t>
      </w:r>
    </w:p>
    <w:p w14:paraId="631F0A57" w14:textId="054B5012" w:rsidR="000B0BF5" w:rsidRPr="0066600D" w:rsidRDefault="000B0BF5" w:rsidP="000F7AB0">
      <w:pPr>
        <w:pStyle w:val="NormalWeb"/>
        <w:numPr>
          <w:ilvl w:val="0"/>
          <w:numId w:val="36"/>
        </w:numPr>
        <w:spacing w:before="0" w:beforeAutospacing="0" w:after="0" w:afterAutospacing="0"/>
        <w:jc w:val="both"/>
        <w:rPr>
          <w:rFonts w:asciiTheme="majorHAnsi" w:hAnsiTheme="majorHAnsi"/>
          <w:color w:val="1D1D1B"/>
        </w:rPr>
      </w:pPr>
      <w:r w:rsidRPr="0066600D">
        <w:rPr>
          <w:rFonts w:asciiTheme="majorHAnsi" w:hAnsiTheme="majorHAnsi"/>
          <w:color w:val="1D1D1B"/>
        </w:rPr>
        <w:t>Waiting time for hospice admission has reduced from 3.4 to 1.4 days</w:t>
      </w:r>
      <w:r w:rsidR="000F7AB0" w:rsidRPr="0066600D">
        <w:rPr>
          <w:rFonts w:asciiTheme="majorHAnsi" w:hAnsiTheme="majorHAnsi"/>
          <w:color w:val="1D1D1B"/>
        </w:rPr>
        <w:t xml:space="preserve">, with those </w:t>
      </w:r>
      <w:r w:rsidRPr="0066600D">
        <w:rPr>
          <w:rFonts w:asciiTheme="majorHAnsi" w:hAnsiTheme="majorHAnsi"/>
          <w:color w:val="1D1D1B"/>
        </w:rPr>
        <w:t>awaiting admission receiv</w:t>
      </w:r>
      <w:r w:rsidR="000F7AB0" w:rsidRPr="0066600D">
        <w:rPr>
          <w:rFonts w:asciiTheme="majorHAnsi" w:hAnsiTheme="majorHAnsi"/>
          <w:color w:val="1D1D1B"/>
        </w:rPr>
        <w:t>ing</w:t>
      </w:r>
      <w:r w:rsidRPr="0066600D">
        <w:rPr>
          <w:rFonts w:asciiTheme="majorHAnsi" w:hAnsiTheme="majorHAnsi"/>
          <w:color w:val="1D1D1B"/>
        </w:rPr>
        <w:t xml:space="preserve"> support from the multi-disciplinary community out-reach </w:t>
      </w:r>
      <w:r w:rsidR="000F7AB0" w:rsidRPr="0066600D">
        <w:rPr>
          <w:rFonts w:asciiTheme="majorHAnsi" w:hAnsiTheme="majorHAnsi"/>
          <w:color w:val="1D1D1B"/>
        </w:rPr>
        <w:t>team.</w:t>
      </w:r>
    </w:p>
    <w:p w14:paraId="06CA5886" w14:textId="7BAEB5B1" w:rsidR="000F7AB0" w:rsidRPr="0066600D" w:rsidRDefault="000F7AB0" w:rsidP="000F7AB0">
      <w:pPr>
        <w:pStyle w:val="NormalWeb"/>
        <w:numPr>
          <w:ilvl w:val="0"/>
          <w:numId w:val="36"/>
        </w:numPr>
        <w:spacing w:before="0" w:beforeAutospacing="0" w:after="0" w:afterAutospacing="0"/>
        <w:jc w:val="both"/>
        <w:rPr>
          <w:rFonts w:asciiTheme="majorHAnsi" w:hAnsiTheme="majorHAnsi"/>
          <w:color w:val="1D1D1B"/>
        </w:rPr>
      </w:pPr>
      <w:r w:rsidRPr="0066600D">
        <w:rPr>
          <w:rFonts w:asciiTheme="majorHAnsi" w:hAnsiTheme="majorHAnsi"/>
          <w:color w:val="1D1D1B"/>
        </w:rPr>
        <w:t>Hospice can admit patients 7 days a week.</w:t>
      </w:r>
    </w:p>
    <w:p w14:paraId="2EE50F91" w14:textId="185D16E6" w:rsidR="000F7AB0" w:rsidRPr="0066600D" w:rsidRDefault="000F7AB0" w:rsidP="000F7AB0">
      <w:pPr>
        <w:pStyle w:val="NormalWeb"/>
        <w:numPr>
          <w:ilvl w:val="0"/>
          <w:numId w:val="36"/>
        </w:numPr>
        <w:spacing w:before="0" w:beforeAutospacing="0" w:after="0" w:afterAutospacing="0"/>
        <w:jc w:val="both"/>
        <w:rPr>
          <w:rFonts w:asciiTheme="majorHAnsi" w:hAnsiTheme="majorHAnsi"/>
          <w:color w:val="1D1D1B"/>
        </w:rPr>
      </w:pPr>
      <w:r w:rsidRPr="0066600D">
        <w:rPr>
          <w:rFonts w:asciiTheme="majorHAnsi" w:hAnsiTheme="majorHAnsi"/>
          <w:color w:val="1D1D1B"/>
        </w:rPr>
        <w:t>3,297 fewer days in hospital for those in the last 100 days of life (35% reduction) and 1,293 fewer days in their last 30 days (30% reduction).</w:t>
      </w:r>
    </w:p>
    <w:p w14:paraId="46442ECD" w14:textId="676040AD" w:rsidR="0025074E" w:rsidRPr="0066600D" w:rsidRDefault="0025074E" w:rsidP="0025074E">
      <w:pPr>
        <w:pStyle w:val="NormalWeb"/>
        <w:numPr>
          <w:ilvl w:val="0"/>
          <w:numId w:val="36"/>
        </w:numPr>
        <w:spacing w:before="0" w:beforeAutospacing="0" w:after="0" w:afterAutospacing="0"/>
        <w:jc w:val="both"/>
        <w:rPr>
          <w:rFonts w:asciiTheme="majorHAnsi" w:hAnsiTheme="majorHAnsi"/>
          <w:color w:val="1D1D1B"/>
        </w:rPr>
      </w:pPr>
      <w:r w:rsidRPr="0066600D">
        <w:rPr>
          <w:rFonts w:asciiTheme="majorHAnsi" w:hAnsiTheme="majorHAnsi"/>
          <w:color w:val="1D1D1B"/>
        </w:rPr>
        <w:t xml:space="preserve">The service </w:t>
      </w:r>
      <w:r w:rsidR="0066600D">
        <w:rPr>
          <w:rFonts w:asciiTheme="majorHAnsi" w:hAnsiTheme="majorHAnsi"/>
          <w:color w:val="1D1D1B"/>
        </w:rPr>
        <w:t>is</w:t>
      </w:r>
      <w:r w:rsidRPr="0066600D">
        <w:rPr>
          <w:rFonts w:asciiTheme="majorHAnsi" w:hAnsiTheme="majorHAnsi"/>
          <w:color w:val="1D1D1B"/>
        </w:rPr>
        <w:t xml:space="preserve"> </w:t>
      </w:r>
      <w:r w:rsidR="0066600D">
        <w:rPr>
          <w:rFonts w:asciiTheme="majorHAnsi" w:hAnsiTheme="majorHAnsi"/>
          <w:color w:val="1D1D1B"/>
        </w:rPr>
        <w:t xml:space="preserve">not only </w:t>
      </w:r>
      <w:r w:rsidRPr="0066600D">
        <w:rPr>
          <w:rFonts w:asciiTheme="majorHAnsi" w:hAnsiTheme="majorHAnsi"/>
          <w:color w:val="1D1D1B"/>
        </w:rPr>
        <w:t>supporting more patients</w:t>
      </w:r>
      <w:r w:rsidR="0066600D">
        <w:rPr>
          <w:rFonts w:asciiTheme="majorHAnsi" w:hAnsiTheme="majorHAnsi"/>
          <w:color w:val="1D1D1B"/>
        </w:rPr>
        <w:t xml:space="preserve"> overall. They are also able to care for an increased number of people with a </w:t>
      </w:r>
      <w:proofErr w:type="gramStart"/>
      <w:r w:rsidRPr="0066600D">
        <w:rPr>
          <w:rFonts w:asciiTheme="majorHAnsi" w:hAnsiTheme="majorHAnsi"/>
          <w:color w:val="1D1D1B"/>
        </w:rPr>
        <w:t>non-cancer diagnoses</w:t>
      </w:r>
      <w:proofErr w:type="gramEnd"/>
      <w:r w:rsidRPr="0066600D">
        <w:rPr>
          <w:rFonts w:asciiTheme="majorHAnsi" w:hAnsiTheme="majorHAnsi"/>
          <w:color w:val="1D1D1B"/>
        </w:rPr>
        <w:t xml:space="preserve"> – increased from 9% to 30%</w:t>
      </w:r>
      <w:r w:rsidR="0066600D" w:rsidRPr="0066600D">
        <w:rPr>
          <w:rFonts w:asciiTheme="majorHAnsi" w:hAnsiTheme="majorHAnsi"/>
          <w:color w:val="1D1D1B"/>
        </w:rPr>
        <w:t xml:space="preserve"> of th</w:t>
      </w:r>
      <w:r w:rsidR="0066600D">
        <w:rPr>
          <w:rFonts w:asciiTheme="majorHAnsi" w:hAnsiTheme="majorHAnsi"/>
          <w:color w:val="1D1D1B"/>
        </w:rPr>
        <w:t>eir</w:t>
      </w:r>
      <w:r w:rsidR="0066600D" w:rsidRPr="0066600D">
        <w:rPr>
          <w:rFonts w:asciiTheme="majorHAnsi" w:hAnsiTheme="majorHAnsi"/>
          <w:color w:val="1D1D1B"/>
        </w:rPr>
        <w:t xml:space="preserve"> active case load</w:t>
      </w:r>
      <w:r w:rsidRPr="0066600D">
        <w:rPr>
          <w:rFonts w:asciiTheme="majorHAnsi" w:hAnsiTheme="majorHAnsi"/>
          <w:color w:val="1D1D1B"/>
        </w:rPr>
        <w:t>;</w:t>
      </w:r>
    </w:p>
    <w:p w14:paraId="38DC91E2" w14:textId="71BB634B" w:rsidR="000B0BF5" w:rsidRPr="0066600D" w:rsidRDefault="000B0BF5" w:rsidP="000F7AB0">
      <w:pPr>
        <w:pStyle w:val="NormalWeb"/>
        <w:numPr>
          <w:ilvl w:val="0"/>
          <w:numId w:val="36"/>
        </w:numPr>
        <w:spacing w:before="0" w:beforeAutospacing="0" w:after="0" w:afterAutospacing="0"/>
        <w:jc w:val="both"/>
        <w:rPr>
          <w:rFonts w:asciiTheme="majorHAnsi" w:hAnsiTheme="majorHAnsi"/>
          <w:color w:val="1D1D1B"/>
        </w:rPr>
      </w:pPr>
      <w:r w:rsidRPr="0066600D">
        <w:rPr>
          <w:rFonts w:asciiTheme="majorHAnsi" w:hAnsiTheme="majorHAnsi"/>
          <w:color w:val="1D1D1B"/>
        </w:rPr>
        <w:t xml:space="preserve">The Single Point of Access (SPOA) Professional to Professional Helpline is available 7 days per week and receives calls for between 150 and 200 new patients per </w:t>
      </w:r>
      <w:r w:rsidR="000F7AB0" w:rsidRPr="0066600D">
        <w:rPr>
          <w:rFonts w:asciiTheme="majorHAnsi" w:hAnsiTheme="majorHAnsi"/>
          <w:color w:val="1D1D1B"/>
        </w:rPr>
        <w:t>month.</w:t>
      </w:r>
    </w:p>
    <w:p w14:paraId="00D5629F" w14:textId="3AE17B1F" w:rsidR="000B0BF5" w:rsidRPr="0066600D" w:rsidRDefault="000B0BF5" w:rsidP="000F7AB0">
      <w:pPr>
        <w:pStyle w:val="NormalWeb"/>
        <w:numPr>
          <w:ilvl w:val="0"/>
          <w:numId w:val="36"/>
        </w:numPr>
        <w:spacing w:before="0" w:beforeAutospacing="0" w:after="0" w:afterAutospacing="0"/>
        <w:jc w:val="both"/>
        <w:rPr>
          <w:rFonts w:asciiTheme="majorHAnsi" w:hAnsiTheme="majorHAnsi"/>
          <w:color w:val="1D1D1B"/>
        </w:rPr>
      </w:pPr>
      <w:r w:rsidRPr="0066600D">
        <w:rPr>
          <w:rFonts w:asciiTheme="majorHAnsi" w:hAnsiTheme="majorHAnsi"/>
          <w:color w:val="1D1D1B"/>
        </w:rPr>
        <w:t xml:space="preserve">High level of satisfaction from GPs and District Nurses who contact SPOA for advice and </w:t>
      </w:r>
      <w:r w:rsidR="000F7AB0" w:rsidRPr="0066600D">
        <w:rPr>
          <w:rFonts w:asciiTheme="majorHAnsi" w:hAnsiTheme="majorHAnsi"/>
          <w:color w:val="1D1D1B"/>
        </w:rPr>
        <w:t>planning.</w:t>
      </w:r>
    </w:p>
    <w:p w14:paraId="332EE87D" w14:textId="4E3349E0" w:rsidR="000B0BF5" w:rsidRPr="0066600D" w:rsidRDefault="000B0BF5" w:rsidP="000F7AB0">
      <w:pPr>
        <w:pStyle w:val="NormalWeb"/>
        <w:numPr>
          <w:ilvl w:val="0"/>
          <w:numId w:val="36"/>
        </w:numPr>
        <w:spacing w:before="0" w:beforeAutospacing="0" w:after="0" w:afterAutospacing="0"/>
        <w:jc w:val="both"/>
        <w:rPr>
          <w:rFonts w:asciiTheme="majorHAnsi" w:hAnsiTheme="majorHAnsi"/>
          <w:color w:val="1D1D1B"/>
        </w:rPr>
      </w:pPr>
      <w:r w:rsidRPr="0066600D">
        <w:rPr>
          <w:rFonts w:asciiTheme="majorHAnsi" w:hAnsiTheme="majorHAnsi"/>
          <w:color w:val="1D1D1B"/>
        </w:rPr>
        <w:t xml:space="preserve">A 42% increase in “own home” deaths for patients supported by the Fife Specialist Palliative Care </w:t>
      </w:r>
      <w:r w:rsidR="000F7AB0" w:rsidRPr="0066600D">
        <w:rPr>
          <w:rFonts w:asciiTheme="majorHAnsi" w:hAnsiTheme="majorHAnsi"/>
          <w:color w:val="1D1D1B"/>
        </w:rPr>
        <w:t>service.</w:t>
      </w:r>
    </w:p>
    <w:p w14:paraId="2999D186" w14:textId="053E1C12" w:rsidR="000B0BF5" w:rsidRPr="0066600D" w:rsidRDefault="000B0BF5" w:rsidP="000F7AB0">
      <w:pPr>
        <w:pStyle w:val="NormalWeb"/>
        <w:numPr>
          <w:ilvl w:val="0"/>
          <w:numId w:val="36"/>
        </w:numPr>
        <w:spacing w:before="0" w:beforeAutospacing="0" w:after="0" w:afterAutospacing="0"/>
        <w:jc w:val="both"/>
        <w:rPr>
          <w:rFonts w:asciiTheme="majorHAnsi" w:hAnsiTheme="majorHAnsi"/>
          <w:color w:val="1D1D1B"/>
        </w:rPr>
      </w:pPr>
      <w:r w:rsidRPr="0066600D">
        <w:rPr>
          <w:rFonts w:asciiTheme="majorHAnsi" w:hAnsiTheme="majorHAnsi"/>
          <w:color w:val="1D1D1B"/>
        </w:rPr>
        <w:t xml:space="preserve">Reduced admissions to acute hospital for patients in the last weeks of </w:t>
      </w:r>
      <w:r w:rsidR="000F7AB0" w:rsidRPr="0066600D">
        <w:rPr>
          <w:rFonts w:asciiTheme="majorHAnsi" w:hAnsiTheme="majorHAnsi"/>
          <w:color w:val="1D1D1B"/>
        </w:rPr>
        <w:t>life.</w:t>
      </w:r>
    </w:p>
    <w:p w14:paraId="72A1861D" w14:textId="0B223A34" w:rsidR="000B0BF5" w:rsidRPr="0066600D" w:rsidRDefault="000B0BF5" w:rsidP="000F7AB0">
      <w:pPr>
        <w:pStyle w:val="NormalWeb"/>
        <w:numPr>
          <w:ilvl w:val="0"/>
          <w:numId w:val="36"/>
        </w:numPr>
        <w:spacing w:before="0" w:beforeAutospacing="0" w:after="0" w:afterAutospacing="0"/>
        <w:jc w:val="both"/>
        <w:rPr>
          <w:rFonts w:asciiTheme="majorHAnsi" w:hAnsiTheme="majorHAnsi"/>
          <w:color w:val="1D1D1B"/>
        </w:rPr>
      </w:pPr>
      <w:r w:rsidRPr="0066600D">
        <w:rPr>
          <w:rFonts w:asciiTheme="majorHAnsi" w:hAnsiTheme="majorHAnsi"/>
          <w:color w:val="1D1D1B"/>
        </w:rPr>
        <w:t xml:space="preserve">A reduction in emergency ambulance </w:t>
      </w:r>
      <w:proofErr w:type="gramStart"/>
      <w:r w:rsidRPr="0066600D">
        <w:rPr>
          <w:rFonts w:asciiTheme="majorHAnsi" w:hAnsiTheme="majorHAnsi"/>
          <w:color w:val="1D1D1B"/>
        </w:rPr>
        <w:t>use</w:t>
      </w:r>
      <w:proofErr w:type="gramEnd"/>
      <w:r w:rsidRPr="0066600D">
        <w:rPr>
          <w:rFonts w:asciiTheme="majorHAnsi" w:hAnsiTheme="majorHAnsi"/>
          <w:color w:val="1D1D1B"/>
        </w:rPr>
        <w:t xml:space="preserve"> for people in their last weeks of life.</w:t>
      </w:r>
    </w:p>
    <w:p w14:paraId="00FA6FB1" w14:textId="77777777" w:rsidR="0066600D" w:rsidRDefault="0066600D" w:rsidP="00DC5176">
      <w:pPr>
        <w:pStyle w:val="NoSpacing"/>
        <w:spacing w:line="276" w:lineRule="auto"/>
        <w:jc w:val="both"/>
        <w:rPr>
          <w:rFonts w:asciiTheme="majorHAnsi" w:hAnsiTheme="majorHAnsi" w:cstheme="majorHAnsi"/>
          <w:b/>
          <w:bCs/>
          <w:color w:val="508FDC" w:themeColor="text2" w:themeTint="99"/>
          <w:sz w:val="23"/>
          <w:szCs w:val="23"/>
        </w:rPr>
      </w:pPr>
    </w:p>
    <w:p w14:paraId="5B970DD8" w14:textId="6DC6DC33" w:rsidR="00DC5176" w:rsidRDefault="00DC5176" w:rsidP="00DC5176">
      <w:pPr>
        <w:pStyle w:val="NoSpacing"/>
        <w:spacing w:line="276" w:lineRule="auto"/>
        <w:jc w:val="both"/>
        <w:rPr>
          <w:rFonts w:asciiTheme="majorHAnsi" w:hAnsiTheme="majorHAnsi" w:cstheme="majorHAnsi"/>
          <w:b/>
          <w:bCs/>
          <w:color w:val="508FDC" w:themeColor="text2" w:themeTint="99"/>
          <w:sz w:val="23"/>
          <w:szCs w:val="23"/>
        </w:rPr>
      </w:pPr>
      <w:r w:rsidRPr="005948FA">
        <w:rPr>
          <w:rFonts w:asciiTheme="majorHAnsi" w:hAnsiTheme="majorHAnsi" w:cstheme="majorHAnsi"/>
          <w:b/>
          <w:bCs/>
          <w:color w:val="508FDC" w:themeColor="text2" w:themeTint="99"/>
          <w:sz w:val="23"/>
          <w:szCs w:val="23"/>
        </w:rPr>
        <w:t xml:space="preserve">Specialist </w:t>
      </w:r>
      <w:r w:rsidR="005F7F44">
        <w:rPr>
          <w:rFonts w:asciiTheme="majorHAnsi" w:hAnsiTheme="majorHAnsi" w:cstheme="majorHAnsi"/>
          <w:b/>
          <w:bCs/>
          <w:color w:val="508FDC" w:themeColor="text2" w:themeTint="99"/>
          <w:sz w:val="23"/>
          <w:szCs w:val="23"/>
        </w:rPr>
        <w:t>c</w:t>
      </w:r>
      <w:r w:rsidRPr="005948FA">
        <w:rPr>
          <w:rFonts w:asciiTheme="majorHAnsi" w:hAnsiTheme="majorHAnsi" w:cstheme="majorHAnsi"/>
          <w:b/>
          <w:bCs/>
          <w:color w:val="508FDC" w:themeColor="text2" w:themeTint="99"/>
          <w:sz w:val="23"/>
          <w:szCs w:val="23"/>
        </w:rPr>
        <w:t xml:space="preserve">are, </w:t>
      </w:r>
      <w:r w:rsidR="005F7F44">
        <w:rPr>
          <w:rFonts w:asciiTheme="majorHAnsi" w:hAnsiTheme="majorHAnsi" w:cstheme="majorHAnsi"/>
          <w:b/>
          <w:bCs/>
          <w:color w:val="508FDC" w:themeColor="text2" w:themeTint="99"/>
          <w:sz w:val="23"/>
          <w:szCs w:val="23"/>
        </w:rPr>
        <w:t>c</w:t>
      </w:r>
      <w:r w:rsidRPr="005948FA">
        <w:rPr>
          <w:rFonts w:asciiTheme="majorHAnsi" w:hAnsiTheme="majorHAnsi" w:cstheme="majorHAnsi"/>
          <w:b/>
          <w:bCs/>
          <w:color w:val="508FDC" w:themeColor="text2" w:themeTint="99"/>
          <w:sz w:val="23"/>
          <w:szCs w:val="23"/>
        </w:rPr>
        <w:t xml:space="preserve">loser to </w:t>
      </w:r>
      <w:r w:rsidR="005F7F44">
        <w:rPr>
          <w:rFonts w:asciiTheme="majorHAnsi" w:hAnsiTheme="majorHAnsi" w:cstheme="majorHAnsi"/>
          <w:b/>
          <w:bCs/>
          <w:color w:val="508FDC" w:themeColor="text2" w:themeTint="99"/>
          <w:sz w:val="23"/>
          <w:szCs w:val="23"/>
        </w:rPr>
        <w:t>h</w:t>
      </w:r>
      <w:r w:rsidRPr="005948FA">
        <w:rPr>
          <w:rFonts w:asciiTheme="majorHAnsi" w:hAnsiTheme="majorHAnsi" w:cstheme="majorHAnsi"/>
          <w:b/>
          <w:bCs/>
          <w:color w:val="508FDC" w:themeColor="text2" w:themeTint="99"/>
          <w:sz w:val="23"/>
          <w:szCs w:val="23"/>
        </w:rPr>
        <w:t>ome</w:t>
      </w:r>
    </w:p>
    <w:p w14:paraId="4CFB0610" w14:textId="77777777" w:rsidR="00DC5176" w:rsidRPr="005948FA" w:rsidRDefault="00DC5176" w:rsidP="00DC5176">
      <w:pPr>
        <w:pStyle w:val="NoSpacing"/>
        <w:spacing w:line="276" w:lineRule="auto"/>
        <w:jc w:val="both"/>
        <w:rPr>
          <w:rFonts w:asciiTheme="majorHAnsi" w:hAnsiTheme="majorHAnsi" w:cstheme="majorHAnsi"/>
          <w:b/>
          <w:bCs/>
          <w:color w:val="508FDC" w:themeColor="text2" w:themeTint="99"/>
          <w:sz w:val="23"/>
          <w:szCs w:val="23"/>
        </w:rPr>
      </w:pPr>
    </w:p>
    <w:p w14:paraId="5524718C" w14:textId="77777777" w:rsidR="00DC5176" w:rsidRDefault="00DC5176" w:rsidP="00DC5176">
      <w:pPr>
        <w:pStyle w:val="NoSpacing"/>
        <w:numPr>
          <w:ilvl w:val="0"/>
          <w:numId w:val="27"/>
        </w:numPr>
        <w:spacing w:after="240" w:line="276" w:lineRule="auto"/>
        <w:jc w:val="both"/>
        <w:rPr>
          <w:rFonts w:asciiTheme="majorHAnsi" w:hAnsiTheme="majorHAnsi" w:cstheme="majorHAnsi"/>
          <w:b/>
          <w:bCs/>
          <w:i/>
          <w:iCs/>
          <w:color w:val="1D1D1B"/>
          <w:sz w:val="23"/>
          <w:szCs w:val="23"/>
        </w:rPr>
      </w:pPr>
      <w:r>
        <w:rPr>
          <w:rFonts w:asciiTheme="majorHAnsi" w:hAnsiTheme="majorHAnsi" w:cstheme="majorHAnsi"/>
          <w:b/>
          <w:bCs/>
          <w:i/>
          <w:iCs/>
          <w:color w:val="1D1D1B"/>
          <w:sz w:val="23"/>
          <w:szCs w:val="23"/>
        </w:rPr>
        <w:t>Easier for loved ones to be there for patients, in a place that is meaningful to them.</w:t>
      </w:r>
    </w:p>
    <w:p w14:paraId="7224EA9D" w14:textId="77777777" w:rsidR="00DC5176" w:rsidRPr="005948FA" w:rsidRDefault="00AB5A64" w:rsidP="00DC5176">
      <w:pPr>
        <w:pStyle w:val="NoSpacing"/>
        <w:numPr>
          <w:ilvl w:val="0"/>
          <w:numId w:val="27"/>
        </w:numPr>
        <w:spacing w:after="240" w:line="276" w:lineRule="auto"/>
        <w:jc w:val="both"/>
        <w:rPr>
          <w:rFonts w:asciiTheme="majorHAnsi" w:hAnsiTheme="majorHAnsi" w:cstheme="majorHAnsi"/>
          <w:b/>
          <w:bCs/>
          <w:i/>
          <w:iCs/>
          <w:color w:val="1D1D1B"/>
          <w:sz w:val="23"/>
          <w:szCs w:val="23"/>
        </w:rPr>
      </w:pPr>
      <w:r>
        <w:rPr>
          <w:rFonts w:asciiTheme="majorHAnsi" w:hAnsiTheme="majorHAnsi" w:cstheme="majorHAnsi"/>
          <w:b/>
          <w:bCs/>
          <w:i/>
          <w:iCs/>
          <w:color w:val="1D1D1B"/>
          <w:sz w:val="23"/>
          <w:szCs w:val="23"/>
        </w:rPr>
        <w:t>Where palliative</w:t>
      </w:r>
      <w:r w:rsidR="008664B7">
        <w:rPr>
          <w:rFonts w:asciiTheme="majorHAnsi" w:hAnsiTheme="majorHAnsi" w:cstheme="majorHAnsi"/>
          <w:b/>
          <w:bCs/>
          <w:i/>
          <w:iCs/>
          <w:color w:val="1D1D1B"/>
          <w:sz w:val="23"/>
          <w:szCs w:val="23"/>
        </w:rPr>
        <w:t xml:space="preserve"> and end of life </w:t>
      </w:r>
      <w:r w:rsidR="00DC5176">
        <w:rPr>
          <w:rFonts w:asciiTheme="majorHAnsi" w:hAnsiTheme="majorHAnsi" w:cstheme="majorHAnsi"/>
          <w:b/>
          <w:bCs/>
          <w:i/>
          <w:iCs/>
          <w:color w:val="1D1D1B"/>
          <w:sz w:val="23"/>
          <w:szCs w:val="23"/>
        </w:rPr>
        <w:t>care</w:t>
      </w:r>
      <w:r w:rsidR="008664B7">
        <w:rPr>
          <w:rFonts w:asciiTheme="majorHAnsi" w:hAnsiTheme="majorHAnsi" w:cstheme="majorHAnsi"/>
          <w:b/>
          <w:bCs/>
          <w:i/>
          <w:iCs/>
          <w:color w:val="1D1D1B"/>
          <w:sz w:val="23"/>
          <w:szCs w:val="23"/>
        </w:rPr>
        <w:t xml:space="preserve"> at home</w:t>
      </w:r>
      <w:r w:rsidR="00DC5176">
        <w:rPr>
          <w:rFonts w:asciiTheme="majorHAnsi" w:hAnsiTheme="majorHAnsi" w:cstheme="majorHAnsi"/>
          <w:b/>
          <w:bCs/>
          <w:i/>
          <w:iCs/>
          <w:color w:val="1D1D1B"/>
          <w:sz w:val="23"/>
          <w:szCs w:val="23"/>
        </w:rPr>
        <w:t xml:space="preserve"> is not an option, </w:t>
      </w:r>
      <w:r w:rsidR="008664B7">
        <w:rPr>
          <w:rFonts w:asciiTheme="majorHAnsi" w:hAnsiTheme="majorHAnsi" w:cstheme="majorHAnsi"/>
          <w:b/>
          <w:bCs/>
          <w:i/>
          <w:iCs/>
          <w:color w:val="1D1D1B"/>
          <w:sz w:val="23"/>
          <w:szCs w:val="23"/>
        </w:rPr>
        <w:t xml:space="preserve">inpatient </w:t>
      </w:r>
      <w:r w:rsidR="00DC5176">
        <w:rPr>
          <w:rFonts w:asciiTheme="majorHAnsi" w:hAnsiTheme="majorHAnsi" w:cstheme="majorHAnsi"/>
          <w:b/>
          <w:bCs/>
          <w:i/>
          <w:iCs/>
          <w:color w:val="1D1D1B"/>
          <w:sz w:val="23"/>
          <w:szCs w:val="23"/>
        </w:rPr>
        <w:t>palliative care</w:t>
      </w:r>
      <w:r w:rsidR="008664B7">
        <w:rPr>
          <w:rFonts w:asciiTheme="majorHAnsi" w:hAnsiTheme="majorHAnsi" w:cstheme="majorHAnsi"/>
          <w:b/>
          <w:bCs/>
          <w:i/>
          <w:iCs/>
          <w:color w:val="1D1D1B"/>
          <w:sz w:val="23"/>
          <w:szCs w:val="23"/>
        </w:rPr>
        <w:t xml:space="preserve"> is available</w:t>
      </w:r>
      <w:r w:rsidR="00DC5176">
        <w:rPr>
          <w:rFonts w:asciiTheme="majorHAnsi" w:hAnsiTheme="majorHAnsi" w:cstheme="majorHAnsi"/>
          <w:b/>
          <w:bCs/>
          <w:i/>
          <w:iCs/>
          <w:color w:val="1D1D1B"/>
          <w:sz w:val="23"/>
          <w:szCs w:val="23"/>
        </w:rPr>
        <w:t xml:space="preserve"> across Fife</w:t>
      </w:r>
      <w:r w:rsidR="008664B7">
        <w:rPr>
          <w:rFonts w:asciiTheme="majorHAnsi" w:hAnsiTheme="majorHAnsi" w:cstheme="majorHAnsi"/>
          <w:b/>
          <w:bCs/>
          <w:i/>
          <w:iCs/>
          <w:color w:val="1D1D1B"/>
          <w:sz w:val="23"/>
          <w:szCs w:val="23"/>
        </w:rPr>
        <w:t xml:space="preserve"> in five community hospitals</w:t>
      </w:r>
      <w:r w:rsidR="00DC5176">
        <w:rPr>
          <w:rFonts w:asciiTheme="majorHAnsi" w:hAnsiTheme="majorHAnsi" w:cstheme="majorHAnsi"/>
          <w:b/>
          <w:bCs/>
          <w:i/>
          <w:iCs/>
          <w:color w:val="1D1D1B"/>
          <w:sz w:val="23"/>
          <w:szCs w:val="23"/>
        </w:rPr>
        <w:t>.</w:t>
      </w:r>
    </w:p>
    <w:p w14:paraId="066E2F65" w14:textId="34D20FD5" w:rsidR="00247D6A" w:rsidRDefault="00DC5176" w:rsidP="00144CA9">
      <w:pPr>
        <w:pStyle w:val="NoSpacing"/>
        <w:spacing w:after="240" w:line="276" w:lineRule="auto"/>
        <w:jc w:val="both"/>
        <w:rPr>
          <w:rFonts w:asciiTheme="majorHAnsi" w:hAnsiTheme="majorHAnsi" w:cstheme="majorHAnsi"/>
          <w:color w:val="1D1D1B"/>
          <w:sz w:val="23"/>
          <w:szCs w:val="23"/>
        </w:rPr>
      </w:pPr>
      <w:r w:rsidRPr="005948FA">
        <w:rPr>
          <w:rFonts w:asciiTheme="majorHAnsi" w:hAnsiTheme="majorHAnsi" w:cstheme="majorHAnsi"/>
          <w:color w:val="1D1D1B"/>
          <w:sz w:val="23"/>
          <w:szCs w:val="23"/>
        </w:rPr>
        <w:t xml:space="preserve">Our aim is to provide patients and their families with the best possible care and support, </w:t>
      </w:r>
      <w:r w:rsidR="008664B7">
        <w:rPr>
          <w:rFonts w:asciiTheme="majorHAnsi" w:hAnsiTheme="majorHAnsi" w:cstheme="majorHAnsi"/>
          <w:color w:val="1D1D1B"/>
          <w:sz w:val="23"/>
          <w:szCs w:val="23"/>
        </w:rPr>
        <w:t xml:space="preserve">close to home wherever possible, </w:t>
      </w:r>
      <w:r w:rsidRPr="005948FA">
        <w:rPr>
          <w:rFonts w:asciiTheme="majorHAnsi" w:hAnsiTheme="majorHAnsi" w:cstheme="majorHAnsi"/>
          <w:color w:val="1D1D1B"/>
          <w:sz w:val="23"/>
          <w:szCs w:val="23"/>
        </w:rPr>
        <w:t xml:space="preserve">which is centred around the individual and their </w:t>
      </w:r>
      <w:r w:rsidR="0066600D">
        <w:rPr>
          <w:rFonts w:asciiTheme="majorHAnsi" w:hAnsiTheme="majorHAnsi" w:cstheme="majorHAnsi"/>
          <w:color w:val="1D1D1B"/>
          <w:sz w:val="23"/>
          <w:szCs w:val="23"/>
        </w:rPr>
        <w:t>wants</w:t>
      </w:r>
      <w:r w:rsidRPr="005948FA">
        <w:rPr>
          <w:rFonts w:asciiTheme="majorHAnsi" w:hAnsiTheme="majorHAnsi" w:cstheme="majorHAnsi"/>
          <w:color w:val="1D1D1B"/>
          <w:sz w:val="23"/>
          <w:szCs w:val="23"/>
        </w:rPr>
        <w:t xml:space="preserve"> and needs. </w:t>
      </w:r>
    </w:p>
    <w:p w14:paraId="0D497250" w14:textId="16A66220" w:rsidR="00DC5176" w:rsidRPr="005948FA" w:rsidRDefault="00247D6A" w:rsidP="00144CA9">
      <w:pPr>
        <w:pStyle w:val="NoSpacing"/>
        <w:spacing w:after="240" w:line="276" w:lineRule="auto"/>
        <w:jc w:val="both"/>
        <w:rPr>
          <w:rFonts w:asciiTheme="majorHAnsi" w:hAnsiTheme="majorHAnsi" w:cstheme="majorHAnsi"/>
          <w:color w:val="1D1D1B"/>
          <w:sz w:val="23"/>
          <w:szCs w:val="23"/>
        </w:rPr>
      </w:pPr>
      <w:r w:rsidRPr="0066600D">
        <w:rPr>
          <w:rFonts w:asciiTheme="majorHAnsi" w:hAnsiTheme="majorHAnsi" w:cstheme="majorHAnsi"/>
          <w:color w:val="1D1D1B"/>
          <w:sz w:val="23"/>
          <w:szCs w:val="23"/>
        </w:rPr>
        <w:t>S</w:t>
      </w:r>
      <w:r w:rsidR="00B32468" w:rsidRPr="0066600D">
        <w:rPr>
          <w:rFonts w:asciiTheme="majorHAnsi" w:hAnsiTheme="majorHAnsi" w:cstheme="majorHAnsi"/>
          <w:color w:val="1D1D1B"/>
          <w:sz w:val="23"/>
          <w:szCs w:val="23"/>
        </w:rPr>
        <w:t xml:space="preserve">upport </w:t>
      </w:r>
      <w:r w:rsidRPr="0066600D">
        <w:rPr>
          <w:rFonts w:asciiTheme="majorHAnsi" w:hAnsiTheme="majorHAnsi" w:cstheme="majorHAnsi"/>
          <w:color w:val="1D1D1B"/>
          <w:sz w:val="23"/>
          <w:szCs w:val="23"/>
        </w:rPr>
        <w:t xml:space="preserve">is available 24/7 to patients and families through a dedicated phone line, </w:t>
      </w:r>
      <w:r w:rsidR="0025074E" w:rsidRPr="0066600D">
        <w:rPr>
          <w:rFonts w:asciiTheme="majorHAnsi" w:hAnsiTheme="majorHAnsi" w:cstheme="majorHAnsi"/>
          <w:color w:val="1D1D1B"/>
          <w:sz w:val="23"/>
          <w:szCs w:val="23"/>
        </w:rPr>
        <w:t xml:space="preserve">without having to go through NHS24, </w:t>
      </w:r>
      <w:r w:rsidRPr="0066600D">
        <w:rPr>
          <w:rFonts w:asciiTheme="majorHAnsi" w:hAnsiTheme="majorHAnsi" w:cstheme="majorHAnsi"/>
          <w:color w:val="1D1D1B"/>
          <w:sz w:val="23"/>
          <w:szCs w:val="23"/>
        </w:rPr>
        <w:t xml:space="preserve">with staff available to visit the </w:t>
      </w:r>
      <w:r w:rsidR="00B32468" w:rsidRPr="0066600D">
        <w:rPr>
          <w:rFonts w:asciiTheme="majorHAnsi" w:hAnsiTheme="majorHAnsi" w:cstheme="majorHAnsi"/>
          <w:color w:val="1D1D1B"/>
          <w:sz w:val="23"/>
          <w:szCs w:val="23"/>
        </w:rPr>
        <w:t>patient in their own home</w:t>
      </w:r>
      <w:r w:rsidR="0025074E" w:rsidRPr="0066600D">
        <w:rPr>
          <w:rFonts w:asciiTheme="majorHAnsi" w:hAnsiTheme="majorHAnsi" w:cstheme="majorHAnsi"/>
          <w:color w:val="1D1D1B"/>
          <w:sz w:val="23"/>
          <w:szCs w:val="23"/>
        </w:rPr>
        <w:t xml:space="preserve"> regardless of the time of day or night</w:t>
      </w:r>
      <w:r w:rsidR="00B32468" w:rsidRPr="0066600D">
        <w:rPr>
          <w:rFonts w:asciiTheme="majorHAnsi" w:hAnsiTheme="majorHAnsi" w:cstheme="majorHAnsi"/>
          <w:color w:val="1D1D1B"/>
          <w:sz w:val="23"/>
          <w:szCs w:val="23"/>
        </w:rPr>
        <w:t>.</w:t>
      </w:r>
    </w:p>
    <w:p w14:paraId="55B3227B" w14:textId="77777777" w:rsidR="00DC5176" w:rsidRPr="005948FA" w:rsidRDefault="00DC5176" w:rsidP="00144CA9">
      <w:pPr>
        <w:pStyle w:val="NormalWeb"/>
        <w:spacing w:before="300" w:beforeAutospacing="0" w:after="300" w:afterAutospacing="0"/>
        <w:jc w:val="both"/>
        <w:rPr>
          <w:rFonts w:asciiTheme="majorHAnsi" w:hAnsiTheme="majorHAnsi"/>
          <w:color w:val="1D1D1B"/>
        </w:rPr>
      </w:pPr>
      <w:r w:rsidRPr="005948FA">
        <w:rPr>
          <w:rFonts w:asciiTheme="majorHAnsi" w:hAnsiTheme="majorHAnsi"/>
          <w:color w:val="1D1D1B"/>
        </w:rPr>
        <w:t xml:space="preserve">Understandably, </w:t>
      </w:r>
      <w:r w:rsidR="005F7F44" w:rsidRPr="005948FA">
        <w:rPr>
          <w:rFonts w:asciiTheme="majorHAnsi" w:hAnsiTheme="majorHAnsi"/>
          <w:color w:val="1D1D1B"/>
        </w:rPr>
        <w:t>most</w:t>
      </w:r>
      <w:r w:rsidRPr="005948FA">
        <w:rPr>
          <w:rFonts w:asciiTheme="majorHAnsi" w:hAnsiTheme="majorHAnsi"/>
          <w:color w:val="1D1D1B"/>
        </w:rPr>
        <w:t xml:space="preserve"> palliative care patients wish to be cared for at home wherever possible, in order that they can be around those who matter most to them. By taking the specialist care to wherever the patient is, rather than bringing the patient to the care, we can achieve that in </w:t>
      </w:r>
      <w:r>
        <w:rPr>
          <w:rFonts w:asciiTheme="majorHAnsi" w:hAnsiTheme="majorHAnsi"/>
          <w:color w:val="1D1D1B"/>
        </w:rPr>
        <w:t xml:space="preserve">a </w:t>
      </w:r>
      <w:r w:rsidRPr="005948FA">
        <w:rPr>
          <w:rFonts w:asciiTheme="majorHAnsi" w:hAnsiTheme="majorHAnsi"/>
          <w:color w:val="1D1D1B"/>
        </w:rPr>
        <w:t>patient’s own commun</w:t>
      </w:r>
      <w:r>
        <w:rPr>
          <w:rFonts w:asciiTheme="majorHAnsi" w:hAnsiTheme="majorHAnsi"/>
          <w:color w:val="1D1D1B"/>
        </w:rPr>
        <w:t>ity</w:t>
      </w:r>
      <w:r w:rsidRPr="005948FA">
        <w:rPr>
          <w:rFonts w:asciiTheme="majorHAnsi" w:hAnsiTheme="majorHAnsi"/>
          <w:color w:val="1D1D1B"/>
        </w:rPr>
        <w:t xml:space="preserve"> and make it far easier for their loved ones to be around them.</w:t>
      </w:r>
    </w:p>
    <w:p w14:paraId="543EA418" w14:textId="77777777" w:rsidR="00DC5176" w:rsidRPr="005948FA" w:rsidRDefault="00DC5176" w:rsidP="00144CA9">
      <w:pPr>
        <w:pStyle w:val="NormalWeb"/>
        <w:spacing w:before="300" w:beforeAutospacing="0" w:after="300" w:afterAutospacing="0"/>
        <w:jc w:val="both"/>
        <w:rPr>
          <w:rFonts w:asciiTheme="majorHAnsi" w:hAnsiTheme="majorHAnsi"/>
          <w:color w:val="1D1D1B"/>
        </w:rPr>
      </w:pPr>
      <w:r w:rsidRPr="005948FA">
        <w:rPr>
          <w:rFonts w:asciiTheme="majorHAnsi" w:hAnsiTheme="majorHAnsi"/>
          <w:color w:val="1D1D1B"/>
        </w:rPr>
        <w:t>There will</w:t>
      </w:r>
      <w:r>
        <w:rPr>
          <w:rFonts w:asciiTheme="majorHAnsi" w:hAnsiTheme="majorHAnsi"/>
          <w:color w:val="1D1D1B"/>
        </w:rPr>
        <w:t xml:space="preserve"> </w:t>
      </w:r>
      <w:r w:rsidRPr="005948FA">
        <w:rPr>
          <w:rFonts w:asciiTheme="majorHAnsi" w:hAnsiTheme="majorHAnsi"/>
          <w:color w:val="1D1D1B"/>
        </w:rPr>
        <w:t>always be instances where an individual may need or choose to be cared for in hospital. Where this is the case, patients can often be cared for in their nearest community hospital</w:t>
      </w:r>
      <w:r w:rsidR="008664B7">
        <w:rPr>
          <w:rFonts w:asciiTheme="majorHAnsi" w:hAnsiTheme="majorHAnsi"/>
          <w:color w:val="1D1D1B"/>
        </w:rPr>
        <w:t>, with skilled clinical teams leading their care and specialist palliative care service support wherever needed.</w:t>
      </w:r>
      <w:r w:rsidR="00C636E7">
        <w:rPr>
          <w:rFonts w:asciiTheme="majorHAnsi" w:hAnsiTheme="majorHAnsi"/>
          <w:color w:val="1D1D1B"/>
        </w:rPr>
        <w:t xml:space="preserve">  </w:t>
      </w:r>
      <w:r w:rsidRPr="005948FA">
        <w:rPr>
          <w:rFonts w:asciiTheme="majorHAnsi" w:hAnsiTheme="majorHAnsi"/>
          <w:color w:val="1D1D1B"/>
        </w:rPr>
        <w:t xml:space="preserve">For those with especially complex care needs who cannot appropriately be cared for at home or in a community hospital, the Victoria Hospice in Kirkcaldy remains available. </w:t>
      </w:r>
    </w:p>
    <w:p w14:paraId="7F658E4C" w14:textId="4F8BEBF5" w:rsidR="0025074E" w:rsidRPr="0025074E" w:rsidRDefault="00DC5176" w:rsidP="00DC5176">
      <w:pPr>
        <w:pStyle w:val="NormalWeb"/>
        <w:spacing w:before="300" w:beforeAutospacing="0" w:after="300" w:afterAutospacing="0"/>
        <w:jc w:val="both"/>
        <w:rPr>
          <w:rFonts w:asciiTheme="majorHAnsi" w:hAnsiTheme="majorHAnsi"/>
          <w:color w:val="1D1D1B"/>
        </w:rPr>
      </w:pPr>
      <w:r w:rsidRPr="005948FA">
        <w:rPr>
          <w:rFonts w:asciiTheme="majorHAnsi" w:hAnsiTheme="majorHAnsi"/>
          <w:color w:val="1D1D1B"/>
        </w:rPr>
        <w:t xml:space="preserve">Importantly, the </w:t>
      </w:r>
      <w:r w:rsidR="008664B7">
        <w:rPr>
          <w:rFonts w:asciiTheme="majorHAnsi" w:hAnsiTheme="majorHAnsi"/>
          <w:color w:val="1D1D1B"/>
        </w:rPr>
        <w:t>sustained</w:t>
      </w:r>
      <w:r w:rsidR="001654BE">
        <w:rPr>
          <w:rFonts w:asciiTheme="majorHAnsi" w:hAnsiTheme="majorHAnsi"/>
          <w:color w:val="1D1D1B"/>
        </w:rPr>
        <w:t xml:space="preserve"> </w:t>
      </w:r>
      <w:r w:rsidR="00C444B2" w:rsidRPr="005948FA">
        <w:rPr>
          <w:rFonts w:asciiTheme="majorHAnsi" w:hAnsiTheme="majorHAnsi"/>
          <w:color w:val="1D1D1B"/>
        </w:rPr>
        <w:t>reduct</w:t>
      </w:r>
      <w:r w:rsidR="00C444B2">
        <w:rPr>
          <w:rFonts w:asciiTheme="majorHAnsi" w:hAnsiTheme="majorHAnsi"/>
          <w:color w:val="1D1D1B"/>
        </w:rPr>
        <w:t>ion in</w:t>
      </w:r>
      <w:r w:rsidRPr="005948FA">
        <w:rPr>
          <w:rFonts w:asciiTheme="majorHAnsi" w:hAnsiTheme="majorHAnsi"/>
          <w:color w:val="1D1D1B"/>
        </w:rPr>
        <w:t xml:space="preserve"> demand for </w:t>
      </w:r>
      <w:r w:rsidR="001654BE">
        <w:rPr>
          <w:rFonts w:asciiTheme="majorHAnsi" w:hAnsiTheme="majorHAnsi"/>
          <w:color w:val="1D1D1B"/>
        </w:rPr>
        <w:t xml:space="preserve">specialist </w:t>
      </w:r>
      <w:r w:rsidRPr="005948FA">
        <w:rPr>
          <w:rFonts w:asciiTheme="majorHAnsi" w:hAnsiTheme="majorHAnsi"/>
          <w:color w:val="1D1D1B"/>
        </w:rPr>
        <w:t xml:space="preserve">inpatient palliative care means that bed availability in the hospice is better than ever before.   </w:t>
      </w:r>
    </w:p>
    <w:p w14:paraId="24BFC5CA" w14:textId="750AB4C5" w:rsidR="00DC5176" w:rsidRPr="005948FA" w:rsidRDefault="00DC5176" w:rsidP="00DC5176">
      <w:pPr>
        <w:pStyle w:val="NormalWeb"/>
        <w:spacing w:before="300" w:beforeAutospacing="0" w:after="300" w:afterAutospacing="0"/>
        <w:jc w:val="both"/>
        <w:rPr>
          <w:rFonts w:asciiTheme="majorHAnsi" w:hAnsiTheme="majorHAnsi"/>
          <w:b/>
          <w:bCs/>
          <w:color w:val="0070C0"/>
        </w:rPr>
      </w:pPr>
      <w:r w:rsidRPr="005948FA">
        <w:rPr>
          <w:rFonts w:asciiTheme="majorHAnsi" w:hAnsiTheme="majorHAnsi"/>
          <w:b/>
          <w:bCs/>
          <w:color w:val="0070C0"/>
        </w:rPr>
        <w:t xml:space="preserve">Equity of </w:t>
      </w:r>
      <w:r w:rsidR="005F7F44">
        <w:rPr>
          <w:rFonts w:asciiTheme="majorHAnsi" w:hAnsiTheme="majorHAnsi"/>
          <w:b/>
          <w:bCs/>
          <w:color w:val="0070C0"/>
        </w:rPr>
        <w:t>a</w:t>
      </w:r>
      <w:r w:rsidRPr="005948FA">
        <w:rPr>
          <w:rFonts w:asciiTheme="majorHAnsi" w:hAnsiTheme="majorHAnsi"/>
          <w:b/>
          <w:bCs/>
          <w:color w:val="0070C0"/>
        </w:rPr>
        <w:t>ccess for all Fifers</w:t>
      </w:r>
    </w:p>
    <w:p w14:paraId="6C13AC7A" w14:textId="77777777" w:rsidR="00555513" w:rsidRDefault="00091572" w:rsidP="00144CA9">
      <w:pPr>
        <w:spacing w:before="100" w:beforeAutospacing="1" w:after="100" w:afterAutospacing="1" w:line="276" w:lineRule="auto"/>
        <w:jc w:val="both"/>
        <w:rPr>
          <w:rFonts w:asciiTheme="majorHAnsi" w:eastAsiaTheme="minorHAnsi" w:hAnsiTheme="majorHAnsi" w:cstheme="majorHAnsi"/>
          <w:sz w:val="23"/>
          <w:szCs w:val="23"/>
          <w:lang w:eastAsia="en-US"/>
        </w:rPr>
      </w:pPr>
      <w:r w:rsidRPr="005948FA">
        <w:rPr>
          <w:rFonts w:asciiTheme="majorHAnsi" w:eastAsiaTheme="minorHAnsi" w:hAnsiTheme="majorHAnsi" w:cstheme="majorHAnsi"/>
          <w:sz w:val="23"/>
          <w:szCs w:val="23"/>
          <w:lang w:eastAsia="en-US"/>
        </w:rPr>
        <w:t>The priority for almost all our palliative and end-of-life care patients is to spend as much time with friends and loved ones as possible.</w:t>
      </w:r>
      <w:r>
        <w:rPr>
          <w:rFonts w:asciiTheme="majorHAnsi" w:eastAsiaTheme="minorHAnsi" w:hAnsiTheme="majorHAnsi" w:cstheme="majorHAnsi"/>
          <w:sz w:val="23"/>
          <w:szCs w:val="23"/>
          <w:lang w:eastAsia="en-US"/>
        </w:rPr>
        <w:t xml:space="preserve"> However, t</w:t>
      </w:r>
      <w:r w:rsidRPr="005948FA">
        <w:rPr>
          <w:rFonts w:asciiTheme="majorHAnsi" w:eastAsiaTheme="minorHAnsi" w:hAnsiTheme="majorHAnsi" w:cstheme="majorHAnsi"/>
          <w:sz w:val="23"/>
          <w:szCs w:val="23"/>
          <w:lang w:eastAsia="en-US"/>
        </w:rPr>
        <w:t>here will always be some patients who cannot be cared for at home, either because their personal circumstances don’t allow it or because they have complex clinical needs which can only be provided in an inpatient setting.</w:t>
      </w:r>
    </w:p>
    <w:p w14:paraId="7DD2F282" w14:textId="70A4C474" w:rsidR="007C232E" w:rsidRDefault="00091572" w:rsidP="00144CA9">
      <w:pPr>
        <w:spacing w:before="100" w:beforeAutospacing="1" w:after="100" w:afterAutospacing="1" w:line="276" w:lineRule="auto"/>
        <w:jc w:val="both"/>
        <w:rPr>
          <w:rFonts w:asciiTheme="majorHAnsi" w:eastAsiaTheme="minorHAnsi" w:hAnsiTheme="majorHAnsi" w:cstheme="majorHAnsi"/>
          <w:sz w:val="23"/>
          <w:szCs w:val="23"/>
          <w:lang w:eastAsia="en-US"/>
        </w:rPr>
      </w:pPr>
      <w:r w:rsidRPr="005948FA">
        <w:rPr>
          <w:rFonts w:asciiTheme="majorHAnsi" w:eastAsiaTheme="minorHAnsi" w:hAnsiTheme="majorHAnsi" w:cstheme="majorHAnsi"/>
          <w:sz w:val="23"/>
          <w:szCs w:val="23"/>
          <w:lang w:eastAsia="en-US"/>
        </w:rPr>
        <w:t xml:space="preserve">Our inpatient hospice is essentially </w:t>
      </w:r>
      <w:r w:rsidR="00555513">
        <w:rPr>
          <w:rFonts w:asciiTheme="majorHAnsi" w:eastAsiaTheme="minorHAnsi" w:hAnsiTheme="majorHAnsi" w:cstheme="majorHAnsi"/>
          <w:sz w:val="23"/>
          <w:szCs w:val="23"/>
          <w:lang w:eastAsia="en-US"/>
        </w:rPr>
        <w:t xml:space="preserve">an </w:t>
      </w:r>
      <w:r w:rsidRPr="005948FA">
        <w:rPr>
          <w:rFonts w:asciiTheme="majorHAnsi" w:eastAsiaTheme="minorHAnsi" w:hAnsiTheme="majorHAnsi" w:cstheme="majorHAnsi"/>
          <w:sz w:val="23"/>
          <w:szCs w:val="23"/>
          <w:lang w:eastAsia="en-US"/>
        </w:rPr>
        <w:t xml:space="preserve">Intensive </w:t>
      </w:r>
      <w:r w:rsidR="00FE720B">
        <w:rPr>
          <w:rFonts w:asciiTheme="majorHAnsi" w:eastAsiaTheme="minorHAnsi" w:hAnsiTheme="majorHAnsi" w:cstheme="majorHAnsi"/>
          <w:sz w:val="23"/>
          <w:szCs w:val="23"/>
          <w:lang w:eastAsia="en-US"/>
        </w:rPr>
        <w:t xml:space="preserve">Palliative </w:t>
      </w:r>
      <w:r w:rsidRPr="005948FA">
        <w:rPr>
          <w:rFonts w:asciiTheme="majorHAnsi" w:eastAsiaTheme="minorHAnsi" w:hAnsiTheme="majorHAnsi" w:cstheme="majorHAnsi"/>
          <w:sz w:val="23"/>
          <w:szCs w:val="23"/>
          <w:lang w:eastAsia="en-US"/>
        </w:rPr>
        <w:t>Care Unit</w:t>
      </w:r>
      <w:r w:rsidR="00FE720B">
        <w:rPr>
          <w:rFonts w:asciiTheme="majorHAnsi" w:eastAsiaTheme="minorHAnsi" w:hAnsiTheme="majorHAnsi" w:cstheme="majorHAnsi"/>
          <w:sz w:val="23"/>
          <w:szCs w:val="23"/>
          <w:lang w:eastAsia="en-US"/>
        </w:rPr>
        <w:t xml:space="preserve"> for all of Fife</w:t>
      </w:r>
      <w:r w:rsidR="0066600D">
        <w:rPr>
          <w:rFonts w:asciiTheme="majorHAnsi" w:eastAsiaTheme="minorHAnsi" w:hAnsiTheme="majorHAnsi" w:cstheme="majorHAnsi"/>
          <w:sz w:val="23"/>
          <w:szCs w:val="23"/>
          <w:lang w:eastAsia="en-US"/>
        </w:rPr>
        <w:t>.</w:t>
      </w:r>
      <w:r w:rsidRPr="005948FA">
        <w:rPr>
          <w:rFonts w:asciiTheme="majorHAnsi" w:eastAsiaTheme="minorHAnsi" w:hAnsiTheme="majorHAnsi" w:cstheme="majorHAnsi"/>
          <w:sz w:val="23"/>
          <w:szCs w:val="23"/>
          <w:lang w:eastAsia="en-US"/>
        </w:rPr>
        <w:t xml:space="preserve"> </w:t>
      </w:r>
      <w:proofErr w:type="gramStart"/>
      <w:r w:rsidR="0066600D">
        <w:rPr>
          <w:rFonts w:asciiTheme="majorHAnsi" w:eastAsiaTheme="minorHAnsi" w:hAnsiTheme="majorHAnsi" w:cstheme="majorHAnsi"/>
          <w:sz w:val="23"/>
          <w:szCs w:val="23"/>
          <w:lang w:eastAsia="en-US"/>
        </w:rPr>
        <w:t>T</w:t>
      </w:r>
      <w:r w:rsidR="00FE720B">
        <w:rPr>
          <w:rFonts w:asciiTheme="majorHAnsi" w:eastAsiaTheme="minorHAnsi" w:hAnsiTheme="majorHAnsi" w:cstheme="majorHAnsi"/>
          <w:sz w:val="23"/>
          <w:szCs w:val="23"/>
          <w:lang w:eastAsia="en-US"/>
        </w:rPr>
        <w:t>he vast majority of</w:t>
      </w:r>
      <w:proofErr w:type="gramEnd"/>
      <w:r w:rsidR="00FE720B">
        <w:rPr>
          <w:rFonts w:asciiTheme="majorHAnsi" w:eastAsiaTheme="minorHAnsi" w:hAnsiTheme="majorHAnsi" w:cstheme="majorHAnsi"/>
          <w:sz w:val="23"/>
          <w:szCs w:val="23"/>
          <w:lang w:eastAsia="en-US"/>
        </w:rPr>
        <w:t xml:space="preserve"> people </w:t>
      </w:r>
      <w:r w:rsidR="007C232E">
        <w:rPr>
          <w:rFonts w:asciiTheme="majorHAnsi" w:eastAsiaTheme="minorHAnsi" w:hAnsiTheme="majorHAnsi" w:cstheme="majorHAnsi"/>
          <w:sz w:val="23"/>
          <w:szCs w:val="23"/>
          <w:lang w:eastAsia="en-US"/>
        </w:rPr>
        <w:t>do not require intensive palliative care. A</w:t>
      </w:r>
      <w:r w:rsidR="006F7EB3" w:rsidRPr="007C232E">
        <w:rPr>
          <w:rFonts w:asciiTheme="majorHAnsi" w:eastAsiaTheme="minorHAnsi" w:hAnsiTheme="majorHAnsi" w:cstheme="majorHAnsi"/>
          <w:sz w:val="23"/>
          <w:szCs w:val="23"/>
          <w:lang w:eastAsia="en-US"/>
        </w:rPr>
        <w:t>s</w:t>
      </w:r>
      <w:r w:rsidR="0066600D" w:rsidRPr="007C232E">
        <w:rPr>
          <w:rFonts w:asciiTheme="majorHAnsi" w:eastAsiaTheme="minorHAnsi" w:hAnsiTheme="majorHAnsi" w:cstheme="majorHAnsi"/>
          <w:sz w:val="23"/>
          <w:szCs w:val="23"/>
          <w:lang w:eastAsia="en-US"/>
        </w:rPr>
        <w:t xml:space="preserve"> </w:t>
      </w:r>
      <w:r w:rsidR="006F7EB3" w:rsidRPr="007C232E">
        <w:rPr>
          <w:rFonts w:asciiTheme="majorHAnsi" w:eastAsiaTheme="minorHAnsi" w:hAnsiTheme="majorHAnsi" w:cstheme="majorHAnsi"/>
          <w:sz w:val="23"/>
          <w:szCs w:val="23"/>
          <w:lang w:eastAsia="en-US"/>
        </w:rPr>
        <w:t xml:space="preserve">a result of the change in model, </w:t>
      </w:r>
      <w:r w:rsidR="0066600D" w:rsidRPr="007C232E">
        <w:rPr>
          <w:rFonts w:asciiTheme="majorHAnsi" w:eastAsiaTheme="minorHAnsi" w:hAnsiTheme="majorHAnsi" w:cstheme="majorHAnsi"/>
          <w:sz w:val="23"/>
          <w:szCs w:val="23"/>
          <w:lang w:eastAsia="en-US"/>
        </w:rPr>
        <w:t>palliative</w:t>
      </w:r>
      <w:r w:rsidR="007C232E">
        <w:rPr>
          <w:rFonts w:asciiTheme="majorHAnsi" w:eastAsiaTheme="minorHAnsi" w:hAnsiTheme="majorHAnsi" w:cstheme="majorHAnsi"/>
          <w:sz w:val="23"/>
          <w:szCs w:val="23"/>
          <w:lang w:eastAsia="en-US"/>
        </w:rPr>
        <w:t xml:space="preserve"> and end of life care that is responsive to the needs of individuals and families </w:t>
      </w:r>
      <w:r w:rsidR="00FE720B" w:rsidRPr="007C232E">
        <w:rPr>
          <w:rFonts w:asciiTheme="majorHAnsi" w:eastAsiaTheme="minorHAnsi" w:hAnsiTheme="majorHAnsi" w:cstheme="majorHAnsi"/>
          <w:sz w:val="23"/>
          <w:szCs w:val="23"/>
          <w:lang w:eastAsia="en-US"/>
        </w:rPr>
        <w:t xml:space="preserve">is more </w:t>
      </w:r>
      <w:r w:rsidR="0066600D" w:rsidRPr="007C232E">
        <w:rPr>
          <w:rFonts w:asciiTheme="majorHAnsi" w:eastAsiaTheme="minorHAnsi" w:hAnsiTheme="majorHAnsi" w:cstheme="majorHAnsi"/>
          <w:sz w:val="23"/>
          <w:szCs w:val="23"/>
          <w:lang w:eastAsia="en-US"/>
        </w:rPr>
        <w:t>accessible</w:t>
      </w:r>
      <w:r w:rsidR="0066600D">
        <w:rPr>
          <w:rFonts w:asciiTheme="majorHAnsi" w:eastAsiaTheme="minorHAnsi" w:hAnsiTheme="majorHAnsi" w:cstheme="majorHAnsi"/>
          <w:sz w:val="23"/>
          <w:szCs w:val="23"/>
          <w:lang w:eastAsia="en-US"/>
        </w:rPr>
        <w:t>.</w:t>
      </w:r>
      <w:r w:rsidR="007C232E">
        <w:rPr>
          <w:rFonts w:asciiTheme="majorHAnsi" w:eastAsiaTheme="minorHAnsi" w:hAnsiTheme="majorHAnsi" w:cstheme="majorHAnsi"/>
          <w:sz w:val="23"/>
          <w:szCs w:val="23"/>
          <w:lang w:eastAsia="en-US"/>
        </w:rPr>
        <w:t xml:space="preserve"> </w:t>
      </w:r>
    </w:p>
    <w:p w14:paraId="49CCA9D9" w14:textId="3763A0EF" w:rsidR="005C5D2D" w:rsidRDefault="006F7EB3" w:rsidP="00144CA9">
      <w:pPr>
        <w:spacing w:before="100" w:beforeAutospacing="1" w:after="100" w:afterAutospacing="1" w:line="276" w:lineRule="auto"/>
        <w:jc w:val="both"/>
        <w:rPr>
          <w:rFonts w:asciiTheme="majorHAnsi" w:eastAsiaTheme="minorHAnsi" w:hAnsiTheme="majorHAnsi" w:cstheme="majorHAnsi"/>
          <w:sz w:val="23"/>
          <w:szCs w:val="23"/>
          <w:lang w:eastAsia="en-US"/>
        </w:rPr>
      </w:pPr>
      <w:r w:rsidRPr="007C232E">
        <w:rPr>
          <w:rFonts w:asciiTheme="majorHAnsi" w:eastAsiaTheme="minorHAnsi" w:hAnsiTheme="majorHAnsi" w:cstheme="majorHAnsi"/>
          <w:sz w:val="23"/>
          <w:szCs w:val="23"/>
          <w:lang w:eastAsia="en-US"/>
        </w:rPr>
        <w:t xml:space="preserve">Palliative </w:t>
      </w:r>
      <w:r w:rsidR="003C5A44" w:rsidRPr="007C232E">
        <w:rPr>
          <w:rFonts w:asciiTheme="majorHAnsi" w:eastAsiaTheme="minorHAnsi" w:hAnsiTheme="majorHAnsi" w:cstheme="majorHAnsi"/>
          <w:sz w:val="23"/>
          <w:szCs w:val="23"/>
          <w:lang w:eastAsia="en-US"/>
        </w:rPr>
        <w:t xml:space="preserve">and end of life </w:t>
      </w:r>
      <w:r w:rsidR="005C5D2D" w:rsidRPr="007C232E">
        <w:rPr>
          <w:rFonts w:asciiTheme="majorHAnsi" w:eastAsiaTheme="minorHAnsi" w:hAnsiTheme="majorHAnsi" w:cstheme="majorHAnsi"/>
          <w:sz w:val="23"/>
          <w:szCs w:val="23"/>
          <w:lang w:eastAsia="en-US"/>
        </w:rPr>
        <w:t xml:space="preserve">care </w:t>
      </w:r>
      <w:r w:rsidR="001654BE" w:rsidRPr="007C232E">
        <w:rPr>
          <w:rFonts w:asciiTheme="majorHAnsi" w:eastAsiaTheme="minorHAnsi" w:hAnsiTheme="majorHAnsi" w:cstheme="majorHAnsi"/>
          <w:sz w:val="23"/>
          <w:szCs w:val="23"/>
          <w:lang w:eastAsia="en-US"/>
        </w:rPr>
        <w:t>is</w:t>
      </w:r>
      <w:r w:rsidRPr="007C232E">
        <w:rPr>
          <w:rFonts w:asciiTheme="majorHAnsi" w:eastAsiaTheme="minorHAnsi" w:hAnsiTheme="majorHAnsi" w:cstheme="majorHAnsi"/>
          <w:sz w:val="23"/>
          <w:szCs w:val="23"/>
          <w:lang w:eastAsia="en-US"/>
        </w:rPr>
        <w:t xml:space="preserve"> </w:t>
      </w:r>
      <w:r w:rsidR="007C232E" w:rsidRPr="007C232E">
        <w:rPr>
          <w:rFonts w:asciiTheme="majorHAnsi" w:eastAsiaTheme="minorHAnsi" w:hAnsiTheme="majorHAnsi" w:cstheme="majorHAnsi"/>
          <w:sz w:val="23"/>
          <w:szCs w:val="23"/>
          <w:lang w:eastAsia="en-US"/>
        </w:rPr>
        <w:t xml:space="preserve">delivered </w:t>
      </w:r>
      <w:r w:rsidRPr="007C232E">
        <w:rPr>
          <w:rFonts w:asciiTheme="majorHAnsi" w:eastAsiaTheme="minorHAnsi" w:hAnsiTheme="majorHAnsi" w:cstheme="majorHAnsi"/>
          <w:sz w:val="23"/>
          <w:szCs w:val="23"/>
          <w:lang w:eastAsia="en-US"/>
        </w:rPr>
        <w:t>in Queen Margaret Hospital, Cameron Hospital, Glenrothes Hospital, Adamson Hospital</w:t>
      </w:r>
      <w:r w:rsidR="007C232E" w:rsidRPr="007C232E">
        <w:rPr>
          <w:rFonts w:asciiTheme="majorHAnsi" w:eastAsiaTheme="minorHAnsi" w:hAnsiTheme="majorHAnsi" w:cstheme="majorHAnsi"/>
          <w:sz w:val="23"/>
          <w:szCs w:val="23"/>
          <w:lang w:eastAsia="en-US"/>
        </w:rPr>
        <w:t>, Victoria Hospital</w:t>
      </w:r>
      <w:r w:rsidRPr="007C232E">
        <w:rPr>
          <w:rFonts w:asciiTheme="majorHAnsi" w:eastAsiaTheme="minorHAnsi" w:hAnsiTheme="majorHAnsi" w:cstheme="majorHAnsi"/>
          <w:sz w:val="23"/>
          <w:szCs w:val="23"/>
          <w:lang w:eastAsia="en-US"/>
        </w:rPr>
        <w:t xml:space="preserve"> and St Andrews Community Hospital.</w:t>
      </w:r>
      <w:r w:rsidR="003C5A44" w:rsidRPr="007C232E">
        <w:rPr>
          <w:rFonts w:asciiTheme="majorHAnsi" w:eastAsiaTheme="minorHAnsi" w:hAnsiTheme="majorHAnsi" w:cstheme="majorHAnsi"/>
          <w:sz w:val="23"/>
          <w:szCs w:val="23"/>
          <w:lang w:eastAsia="en-US"/>
        </w:rPr>
        <w:t xml:space="preserve"> The nursing and medical teams are trained to provide this care and if specialist input is required then this can be co-ordinated via a telephone call to the professional-to-professional helpline. Advice can be provided </w:t>
      </w:r>
      <w:r w:rsidR="00F8435D" w:rsidRPr="007C232E">
        <w:rPr>
          <w:rFonts w:asciiTheme="majorHAnsi" w:eastAsiaTheme="minorHAnsi" w:hAnsiTheme="majorHAnsi" w:cstheme="majorHAnsi"/>
          <w:sz w:val="23"/>
          <w:szCs w:val="23"/>
          <w:lang w:eastAsia="en-US"/>
        </w:rPr>
        <w:t>for</w:t>
      </w:r>
      <w:r w:rsidR="003C5A44" w:rsidRPr="007C232E">
        <w:rPr>
          <w:rFonts w:asciiTheme="majorHAnsi" w:eastAsiaTheme="minorHAnsi" w:hAnsiTheme="majorHAnsi" w:cstheme="majorHAnsi"/>
          <w:sz w:val="23"/>
          <w:szCs w:val="23"/>
          <w:lang w:eastAsia="en-US"/>
        </w:rPr>
        <w:t xml:space="preserve"> in-person clinical assessment, as indicated.</w:t>
      </w:r>
    </w:p>
    <w:p w14:paraId="4B9CC877" w14:textId="57E89552" w:rsidR="00555513" w:rsidRDefault="00FE720B" w:rsidP="00144CA9">
      <w:pPr>
        <w:spacing w:before="100" w:beforeAutospacing="1" w:after="100" w:afterAutospacing="1"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 xml:space="preserve">Where travel for families to see their relatives in the hospice is at all difficult, support is </w:t>
      </w:r>
      <w:r w:rsidR="00626E79">
        <w:rPr>
          <w:rFonts w:asciiTheme="majorHAnsi" w:eastAsiaTheme="minorHAnsi" w:hAnsiTheme="majorHAnsi" w:cstheme="majorHAnsi"/>
          <w:sz w:val="23"/>
          <w:szCs w:val="23"/>
          <w:lang w:eastAsia="en-US"/>
        </w:rPr>
        <w:t xml:space="preserve">also </w:t>
      </w:r>
      <w:r>
        <w:rPr>
          <w:rFonts w:asciiTheme="majorHAnsi" w:eastAsiaTheme="minorHAnsi" w:hAnsiTheme="majorHAnsi" w:cstheme="majorHAnsi"/>
          <w:sz w:val="23"/>
          <w:szCs w:val="23"/>
          <w:lang w:eastAsia="en-US"/>
        </w:rPr>
        <w:t xml:space="preserve">available. </w:t>
      </w:r>
      <w:r w:rsidR="00046116">
        <w:rPr>
          <w:rFonts w:asciiTheme="majorHAnsi" w:eastAsiaTheme="minorHAnsi" w:hAnsiTheme="majorHAnsi" w:cstheme="majorHAnsi"/>
          <w:sz w:val="23"/>
          <w:szCs w:val="23"/>
          <w:lang w:eastAsia="en-US"/>
        </w:rPr>
        <w:t xml:space="preserve"> </w:t>
      </w:r>
    </w:p>
    <w:p w14:paraId="2CE22CCE" w14:textId="6F5F60F0" w:rsidR="0020656C" w:rsidRPr="0020656C" w:rsidRDefault="0020656C" w:rsidP="0020656C">
      <w:pPr>
        <w:spacing w:before="100" w:beforeAutospacing="1" w:after="100" w:afterAutospacing="1" w:line="276" w:lineRule="auto"/>
        <w:jc w:val="both"/>
        <w:rPr>
          <w:rFonts w:asciiTheme="majorHAnsi" w:eastAsiaTheme="minorHAnsi" w:hAnsiTheme="majorHAnsi" w:cstheme="majorHAnsi"/>
          <w:b/>
          <w:bCs/>
          <w:color w:val="0076A9" w:themeColor="background2" w:themeShade="BF"/>
          <w:sz w:val="23"/>
          <w:szCs w:val="23"/>
          <w:lang w:eastAsia="en-US"/>
        </w:rPr>
      </w:pPr>
      <w:r w:rsidRPr="0020656C">
        <w:rPr>
          <w:rFonts w:asciiTheme="majorHAnsi" w:eastAsiaTheme="minorHAnsi" w:hAnsiTheme="majorHAnsi" w:cstheme="majorHAnsi"/>
          <w:b/>
          <w:bCs/>
          <w:color w:val="0076A9" w:themeColor="background2" w:themeShade="BF"/>
          <w:sz w:val="23"/>
          <w:szCs w:val="23"/>
          <w:lang w:eastAsia="en-US"/>
        </w:rPr>
        <w:t>Summary</w:t>
      </w:r>
    </w:p>
    <w:p w14:paraId="2F6CB739" w14:textId="2925DED4" w:rsidR="0020656C" w:rsidRPr="0020656C" w:rsidRDefault="0020656C" w:rsidP="0020656C">
      <w:pPr>
        <w:spacing w:before="100" w:beforeAutospacing="1" w:after="100" w:afterAutospacing="1" w:line="276" w:lineRule="auto"/>
        <w:jc w:val="both"/>
        <w:rPr>
          <w:rFonts w:asciiTheme="majorHAnsi" w:eastAsiaTheme="minorHAnsi" w:hAnsiTheme="majorHAnsi" w:cstheme="majorHAnsi"/>
          <w:sz w:val="23"/>
          <w:szCs w:val="23"/>
          <w:lang w:eastAsia="en-US"/>
        </w:rPr>
      </w:pPr>
      <w:r w:rsidRPr="0020656C">
        <w:rPr>
          <w:rFonts w:asciiTheme="majorHAnsi" w:eastAsiaTheme="minorHAnsi" w:hAnsiTheme="majorHAnsi" w:cstheme="majorHAnsi"/>
          <w:sz w:val="23"/>
          <w:szCs w:val="23"/>
          <w:lang w:eastAsia="en-US"/>
        </w:rPr>
        <w:t xml:space="preserve">Throughout this briefing the clear evidence-based and experience-informed case for change has been made. The current specialist palliative care delivery model has the needs and preferences of the people of Fife at its heart. Indeed, specialist palliative care has never been more accessible. </w:t>
      </w:r>
    </w:p>
    <w:p w14:paraId="231D1EEA" w14:textId="78BDC16C" w:rsidR="00C444B2" w:rsidRDefault="0020656C" w:rsidP="0020656C">
      <w:pPr>
        <w:spacing w:before="100" w:beforeAutospacing="1" w:after="100" w:afterAutospacing="1" w:line="276" w:lineRule="auto"/>
        <w:jc w:val="both"/>
        <w:rPr>
          <w:rFonts w:asciiTheme="majorHAnsi" w:eastAsiaTheme="minorHAnsi" w:hAnsiTheme="majorHAnsi" w:cstheme="majorHAnsi"/>
          <w:sz w:val="23"/>
          <w:szCs w:val="23"/>
          <w:lang w:eastAsia="en-US"/>
        </w:rPr>
      </w:pPr>
      <w:r w:rsidRPr="0020656C">
        <w:rPr>
          <w:rFonts w:asciiTheme="majorHAnsi" w:eastAsiaTheme="minorHAnsi" w:hAnsiTheme="majorHAnsi" w:cstheme="majorHAnsi"/>
          <w:sz w:val="23"/>
          <w:szCs w:val="23"/>
          <w:lang w:eastAsia="en-US"/>
        </w:rPr>
        <w:t xml:space="preserve">The development and the delivery of the model has been and continues to be both </w:t>
      </w:r>
      <w:proofErr w:type="gramStart"/>
      <w:r w:rsidRPr="0020656C">
        <w:rPr>
          <w:rFonts w:asciiTheme="majorHAnsi" w:eastAsiaTheme="minorHAnsi" w:hAnsiTheme="majorHAnsi" w:cstheme="majorHAnsi"/>
          <w:sz w:val="23"/>
          <w:szCs w:val="23"/>
          <w:lang w:eastAsia="en-US"/>
        </w:rPr>
        <w:t>clinically-led</w:t>
      </w:r>
      <w:proofErr w:type="gramEnd"/>
      <w:r w:rsidRPr="0020656C">
        <w:rPr>
          <w:rFonts w:asciiTheme="majorHAnsi" w:eastAsiaTheme="minorHAnsi" w:hAnsiTheme="majorHAnsi" w:cstheme="majorHAnsi"/>
          <w:sz w:val="23"/>
          <w:szCs w:val="23"/>
          <w:lang w:eastAsia="en-US"/>
        </w:rPr>
        <w:t xml:space="preserve"> and informed by patient and family experience. The consensus amongst the clinical team delivering specialist palliative care and their generalist palliative care colleagues, is that the current model of care offers significantly enhanced care, 7 days week, to many more people in Fife.</w:t>
      </w:r>
    </w:p>
    <w:p w14:paraId="58C366E1" w14:textId="77777777" w:rsidR="00AB5A64" w:rsidRPr="00AB5A64" w:rsidRDefault="00AB5A64" w:rsidP="00AB5A64">
      <w:pPr>
        <w:pStyle w:val="NoSpacing"/>
        <w:spacing w:line="276" w:lineRule="auto"/>
        <w:jc w:val="both"/>
        <w:rPr>
          <w:rFonts w:asciiTheme="majorHAnsi" w:hAnsiTheme="majorHAnsi" w:cstheme="majorHAnsi"/>
          <w:b/>
          <w:bCs/>
          <w:color w:val="0070C0"/>
          <w:sz w:val="23"/>
          <w:szCs w:val="23"/>
        </w:rPr>
      </w:pPr>
      <w:r w:rsidRPr="00AB5A64">
        <w:rPr>
          <w:rFonts w:asciiTheme="majorHAnsi" w:hAnsiTheme="majorHAnsi" w:cstheme="majorHAnsi"/>
          <w:b/>
          <w:bCs/>
          <w:color w:val="0070C0"/>
          <w:sz w:val="23"/>
          <w:szCs w:val="23"/>
        </w:rPr>
        <w:t>Useful Links</w:t>
      </w:r>
    </w:p>
    <w:p w14:paraId="5B4EA3EC" w14:textId="77777777" w:rsidR="00AB5A64" w:rsidRDefault="00AB5A64" w:rsidP="00AB5A64">
      <w:pPr>
        <w:pStyle w:val="NoSpacing"/>
        <w:spacing w:line="276" w:lineRule="auto"/>
        <w:jc w:val="both"/>
        <w:rPr>
          <w:rFonts w:asciiTheme="majorHAnsi" w:hAnsiTheme="majorHAnsi" w:cstheme="majorHAnsi"/>
          <w:sz w:val="23"/>
          <w:szCs w:val="23"/>
        </w:rPr>
      </w:pPr>
      <w:r w:rsidRPr="005948FA">
        <w:rPr>
          <w:rFonts w:asciiTheme="majorHAnsi" w:hAnsiTheme="majorHAnsi" w:cstheme="majorHAnsi"/>
          <w:sz w:val="23"/>
          <w:szCs w:val="23"/>
        </w:rPr>
        <w:t xml:space="preserve">More information on specialist palliative care in Fife can be found </w:t>
      </w:r>
      <w:hyperlink r:id="rId19" w:history="1">
        <w:r w:rsidRPr="005948FA">
          <w:rPr>
            <w:rStyle w:val="Hyperlink"/>
            <w:rFonts w:asciiTheme="majorHAnsi" w:hAnsiTheme="majorHAnsi" w:cstheme="majorHAnsi"/>
            <w:sz w:val="23"/>
            <w:szCs w:val="23"/>
          </w:rPr>
          <w:t>here</w:t>
        </w:r>
      </w:hyperlink>
      <w:r>
        <w:rPr>
          <w:rFonts w:asciiTheme="majorHAnsi" w:hAnsiTheme="majorHAnsi" w:cstheme="majorHAnsi"/>
          <w:sz w:val="23"/>
          <w:szCs w:val="23"/>
        </w:rPr>
        <w:t>.</w:t>
      </w:r>
    </w:p>
    <w:p w14:paraId="72F37AEF" w14:textId="77777777" w:rsidR="00AB5A64" w:rsidRPr="002A0CA0" w:rsidRDefault="00AB5A64" w:rsidP="00AB5A64">
      <w:pPr>
        <w:pStyle w:val="NoSpacing"/>
        <w:spacing w:line="276" w:lineRule="auto"/>
        <w:jc w:val="both"/>
        <w:rPr>
          <w:rFonts w:asciiTheme="majorHAnsi" w:hAnsiTheme="majorHAnsi" w:cstheme="majorHAnsi"/>
          <w:sz w:val="23"/>
          <w:szCs w:val="23"/>
        </w:rPr>
      </w:pPr>
      <w:r w:rsidRPr="002A0CA0">
        <w:rPr>
          <w:rFonts w:asciiTheme="majorHAnsi" w:hAnsiTheme="majorHAnsi" w:cstheme="majorHAnsi"/>
          <w:sz w:val="23"/>
          <w:szCs w:val="23"/>
        </w:rPr>
        <w:t xml:space="preserve">A news release on the proposed changes can be found </w:t>
      </w:r>
      <w:hyperlink r:id="rId20" w:history="1">
        <w:r w:rsidRPr="002A0CA0">
          <w:rPr>
            <w:rStyle w:val="Hyperlink"/>
            <w:rFonts w:asciiTheme="majorHAnsi" w:hAnsiTheme="majorHAnsi" w:cstheme="majorHAnsi"/>
            <w:sz w:val="23"/>
            <w:szCs w:val="23"/>
          </w:rPr>
          <w:t>here</w:t>
        </w:r>
      </w:hyperlink>
      <w:r w:rsidRPr="002A0CA0">
        <w:rPr>
          <w:rFonts w:asciiTheme="majorHAnsi" w:hAnsiTheme="majorHAnsi" w:cstheme="majorHAnsi"/>
          <w:sz w:val="23"/>
          <w:szCs w:val="23"/>
        </w:rPr>
        <w:t>.</w:t>
      </w:r>
    </w:p>
    <w:p w14:paraId="01C019BD" w14:textId="77777777" w:rsidR="00AB5A64" w:rsidRPr="00AB5A64" w:rsidRDefault="00AB5A64" w:rsidP="00AB5A64">
      <w:pPr>
        <w:spacing w:before="100" w:beforeAutospacing="1" w:after="100" w:afterAutospacing="1" w:line="276" w:lineRule="auto"/>
        <w:jc w:val="both"/>
        <w:rPr>
          <w:rFonts w:asciiTheme="majorHAnsi" w:eastAsiaTheme="minorHAnsi" w:hAnsiTheme="majorHAnsi" w:cstheme="majorHAnsi"/>
          <w:i/>
          <w:iCs/>
          <w:color w:val="0070C0"/>
          <w:sz w:val="22"/>
          <w:szCs w:val="22"/>
          <w:lang w:eastAsia="en-US"/>
        </w:rPr>
      </w:pPr>
      <w:r w:rsidRPr="00AB5A64">
        <w:rPr>
          <w:rFonts w:asciiTheme="majorHAnsi" w:eastAsiaTheme="minorHAnsi" w:hAnsiTheme="majorHAnsi" w:cstheme="majorHAnsi"/>
          <w:i/>
          <w:iCs/>
          <w:color w:val="0070C0"/>
          <w:sz w:val="22"/>
          <w:szCs w:val="22"/>
          <w:lang w:eastAsia="en-US"/>
        </w:rPr>
        <w:t>All Information correct at time of publishing. Issued by NHS Fife Corporate Communications.</w:t>
      </w:r>
    </w:p>
    <w:sectPr w:rsidR="00AB5A64" w:rsidRPr="00AB5A64" w:rsidSect="00295D3E">
      <w:footerReference w:type="default" r:id="rId21"/>
      <w:footerReference w:type="first" r:id="rId22"/>
      <w:type w:val="continuous"/>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E607" w14:textId="77777777" w:rsidR="00496F5A" w:rsidRDefault="00496F5A" w:rsidP="00F2165F">
      <w:r>
        <w:separator/>
      </w:r>
    </w:p>
  </w:endnote>
  <w:endnote w:type="continuationSeparator" w:id="0">
    <w:p w14:paraId="4FA9C97C" w14:textId="77777777" w:rsidR="00496F5A" w:rsidRDefault="00496F5A"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A699" w14:textId="4CBE7428" w:rsidR="002E6EAD" w:rsidRDefault="007C232E" w:rsidP="00BF6689">
    <w:pPr>
      <w:pStyle w:val="Footer"/>
      <w:spacing w:before="360"/>
      <w:jc w:val="right"/>
    </w:pPr>
    <w:r>
      <w:rPr>
        <w:noProof/>
        <w:lang w:eastAsia="en-GB"/>
      </w:rPr>
      <mc:AlternateContent>
        <mc:Choice Requires="wps">
          <w:drawing>
            <wp:anchor distT="4294967291" distB="4294967291" distL="114300" distR="114300" simplePos="0" relativeHeight="251658240" behindDoc="0" locked="0" layoutInCell="1" allowOverlap="1" wp14:anchorId="13E8545D" wp14:editId="7ACE05B9">
              <wp:simplePos x="0" y="0"/>
              <wp:positionH relativeFrom="margin">
                <wp:posOffset>-17780</wp:posOffset>
              </wp:positionH>
              <wp:positionV relativeFrom="paragraph">
                <wp:posOffset>116204</wp:posOffset>
              </wp:positionV>
              <wp:extent cx="565213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89BB1B" id="Straight Connector 5"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9.15pt" to="443.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" strokecolor="#009fe2 [3214]" strokeweight=".5pt">
              <v:stroke joinstyle="miter"/>
              <o:lock v:ext="edit" shapetype="f"/>
              <w10:wrap anchorx="margin"/>
            </v:line>
          </w:pict>
        </mc:Fallback>
      </mc:AlternateContent>
    </w:r>
    <w:r w:rsidR="002E6EAD">
      <w:t xml:space="preserve">Local Update </w:t>
    </w:r>
    <w:r w:rsidR="002E6EAD" w:rsidRPr="00614C86">
      <w:t>|</w:t>
    </w:r>
    <w:r w:rsidR="002E6EAD">
      <w:t xml:space="preserve"> </w:t>
    </w:r>
    <w:sdt>
      <w:sdtPr>
        <w:id w:val="-2027013047"/>
        <w:docPartObj>
          <w:docPartGallery w:val="Page Numbers (Bottom of Page)"/>
          <w:docPartUnique/>
        </w:docPartObj>
      </w:sdtPr>
      <w:sdtEndPr>
        <w:rPr>
          <w:noProof/>
        </w:rPr>
      </w:sdtEndPr>
      <w:sdtContent>
        <w:r w:rsidR="00496F5A">
          <w:fldChar w:fldCharType="begin"/>
        </w:r>
        <w:r w:rsidR="00496F5A">
          <w:instrText xml:space="preserve"> PAGE   \* MERGEFORMAT </w:instrText>
        </w:r>
        <w:r w:rsidR="00496F5A">
          <w:fldChar w:fldCharType="separate"/>
        </w:r>
        <w:r w:rsidR="000456FA">
          <w:rPr>
            <w:noProof/>
          </w:rPr>
          <w:t>1</w:t>
        </w:r>
        <w:r w:rsidR="00496F5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D093" w14:textId="77777777" w:rsidR="002E6EAD" w:rsidRDefault="002E6EAD" w:rsidP="00F2165F"/>
  <w:p w14:paraId="3FD58805" w14:textId="08118595" w:rsidR="002E6EAD" w:rsidRPr="007C5902" w:rsidRDefault="007C232E"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F930DA" wp14:editId="5D6F0B4E">
              <wp:simplePos x="0" y="0"/>
              <wp:positionH relativeFrom="margin">
                <wp:align>center</wp:align>
              </wp:positionH>
              <wp:positionV relativeFrom="paragraph">
                <wp:posOffset>-179071</wp:posOffset>
              </wp:positionV>
              <wp:extent cx="56521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E65AB8" id="Straight Connector 2"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" strokecolor="#009fe2 [3214]" strokeweight=".5pt">
              <v:stroke joinstyle="miter"/>
              <o:lock v:ext="edit" shapetype="f"/>
              <w10:wrap anchorx="margin"/>
            </v:line>
          </w:pict>
        </mc:Fallback>
      </mc:AlternateContent>
    </w:r>
    <w:r w:rsidR="002E6EAD" w:rsidRPr="00614C86">
      <w:t>Document title</w:t>
    </w:r>
    <w:r w:rsidR="002E6EAD">
      <w:t xml:space="preserve"> </w:t>
    </w:r>
    <w:r w:rsidR="002E6EAD" w:rsidRPr="00614C86">
      <w:t>|</w:t>
    </w:r>
    <w:r w:rsidR="002E6EAD">
      <w:t xml:space="preserve"> </w:t>
    </w:r>
    <w:sdt>
      <w:sdtPr>
        <w:id w:val="1801035618"/>
        <w:docPartObj>
          <w:docPartGallery w:val="Page Numbers (Bottom of Page)"/>
          <w:docPartUnique/>
        </w:docPartObj>
      </w:sdtPr>
      <w:sdtEndPr>
        <w:rPr>
          <w:noProof/>
        </w:rPr>
      </w:sdtEndPr>
      <w:sdtContent>
        <w:r w:rsidR="00496F5A">
          <w:fldChar w:fldCharType="begin"/>
        </w:r>
        <w:r w:rsidR="00496F5A">
          <w:instrText xml:space="preserve"> PAGE   \* MERGEFORMAT </w:instrText>
        </w:r>
        <w:r w:rsidR="00496F5A">
          <w:fldChar w:fldCharType="separate"/>
        </w:r>
        <w:r w:rsidR="002E6EAD">
          <w:rPr>
            <w:noProof/>
          </w:rPr>
          <w:t>1</w:t>
        </w:r>
        <w:r w:rsidR="00496F5A">
          <w:rPr>
            <w:noProof/>
          </w:rPr>
          <w:fldChar w:fldCharType="end"/>
        </w:r>
      </w:sdtContent>
    </w:sdt>
  </w:p>
  <w:p w14:paraId="7DD001E0" w14:textId="77777777" w:rsidR="002E6EAD" w:rsidRDefault="002E6E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6D84" w14:textId="77777777" w:rsidR="00496F5A" w:rsidRDefault="00496F5A" w:rsidP="00F2165F">
      <w:r>
        <w:separator/>
      </w:r>
    </w:p>
  </w:footnote>
  <w:footnote w:type="continuationSeparator" w:id="0">
    <w:p w14:paraId="268004B4" w14:textId="77777777" w:rsidR="00496F5A" w:rsidRDefault="00496F5A"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6A"/>
    <w:multiLevelType w:val="hybridMultilevel"/>
    <w:tmpl w:val="C0724E7A"/>
    <w:lvl w:ilvl="0" w:tplc="F6FCBE3E">
      <w:start w:val="1"/>
      <w:numFmt w:val="bullet"/>
      <w:lvlText w:val="•"/>
      <w:lvlJc w:val="left"/>
      <w:pPr>
        <w:tabs>
          <w:tab w:val="num" w:pos="720"/>
        </w:tabs>
        <w:ind w:left="720" w:hanging="360"/>
      </w:pPr>
      <w:rPr>
        <w:rFonts w:ascii="Arial" w:hAnsi="Arial" w:hint="default"/>
      </w:rPr>
    </w:lvl>
    <w:lvl w:ilvl="1" w:tplc="C0482D38" w:tentative="1">
      <w:start w:val="1"/>
      <w:numFmt w:val="bullet"/>
      <w:lvlText w:val="•"/>
      <w:lvlJc w:val="left"/>
      <w:pPr>
        <w:tabs>
          <w:tab w:val="num" w:pos="1440"/>
        </w:tabs>
        <w:ind w:left="1440" w:hanging="360"/>
      </w:pPr>
      <w:rPr>
        <w:rFonts w:ascii="Arial" w:hAnsi="Arial" w:hint="default"/>
      </w:rPr>
    </w:lvl>
    <w:lvl w:ilvl="2" w:tplc="0BB68D44" w:tentative="1">
      <w:start w:val="1"/>
      <w:numFmt w:val="bullet"/>
      <w:lvlText w:val="•"/>
      <w:lvlJc w:val="left"/>
      <w:pPr>
        <w:tabs>
          <w:tab w:val="num" w:pos="2160"/>
        </w:tabs>
        <w:ind w:left="2160" w:hanging="360"/>
      </w:pPr>
      <w:rPr>
        <w:rFonts w:ascii="Arial" w:hAnsi="Arial" w:hint="default"/>
      </w:rPr>
    </w:lvl>
    <w:lvl w:ilvl="3" w:tplc="EDB256C8" w:tentative="1">
      <w:start w:val="1"/>
      <w:numFmt w:val="bullet"/>
      <w:lvlText w:val="•"/>
      <w:lvlJc w:val="left"/>
      <w:pPr>
        <w:tabs>
          <w:tab w:val="num" w:pos="2880"/>
        </w:tabs>
        <w:ind w:left="2880" w:hanging="360"/>
      </w:pPr>
      <w:rPr>
        <w:rFonts w:ascii="Arial" w:hAnsi="Arial" w:hint="default"/>
      </w:rPr>
    </w:lvl>
    <w:lvl w:ilvl="4" w:tplc="B1301C62" w:tentative="1">
      <w:start w:val="1"/>
      <w:numFmt w:val="bullet"/>
      <w:lvlText w:val="•"/>
      <w:lvlJc w:val="left"/>
      <w:pPr>
        <w:tabs>
          <w:tab w:val="num" w:pos="3600"/>
        </w:tabs>
        <w:ind w:left="3600" w:hanging="360"/>
      </w:pPr>
      <w:rPr>
        <w:rFonts w:ascii="Arial" w:hAnsi="Arial" w:hint="default"/>
      </w:rPr>
    </w:lvl>
    <w:lvl w:ilvl="5" w:tplc="277AE830" w:tentative="1">
      <w:start w:val="1"/>
      <w:numFmt w:val="bullet"/>
      <w:lvlText w:val="•"/>
      <w:lvlJc w:val="left"/>
      <w:pPr>
        <w:tabs>
          <w:tab w:val="num" w:pos="4320"/>
        </w:tabs>
        <w:ind w:left="4320" w:hanging="360"/>
      </w:pPr>
      <w:rPr>
        <w:rFonts w:ascii="Arial" w:hAnsi="Arial" w:hint="default"/>
      </w:rPr>
    </w:lvl>
    <w:lvl w:ilvl="6" w:tplc="2A6E2054" w:tentative="1">
      <w:start w:val="1"/>
      <w:numFmt w:val="bullet"/>
      <w:lvlText w:val="•"/>
      <w:lvlJc w:val="left"/>
      <w:pPr>
        <w:tabs>
          <w:tab w:val="num" w:pos="5040"/>
        </w:tabs>
        <w:ind w:left="5040" w:hanging="360"/>
      </w:pPr>
      <w:rPr>
        <w:rFonts w:ascii="Arial" w:hAnsi="Arial" w:hint="default"/>
      </w:rPr>
    </w:lvl>
    <w:lvl w:ilvl="7" w:tplc="7CCE5B2E" w:tentative="1">
      <w:start w:val="1"/>
      <w:numFmt w:val="bullet"/>
      <w:lvlText w:val="•"/>
      <w:lvlJc w:val="left"/>
      <w:pPr>
        <w:tabs>
          <w:tab w:val="num" w:pos="5760"/>
        </w:tabs>
        <w:ind w:left="5760" w:hanging="360"/>
      </w:pPr>
      <w:rPr>
        <w:rFonts w:ascii="Arial" w:hAnsi="Arial" w:hint="default"/>
      </w:rPr>
    </w:lvl>
    <w:lvl w:ilvl="8" w:tplc="5CDA93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7BC5B78"/>
    <w:multiLevelType w:val="multilevel"/>
    <w:tmpl w:val="B3E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4141D"/>
    <w:multiLevelType w:val="multilevel"/>
    <w:tmpl w:val="A9B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F50AF"/>
    <w:multiLevelType w:val="hybridMultilevel"/>
    <w:tmpl w:val="34EA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A57B3"/>
    <w:multiLevelType w:val="multilevel"/>
    <w:tmpl w:val="774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66DDB"/>
    <w:multiLevelType w:val="multilevel"/>
    <w:tmpl w:val="90DA8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3538D"/>
    <w:multiLevelType w:val="hybridMultilevel"/>
    <w:tmpl w:val="34D670EE"/>
    <w:lvl w:ilvl="0" w:tplc="BB5AFBD4">
      <w:start w:val="1"/>
      <w:numFmt w:val="bullet"/>
      <w:lvlText w:val="•"/>
      <w:lvlJc w:val="left"/>
      <w:pPr>
        <w:tabs>
          <w:tab w:val="num" w:pos="720"/>
        </w:tabs>
        <w:ind w:left="720" w:hanging="360"/>
      </w:pPr>
      <w:rPr>
        <w:rFonts w:ascii="Arial" w:hAnsi="Arial" w:hint="default"/>
      </w:rPr>
    </w:lvl>
    <w:lvl w:ilvl="1" w:tplc="984AD2CC" w:tentative="1">
      <w:start w:val="1"/>
      <w:numFmt w:val="bullet"/>
      <w:lvlText w:val="•"/>
      <w:lvlJc w:val="left"/>
      <w:pPr>
        <w:tabs>
          <w:tab w:val="num" w:pos="1440"/>
        </w:tabs>
        <w:ind w:left="1440" w:hanging="360"/>
      </w:pPr>
      <w:rPr>
        <w:rFonts w:ascii="Arial" w:hAnsi="Arial" w:hint="default"/>
      </w:rPr>
    </w:lvl>
    <w:lvl w:ilvl="2" w:tplc="98928312" w:tentative="1">
      <w:start w:val="1"/>
      <w:numFmt w:val="bullet"/>
      <w:lvlText w:val="•"/>
      <w:lvlJc w:val="left"/>
      <w:pPr>
        <w:tabs>
          <w:tab w:val="num" w:pos="2160"/>
        </w:tabs>
        <w:ind w:left="2160" w:hanging="360"/>
      </w:pPr>
      <w:rPr>
        <w:rFonts w:ascii="Arial" w:hAnsi="Arial" w:hint="default"/>
      </w:rPr>
    </w:lvl>
    <w:lvl w:ilvl="3" w:tplc="EB34C00E" w:tentative="1">
      <w:start w:val="1"/>
      <w:numFmt w:val="bullet"/>
      <w:lvlText w:val="•"/>
      <w:lvlJc w:val="left"/>
      <w:pPr>
        <w:tabs>
          <w:tab w:val="num" w:pos="2880"/>
        </w:tabs>
        <w:ind w:left="2880" w:hanging="360"/>
      </w:pPr>
      <w:rPr>
        <w:rFonts w:ascii="Arial" w:hAnsi="Arial" w:hint="default"/>
      </w:rPr>
    </w:lvl>
    <w:lvl w:ilvl="4" w:tplc="74B49F84" w:tentative="1">
      <w:start w:val="1"/>
      <w:numFmt w:val="bullet"/>
      <w:lvlText w:val="•"/>
      <w:lvlJc w:val="left"/>
      <w:pPr>
        <w:tabs>
          <w:tab w:val="num" w:pos="3600"/>
        </w:tabs>
        <w:ind w:left="3600" w:hanging="360"/>
      </w:pPr>
      <w:rPr>
        <w:rFonts w:ascii="Arial" w:hAnsi="Arial" w:hint="default"/>
      </w:rPr>
    </w:lvl>
    <w:lvl w:ilvl="5" w:tplc="2648E54A" w:tentative="1">
      <w:start w:val="1"/>
      <w:numFmt w:val="bullet"/>
      <w:lvlText w:val="•"/>
      <w:lvlJc w:val="left"/>
      <w:pPr>
        <w:tabs>
          <w:tab w:val="num" w:pos="4320"/>
        </w:tabs>
        <w:ind w:left="4320" w:hanging="360"/>
      </w:pPr>
      <w:rPr>
        <w:rFonts w:ascii="Arial" w:hAnsi="Arial" w:hint="default"/>
      </w:rPr>
    </w:lvl>
    <w:lvl w:ilvl="6" w:tplc="D428C3E0" w:tentative="1">
      <w:start w:val="1"/>
      <w:numFmt w:val="bullet"/>
      <w:lvlText w:val="•"/>
      <w:lvlJc w:val="left"/>
      <w:pPr>
        <w:tabs>
          <w:tab w:val="num" w:pos="5040"/>
        </w:tabs>
        <w:ind w:left="5040" w:hanging="360"/>
      </w:pPr>
      <w:rPr>
        <w:rFonts w:ascii="Arial" w:hAnsi="Arial" w:hint="default"/>
      </w:rPr>
    </w:lvl>
    <w:lvl w:ilvl="7" w:tplc="FE8E133E" w:tentative="1">
      <w:start w:val="1"/>
      <w:numFmt w:val="bullet"/>
      <w:lvlText w:val="•"/>
      <w:lvlJc w:val="left"/>
      <w:pPr>
        <w:tabs>
          <w:tab w:val="num" w:pos="5760"/>
        </w:tabs>
        <w:ind w:left="5760" w:hanging="360"/>
      </w:pPr>
      <w:rPr>
        <w:rFonts w:ascii="Arial" w:hAnsi="Arial" w:hint="default"/>
      </w:rPr>
    </w:lvl>
    <w:lvl w:ilvl="8" w:tplc="73BA3E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7A7407"/>
    <w:multiLevelType w:val="hybridMultilevel"/>
    <w:tmpl w:val="FC365E5C"/>
    <w:lvl w:ilvl="0" w:tplc="44EA1E48">
      <w:start w:val="1"/>
      <w:numFmt w:val="bullet"/>
      <w:lvlText w:val="•"/>
      <w:lvlJc w:val="left"/>
      <w:pPr>
        <w:tabs>
          <w:tab w:val="num" w:pos="720"/>
        </w:tabs>
        <w:ind w:left="720" w:hanging="360"/>
      </w:pPr>
      <w:rPr>
        <w:rFonts w:ascii="Arial" w:hAnsi="Arial" w:hint="default"/>
      </w:rPr>
    </w:lvl>
    <w:lvl w:ilvl="1" w:tplc="21841F68" w:tentative="1">
      <w:start w:val="1"/>
      <w:numFmt w:val="bullet"/>
      <w:lvlText w:val="•"/>
      <w:lvlJc w:val="left"/>
      <w:pPr>
        <w:tabs>
          <w:tab w:val="num" w:pos="1440"/>
        </w:tabs>
        <w:ind w:left="1440" w:hanging="360"/>
      </w:pPr>
      <w:rPr>
        <w:rFonts w:ascii="Arial" w:hAnsi="Arial" w:hint="default"/>
      </w:rPr>
    </w:lvl>
    <w:lvl w:ilvl="2" w:tplc="51AC8A82" w:tentative="1">
      <w:start w:val="1"/>
      <w:numFmt w:val="bullet"/>
      <w:lvlText w:val="•"/>
      <w:lvlJc w:val="left"/>
      <w:pPr>
        <w:tabs>
          <w:tab w:val="num" w:pos="2160"/>
        </w:tabs>
        <w:ind w:left="2160" w:hanging="360"/>
      </w:pPr>
      <w:rPr>
        <w:rFonts w:ascii="Arial" w:hAnsi="Arial" w:hint="default"/>
      </w:rPr>
    </w:lvl>
    <w:lvl w:ilvl="3" w:tplc="13A2AC98" w:tentative="1">
      <w:start w:val="1"/>
      <w:numFmt w:val="bullet"/>
      <w:lvlText w:val="•"/>
      <w:lvlJc w:val="left"/>
      <w:pPr>
        <w:tabs>
          <w:tab w:val="num" w:pos="2880"/>
        </w:tabs>
        <w:ind w:left="2880" w:hanging="360"/>
      </w:pPr>
      <w:rPr>
        <w:rFonts w:ascii="Arial" w:hAnsi="Arial" w:hint="default"/>
      </w:rPr>
    </w:lvl>
    <w:lvl w:ilvl="4" w:tplc="F1168156" w:tentative="1">
      <w:start w:val="1"/>
      <w:numFmt w:val="bullet"/>
      <w:lvlText w:val="•"/>
      <w:lvlJc w:val="left"/>
      <w:pPr>
        <w:tabs>
          <w:tab w:val="num" w:pos="3600"/>
        </w:tabs>
        <w:ind w:left="3600" w:hanging="360"/>
      </w:pPr>
      <w:rPr>
        <w:rFonts w:ascii="Arial" w:hAnsi="Arial" w:hint="default"/>
      </w:rPr>
    </w:lvl>
    <w:lvl w:ilvl="5" w:tplc="1F5C95DA" w:tentative="1">
      <w:start w:val="1"/>
      <w:numFmt w:val="bullet"/>
      <w:lvlText w:val="•"/>
      <w:lvlJc w:val="left"/>
      <w:pPr>
        <w:tabs>
          <w:tab w:val="num" w:pos="4320"/>
        </w:tabs>
        <w:ind w:left="4320" w:hanging="360"/>
      </w:pPr>
      <w:rPr>
        <w:rFonts w:ascii="Arial" w:hAnsi="Arial" w:hint="default"/>
      </w:rPr>
    </w:lvl>
    <w:lvl w:ilvl="6" w:tplc="3CD2C3AC" w:tentative="1">
      <w:start w:val="1"/>
      <w:numFmt w:val="bullet"/>
      <w:lvlText w:val="•"/>
      <w:lvlJc w:val="left"/>
      <w:pPr>
        <w:tabs>
          <w:tab w:val="num" w:pos="5040"/>
        </w:tabs>
        <w:ind w:left="5040" w:hanging="360"/>
      </w:pPr>
      <w:rPr>
        <w:rFonts w:ascii="Arial" w:hAnsi="Arial" w:hint="default"/>
      </w:rPr>
    </w:lvl>
    <w:lvl w:ilvl="7" w:tplc="0FB02008" w:tentative="1">
      <w:start w:val="1"/>
      <w:numFmt w:val="bullet"/>
      <w:lvlText w:val="•"/>
      <w:lvlJc w:val="left"/>
      <w:pPr>
        <w:tabs>
          <w:tab w:val="num" w:pos="5760"/>
        </w:tabs>
        <w:ind w:left="5760" w:hanging="360"/>
      </w:pPr>
      <w:rPr>
        <w:rFonts w:ascii="Arial" w:hAnsi="Arial" w:hint="default"/>
      </w:rPr>
    </w:lvl>
    <w:lvl w:ilvl="8" w:tplc="56C417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07769C"/>
    <w:multiLevelType w:val="hybridMultilevel"/>
    <w:tmpl w:val="4E1E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E68D4"/>
    <w:multiLevelType w:val="multilevel"/>
    <w:tmpl w:val="935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7B4F4D"/>
    <w:multiLevelType w:val="hybridMultilevel"/>
    <w:tmpl w:val="FC04DA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D0E30C0"/>
    <w:multiLevelType w:val="multilevel"/>
    <w:tmpl w:val="ED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454B9"/>
    <w:multiLevelType w:val="hybridMultilevel"/>
    <w:tmpl w:val="E7EC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A148C"/>
    <w:multiLevelType w:val="hybridMultilevel"/>
    <w:tmpl w:val="0F4C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4310B"/>
    <w:multiLevelType w:val="hybridMultilevel"/>
    <w:tmpl w:val="94505DF2"/>
    <w:lvl w:ilvl="0" w:tplc="08090001">
      <w:start w:val="1"/>
      <w:numFmt w:val="bullet"/>
      <w:lvlText w:val=""/>
      <w:lvlJc w:val="left"/>
      <w:pPr>
        <w:ind w:left="720" w:hanging="360"/>
      </w:pPr>
      <w:rPr>
        <w:rFonts w:ascii="Symbol" w:hAnsi="Symbol" w:hint="default"/>
      </w:rPr>
    </w:lvl>
    <w:lvl w:ilvl="1" w:tplc="9774E7C4">
      <w:numFmt w:val="bullet"/>
      <w:lvlText w:val="·"/>
      <w:lvlJc w:val="left"/>
      <w:pPr>
        <w:ind w:left="1440"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0E00E6"/>
    <w:multiLevelType w:val="multilevel"/>
    <w:tmpl w:val="48B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5A6BA3"/>
    <w:multiLevelType w:val="hybridMultilevel"/>
    <w:tmpl w:val="5002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809BC"/>
    <w:multiLevelType w:val="hybridMultilevel"/>
    <w:tmpl w:val="3FE6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35F2A"/>
    <w:multiLevelType w:val="hybridMultilevel"/>
    <w:tmpl w:val="45CC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33DCD"/>
    <w:multiLevelType w:val="hybridMultilevel"/>
    <w:tmpl w:val="420EA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C521EF"/>
    <w:multiLevelType w:val="hybridMultilevel"/>
    <w:tmpl w:val="2830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4C1C66"/>
    <w:multiLevelType w:val="hybridMultilevel"/>
    <w:tmpl w:val="420EA5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7B5B0D"/>
    <w:multiLevelType w:val="hybridMultilevel"/>
    <w:tmpl w:val="ADE22BD4"/>
    <w:lvl w:ilvl="0" w:tplc="CC92BB42">
      <w:start w:val="1"/>
      <w:numFmt w:val="bullet"/>
      <w:lvlText w:val="•"/>
      <w:lvlJc w:val="left"/>
      <w:pPr>
        <w:tabs>
          <w:tab w:val="num" w:pos="720"/>
        </w:tabs>
        <w:ind w:left="720" w:hanging="360"/>
      </w:pPr>
      <w:rPr>
        <w:rFonts w:ascii="Arial" w:hAnsi="Arial" w:hint="default"/>
      </w:rPr>
    </w:lvl>
    <w:lvl w:ilvl="1" w:tplc="5B66AA82">
      <w:numFmt w:val="bullet"/>
      <w:lvlText w:val="–"/>
      <w:lvlJc w:val="left"/>
      <w:pPr>
        <w:tabs>
          <w:tab w:val="num" w:pos="1440"/>
        </w:tabs>
        <w:ind w:left="1440" w:hanging="360"/>
      </w:pPr>
      <w:rPr>
        <w:rFonts w:ascii="Arial" w:hAnsi="Arial" w:hint="default"/>
      </w:rPr>
    </w:lvl>
    <w:lvl w:ilvl="2" w:tplc="B952F070" w:tentative="1">
      <w:start w:val="1"/>
      <w:numFmt w:val="bullet"/>
      <w:lvlText w:val="•"/>
      <w:lvlJc w:val="left"/>
      <w:pPr>
        <w:tabs>
          <w:tab w:val="num" w:pos="2160"/>
        </w:tabs>
        <w:ind w:left="2160" w:hanging="360"/>
      </w:pPr>
      <w:rPr>
        <w:rFonts w:ascii="Arial" w:hAnsi="Arial" w:hint="default"/>
      </w:rPr>
    </w:lvl>
    <w:lvl w:ilvl="3" w:tplc="A816FB14" w:tentative="1">
      <w:start w:val="1"/>
      <w:numFmt w:val="bullet"/>
      <w:lvlText w:val="•"/>
      <w:lvlJc w:val="left"/>
      <w:pPr>
        <w:tabs>
          <w:tab w:val="num" w:pos="2880"/>
        </w:tabs>
        <w:ind w:left="2880" w:hanging="360"/>
      </w:pPr>
      <w:rPr>
        <w:rFonts w:ascii="Arial" w:hAnsi="Arial" w:hint="default"/>
      </w:rPr>
    </w:lvl>
    <w:lvl w:ilvl="4" w:tplc="D8D4DE6A" w:tentative="1">
      <w:start w:val="1"/>
      <w:numFmt w:val="bullet"/>
      <w:lvlText w:val="•"/>
      <w:lvlJc w:val="left"/>
      <w:pPr>
        <w:tabs>
          <w:tab w:val="num" w:pos="3600"/>
        </w:tabs>
        <w:ind w:left="3600" w:hanging="360"/>
      </w:pPr>
      <w:rPr>
        <w:rFonts w:ascii="Arial" w:hAnsi="Arial" w:hint="default"/>
      </w:rPr>
    </w:lvl>
    <w:lvl w:ilvl="5" w:tplc="17C06CF6" w:tentative="1">
      <w:start w:val="1"/>
      <w:numFmt w:val="bullet"/>
      <w:lvlText w:val="•"/>
      <w:lvlJc w:val="left"/>
      <w:pPr>
        <w:tabs>
          <w:tab w:val="num" w:pos="4320"/>
        </w:tabs>
        <w:ind w:left="4320" w:hanging="360"/>
      </w:pPr>
      <w:rPr>
        <w:rFonts w:ascii="Arial" w:hAnsi="Arial" w:hint="default"/>
      </w:rPr>
    </w:lvl>
    <w:lvl w:ilvl="6" w:tplc="7688A8B2" w:tentative="1">
      <w:start w:val="1"/>
      <w:numFmt w:val="bullet"/>
      <w:lvlText w:val="•"/>
      <w:lvlJc w:val="left"/>
      <w:pPr>
        <w:tabs>
          <w:tab w:val="num" w:pos="5040"/>
        </w:tabs>
        <w:ind w:left="5040" w:hanging="360"/>
      </w:pPr>
      <w:rPr>
        <w:rFonts w:ascii="Arial" w:hAnsi="Arial" w:hint="default"/>
      </w:rPr>
    </w:lvl>
    <w:lvl w:ilvl="7" w:tplc="664043F6" w:tentative="1">
      <w:start w:val="1"/>
      <w:numFmt w:val="bullet"/>
      <w:lvlText w:val="•"/>
      <w:lvlJc w:val="left"/>
      <w:pPr>
        <w:tabs>
          <w:tab w:val="num" w:pos="5760"/>
        </w:tabs>
        <w:ind w:left="5760" w:hanging="360"/>
      </w:pPr>
      <w:rPr>
        <w:rFonts w:ascii="Arial" w:hAnsi="Arial" w:hint="default"/>
      </w:rPr>
    </w:lvl>
    <w:lvl w:ilvl="8" w:tplc="BB36C0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68573D"/>
    <w:multiLevelType w:val="hybridMultilevel"/>
    <w:tmpl w:val="887C63FE"/>
    <w:lvl w:ilvl="0" w:tplc="7DC8CAF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362CB"/>
    <w:multiLevelType w:val="hybridMultilevel"/>
    <w:tmpl w:val="7E0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36751"/>
    <w:multiLevelType w:val="hybridMultilevel"/>
    <w:tmpl w:val="822A0BA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0A45126"/>
    <w:multiLevelType w:val="multilevel"/>
    <w:tmpl w:val="C756E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CD0D8B"/>
    <w:multiLevelType w:val="hybridMultilevel"/>
    <w:tmpl w:val="920C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8536B9"/>
    <w:multiLevelType w:val="multilevel"/>
    <w:tmpl w:val="49F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495E10"/>
    <w:multiLevelType w:val="multilevel"/>
    <w:tmpl w:val="9A20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E734D8"/>
    <w:multiLevelType w:val="hybridMultilevel"/>
    <w:tmpl w:val="23E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4A0E57"/>
    <w:multiLevelType w:val="hybridMultilevel"/>
    <w:tmpl w:val="86701C3C"/>
    <w:lvl w:ilvl="0" w:tplc="7116DDF4">
      <w:start w:val="1"/>
      <w:numFmt w:val="bullet"/>
      <w:lvlText w:val="•"/>
      <w:lvlJc w:val="left"/>
      <w:pPr>
        <w:tabs>
          <w:tab w:val="num" w:pos="720"/>
        </w:tabs>
        <w:ind w:left="720" w:hanging="360"/>
      </w:pPr>
      <w:rPr>
        <w:rFonts w:ascii="Arial" w:hAnsi="Arial" w:hint="default"/>
      </w:rPr>
    </w:lvl>
    <w:lvl w:ilvl="1" w:tplc="54B885AC" w:tentative="1">
      <w:start w:val="1"/>
      <w:numFmt w:val="bullet"/>
      <w:lvlText w:val="•"/>
      <w:lvlJc w:val="left"/>
      <w:pPr>
        <w:tabs>
          <w:tab w:val="num" w:pos="1440"/>
        </w:tabs>
        <w:ind w:left="1440" w:hanging="360"/>
      </w:pPr>
      <w:rPr>
        <w:rFonts w:ascii="Arial" w:hAnsi="Arial" w:hint="default"/>
      </w:rPr>
    </w:lvl>
    <w:lvl w:ilvl="2" w:tplc="75D01CA8" w:tentative="1">
      <w:start w:val="1"/>
      <w:numFmt w:val="bullet"/>
      <w:lvlText w:val="•"/>
      <w:lvlJc w:val="left"/>
      <w:pPr>
        <w:tabs>
          <w:tab w:val="num" w:pos="2160"/>
        </w:tabs>
        <w:ind w:left="2160" w:hanging="360"/>
      </w:pPr>
      <w:rPr>
        <w:rFonts w:ascii="Arial" w:hAnsi="Arial" w:hint="default"/>
      </w:rPr>
    </w:lvl>
    <w:lvl w:ilvl="3" w:tplc="A4DE734C" w:tentative="1">
      <w:start w:val="1"/>
      <w:numFmt w:val="bullet"/>
      <w:lvlText w:val="•"/>
      <w:lvlJc w:val="left"/>
      <w:pPr>
        <w:tabs>
          <w:tab w:val="num" w:pos="2880"/>
        </w:tabs>
        <w:ind w:left="2880" w:hanging="360"/>
      </w:pPr>
      <w:rPr>
        <w:rFonts w:ascii="Arial" w:hAnsi="Arial" w:hint="default"/>
      </w:rPr>
    </w:lvl>
    <w:lvl w:ilvl="4" w:tplc="879AAF6E" w:tentative="1">
      <w:start w:val="1"/>
      <w:numFmt w:val="bullet"/>
      <w:lvlText w:val="•"/>
      <w:lvlJc w:val="left"/>
      <w:pPr>
        <w:tabs>
          <w:tab w:val="num" w:pos="3600"/>
        </w:tabs>
        <w:ind w:left="3600" w:hanging="360"/>
      </w:pPr>
      <w:rPr>
        <w:rFonts w:ascii="Arial" w:hAnsi="Arial" w:hint="default"/>
      </w:rPr>
    </w:lvl>
    <w:lvl w:ilvl="5" w:tplc="A11C4558" w:tentative="1">
      <w:start w:val="1"/>
      <w:numFmt w:val="bullet"/>
      <w:lvlText w:val="•"/>
      <w:lvlJc w:val="left"/>
      <w:pPr>
        <w:tabs>
          <w:tab w:val="num" w:pos="4320"/>
        </w:tabs>
        <w:ind w:left="4320" w:hanging="360"/>
      </w:pPr>
      <w:rPr>
        <w:rFonts w:ascii="Arial" w:hAnsi="Arial" w:hint="default"/>
      </w:rPr>
    </w:lvl>
    <w:lvl w:ilvl="6" w:tplc="CF465E88" w:tentative="1">
      <w:start w:val="1"/>
      <w:numFmt w:val="bullet"/>
      <w:lvlText w:val="•"/>
      <w:lvlJc w:val="left"/>
      <w:pPr>
        <w:tabs>
          <w:tab w:val="num" w:pos="5040"/>
        </w:tabs>
        <w:ind w:left="5040" w:hanging="360"/>
      </w:pPr>
      <w:rPr>
        <w:rFonts w:ascii="Arial" w:hAnsi="Arial" w:hint="default"/>
      </w:rPr>
    </w:lvl>
    <w:lvl w:ilvl="7" w:tplc="E7CAE308" w:tentative="1">
      <w:start w:val="1"/>
      <w:numFmt w:val="bullet"/>
      <w:lvlText w:val="•"/>
      <w:lvlJc w:val="left"/>
      <w:pPr>
        <w:tabs>
          <w:tab w:val="num" w:pos="5760"/>
        </w:tabs>
        <w:ind w:left="5760" w:hanging="360"/>
      </w:pPr>
      <w:rPr>
        <w:rFonts w:ascii="Arial" w:hAnsi="Arial" w:hint="default"/>
      </w:rPr>
    </w:lvl>
    <w:lvl w:ilvl="8" w:tplc="5AB430F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6657CB"/>
    <w:multiLevelType w:val="multilevel"/>
    <w:tmpl w:val="895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61273E"/>
    <w:multiLevelType w:val="multilevel"/>
    <w:tmpl w:val="763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90797C"/>
    <w:multiLevelType w:val="multilevel"/>
    <w:tmpl w:val="B96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172AC2"/>
    <w:multiLevelType w:val="hybridMultilevel"/>
    <w:tmpl w:val="420EA5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42733566">
    <w:abstractNumId w:val="1"/>
  </w:num>
  <w:num w:numId="2" w16cid:durableId="186062182">
    <w:abstractNumId w:val="12"/>
  </w:num>
  <w:num w:numId="3" w16cid:durableId="1136726673">
    <w:abstractNumId w:val="25"/>
  </w:num>
  <w:num w:numId="4" w16cid:durableId="1356922891">
    <w:abstractNumId w:val="31"/>
  </w:num>
  <w:num w:numId="5" w16cid:durableId="901015223">
    <w:abstractNumId w:val="33"/>
  </w:num>
  <w:num w:numId="6" w16cid:durableId="693775814">
    <w:abstractNumId w:val="35"/>
  </w:num>
  <w:num w:numId="7" w16cid:durableId="1013653017">
    <w:abstractNumId w:val="27"/>
  </w:num>
  <w:num w:numId="8" w16cid:durableId="1773549671">
    <w:abstractNumId w:val="29"/>
  </w:num>
  <w:num w:numId="9" w16cid:durableId="2070574478">
    <w:abstractNumId w:val="16"/>
  </w:num>
  <w:num w:numId="10" w16cid:durableId="124323912">
    <w:abstractNumId w:val="8"/>
  </w:num>
  <w:num w:numId="11" w16cid:durableId="1090083876">
    <w:abstractNumId w:val="7"/>
  </w:num>
  <w:num w:numId="12" w16cid:durableId="972097196">
    <w:abstractNumId w:val="32"/>
  </w:num>
  <w:num w:numId="13" w16cid:durableId="1801652242">
    <w:abstractNumId w:val="0"/>
  </w:num>
  <w:num w:numId="14" w16cid:durableId="1047996422">
    <w:abstractNumId w:val="30"/>
  </w:num>
  <w:num w:numId="15" w16cid:durableId="2097288191">
    <w:abstractNumId w:val="6"/>
  </w:num>
  <w:num w:numId="16" w16cid:durableId="220143333">
    <w:abstractNumId w:val="2"/>
  </w:num>
  <w:num w:numId="17" w16cid:durableId="410198013">
    <w:abstractNumId w:val="10"/>
  </w:num>
  <w:num w:numId="18" w16cid:durableId="391781367">
    <w:abstractNumId w:val="5"/>
  </w:num>
  <w:num w:numId="19" w16cid:durableId="1811749032">
    <w:abstractNumId w:val="34"/>
  </w:num>
  <w:num w:numId="20" w16cid:durableId="1335109013">
    <w:abstractNumId w:val="21"/>
  </w:num>
  <w:num w:numId="21" w16cid:durableId="1212839284">
    <w:abstractNumId w:val="24"/>
  </w:num>
  <w:num w:numId="22" w16cid:durableId="98137914">
    <w:abstractNumId w:val="23"/>
  </w:num>
  <w:num w:numId="23" w16cid:durableId="878208107">
    <w:abstractNumId w:val="28"/>
  </w:num>
  <w:num w:numId="24" w16cid:durableId="1019232264">
    <w:abstractNumId w:val="14"/>
  </w:num>
  <w:num w:numId="25" w16cid:durableId="1861699945">
    <w:abstractNumId w:val="9"/>
  </w:num>
  <w:num w:numId="26" w16cid:durableId="1307737122">
    <w:abstractNumId w:val="19"/>
  </w:num>
  <w:num w:numId="27" w16cid:durableId="584848434">
    <w:abstractNumId w:val="17"/>
  </w:num>
  <w:num w:numId="28" w16cid:durableId="1441679614">
    <w:abstractNumId w:val="20"/>
  </w:num>
  <w:num w:numId="29" w16cid:durableId="1212421364">
    <w:abstractNumId w:val="22"/>
  </w:num>
  <w:num w:numId="30" w16cid:durableId="769200791">
    <w:abstractNumId w:val="36"/>
  </w:num>
  <w:num w:numId="31" w16cid:durableId="378208537">
    <w:abstractNumId w:val="18"/>
  </w:num>
  <w:num w:numId="32" w16cid:durableId="1500582679">
    <w:abstractNumId w:val="3"/>
  </w:num>
  <w:num w:numId="33" w16cid:durableId="897934730">
    <w:abstractNumId w:val="13"/>
  </w:num>
  <w:num w:numId="34" w16cid:durableId="1506095448">
    <w:abstractNumId w:val="26"/>
  </w:num>
  <w:num w:numId="35" w16cid:durableId="50887305">
    <w:abstractNumId w:val="11"/>
  </w:num>
  <w:num w:numId="36" w16cid:durableId="1581526847">
    <w:abstractNumId w:val="15"/>
  </w:num>
  <w:num w:numId="37" w16cid:durableId="18706269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1EF0"/>
    <w:rsid w:val="00003362"/>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1F54"/>
    <w:rsid w:val="0001327C"/>
    <w:rsid w:val="0001557C"/>
    <w:rsid w:val="00015A16"/>
    <w:rsid w:val="00015A26"/>
    <w:rsid w:val="00016340"/>
    <w:rsid w:val="00016E47"/>
    <w:rsid w:val="000171D8"/>
    <w:rsid w:val="00020A1F"/>
    <w:rsid w:val="000211C1"/>
    <w:rsid w:val="00021B92"/>
    <w:rsid w:val="00021D03"/>
    <w:rsid w:val="0002234B"/>
    <w:rsid w:val="0002258F"/>
    <w:rsid w:val="000235BC"/>
    <w:rsid w:val="00023B6F"/>
    <w:rsid w:val="00025776"/>
    <w:rsid w:val="00025810"/>
    <w:rsid w:val="00025E78"/>
    <w:rsid w:val="000262B2"/>
    <w:rsid w:val="00026BA1"/>
    <w:rsid w:val="0002799F"/>
    <w:rsid w:val="00027C1A"/>
    <w:rsid w:val="00027F41"/>
    <w:rsid w:val="00030128"/>
    <w:rsid w:val="00031110"/>
    <w:rsid w:val="00031759"/>
    <w:rsid w:val="00033217"/>
    <w:rsid w:val="00033279"/>
    <w:rsid w:val="0003347F"/>
    <w:rsid w:val="00033D0C"/>
    <w:rsid w:val="00033DF4"/>
    <w:rsid w:val="00034366"/>
    <w:rsid w:val="00034989"/>
    <w:rsid w:val="0003498A"/>
    <w:rsid w:val="00034ECD"/>
    <w:rsid w:val="00037467"/>
    <w:rsid w:val="00037E34"/>
    <w:rsid w:val="00040283"/>
    <w:rsid w:val="000407BA"/>
    <w:rsid w:val="000409DD"/>
    <w:rsid w:val="00040A89"/>
    <w:rsid w:val="00040C99"/>
    <w:rsid w:val="00040FC7"/>
    <w:rsid w:val="0004103A"/>
    <w:rsid w:val="000410F8"/>
    <w:rsid w:val="00042109"/>
    <w:rsid w:val="00042CC3"/>
    <w:rsid w:val="000436FA"/>
    <w:rsid w:val="00043788"/>
    <w:rsid w:val="00043E0E"/>
    <w:rsid w:val="0004455E"/>
    <w:rsid w:val="000456FA"/>
    <w:rsid w:val="000459B9"/>
    <w:rsid w:val="00045E1E"/>
    <w:rsid w:val="00046116"/>
    <w:rsid w:val="000465D1"/>
    <w:rsid w:val="0005020C"/>
    <w:rsid w:val="0005045B"/>
    <w:rsid w:val="0005059F"/>
    <w:rsid w:val="00050810"/>
    <w:rsid w:val="00050860"/>
    <w:rsid w:val="000508CA"/>
    <w:rsid w:val="000509F6"/>
    <w:rsid w:val="00050F5C"/>
    <w:rsid w:val="00051256"/>
    <w:rsid w:val="0005170B"/>
    <w:rsid w:val="00051D50"/>
    <w:rsid w:val="00051DE1"/>
    <w:rsid w:val="00051E11"/>
    <w:rsid w:val="00052550"/>
    <w:rsid w:val="00052777"/>
    <w:rsid w:val="00052BFA"/>
    <w:rsid w:val="00053006"/>
    <w:rsid w:val="000545E7"/>
    <w:rsid w:val="00054C6E"/>
    <w:rsid w:val="00054DBC"/>
    <w:rsid w:val="00055A96"/>
    <w:rsid w:val="0005646A"/>
    <w:rsid w:val="00057BD3"/>
    <w:rsid w:val="0006048D"/>
    <w:rsid w:val="00060830"/>
    <w:rsid w:val="00060E6A"/>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FF3"/>
    <w:rsid w:val="00072D46"/>
    <w:rsid w:val="000732D9"/>
    <w:rsid w:val="00073486"/>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437B"/>
    <w:rsid w:val="00084FA1"/>
    <w:rsid w:val="000866CF"/>
    <w:rsid w:val="0008721B"/>
    <w:rsid w:val="00087717"/>
    <w:rsid w:val="000901C0"/>
    <w:rsid w:val="00090924"/>
    <w:rsid w:val="00090BE6"/>
    <w:rsid w:val="00090F60"/>
    <w:rsid w:val="00091572"/>
    <w:rsid w:val="00092D75"/>
    <w:rsid w:val="000937FB"/>
    <w:rsid w:val="000939F5"/>
    <w:rsid w:val="00093A17"/>
    <w:rsid w:val="00093E3A"/>
    <w:rsid w:val="000941FB"/>
    <w:rsid w:val="00094236"/>
    <w:rsid w:val="00095990"/>
    <w:rsid w:val="0009690B"/>
    <w:rsid w:val="00096D8F"/>
    <w:rsid w:val="0009739B"/>
    <w:rsid w:val="000976C1"/>
    <w:rsid w:val="000978D3"/>
    <w:rsid w:val="00097D75"/>
    <w:rsid w:val="000A0EE5"/>
    <w:rsid w:val="000A2941"/>
    <w:rsid w:val="000A2AD7"/>
    <w:rsid w:val="000A3093"/>
    <w:rsid w:val="000A35CD"/>
    <w:rsid w:val="000A395E"/>
    <w:rsid w:val="000A4C5F"/>
    <w:rsid w:val="000A502C"/>
    <w:rsid w:val="000A5AB2"/>
    <w:rsid w:val="000A66A7"/>
    <w:rsid w:val="000A71DD"/>
    <w:rsid w:val="000B06DE"/>
    <w:rsid w:val="000B0909"/>
    <w:rsid w:val="000B0BF5"/>
    <w:rsid w:val="000B0E13"/>
    <w:rsid w:val="000B1123"/>
    <w:rsid w:val="000B12D5"/>
    <w:rsid w:val="000B1413"/>
    <w:rsid w:val="000B18B8"/>
    <w:rsid w:val="000B1DAE"/>
    <w:rsid w:val="000B2D40"/>
    <w:rsid w:val="000B31A0"/>
    <w:rsid w:val="000B374D"/>
    <w:rsid w:val="000B3806"/>
    <w:rsid w:val="000B3CF9"/>
    <w:rsid w:val="000B51E2"/>
    <w:rsid w:val="000B60F8"/>
    <w:rsid w:val="000B7E93"/>
    <w:rsid w:val="000C02DF"/>
    <w:rsid w:val="000C073F"/>
    <w:rsid w:val="000C0C28"/>
    <w:rsid w:val="000C0F3D"/>
    <w:rsid w:val="000C12A8"/>
    <w:rsid w:val="000C1B2A"/>
    <w:rsid w:val="000C39C1"/>
    <w:rsid w:val="000C39CF"/>
    <w:rsid w:val="000C4DF7"/>
    <w:rsid w:val="000C53AB"/>
    <w:rsid w:val="000C53E3"/>
    <w:rsid w:val="000C5425"/>
    <w:rsid w:val="000C5468"/>
    <w:rsid w:val="000C5819"/>
    <w:rsid w:val="000C5ADD"/>
    <w:rsid w:val="000C6270"/>
    <w:rsid w:val="000C64AB"/>
    <w:rsid w:val="000C67AB"/>
    <w:rsid w:val="000C6A63"/>
    <w:rsid w:val="000D06F3"/>
    <w:rsid w:val="000D0C5D"/>
    <w:rsid w:val="000D2251"/>
    <w:rsid w:val="000D25DA"/>
    <w:rsid w:val="000D36EF"/>
    <w:rsid w:val="000D375E"/>
    <w:rsid w:val="000D3982"/>
    <w:rsid w:val="000D4A7D"/>
    <w:rsid w:val="000D4EB5"/>
    <w:rsid w:val="000D5738"/>
    <w:rsid w:val="000D58D6"/>
    <w:rsid w:val="000D5BF1"/>
    <w:rsid w:val="000D5E1A"/>
    <w:rsid w:val="000D6441"/>
    <w:rsid w:val="000D67BB"/>
    <w:rsid w:val="000D6B4D"/>
    <w:rsid w:val="000D6CC0"/>
    <w:rsid w:val="000D76D2"/>
    <w:rsid w:val="000D7A8B"/>
    <w:rsid w:val="000E0258"/>
    <w:rsid w:val="000E06EC"/>
    <w:rsid w:val="000E0FCB"/>
    <w:rsid w:val="000E2A7D"/>
    <w:rsid w:val="000E2BF5"/>
    <w:rsid w:val="000E370D"/>
    <w:rsid w:val="000E3FD9"/>
    <w:rsid w:val="000E41C5"/>
    <w:rsid w:val="000E4327"/>
    <w:rsid w:val="000E4CCC"/>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1FE7"/>
    <w:rsid w:val="000F2498"/>
    <w:rsid w:val="000F262E"/>
    <w:rsid w:val="000F2966"/>
    <w:rsid w:val="000F4D43"/>
    <w:rsid w:val="000F589E"/>
    <w:rsid w:val="000F6218"/>
    <w:rsid w:val="000F624E"/>
    <w:rsid w:val="000F6508"/>
    <w:rsid w:val="000F662F"/>
    <w:rsid w:val="000F7201"/>
    <w:rsid w:val="000F7A48"/>
    <w:rsid w:val="000F7AB0"/>
    <w:rsid w:val="000F7C1B"/>
    <w:rsid w:val="001006B5"/>
    <w:rsid w:val="00100F18"/>
    <w:rsid w:val="00101069"/>
    <w:rsid w:val="00101274"/>
    <w:rsid w:val="001030C8"/>
    <w:rsid w:val="0010447D"/>
    <w:rsid w:val="00104B5E"/>
    <w:rsid w:val="0010578D"/>
    <w:rsid w:val="0010580E"/>
    <w:rsid w:val="00105815"/>
    <w:rsid w:val="00105BA5"/>
    <w:rsid w:val="001063BE"/>
    <w:rsid w:val="00110302"/>
    <w:rsid w:val="00110C57"/>
    <w:rsid w:val="00110E1B"/>
    <w:rsid w:val="001118F5"/>
    <w:rsid w:val="00111AD0"/>
    <w:rsid w:val="0011316B"/>
    <w:rsid w:val="001135CA"/>
    <w:rsid w:val="00113E21"/>
    <w:rsid w:val="001142B2"/>
    <w:rsid w:val="001142E6"/>
    <w:rsid w:val="0011692E"/>
    <w:rsid w:val="001178C0"/>
    <w:rsid w:val="001206F2"/>
    <w:rsid w:val="001207BD"/>
    <w:rsid w:val="00120FF2"/>
    <w:rsid w:val="00121542"/>
    <w:rsid w:val="00122C6A"/>
    <w:rsid w:val="00122F47"/>
    <w:rsid w:val="001234AE"/>
    <w:rsid w:val="00123E94"/>
    <w:rsid w:val="001243A5"/>
    <w:rsid w:val="001247E0"/>
    <w:rsid w:val="00124E1C"/>
    <w:rsid w:val="00125686"/>
    <w:rsid w:val="0012679B"/>
    <w:rsid w:val="00126FD8"/>
    <w:rsid w:val="00130A08"/>
    <w:rsid w:val="00131374"/>
    <w:rsid w:val="001313BA"/>
    <w:rsid w:val="00131D9B"/>
    <w:rsid w:val="0013215E"/>
    <w:rsid w:val="0013258B"/>
    <w:rsid w:val="001326CC"/>
    <w:rsid w:val="00132883"/>
    <w:rsid w:val="00132AB7"/>
    <w:rsid w:val="00134822"/>
    <w:rsid w:val="001350F9"/>
    <w:rsid w:val="00135398"/>
    <w:rsid w:val="001357D9"/>
    <w:rsid w:val="001357F2"/>
    <w:rsid w:val="0013597A"/>
    <w:rsid w:val="00135CF7"/>
    <w:rsid w:val="00136AA9"/>
    <w:rsid w:val="00136C31"/>
    <w:rsid w:val="00137089"/>
    <w:rsid w:val="00137C63"/>
    <w:rsid w:val="00140764"/>
    <w:rsid w:val="00140F1C"/>
    <w:rsid w:val="001414FD"/>
    <w:rsid w:val="00141C73"/>
    <w:rsid w:val="0014238D"/>
    <w:rsid w:val="0014311B"/>
    <w:rsid w:val="00143920"/>
    <w:rsid w:val="00143D10"/>
    <w:rsid w:val="00144B09"/>
    <w:rsid w:val="00144CA9"/>
    <w:rsid w:val="00145499"/>
    <w:rsid w:val="00145797"/>
    <w:rsid w:val="00146817"/>
    <w:rsid w:val="0014689B"/>
    <w:rsid w:val="0014731F"/>
    <w:rsid w:val="001474F0"/>
    <w:rsid w:val="00147782"/>
    <w:rsid w:val="001512AF"/>
    <w:rsid w:val="00152905"/>
    <w:rsid w:val="00152BB5"/>
    <w:rsid w:val="00152D8B"/>
    <w:rsid w:val="0015337A"/>
    <w:rsid w:val="00154C40"/>
    <w:rsid w:val="00155EEF"/>
    <w:rsid w:val="00156D25"/>
    <w:rsid w:val="001570DA"/>
    <w:rsid w:val="0015752C"/>
    <w:rsid w:val="00157C2B"/>
    <w:rsid w:val="00157D02"/>
    <w:rsid w:val="00157D45"/>
    <w:rsid w:val="00160163"/>
    <w:rsid w:val="0016087A"/>
    <w:rsid w:val="001615FB"/>
    <w:rsid w:val="00161DB4"/>
    <w:rsid w:val="001628B1"/>
    <w:rsid w:val="001629D4"/>
    <w:rsid w:val="00162BD7"/>
    <w:rsid w:val="001631D6"/>
    <w:rsid w:val="00163208"/>
    <w:rsid w:val="00163388"/>
    <w:rsid w:val="0016365A"/>
    <w:rsid w:val="0016396F"/>
    <w:rsid w:val="0016469E"/>
    <w:rsid w:val="00165205"/>
    <w:rsid w:val="001654BE"/>
    <w:rsid w:val="001658BE"/>
    <w:rsid w:val="0016590A"/>
    <w:rsid w:val="00166639"/>
    <w:rsid w:val="00167598"/>
    <w:rsid w:val="00167801"/>
    <w:rsid w:val="001710A1"/>
    <w:rsid w:val="00171ADB"/>
    <w:rsid w:val="00171B1A"/>
    <w:rsid w:val="00171DB1"/>
    <w:rsid w:val="001733AA"/>
    <w:rsid w:val="001737A7"/>
    <w:rsid w:val="0017412D"/>
    <w:rsid w:val="00174BAB"/>
    <w:rsid w:val="00174F36"/>
    <w:rsid w:val="0017544F"/>
    <w:rsid w:val="00175D3C"/>
    <w:rsid w:val="00175FF7"/>
    <w:rsid w:val="00176327"/>
    <w:rsid w:val="001763B9"/>
    <w:rsid w:val="00176498"/>
    <w:rsid w:val="0017663D"/>
    <w:rsid w:val="001774B3"/>
    <w:rsid w:val="001779BE"/>
    <w:rsid w:val="0018045A"/>
    <w:rsid w:val="001808C3"/>
    <w:rsid w:val="0018139E"/>
    <w:rsid w:val="00182245"/>
    <w:rsid w:val="001828FF"/>
    <w:rsid w:val="0018354B"/>
    <w:rsid w:val="00183929"/>
    <w:rsid w:val="00183A8F"/>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CFA"/>
    <w:rsid w:val="00196F9C"/>
    <w:rsid w:val="0019777D"/>
    <w:rsid w:val="00197CD0"/>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6D5F"/>
    <w:rsid w:val="001A7014"/>
    <w:rsid w:val="001A7526"/>
    <w:rsid w:val="001A765D"/>
    <w:rsid w:val="001A7B25"/>
    <w:rsid w:val="001B05CF"/>
    <w:rsid w:val="001B064E"/>
    <w:rsid w:val="001B0BB0"/>
    <w:rsid w:val="001B0D9C"/>
    <w:rsid w:val="001B0DCD"/>
    <w:rsid w:val="001B13BE"/>
    <w:rsid w:val="001B1C00"/>
    <w:rsid w:val="001B21F5"/>
    <w:rsid w:val="001B2DEB"/>
    <w:rsid w:val="001B337D"/>
    <w:rsid w:val="001B4148"/>
    <w:rsid w:val="001B4A77"/>
    <w:rsid w:val="001B4BF4"/>
    <w:rsid w:val="001B4F08"/>
    <w:rsid w:val="001B5545"/>
    <w:rsid w:val="001B5668"/>
    <w:rsid w:val="001B58B8"/>
    <w:rsid w:val="001B625D"/>
    <w:rsid w:val="001B6E9F"/>
    <w:rsid w:val="001B6FA9"/>
    <w:rsid w:val="001B7119"/>
    <w:rsid w:val="001B76F0"/>
    <w:rsid w:val="001B7A55"/>
    <w:rsid w:val="001C2107"/>
    <w:rsid w:val="001C2277"/>
    <w:rsid w:val="001C22E8"/>
    <w:rsid w:val="001C4455"/>
    <w:rsid w:val="001C4C72"/>
    <w:rsid w:val="001C50D2"/>
    <w:rsid w:val="001C5589"/>
    <w:rsid w:val="001C582F"/>
    <w:rsid w:val="001C5F08"/>
    <w:rsid w:val="001C65BA"/>
    <w:rsid w:val="001C7135"/>
    <w:rsid w:val="001C75E3"/>
    <w:rsid w:val="001D0655"/>
    <w:rsid w:val="001D09D4"/>
    <w:rsid w:val="001D1546"/>
    <w:rsid w:val="001D155F"/>
    <w:rsid w:val="001D2410"/>
    <w:rsid w:val="001D3133"/>
    <w:rsid w:val="001D3FA1"/>
    <w:rsid w:val="001D44AF"/>
    <w:rsid w:val="001D465E"/>
    <w:rsid w:val="001D4B5A"/>
    <w:rsid w:val="001D72B8"/>
    <w:rsid w:val="001D7960"/>
    <w:rsid w:val="001E0A84"/>
    <w:rsid w:val="001E14C1"/>
    <w:rsid w:val="001E1D49"/>
    <w:rsid w:val="001E1E4D"/>
    <w:rsid w:val="001E1EA0"/>
    <w:rsid w:val="001E3A45"/>
    <w:rsid w:val="001E3F9B"/>
    <w:rsid w:val="001E418E"/>
    <w:rsid w:val="001E43AC"/>
    <w:rsid w:val="001E4747"/>
    <w:rsid w:val="001E6619"/>
    <w:rsid w:val="001E686A"/>
    <w:rsid w:val="001E6938"/>
    <w:rsid w:val="001E71FC"/>
    <w:rsid w:val="001F0440"/>
    <w:rsid w:val="001F04E9"/>
    <w:rsid w:val="001F050F"/>
    <w:rsid w:val="001F08ED"/>
    <w:rsid w:val="001F0F7C"/>
    <w:rsid w:val="001F130C"/>
    <w:rsid w:val="001F19A3"/>
    <w:rsid w:val="001F1FD8"/>
    <w:rsid w:val="001F214C"/>
    <w:rsid w:val="001F24E0"/>
    <w:rsid w:val="001F2F95"/>
    <w:rsid w:val="001F3833"/>
    <w:rsid w:val="001F392A"/>
    <w:rsid w:val="001F3D5C"/>
    <w:rsid w:val="001F4068"/>
    <w:rsid w:val="001F4174"/>
    <w:rsid w:val="001F446F"/>
    <w:rsid w:val="001F4969"/>
    <w:rsid w:val="001F5086"/>
    <w:rsid w:val="001F5652"/>
    <w:rsid w:val="001F56BE"/>
    <w:rsid w:val="001F57AE"/>
    <w:rsid w:val="001F6147"/>
    <w:rsid w:val="001F667D"/>
    <w:rsid w:val="001F69FA"/>
    <w:rsid w:val="001F71AC"/>
    <w:rsid w:val="001F7DCC"/>
    <w:rsid w:val="00200173"/>
    <w:rsid w:val="002003E1"/>
    <w:rsid w:val="002014F4"/>
    <w:rsid w:val="00201B9E"/>
    <w:rsid w:val="00202047"/>
    <w:rsid w:val="0020265C"/>
    <w:rsid w:val="00202F91"/>
    <w:rsid w:val="002043BB"/>
    <w:rsid w:val="00204E21"/>
    <w:rsid w:val="00205C30"/>
    <w:rsid w:val="00205E5B"/>
    <w:rsid w:val="0020647E"/>
    <w:rsid w:val="0020656C"/>
    <w:rsid w:val="00206682"/>
    <w:rsid w:val="00206798"/>
    <w:rsid w:val="0020681B"/>
    <w:rsid w:val="00206A3D"/>
    <w:rsid w:val="00206AF2"/>
    <w:rsid w:val="00206D53"/>
    <w:rsid w:val="00207266"/>
    <w:rsid w:val="002116F5"/>
    <w:rsid w:val="00211E8B"/>
    <w:rsid w:val="002121C7"/>
    <w:rsid w:val="00212B70"/>
    <w:rsid w:val="00212D56"/>
    <w:rsid w:val="0021348B"/>
    <w:rsid w:val="002134A2"/>
    <w:rsid w:val="0021484E"/>
    <w:rsid w:val="00214A3D"/>
    <w:rsid w:val="00214DBE"/>
    <w:rsid w:val="00214F57"/>
    <w:rsid w:val="0021619D"/>
    <w:rsid w:val="00217FA6"/>
    <w:rsid w:val="002200F2"/>
    <w:rsid w:val="0022020B"/>
    <w:rsid w:val="002202B6"/>
    <w:rsid w:val="002206AC"/>
    <w:rsid w:val="002206E2"/>
    <w:rsid w:val="00220D0D"/>
    <w:rsid w:val="0022124A"/>
    <w:rsid w:val="00221906"/>
    <w:rsid w:val="00221D5C"/>
    <w:rsid w:val="002221EF"/>
    <w:rsid w:val="00222517"/>
    <w:rsid w:val="0022283C"/>
    <w:rsid w:val="00224003"/>
    <w:rsid w:val="002240C2"/>
    <w:rsid w:val="00224762"/>
    <w:rsid w:val="00225DD1"/>
    <w:rsid w:val="00225F53"/>
    <w:rsid w:val="00226C38"/>
    <w:rsid w:val="00227B68"/>
    <w:rsid w:val="00230D50"/>
    <w:rsid w:val="0023143F"/>
    <w:rsid w:val="00231646"/>
    <w:rsid w:val="002322CA"/>
    <w:rsid w:val="0023259E"/>
    <w:rsid w:val="002330D9"/>
    <w:rsid w:val="0023326B"/>
    <w:rsid w:val="00233C08"/>
    <w:rsid w:val="00233E5E"/>
    <w:rsid w:val="00234AB6"/>
    <w:rsid w:val="00234DEA"/>
    <w:rsid w:val="00235578"/>
    <w:rsid w:val="00235648"/>
    <w:rsid w:val="002365DA"/>
    <w:rsid w:val="00240053"/>
    <w:rsid w:val="00240B19"/>
    <w:rsid w:val="002412A3"/>
    <w:rsid w:val="002420F9"/>
    <w:rsid w:val="00242FD9"/>
    <w:rsid w:val="0024327D"/>
    <w:rsid w:val="0024343A"/>
    <w:rsid w:val="00243AC7"/>
    <w:rsid w:val="00244644"/>
    <w:rsid w:val="002449D6"/>
    <w:rsid w:val="00244D2B"/>
    <w:rsid w:val="00244D7A"/>
    <w:rsid w:val="00244FA9"/>
    <w:rsid w:val="0024515A"/>
    <w:rsid w:val="002457E4"/>
    <w:rsid w:val="00245D3D"/>
    <w:rsid w:val="00245FEE"/>
    <w:rsid w:val="00246603"/>
    <w:rsid w:val="002470F3"/>
    <w:rsid w:val="00247182"/>
    <w:rsid w:val="00247D6A"/>
    <w:rsid w:val="00247F38"/>
    <w:rsid w:val="00250469"/>
    <w:rsid w:val="0025074E"/>
    <w:rsid w:val="00250B01"/>
    <w:rsid w:val="00250E0A"/>
    <w:rsid w:val="002516F4"/>
    <w:rsid w:val="00252786"/>
    <w:rsid w:val="00252C8A"/>
    <w:rsid w:val="00252D25"/>
    <w:rsid w:val="0025350D"/>
    <w:rsid w:val="0025384F"/>
    <w:rsid w:val="00254392"/>
    <w:rsid w:val="0025518A"/>
    <w:rsid w:val="0025582C"/>
    <w:rsid w:val="0025636A"/>
    <w:rsid w:val="00256BBA"/>
    <w:rsid w:val="00256D0A"/>
    <w:rsid w:val="00257062"/>
    <w:rsid w:val="00257B45"/>
    <w:rsid w:val="00261859"/>
    <w:rsid w:val="002619FD"/>
    <w:rsid w:val="00262552"/>
    <w:rsid w:val="002629A1"/>
    <w:rsid w:val="002630EC"/>
    <w:rsid w:val="002631BF"/>
    <w:rsid w:val="0026420F"/>
    <w:rsid w:val="002644DB"/>
    <w:rsid w:val="00264A46"/>
    <w:rsid w:val="00265983"/>
    <w:rsid w:val="00265BCC"/>
    <w:rsid w:val="00265D93"/>
    <w:rsid w:val="0026631F"/>
    <w:rsid w:val="0026664E"/>
    <w:rsid w:val="00266B9E"/>
    <w:rsid w:val="00267F15"/>
    <w:rsid w:val="0027031A"/>
    <w:rsid w:val="0027074C"/>
    <w:rsid w:val="002707F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4B14"/>
    <w:rsid w:val="00274E69"/>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1667"/>
    <w:rsid w:val="0029176C"/>
    <w:rsid w:val="00291800"/>
    <w:rsid w:val="002919DF"/>
    <w:rsid w:val="00291AD2"/>
    <w:rsid w:val="00291CFB"/>
    <w:rsid w:val="002939B1"/>
    <w:rsid w:val="00293DD0"/>
    <w:rsid w:val="0029593B"/>
    <w:rsid w:val="00295A18"/>
    <w:rsid w:val="00295D3E"/>
    <w:rsid w:val="00296330"/>
    <w:rsid w:val="0029787F"/>
    <w:rsid w:val="002A0556"/>
    <w:rsid w:val="002A05FB"/>
    <w:rsid w:val="002A0CA0"/>
    <w:rsid w:val="002A0D05"/>
    <w:rsid w:val="002A1667"/>
    <w:rsid w:val="002A16FB"/>
    <w:rsid w:val="002A2B04"/>
    <w:rsid w:val="002A3C19"/>
    <w:rsid w:val="002A418D"/>
    <w:rsid w:val="002A44A8"/>
    <w:rsid w:val="002A5625"/>
    <w:rsid w:val="002A60B9"/>
    <w:rsid w:val="002A78FD"/>
    <w:rsid w:val="002A7C5F"/>
    <w:rsid w:val="002B03F7"/>
    <w:rsid w:val="002B0782"/>
    <w:rsid w:val="002B0B10"/>
    <w:rsid w:val="002B2260"/>
    <w:rsid w:val="002B28E6"/>
    <w:rsid w:val="002B2F24"/>
    <w:rsid w:val="002B2F79"/>
    <w:rsid w:val="002B31FC"/>
    <w:rsid w:val="002B3738"/>
    <w:rsid w:val="002B54F6"/>
    <w:rsid w:val="002B7169"/>
    <w:rsid w:val="002B74A4"/>
    <w:rsid w:val="002B7D01"/>
    <w:rsid w:val="002C04B4"/>
    <w:rsid w:val="002C069B"/>
    <w:rsid w:val="002C09F0"/>
    <w:rsid w:val="002C0AD5"/>
    <w:rsid w:val="002C14AF"/>
    <w:rsid w:val="002C1A18"/>
    <w:rsid w:val="002C27CF"/>
    <w:rsid w:val="002C310A"/>
    <w:rsid w:val="002C3AA8"/>
    <w:rsid w:val="002C3C44"/>
    <w:rsid w:val="002C4833"/>
    <w:rsid w:val="002C48C6"/>
    <w:rsid w:val="002C55DF"/>
    <w:rsid w:val="002C5952"/>
    <w:rsid w:val="002C5DA0"/>
    <w:rsid w:val="002C645B"/>
    <w:rsid w:val="002C64C5"/>
    <w:rsid w:val="002C7C6E"/>
    <w:rsid w:val="002C7E3E"/>
    <w:rsid w:val="002D0141"/>
    <w:rsid w:val="002D05FF"/>
    <w:rsid w:val="002D0D06"/>
    <w:rsid w:val="002D134E"/>
    <w:rsid w:val="002D1C36"/>
    <w:rsid w:val="002D2EAD"/>
    <w:rsid w:val="002D45F9"/>
    <w:rsid w:val="002D4650"/>
    <w:rsid w:val="002D56AA"/>
    <w:rsid w:val="002D641A"/>
    <w:rsid w:val="002D6D2C"/>
    <w:rsid w:val="002D706D"/>
    <w:rsid w:val="002D7B52"/>
    <w:rsid w:val="002D7CAD"/>
    <w:rsid w:val="002D7D54"/>
    <w:rsid w:val="002E1FD6"/>
    <w:rsid w:val="002E219E"/>
    <w:rsid w:val="002E2507"/>
    <w:rsid w:val="002E377B"/>
    <w:rsid w:val="002E3EEF"/>
    <w:rsid w:val="002E3F6F"/>
    <w:rsid w:val="002E459A"/>
    <w:rsid w:val="002E4637"/>
    <w:rsid w:val="002E5503"/>
    <w:rsid w:val="002E593E"/>
    <w:rsid w:val="002E6C66"/>
    <w:rsid w:val="002E6EAD"/>
    <w:rsid w:val="002E72CE"/>
    <w:rsid w:val="002E78E9"/>
    <w:rsid w:val="002F0DFB"/>
    <w:rsid w:val="002F0F63"/>
    <w:rsid w:val="002F1875"/>
    <w:rsid w:val="002F1F13"/>
    <w:rsid w:val="002F54D5"/>
    <w:rsid w:val="002F594D"/>
    <w:rsid w:val="002F5E74"/>
    <w:rsid w:val="002F6490"/>
    <w:rsid w:val="002F65DF"/>
    <w:rsid w:val="002F6924"/>
    <w:rsid w:val="002F6D92"/>
    <w:rsid w:val="002F6F75"/>
    <w:rsid w:val="002F742D"/>
    <w:rsid w:val="0030005C"/>
    <w:rsid w:val="00300AA9"/>
    <w:rsid w:val="00300C0A"/>
    <w:rsid w:val="00301481"/>
    <w:rsid w:val="00301826"/>
    <w:rsid w:val="00301C2E"/>
    <w:rsid w:val="00301D5D"/>
    <w:rsid w:val="00302458"/>
    <w:rsid w:val="00302AC2"/>
    <w:rsid w:val="003033C4"/>
    <w:rsid w:val="00304739"/>
    <w:rsid w:val="00304D9D"/>
    <w:rsid w:val="00306DAF"/>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16AA3"/>
    <w:rsid w:val="0032027B"/>
    <w:rsid w:val="003206A8"/>
    <w:rsid w:val="00320D04"/>
    <w:rsid w:val="003210C0"/>
    <w:rsid w:val="003213DD"/>
    <w:rsid w:val="003216D1"/>
    <w:rsid w:val="003216D6"/>
    <w:rsid w:val="00321CE5"/>
    <w:rsid w:val="00321F6D"/>
    <w:rsid w:val="0032302E"/>
    <w:rsid w:val="00323406"/>
    <w:rsid w:val="003237F4"/>
    <w:rsid w:val="00324BA2"/>
    <w:rsid w:val="003256C2"/>
    <w:rsid w:val="003259A1"/>
    <w:rsid w:val="00325DD4"/>
    <w:rsid w:val="003262DF"/>
    <w:rsid w:val="00326716"/>
    <w:rsid w:val="0032684E"/>
    <w:rsid w:val="00326BF6"/>
    <w:rsid w:val="00327837"/>
    <w:rsid w:val="00327B97"/>
    <w:rsid w:val="00327E1C"/>
    <w:rsid w:val="00330826"/>
    <w:rsid w:val="00330F78"/>
    <w:rsid w:val="003313E2"/>
    <w:rsid w:val="00332FA2"/>
    <w:rsid w:val="0033300F"/>
    <w:rsid w:val="00333376"/>
    <w:rsid w:val="0033405B"/>
    <w:rsid w:val="0033427E"/>
    <w:rsid w:val="00335551"/>
    <w:rsid w:val="00335899"/>
    <w:rsid w:val="00335DEC"/>
    <w:rsid w:val="00336008"/>
    <w:rsid w:val="00336872"/>
    <w:rsid w:val="003368AD"/>
    <w:rsid w:val="003378FD"/>
    <w:rsid w:val="00337AD8"/>
    <w:rsid w:val="00340428"/>
    <w:rsid w:val="003418FD"/>
    <w:rsid w:val="00341E85"/>
    <w:rsid w:val="003422BE"/>
    <w:rsid w:val="00342EEA"/>
    <w:rsid w:val="0034311E"/>
    <w:rsid w:val="00344439"/>
    <w:rsid w:val="00344ABF"/>
    <w:rsid w:val="00345CD3"/>
    <w:rsid w:val="00347739"/>
    <w:rsid w:val="003479C8"/>
    <w:rsid w:val="003506B8"/>
    <w:rsid w:val="00350E06"/>
    <w:rsid w:val="0035107D"/>
    <w:rsid w:val="0035273E"/>
    <w:rsid w:val="00354D29"/>
    <w:rsid w:val="00354FC5"/>
    <w:rsid w:val="003551B4"/>
    <w:rsid w:val="00355F2B"/>
    <w:rsid w:val="003568E1"/>
    <w:rsid w:val="0035769B"/>
    <w:rsid w:val="00357780"/>
    <w:rsid w:val="00360D65"/>
    <w:rsid w:val="0036118A"/>
    <w:rsid w:val="00361628"/>
    <w:rsid w:val="00361ABA"/>
    <w:rsid w:val="00362292"/>
    <w:rsid w:val="00362294"/>
    <w:rsid w:val="003623EA"/>
    <w:rsid w:val="003623F1"/>
    <w:rsid w:val="00362E42"/>
    <w:rsid w:val="00362EAF"/>
    <w:rsid w:val="0036353B"/>
    <w:rsid w:val="0036382D"/>
    <w:rsid w:val="00363AA3"/>
    <w:rsid w:val="00364652"/>
    <w:rsid w:val="003651E4"/>
    <w:rsid w:val="00366EAC"/>
    <w:rsid w:val="003670AC"/>
    <w:rsid w:val="00370A9F"/>
    <w:rsid w:val="003710EF"/>
    <w:rsid w:val="0037160F"/>
    <w:rsid w:val="003716AC"/>
    <w:rsid w:val="003720DB"/>
    <w:rsid w:val="003726F3"/>
    <w:rsid w:val="00372804"/>
    <w:rsid w:val="00372BC9"/>
    <w:rsid w:val="00372FBB"/>
    <w:rsid w:val="00373372"/>
    <w:rsid w:val="003739AB"/>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627"/>
    <w:rsid w:val="00390B53"/>
    <w:rsid w:val="00390CC7"/>
    <w:rsid w:val="00390FE8"/>
    <w:rsid w:val="003910F5"/>
    <w:rsid w:val="003912BD"/>
    <w:rsid w:val="003914E6"/>
    <w:rsid w:val="003918E5"/>
    <w:rsid w:val="00391A93"/>
    <w:rsid w:val="00391F8A"/>
    <w:rsid w:val="00393062"/>
    <w:rsid w:val="003944E4"/>
    <w:rsid w:val="003945D4"/>
    <w:rsid w:val="0039545D"/>
    <w:rsid w:val="0039662D"/>
    <w:rsid w:val="003973B0"/>
    <w:rsid w:val="00397C18"/>
    <w:rsid w:val="00397F39"/>
    <w:rsid w:val="003A0227"/>
    <w:rsid w:val="003A1D54"/>
    <w:rsid w:val="003A2522"/>
    <w:rsid w:val="003A26FD"/>
    <w:rsid w:val="003A2880"/>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655"/>
    <w:rsid w:val="003B1AD4"/>
    <w:rsid w:val="003B22A1"/>
    <w:rsid w:val="003B2AD3"/>
    <w:rsid w:val="003B2C74"/>
    <w:rsid w:val="003B3767"/>
    <w:rsid w:val="003B39AC"/>
    <w:rsid w:val="003B3A57"/>
    <w:rsid w:val="003B4AC8"/>
    <w:rsid w:val="003B4B32"/>
    <w:rsid w:val="003B4D8B"/>
    <w:rsid w:val="003B5B2E"/>
    <w:rsid w:val="003B5FB5"/>
    <w:rsid w:val="003B6684"/>
    <w:rsid w:val="003B69A3"/>
    <w:rsid w:val="003B6C9E"/>
    <w:rsid w:val="003B6CA2"/>
    <w:rsid w:val="003B6EA4"/>
    <w:rsid w:val="003C0C30"/>
    <w:rsid w:val="003C131F"/>
    <w:rsid w:val="003C2381"/>
    <w:rsid w:val="003C3366"/>
    <w:rsid w:val="003C3E80"/>
    <w:rsid w:val="003C42B1"/>
    <w:rsid w:val="003C4311"/>
    <w:rsid w:val="003C464E"/>
    <w:rsid w:val="003C48F5"/>
    <w:rsid w:val="003C4C82"/>
    <w:rsid w:val="003C52F6"/>
    <w:rsid w:val="003C5A44"/>
    <w:rsid w:val="003C5CCD"/>
    <w:rsid w:val="003C70DA"/>
    <w:rsid w:val="003C75B5"/>
    <w:rsid w:val="003C7641"/>
    <w:rsid w:val="003C7AE5"/>
    <w:rsid w:val="003D0C4A"/>
    <w:rsid w:val="003D0E38"/>
    <w:rsid w:val="003D130B"/>
    <w:rsid w:val="003D1379"/>
    <w:rsid w:val="003D1954"/>
    <w:rsid w:val="003D19EA"/>
    <w:rsid w:val="003D1A57"/>
    <w:rsid w:val="003D21F6"/>
    <w:rsid w:val="003D382B"/>
    <w:rsid w:val="003D3BCA"/>
    <w:rsid w:val="003D3EDE"/>
    <w:rsid w:val="003D43A6"/>
    <w:rsid w:val="003D4D73"/>
    <w:rsid w:val="003D5663"/>
    <w:rsid w:val="003D5F76"/>
    <w:rsid w:val="003D6E80"/>
    <w:rsid w:val="003D7049"/>
    <w:rsid w:val="003D77E1"/>
    <w:rsid w:val="003D7913"/>
    <w:rsid w:val="003D79B9"/>
    <w:rsid w:val="003D7A4A"/>
    <w:rsid w:val="003D7EAB"/>
    <w:rsid w:val="003D7ECD"/>
    <w:rsid w:val="003E05DA"/>
    <w:rsid w:val="003E10B5"/>
    <w:rsid w:val="003E12C7"/>
    <w:rsid w:val="003E165F"/>
    <w:rsid w:val="003E1D6E"/>
    <w:rsid w:val="003E1ED8"/>
    <w:rsid w:val="003E273D"/>
    <w:rsid w:val="003E2E68"/>
    <w:rsid w:val="003E2FD3"/>
    <w:rsid w:val="003E376C"/>
    <w:rsid w:val="003E435C"/>
    <w:rsid w:val="003E46E3"/>
    <w:rsid w:val="003E4921"/>
    <w:rsid w:val="003E4EE6"/>
    <w:rsid w:val="003E5E5E"/>
    <w:rsid w:val="003E6210"/>
    <w:rsid w:val="003E638D"/>
    <w:rsid w:val="003E7151"/>
    <w:rsid w:val="003F038C"/>
    <w:rsid w:val="003F053A"/>
    <w:rsid w:val="003F1343"/>
    <w:rsid w:val="003F1794"/>
    <w:rsid w:val="003F183D"/>
    <w:rsid w:val="003F24DF"/>
    <w:rsid w:val="003F3ADF"/>
    <w:rsid w:val="003F486B"/>
    <w:rsid w:val="003F4DEB"/>
    <w:rsid w:val="003F4EEF"/>
    <w:rsid w:val="003F621C"/>
    <w:rsid w:val="003F7535"/>
    <w:rsid w:val="003F7B5D"/>
    <w:rsid w:val="00400477"/>
    <w:rsid w:val="004004BE"/>
    <w:rsid w:val="004011DA"/>
    <w:rsid w:val="0040124F"/>
    <w:rsid w:val="00401B84"/>
    <w:rsid w:val="00401F9F"/>
    <w:rsid w:val="00402242"/>
    <w:rsid w:val="00402353"/>
    <w:rsid w:val="004034F3"/>
    <w:rsid w:val="00404310"/>
    <w:rsid w:val="00404C61"/>
    <w:rsid w:val="004054B3"/>
    <w:rsid w:val="004056BC"/>
    <w:rsid w:val="00405721"/>
    <w:rsid w:val="004066E0"/>
    <w:rsid w:val="0040730E"/>
    <w:rsid w:val="00407600"/>
    <w:rsid w:val="00407B68"/>
    <w:rsid w:val="00407BDD"/>
    <w:rsid w:val="00407D2C"/>
    <w:rsid w:val="00410883"/>
    <w:rsid w:val="00410A64"/>
    <w:rsid w:val="00411298"/>
    <w:rsid w:val="00411F45"/>
    <w:rsid w:val="00412BA1"/>
    <w:rsid w:val="00414819"/>
    <w:rsid w:val="00414E67"/>
    <w:rsid w:val="0041588C"/>
    <w:rsid w:val="00415A0B"/>
    <w:rsid w:val="0041604B"/>
    <w:rsid w:val="00416089"/>
    <w:rsid w:val="00416281"/>
    <w:rsid w:val="00416653"/>
    <w:rsid w:val="00416A01"/>
    <w:rsid w:val="00416FE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417"/>
    <w:rsid w:val="00424971"/>
    <w:rsid w:val="00425732"/>
    <w:rsid w:val="00426FF2"/>
    <w:rsid w:val="004274E0"/>
    <w:rsid w:val="0042759C"/>
    <w:rsid w:val="00427795"/>
    <w:rsid w:val="00427E17"/>
    <w:rsid w:val="0043070A"/>
    <w:rsid w:val="0043107B"/>
    <w:rsid w:val="00431186"/>
    <w:rsid w:val="00431735"/>
    <w:rsid w:val="00431E94"/>
    <w:rsid w:val="00432936"/>
    <w:rsid w:val="004333EB"/>
    <w:rsid w:val="00433AB7"/>
    <w:rsid w:val="00434A59"/>
    <w:rsid w:val="004353A4"/>
    <w:rsid w:val="004357D1"/>
    <w:rsid w:val="00435859"/>
    <w:rsid w:val="004361C8"/>
    <w:rsid w:val="004365A1"/>
    <w:rsid w:val="004365C7"/>
    <w:rsid w:val="0043731C"/>
    <w:rsid w:val="00437358"/>
    <w:rsid w:val="00437B07"/>
    <w:rsid w:val="0044067B"/>
    <w:rsid w:val="0044082A"/>
    <w:rsid w:val="00440B1D"/>
    <w:rsid w:val="00441A3C"/>
    <w:rsid w:val="004421F3"/>
    <w:rsid w:val="004423B5"/>
    <w:rsid w:val="00442612"/>
    <w:rsid w:val="00442A10"/>
    <w:rsid w:val="00442CCB"/>
    <w:rsid w:val="00442DA6"/>
    <w:rsid w:val="00442EB4"/>
    <w:rsid w:val="00443844"/>
    <w:rsid w:val="00443FB0"/>
    <w:rsid w:val="00444694"/>
    <w:rsid w:val="00444A14"/>
    <w:rsid w:val="004461E0"/>
    <w:rsid w:val="004467DD"/>
    <w:rsid w:val="00446B26"/>
    <w:rsid w:val="00446D71"/>
    <w:rsid w:val="00446D7D"/>
    <w:rsid w:val="00446ED3"/>
    <w:rsid w:val="00450E03"/>
    <w:rsid w:val="0045232E"/>
    <w:rsid w:val="00452582"/>
    <w:rsid w:val="004527C6"/>
    <w:rsid w:val="00452AC8"/>
    <w:rsid w:val="00452FB2"/>
    <w:rsid w:val="00453E45"/>
    <w:rsid w:val="004541FF"/>
    <w:rsid w:val="004544AD"/>
    <w:rsid w:val="004545C5"/>
    <w:rsid w:val="004553EA"/>
    <w:rsid w:val="00455478"/>
    <w:rsid w:val="00455BCB"/>
    <w:rsid w:val="004560F4"/>
    <w:rsid w:val="004567F9"/>
    <w:rsid w:val="00456AE0"/>
    <w:rsid w:val="00456B75"/>
    <w:rsid w:val="00456CD8"/>
    <w:rsid w:val="00457031"/>
    <w:rsid w:val="004571E5"/>
    <w:rsid w:val="004576B9"/>
    <w:rsid w:val="0045772A"/>
    <w:rsid w:val="00457961"/>
    <w:rsid w:val="00457A8F"/>
    <w:rsid w:val="00457B60"/>
    <w:rsid w:val="00460936"/>
    <w:rsid w:val="004611ED"/>
    <w:rsid w:val="0046124A"/>
    <w:rsid w:val="004614A9"/>
    <w:rsid w:val="00461520"/>
    <w:rsid w:val="00461690"/>
    <w:rsid w:val="004616D1"/>
    <w:rsid w:val="00462178"/>
    <w:rsid w:val="00462991"/>
    <w:rsid w:val="004632E0"/>
    <w:rsid w:val="0046333D"/>
    <w:rsid w:val="00463961"/>
    <w:rsid w:val="00464362"/>
    <w:rsid w:val="0046637B"/>
    <w:rsid w:val="004664C5"/>
    <w:rsid w:val="00466914"/>
    <w:rsid w:val="00466BD4"/>
    <w:rsid w:val="00466F37"/>
    <w:rsid w:val="00467BE4"/>
    <w:rsid w:val="00467C5A"/>
    <w:rsid w:val="004704BF"/>
    <w:rsid w:val="00471498"/>
    <w:rsid w:val="0047162F"/>
    <w:rsid w:val="0047178C"/>
    <w:rsid w:val="004722BD"/>
    <w:rsid w:val="004735C7"/>
    <w:rsid w:val="00474E79"/>
    <w:rsid w:val="00475363"/>
    <w:rsid w:val="00476A62"/>
    <w:rsid w:val="00476E03"/>
    <w:rsid w:val="00477423"/>
    <w:rsid w:val="0048154A"/>
    <w:rsid w:val="00481CC1"/>
    <w:rsid w:val="0048259B"/>
    <w:rsid w:val="00482FC4"/>
    <w:rsid w:val="00483D1A"/>
    <w:rsid w:val="00483D2C"/>
    <w:rsid w:val="0048596E"/>
    <w:rsid w:val="00485DF2"/>
    <w:rsid w:val="00485FF3"/>
    <w:rsid w:val="00486274"/>
    <w:rsid w:val="00486704"/>
    <w:rsid w:val="004870AA"/>
    <w:rsid w:val="004870EF"/>
    <w:rsid w:val="004903A4"/>
    <w:rsid w:val="00491959"/>
    <w:rsid w:val="00491BB9"/>
    <w:rsid w:val="00492622"/>
    <w:rsid w:val="00492D51"/>
    <w:rsid w:val="00492D9B"/>
    <w:rsid w:val="00492F70"/>
    <w:rsid w:val="0049319B"/>
    <w:rsid w:val="00493697"/>
    <w:rsid w:val="0049379F"/>
    <w:rsid w:val="00493A3D"/>
    <w:rsid w:val="00493D3A"/>
    <w:rsid w:val="00494293"/>
    <w:rsid w:val="0049483E"/>
    <w:rsid w:val="004948A1"/>
    <w:rsid w:val="00494C39"/>
    <w:rsid w:val="00494E01"/>
    <w:rsid w:val="00494F4E"/>
    <w:rsid w:val="00495373"/>
    <w:rsid w:val="0049622B"/>
    <w:rsid w:val="0049641E"/>
    <w:rsid w:val="00496795"/>
    <w:rsid w:val="0049695A"/>
    <w:rsid w:val="00496F5A"/>
    <w:rsid w:val="00497C8F"/>
    <w:rsid w:val="00497D9E"/>
    <w:rsid w:val="00497E5B"/>
    <w:rsid w:val="004A123E"/>
    <w:rsid w:val="004A1570"/>
    <w:rsid w:val="004A1BC7"/>
    <w:rsid w:val="004A1EA5"/>
    <w:rsid w:val="004A1F82"/>
    <w:rsid w:val="004A1FE0"/>
    <w:rsid w:val="004A2005"/>
    <w:rsid w:val="004A235E"/>
    <w:rsid w:val="004A24B8"/>
    <w:rsid w:val="004A2F31"/>
    <w:rsid w:val="004A3143"/>
    <w:rsid w:val="004A35AB"/>
    <w:rsid w:val="004A3BB5"/>
    <w:rsid w:val="004A43FB"/>
    <w:rsid w:val="004A4542"/>
    <w:rsid w:val="004A516F"/>
    <w:rsid w:val="004A5511"/>
    <w:rsid w:val="004A5AB5"/>
    <w:rsid w:val="004A6A62"/>
    <w:rsid w:val="004A70D7"/>
    <w:rsid w:val="004A765B"/>
    <w:rsid w:val="004B0876"/>
    <w:rsid w:val="004B0D08"/>
    <w:rsid w:val="004B0F03"/>
    <w:rsid w:val="004B0F47"/>
    <w:rsid w:val="004B0F74"/>
    <w:rsid w:val="004B14F7"/>
    <w:rsid w:val="004B1613"/>
    <w:rsid w:val="004B18DB"/>
    <w:rsid w:val="004B2826"/>
    <w:rsid w:val="004B2CC9"/>
    <w:rsid w:val="004B3C1B"/>
    <w:rsid w:val="004B4BAA"/>
    <w:rsid w:val="004B53F4"/>
    <w:rsid w:val="004B54BF"/>
    <w:rsid w:val="004B54F2"/>
    <w:rsid w:val="004B5F7B"/>
    <w:rsid w:val="004B6925"/>
    <w:rsid w:val="004B70C7"/>
    <w:rsid w:val="004B7800"/>
    <w:rsid w:val="004B7B3D"/>
    <w:rsid w:val="004B7FC8"/>
    <w:rsid w:val="004C0550"/>
    <w:rsid w:val="004C0A82"/>
    <w:rsid w:val="004C0BB1"/>
    <w:rsid w:val="004C0E6B"/>
    <w:rsid w:val="004C12B7"/>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C37"/>
    <w:rsid w:val="004D2EAD"/>
    <w:rsid w:val="004D4192"/>
    <w:rsid w:val="004D4ADA"/>
    <w:rsid w:val="004D5062"/>
    <w:rsid w:val="004D6A5C"/>
    <w:rsid w:val="004D7055"/>
    <w:rsid w:val="004E0143"/>
    <w:rsid w:val="004E0233"/>
    <w:rsid w:val="004E0341"/>
    <w:rsid w:val="004E0E20"/>
    <w:rsid w:val="004E12C7"/>
    <w:rsid w:val="004E193F"/>
    <w:rsid w:val="004E2753"/>
    <w:rsid w:val="004E3316"/>
    <w:rsid w:val="004E4187"/>
    <w:rsid w:val="004E478F"/>
    <w:rsid w:val="004E5336"/>
    <w:rsid w:val="004E5F52"/>
    <w:rsid w:val="004E6905"/>
    <w:rsid w:val="004E6BE6"/>
    <w:rsid w:val="004E708A"/>
    <w:rsid w:val="004E78AC"/>
    <w:rsid w:val="004E7FC6"/>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A2E"/>
    <w:rsid w:val="004F6C9A"/>
    <w:rsid w:val="004F7ED7"/>
    <w:rsid w:val="0050073A"/>
    <w:rsid w:val="00500AB6"/>
    <w:rsid w:val="00500DB9"/>
    <w:rsid w:val="005014AF"/>
    <w:rsid w:val="00501D5D"/>
    <w:rsid w:val="00502442"/>
    <w:rsid w:val="005031B0"/>
    <w:rsid w:val="00503315"/>
    <w:rsid w:val="00503600"/>
    <w:rsid w:val="00504310"/>
    <w:rsid w:val="005047A1"/>
    <w:rsid w:val="005048B4"/>
    <w:rsid w:val="00504AAC"/>
    <w:rsid w:val="00504F41"/>
    <w:rsid w:val="00504F6E"/>
    <w:rsid w:val="0050580B"/>
    <w:rsid w:val="0050669F"/>
    <w:rsid w:val="005068C0"/>
    <w:rsid w:val="00506956"/>
    <w:rsid w:val="0050747B"/>
    <w:rsid w:val="005074B2"/>
    <w:rsid w:val="005074E4"/>
    <w:rsid w:val="005075BF"/>
    <w:rsid w:val="005077B2"/>
    <w:rsid w:val="005101F9"/>
    <w:rsid w:val="00510E1D"/>
    <w:rsid w:val="00511035"/>
    <w:rsid w:val="0051182A"/>
    <w:rsid w:val="0051384D"/>
    <w:rsid w:val="00513999"/>
    <w:rsid w:val="005143DC"/>
    <w:rsid w:val="00514D51"/>
    <w:rsid w:val="00514DA5"/>
    <w:rsid w:val="00514E39"/>
    <w:rsid w:val="00515823"/>
    <w:rsid w:val="00516185"/>
    <w:rsid w:val="0051728E"/>
    <w:rsid w:val="0052051E"/>
    <w:rsid w:val="00520559"/>
    <w:rsid w:val="005206D8"/>
    <w:rsid w:val="005208C1"/>
    <w:rsid w:val="00522301"/>
    <w:rsid w:val="00522310"/>
    <w:rsid w:val="0052287E"/>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0713"/>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5989"/>
    <w:rsid w:val="00536509"/>
    <w:rsid w:val="00536D52"/>
    <w:rsid w:val="00536E9B"/>
    <w:rsid w:val="00536F45"/>
    <w:rsid w:val="00537F3A"/>
    <w:rsid w:val="00540042"/>
    <w:rsid w:val="0054039C"/>
    <w:rsid w:val="005405B5"/>
    <w:rsid w:val="00540843"/>
    <w:rsid w:val="00540BDA"/>
    <w:rsid w:val="00540BE3"/>
    <w:rsid w:val="00541741"/>
    <w:rsid w:val="00541B4F"/>
    <w:rsid w:val="00541DC7"/>
    <w:rsid w:val="00541F53"/>
    <w:rsid w:val="00541FD2"/>
    <w:rsid w:val="005423E2"/>
    <w:rsid w:val="00542D24"/>
    <w:rsid w:val="005430DC"/>
    <w:rsid w:val="0054324B"/>
    <w:rsid w:val="00543256"/>
    <w:rsid w:val="00543310"/>
    <w:rsid w:val="00543E41"/>
    <w:rsid w:val="00544D13"/>
    <w:rsid w:val="0054523A"/>
    <w:rsid w:val="00545931"/>
    <w:rsid w:val="00545B4F"/>
    <w:rsid w:val="00545D7D"/>
    <w:rsid w:val="00545D8E"/>
    <w:rsid w:val="00545DA3"/>
    <w:rsid w:val="005460B3"/>
    <w:rsid w:val="00546977"/>
    <w:rsid w:val="00546A0F"/>
    <w:rsid w:val="00546B88"/>
    <w:rsid w:val="00547145"/>
    <w:rsid w:val="00547163"/>
    <w:rsid w:val="005474E0"/>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5023"/>
    <w:rsid w:val="00555513"/>
    <w:rsid w:val="0055642D"/>
    <w:rsid w:val="00556BA3"/>
    <w:rsid w:val="00556BAF"/>
    <w:rsid w:val="005570DD"/>
    <w:rsid w:val="0055784A"/>
    <w:rsid w:val="005604E1"/>
    <w:rsid w:val="00560FF4"/>
    <w:rsid w:val="0056321D"/>
    <w:rsid w:val="005636D9"/>
    <w:rsid w:val="00563725"/>
    <w:rsid w:val="00563EC5"/>
    <w:rsid w:val="005649D5"/>
    <w:rsid w:val="00564C01"/>
    <w:rsid w:val="00564C17"/>
    <w:rsid w:val="005660D5"/>
    <w:rsid w:val="00566460"/>
    <w:rsid w:val="005666B1"/>
    <w:rsid w:val="005675A8"/>
    <w:rsid w:val="005677D5"/>
    <w:rsid w:val="005678F2"/>
    <w:rsid w:val="00567D93"/>
    <w:rsid w:val="005711D7"/>
    <w:rsid w:val="00571419"/>
    <w:rsid w:val="00571B68"/>
    <w:rsid w:val="00572A6B"/>
    <w:rsid w:val="00572D61"/>
    <w:rsid w:val="005734FA"/>
    <w:rsid w:val="00574857"/>
    <w:rsid w:val="00574AB9"/>
    <w:rsid w:val="005754D9"/>
    <w:rsid w:val="00575A30"/>
    <w:rsid w:val="005760B2"/>
    <w:rsid w:val="0057729F"/>
    <w:rsid w:val="00577754"/>
    <w:rsid w:val="00577B74"/>
    <w:rsid w:val="0058051A"/>
    <w:rsid w:val="00581471"/>
    <w:rsid w:val="005821F3"/>
    <w:rsid w:val="0058242E"/>
    <w:rsid w:val="005824B5"/>
    <w:rsid w:val="00582C5D"/>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25D"/>
    <w:rsid w:val="00597772"/>
    <w:rsid w:val="005A00E8"/>
    <w:rsid w:val="005A078F"/>
    <w:rsid w:val="005A0BF8"/>
    <w:rsid w:val="005A11C1"/>
    <w:rsid w:val="005A156A"/>
    <w:rsid w:val="005A19FA"/>
    <w:rsid w:val="005A1C89"/>
    <w:rsid w:val="005A1EC2"/>
    <w:rsid w:val="005A2BC5"/>
    <w:rsid w:val="005A2BFC"/>
    <w:rsid w:val="005A304D"/>
    <w:rsid w:val="005A32F6"/>
    <w:rsid w:val="005A3E17"/>
    <w:rsid w:val="005A5869"/>
    <w:rsid w:val="005A58FB"/>
    <w:rsid w:val="005A5C34"/>
    <w:rsid w:val="005A640B"/>
    <w:rsid w:val="005A6813"/>
    <w:rsid w:val="005A6DAE"/>
    <w:rsid w:val="005A7711"/>
    <w:rsid w:val="005B00D8"/>
    <w:rsid w:val="005B1353"/>
    <w:rsid w:val="005B1FFF"/>
    <w:rsid w:val="005B276A"/>
    <w:rsid w:val="005B29F3"/>
    <w:rsid w:val="005B2C2B"/>
    <w:rsid w:val="005B2C7F"/>
    <w:rsid w:val="005B3D23"/>
    <w:rsid w:val="005B4336"/>
    <w:rsid w:val="005B43AC"/>
    <w:rsid w:val="005B43BF"/>
    <w:rsid w:val="005B44FB"/>
    <w:rsid w:val="005B46E3"/>
    <w:rsid w:val="005B496C"/>
    <w:rsid w:val="005B49D4"/>
    <w:rsid w:val="005B5FAE"/>
    <w:rsid w:val="005B5FFB"/>
    <w:rsid w:val="005B6857"/>
    <w:rsid w:val="005B7B9A"/>
    <w:rsid w:val="005C096A"/>
    <w:rsid w:val="005C0A48"/>
    <w:rsid w:val="005C0D1F"/>
    <w:rsid w:val="005C146D"/>
    <w:rsid w:val="005C1760"/>
    <w:rsid w:val="005C1AA2"/>
    <w:rsid w:val="005C1F42"/>
    <w:rsid w:val="005C23F8"/>
    <w:rsid w:val="005C360F"/>
    <w:rsid w:val="005C3693"/>
    <w:rsid w:val="005C3C77"/>
    <w:rsid w:val="005C4658"/>
    <w:rsid w:val="005C48E5"/>
    <w:rsid w:val="005C5BE3"/>
    <w:rsid w:val="005C5D2D"/>
    <w:rsid w:val="005C5F9D"/>
    <w:rsid w:val="005C625F"/>
    <w:rsid w:val="005C62C5"/>
    <w:rsid w:val="005C668B"/>
    <w:rsid w:val="005C66B4"/>
    <w:rsid w:val="005C6C02"/>
    <w:rsid w:val="005C722F"/>
    <w:rsid w:val="005C7751"/>
    <w:rsid w:val="005C7B1A"/>
    <w:rsid w:val="005C7CC3"/>
    <w:rsid w:val="005D00C6"/>
    <w:rsid w:val="005D013F"/>
    <w:rsid w:val="005D02F6"/>
    <w:rsid w:val="005D0419"/>
    <w:rsid w:val="005D05FD"/>
    <w:rsid w:val="005D0DBD"/>
    <w:rsid w:val="005D132D"/>
    <w:rsid w:val="005D17BA"/>
    <w:rsid w:val="005D2108"/>
    <w:rsid w:val="005D3DE4"/>
    <w:rsid w:val="005D4189"/>
    <w:rsid w:val="005D55FD"/>
    <w:rsid w:val="005D6043"/>
    <w:rsid w:val="005D65DF"/>
    <w:rsid w:val="005D66DB"/>
    <w:rsid w:val="005D68CF"/>
    <w:rsid w:val="005D6B7D"/>
    <w:rsid w:val="005D6BDA"/>
    <w:rsid w:val="005D78CA"/>
    <w:rsid w:val="005D7BBE"/>
    <w:rsid w:val="005D7F23"/>
    <w:rsid w:val="005E03BC"/>
    <w:rsid w:val="005E05DF"/>
    <w:rsid w:val="005E0EC1"/>
    <w:rsid w:val="005E1D12"/>
    <w:rsid w:val="005E2507"/>
    <w:rsid w:val="005E31E0"/>
    <w:rsid w:val="005E338C"/>
    <w:rsid w:val="005E364F"/>
    <w:rsid w:val="005E3656"/>
    <w:rsid w:val="005E3844"/>
    <w:rsid w:val="005E396E"/>
    <w:rsid w:val="005E401B"/>
    <w:rsid w:val="005E40BF"/>
    <w:rsid w:val="005E4215"/>
    <w:rsid w:val="005E43CD"/>
    <w:rsid w:val="005E559C"/>
    <w:rsid w:val="005E5A32"/>
    <w:rsid w:val="005E5B71"/>
    <w:rsid w:val="005E6755"/>
    <w:rsid w:val="005E693B"/>
    <w:rsid w:val="005E69AA"/>
    <w:rsid w:val="005E6A4E"/>
    <w:rsid w:val="005E74D8"/>
    <w:rsid w:val="005E7C97"/>
    <w:rsid w:val="005F08A3"/>
    <w:rsid w:val="005F0E7F"/>
    <w:rsid w:val="005F1767"/>
    <w:rsid w:val="005F183A"/>
    <w:rsid w:val="005F240E"/>
    <w:rsid w:val="005F2F53"/>
    <w:rsid w:val="005F31AC"/>
    <w:rsid w:val="005F40C7"/>
    <w:rsid w:val="005F4245"/>
    <w:rsid w:val="005F45AD"/>
    <w:rsid w:val="005F4A4B"/>
    <w:rsid w:val="005F4E07"/>
    <w:rsid w:val="005F5483"/>
    <w:rsid w:val="005F58B1"/>
    <w:rsid w:val="005F5C4B"/>
    <w:rsid w:val="005F6121"/>
    <w:rsid w:val="005F6FDE"/>
    <w:rsid w:val="005F7F44"/>
    <w:rsid w:val="0060039B"/>
    <w:rsid w:val="0060070A"/>
    <w:rsid w:val="00600829"/>
    <w:rsid w:val="006017B6"/>
    <w:rsid w:val="0060196D"/>
    <w:rsid w:val="0060235E"/>
    <w:rsid w:val="00602716"/>
    <w:rsid w:val="006031B7"/>
    <w:rsid w:val="00603FBB"/>
    <w:rsid w:val="00604507"/>
    <w:rsid w:val="00604801"/>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48A"/>
    <w:rsid w:val="00616807"/>
    <w:rsid w:val="00616D07"/>
    <w:rsid w:val="006176E5"/>
    <w:rsid w:val="0061773D"/>
    <w:rsid w:val="00622008"/>
    <w:rsid w:val="00622124"/>
    <w:rsid w:val="00624B43"/>
    <w:rsid w:val="00624BEA"/>
    <w:rsid w:val="006259C5"/>
    <w:rsid w:val="006261E4"/>
    <w:rsid w:val="006268D5"/>
    <w:rsid w:val="006269D0"/>
    <w:rsid w:val="00626C51"/>
    <w:rsid w:val="00626E79"/>
    <w:rsid w:val="006272A9"/>
    <w:rsid w:val="00627544"/>
    <w:rsid w:val="00630501"/>
    <w:rsid w:val="0063198E"/>
    <w:rsid w:val="00631AEB"/>
    <w:rsid w:val="00631BA7"/>
    <w:rsid w:val="00632424"/>
    <w:rsid w:val="006327D0"/>
    <w:rsid w:val="006330D9"/>
    <w:rsid w:val="00633802"/>
    <w:rsid w:val="0063383B"/>
    <w:rsid w:val="006344DA"/>
    <w:rsid w:val="006346BB"/>
    <w:rsid w:val="00634921"/>
    <w:rsid w:val="00634A88"/>
    <w:rsid w:val="00635893"/>
    <w:rsid w:val="00635F12"/>
    <w:rsid w:val="00636325"/>
    <w:rsid w:val="0063692F"/>
    <w:rsid w:val="00636BBC"/>
    <w:rsid w:val="00637243"/>
    <w:rsid w:val="006373A7"/>
    <w:rsid w:val="00640D88"/>
    <w:rsid w:val="00641542"/>
    <w:rsid w:val="006419B4"/>
    <w:rsid w:val="00642883"/>
    <w:rsid w:val="00643793"/>
    <w:rsid w:val="006437C4"/>
    <w:rsid w:val="00643C18"/>
    <w:rsid w:val="0064429B"/>
    <w:rsid w:val="00644FA7"/>
    <w:rsid w:val="00645197"/>
    <w:rsid w:val="00645796"/>
    <w:rsid w:val="0064786C"/>
    <w:rsid w:val="00647B0F"/>
    <w:rsid w:val="00647D3D"/>
    <w:rsid w:val="00650B1B"/>
    <w:rsid w:val="00650D7C"/>
    <w:rsid w:val="00650F5E"/>
    <w:rsid w:val="00651DB2"/>
    <w:rsid w:val="006526C2"/>
    <w:rsid w:val="006534C1"/>
    <w:rsid w:val="00653539"/>
    <w:rsid w:val="00654421"/>
    <w:rsid w:val="00655755"/>
    <w:rsid w:val="00656A1C"/>
    <w:rsid w:val="0065746A"/>
    <w:rsid w:val="006574B2"/>
    <w:rsid w:val="006602D4"/>
    <w:rsid w:val="006608F4"/>
    <w:rsid w:val="00660C17"/>
    <w:rsid w:val="00660FCC"/>
    <w:rsid w:val="006622E6"/>
    <w:rsid w:val="00662669"/>
    <w:rsid w:val="006651A9"/>
    <w:rsid w:val="00665D50"/>
    <w:rsid w:val="0066600D"/>
    <w:rsid w:val="00666458"/>
    <w:rsid w:val="00666821"/>
    <w:rsid w:val="006701C8"/>
    <w:rsid w:val="006707B6"/>
    <w:rsid w:val="00670828"/>
    <w:rsid w:val="00672A6D"/>
    <w:rsid w:val="0067328C"/>
    <w:rsid w:val="006732DA"/>
    <w:rsid w:val="00673F0A"/>
    <w:rsid w:val="00674080"/>
    <w:rsid w:val="00674511"/>
    <w:rsid w:val="00674555"/>
    <w:rsid w:val="00675026"/>
    <w:rsid w:val="00675532"/>
    <w:rsid w:val="00676575"/>
    <w:rsid w:val="0067742A"/>
    <w:rsid w:val="00677A1A"/>
    <w:rsid w:val="006811AE"/>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53A"/>
    <w:rsid w:val="00694860"/>
    <w:rsid w:val="00695750"/>
    <w:rsid w:val="00696104"/>
    <w:rsid w:val="0069663D"/>
    <w:rsid w:val="00696931"/>
    <w:rsid w:val="00696B2F"/>
    <w:rsid w:val="00696E38"/>
    <w:rsid w:val="00696E61"/>
    <w:rsid w:val="00697354"/>
    <w:rsid w:val="006A082F"/>
    <w:rsid w:val="006A08AD"/>
    <w:rsid w:val="006A0DA5"/>
    <w:rsid w:val="006A1B90"/>
    <w:rsid w:val="006A1FEB"/>
    <w:rsid w:val="006A2431"/>
    <w:rsid w:val="006A2787"/>
    <w:rsid w:val="006A3010"/>
    <w:rsid w:val="006A35E3"/>
    <w:rsid w:val="006A40CB"/>
    <w:rsid w:val="006A47D8"/>
    <w:rsid w:val="006A4F51"/>
    <w:rsid w:val="006A5A5D"/>
    <w:rsid w:val="006A5D52"/>
    <w:rsid w:val="006A64C8"/>
    <w:rsid w:val="006A68BA"/>
    <w:rsid w:val="006A6E5A"/>
    <w:rsid w:val="006A7FD5"/>
    <w:rsid w:val="006B01EC"/>
    <w:rsid w:val="006B0B0D"/>
    <w:rsid w:val="006B1057"/>
    <w:rsid w:val="006B32EA"/>
    <w:rsid w:val="006B3363"/>
    <w:rsid w:val="006B3865"/>
    <w:rsid w:val="006B3B8B"/>
    <w:rsid w:val="006B3D17"/>
    <w:rsid w:val="006B4538"/>
    <w:rsid w:val="006B4677"/>
    <w:rsid w:val="006B4795"/>
    <w:rsid w:val="006B5385"/>
    <w:rsid w:val="006B5684"/>
    <w:rsid w:val="006B6BF8"/>
    <w:rsid w:val="006B6CDC"/>
    <w:rsid w:val="006B6E1E"/>
    <w:rsid w:val="006B6E5C"/>
    <w:rsid w:val="006B6FD6"/>
    <w:rsid w:val="006B7227"/>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40C"/>
    <w:rsid w:val="006D37CB"/>
    <w:rsid w:val="006D38A8"/>
    <w:rsid w:val="006D3B94"/>
    <w:rsid w:val="006D4149"/>
    <w:rsid w:val="006D4595"/>
    <w:rsid w:val="006D4801"/>
    <w:rsid w:val="006D4803"/>
    <w:rsid w:val="006D5247"/>
    <w:rsid w:val="006D5CBE"/>
    <w:rsid w:val="006D6046"/>
    <w:rsid w:val="006D6FA2"/>
    <w:rsid w:val="006E011B"/>
    <w:rsid w:val="006E07A4"/>
    <w:rsid w:val="006E08FE"/>
    <w:rsid w:val="006E0B82"/>
    <w:rsid w:val="006E1168"/>
    <w:rsid w:val="006E1530"/>
    <w:rsid w:val="006E1BAD"/>
    <w:rsid w:val="006E22B2"/>
    <w:rsid w:val="006E24C8"/>
    <w:rsid w:val="006E31B0"/>
    <w:rsid w:val="006E41A5"/>
    <w:rsid w:val="006E4396"/>
    <w:rsid w:val="006E4DFF"/>
    <w:rsid w:val="006E503E"/>
    <w:rsid w:val="006E5055"/>
    <w:rsid w:val="006E5093"/>
    <w:rsid w:val="006E5580"/>
    <w:rsid w:val="006E6051"/>
    <w:rsid w:val="006E7381"/>
    <w:rsid w:val="006F0047"/>
    <w:rsid w:val="006F0CC4"/>
    <w:rsid w:val="006F0EFA"/>
    <w:rsid w:val="006F151D"/>
    <w:rsid w:val="006F193F"/>
    <w:rsid w:val="006F1F69"/>
    <w:rsid w:val="006F2227"/>
    <w:rsid w:val="006F3646"/>
    <w:rsid w:val="006F3EEC"/>
    <w:rsid w:val="006F4612"/>
    <w:rsid w:val="006F4937"/>
    <w:rsid w:val="006F5A0B"/>
    <w:rsid w:val="006F5EE9"/>
    <w:rsid w:val="006F6069"/>
    <w:rsid w:val="006F66F5"/>
    <w:rsid w:val="006F6AB0"/>
    <w:rsid w:val="006F7EB3"/>
    <w:rsid w:val="006F7F75"/>
    <w:rsid w:val="00700229"/>
    <w:rsid w:val="007006D2"/>
    <w:rsid w:val="007014E4"/>
    <w:rsid w:val="00702392"/>
    <w:rsid w:val="0070264B"/>
    <w:rsid w:val="0070269D"/>
    <w:rsid w:val="007044FB"/>
    <w:rsid w:val="00705603"/>
    <w:rsid w:val="0070592D"/>
    <w:rsid w:val="007059C0"/>
    <w:rsid w:val="0070616E"/>
    <w:rsid w:val="00706A4D"/>
    <w:rsid w:val="00706A9A"/>
    <w:rsid w:val="00706C6A"/>
    <w:rsid w:val="00707542"/>
    <w:rsid w:val="00707AFF"/>
    <w:rsid w:val="0071064B"/>
    <w:rsid w:val="00711054"/>
    <w:rsid w:val="007111CE"/>
    <w:rsid w:val="00711304"/>
    <w:rsid w:val="0071212B"/>
    <w:rsid w:val="0071242A"/>
    <w:rsid w:val="007134AC"/>
    <w:rsid w:val="0071354C"/>
    <w:rsid w:val="00714434"/>
    <w:rsid w:val="0071460F"/>
    <w:rsid w:val="007146A0"/>
    <w:rsid w:val="00714A05"/>
    <w:rsid w:val="00714DE5"/>
    <w:rsid w:val="00714ECB"/>
    <w:rsid w:val="00715391"/>
    <w:rsid w:val="00715452"/>
    <w:rsid w:val="007155D9"/>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627"/>
    <w:rsid w:val="007267D7"/>
    <w:rsid w:val="00726913"/>
    <w:rsid w:val="00727672"/>
    <w:rsid w:val="007278BA"/>
    <w:rsid w:val="00727D39"/>
    <w:rsid w:val="00730A64"/>
    <w:rsid w:val="00730DDF"/>
    <w:rsid w:val="0073122C"/>
    <w:rsid w:val="0073246E"/>
    <w:rsid w:val="00734058"/>
    <w:rsid w:val="0073455C"/>
    <w:rsid w:val="007352DC"/>
    <w:rsid w:val="00735328"/>
    <w:rsid w:val="007367C3"/>
    <w:rsid w:val="007373AE"/>
    <w:rsid w:val="00737C45"/>
    <w:rsid w:val="00737EF7"/>
    <w:rsid w:val="0074013E"/>
    <w:rsid w:val="00740D88"/>
    <w:rsid w:val="00741A74"/>
    <w:rsid w:val="00741AC6"/>
    <w:rsid w:val="00741B26"/>
    <w:rsid w:val="007424C3"/>
    <w:rsid w:val="00742AA2"/>
    <w:rsid w:val="00743266"/>
    <w:rsid w:val="00743685"/>
    <w:rsid w:val="0074416D"/>
    <w:rsid w:val="00744283"/>
    <w:rsid w:val="00744DF1"/>
    <w:rsid w:val="0074558B"/>
    <w:rsid w:val="00747799"/>
    <w:rsid w:val="007478C9"/>
    <w:rsid w:val="0075060E"/>
    <w:rsid w:val="00750FBD"/>
    <w:rsid w:val="0075171F"/>
    <w:rsid w:val="00751960"/>
    <w:rsid w:val="0075231F"/>
    <w:rsid w:val="0075246A"/>
    <w:rsid w:val="00752542"/>
    <w:rsid w:val="007530D8"/>
    <w:rsid w:val="0075390A"/>
    <w:rsid w:val="007540B2"/>
    <w:rsid w:val="007540C8"/>
    <w:rsid w:val="007543AC"/>
    <w:rsid w:val="00754537"/>
    <w:rsid w:val="00754944"/>
    <w:rsid w:val="00754CDB"/>
    <w:rsid w:val="00755A3C"/>
    <w:rsid w:val="00755CD2"/>
    <w:rsid w:val="00755E53"/>
    <w:rsid w:val="00755FE7"/>
    <w:rsid w:val="007560CC"/>
    <w:rsid w:val="007565F7"/>
    <w:rsid w:val="007566E9"/>
    <w:rsid w:val="00756A2B"/>
    <w:rsid w:val="00757E41"/>
    <w:rsid w:val="00760259"/>
    <w:rsid w:val="007603E2"/>
    <w:rsid w:val="00760580"/>
    <w:rsid w:val="0076089F"/>
    <w:rsid w:val="007609A6"/>
    <w:rsid w:val="00761237"/>
    <w:rsid w:val="0076127E"/>
    <w:rsid w:val="0076200F"/>
    <w:rsid w:val="007621C5"/>
    <w:rsid w:val="007628CD"/>
    <w:rsid w:val="00762A3D"/>
    <w:rsid w:val="00762B13"/>
    <w:rsid w:val="0076385F"/>
    <w:rsid w:val="007644CB"/>
    <w:rsid w:val="0076467A"/>
    <w:rsid w:val="00764F75"/>
    <w:rsid w:val="00765EBF"/>
    <w:rsid w:val="007667A5"/>
    <w:rsid w:val="00767473"/>
    <w:rsid w:val="00767AEB"/>
    <w:rsid w:val="00767B66"/>
    <w:rsid w:val="00767E10"/>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C1D"/>
    <w:rsid w:val="00777DE5"/>
    <w:rsid w:val="00780CDA"/>
    <w:rsid w:val="00780DBF"/>
    <w:rsid w:val="00780E0D"/>
    <w:rsid w:val="0078165A"/>
    <w:rsid w:val="00781C80"/>
    <w:rsid w:val="00781E9F"/>
    <w:rsid w:val="007820F1"/>
    <w:rsid w:val="00782522"/>
    <w:rsid w:val="00783349"/>
    <w:rsid w:val="007839F8"/>
    <w:rsid w:val="00783F9A"/>
    <w:rsid w:val="007848BB"/>
    <w:rsid w:val="0078629F"/>
    <w:rsid w:val="007864EB"/>
    <w:rsid w:val="0078691B"/>
    <w:rsid w:val="00787924"/>
    <w:rsid w:val="0078793F"/>
    <w:rsid w:val="00787956"/>
    <w:rsid w:val="00787A43"/>
    <w:rsid w:val="0079062F"/>
    <w:rsid w:val="00791572"/>
    <w:rsid w:val="007919D9"/>
    <w:rsid w:val="00791AF8"/>
    <w:rsid w:val="00791E83"/>
    <w:rsid w:val="007928DF"/>
    <w:rsid w:val="00793B0D"/>
    <w:rsid w:val="00793BA0"/>
    <w:rsid w:val="00794C13"/>
    <w:rsid w:val="007950C6"/>
    <w:rsid w:val="00795A5C"/>
    <w:rsid w:val="00795F59"/>
    <w:rsid w:val="00797288"/>
    <w:rsid w:val="00797D86"/>
    <w:rsid w:val="007A05DB"/>
    <w:rsid w:val="007A1293"/>
    <w:rsid w:val="007A1458"/>
    <w:rsid w:val="007A19FA"/>
    <w:rsid w:val="007A2219"/>
    <w:rsid w:val="007A2A24"/>
    <w:rsid w:val="007A3544"/>
    <w:rsid w:val="007A3B29"/>
    <w:rsid w:val="007A456D"/>
    <w:rsid w:val="007A4654"/>
    <w:rsid w:val="007A49F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244"/>
    <w:rsid w:val="007B5ECC"/>
    <w:rsid w:val="007B68EE"/>
    <w:rsid w:val="007B6993"/>
    <w:rsid w:val="007B739F"/>
    <w:rsid w:val="007B7B1D"/>
    <w:rsid w:val="007B7BE0"/>
    <w:rsid w:val="007B7C40"/>
    <w:rsid w:val="007C0294"/>
    <w:rsid w:val="007C0796"/>
    <w:rsid w:val="007C1173"/>
    <w:rsid w:val="007C17AB"/>
    <w:rsid w:val="007C1B71"/>
    <w:rsid w:val="007C221B"/>
    <w:rsid w:val="007C232E"/>
    <w:rsid w:val="007C23FC"/>
    <w:rsid w:val="007C295E"/>
    <w:rsid w:val="007C2A51"/>
    <w:rsid w:val="007C2F6D"/>
    <w:rsid w:val="007C30C9"/>
    <w:rsid w:val="007C3466"/>
    <w:rsid w:val="007C3EDA"/>
    <w:rsid w:val="007C4516"/>
    <w:rsid w:val="007C508A"/>
    <w:rsid w:val="007C57B1"/>
    <w:rsid w:val="007C5902"/>
    <w:rsid w:val="007C6CF4"/>
    <w:rsid w:val="007C7D90"/>
    <w:rsid w:val="007D03BC"/>
    <w:rsid w:val="007D03D8"/>
    <w:rsid w:val="007D0B30"/>
    <w:rsid w:val="007D1424"/>
    <w:rsid w:val="007D19B4"/>
    <w:rsid w:val="007D1E29"/>
    <w:rsid w:val="007D26E7"/>
    <w:rsid w:val="007D2E96"/>
    <w:rsid w:val="007D3A62"/>
    <w:rsid w:val="007D3DFF"/>
    <w:rsid w:val="007D3FE5"/>
    <w:rsid w:val="007D48FE"/>
    <w:rsid w:val="007D4DD2"/>
    <w:rsid w:val="007D5885"/>
    <w:rsid w:val="007D612A"/>
    <w:rsid w:val="007D6504"/>
    <w:rsid w:val="007D7BDA"/>
    <w:rsid w:val="007E014A"/>
    <w:rsid w:val="007E0191"/>
    <w:rsid w:val="007E0441"/>
    <w:rsid w:val="007E31A7"/>
    <w:rsid w:val="007E363B"/>
    <w:rsid w:val="007E45AF"/>
    <w:rsid w:val="007E4638"/>
    <w:rsid w:val="007E4744"/>
    <w:rsid w:val="007E4A33"/>
    <w:rsid w:val="007E4BC1"/>
    <w:rsid w:val="007E4DEC"/>
    <w:rsid w:val="007E4EBD"/>
    <w:rsid w:val="007E5778"/>
    <w:rsid w:val="007E6151"/>
    <w:rsid w:val="007E67DA"/>
    <w:rsid w:val="007E7070"/>
    <w:rsid w:val="007E7829"/>
    <w:rsid w:val="007F0096"/>
    <w:rsid w:val="007F0644"/>
    <w:rsid w:val="007F0C94"/>
    <w:rsid w:val="007F0F9C"/>
    <w:rsid w:val="007F15D5"/>
    <w:rsid w:val="007F1953"/>
    <w:rsid w:val="007F1CF8"/>
    <w:rsid w:val="007F3199"/>
    <w:rsid w:val="007F32CE"/>
    <w:rsid w:val="007F3F50"/>
    <w:rsid w:val="007F501C"/>
    <w:rsid w:val="007F5F5B"/>
    <w:rsid w:val="007F640D"/>
    <w:rsid w:val="007F73E1"/>
    <w:rsid w:val="007F7DB6"/>
    <w:rsid w:val="0080000D"/>
    <w:rsid w:val="0080082B"/>
    <w:rsid w:val="00800A65"/>
    <w:rsid w:val="00800A7A"/>
    <w:rsid w:val="008014C1"/>
    <w:rsid w:val="00802837"/>
    <w:rsid w:val="00802839"/>
    <w:rsid w:val="008032BE"/>
    <w:rsid w:val="0080374E"/>
    <w:rsid w:val="008038C9"/>
    <w:rsid w:val="008042A4"/>
    <w:rsid w:val="0080497A"/>
    <w:rsid w:val="00804A9A"/>
    <w:rsid w:val="00804B43"/>
    <w:rsid w:val="00804DEC"/>
    <w:rsid w:val="00804F47"/>
    <w:rsid w:val="00804FD6"/>
    <w:rsid w:val="00805DCD"/>
    <w:rsid w:val="0080648E"/>
    <w:rsid w:val="0080653D"/>
    <w:rsid w:val="008069BD"/>
    <w:rsid w:val="008070BD"/>
    <w:rsid w:val="0080734B"/>
    <w:rsid w:val="0081038C"/>
    <w:rsid w:val="008106EB"/>
    <w:rsid w:val="008118D1"/>
    <w:rsid w:val="00811F75"/>
    <w:rsid w:val="0081269B"/>
    <w:rsid w:val="00813880"/>
    <w:rsid w:val="00814C13"/>
    <w:rsid w:val="008170AA"/>
    <w:rsid w:val="008175BD"/>
    <w:rsid w:val="00817655"/>
    <w:rsid w:val="00817917"/>
    <w:rsid w:val="00817CF3"/>
    <w:rsid w:val="008201FB"/>
    <w:rsid w:val="008203DB"/>
    <w:rsid w:val="008204A8"/>
    <w:rsid w:val="00820670"/>
    <w:rsid w:val="00821741"/>
    <w:rsid w:val="008217E6"/>
    <w:rsid w:val="008226F6"/>
    <w:rsid w:val="008233BB"/>
    <w:rsid w:val="00823C83"/>
    <w:rsid w:val="00824183"/>
    <w:rsid w:val="00824985"/>
    <w:rsid w:val="00824A06"/>
    <w:rsid w:val="00824EF6"/>
    <w:rsid w:val="008252F8"/>
    <w:rsid w:val="0082653D"/>
    <w:rsid w:val="008265A5"/>
    <w:rsid w:val="008270AA"/>
    <w:rsid w:val="0083031C"/>
    <w:rsid w:val="00830858"/>
    <w:rsid w:val="00830CB2"/>
    <w:rsid w:val="00831030"/>
    <w:rsid w:val="00831E1E"/>
    <w:rsid w:val="0083206B"/>
    <w:rsid w:val="008327C9"/>
    <w:rsid w:val="0083285C"/>
    <w:rsid w:val="008337A4"/>
    <w:rsid w:val="00834243"/>
    <w:rsid w:val="00834BE4"/>
    <w:rsid w:val="0083565A"/>
    <w:rsid w:val="00835A17"/>
    <w:rsid w:val="008366DA"/>
    <w:rsid w:val="00836ABA"/>
    <w:rsid w:val="00836C4A"/>
    <w:rsid w:val="0084012F"/>
    <w:rsid w:val="008405C2"/>
    <w:rsid w:val="00840BDB"/>
    <w:rsid w:val="00840CBD"/>
    <w:rsid w:val="008415FA"/>
    <w:rsid w:val="00842284"/>
    <w:rsid w:val="008428EE"/>
    <w:rsid w:val="00843A4E"/>
    <w:rsid w:val="0084412B"/>
    <w:rsid w:val="00844952"/>
    <w:rsid w:val="00844B54"/>
    <w:rsid w:val="00844E50"/>
    <w:rsid w:val="008455C9"/>
    <w:rsid w:val="00845861"/>
    <w:rsid w:val="00846142"/>
    <w:rsid w:val="00846403"/>
    <w:rsid w:val="0084642F"/>
    <w:rsid w:val="00846993"/>
    <w:rsid w:val="00846B33"/>
    <w:rsid w:val="0084746E"/>
    <w:rsid w:val="0084791F"/>
    <w:rsid w:val="00850F9A"/>
    <w:rsid w:val="00851A2F"/>
    <w:rsid w:val="00851E83"/>
    <w:rsid w:val="00851F29"/>
    <w:rsid w:val="00853438"/>
    <w:rsid w:val="00853B1A"/>
    <w:rsid w:val="00853CD9"/>
    <w:rsid w:val="008540A1"/>
    <w:rsid w:val="00854437"/>
    <w:rsid w:val="00854BA2"/>
    <w:rsid w:val="00855034"/>
    <w:rsid w:val="0085594B"/>
    <w:rsid w:val="00860119"/>
    <w:rsid w:val="0086132B"/>
    <w:rsid w:val="008627C0"/>
    <w:rsid w:val="00863024"/>
    <w:rsid w:val="00863403"/>
    <w:rsid w:val="00863626"/>
    <w:rsid w:val="00863762"/>
    <w:rsid w:val="0086383F"/>
    <w:rsid w:val="0086497C"/>
    <w:rsid w:val="008655C7"/>
    <w:rsid w:val="008656F0"/>
    <w:rsid w:val="00866137"/>
    <w:rsid w:val="008664B7"/>
    <w:rsid w:val="0086658C"/>
    <w:rsid w:val="008666F5"/>
    <w:rsid w:val="00866CF9"/>
    <w:rsid w:val="008674D5"/>
    <w:rsid w:val="00867606"/>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158"/>
    <w:rsid w:val="008825A6"/>
    <w:rsid w:val="00882933"/>
    <w:rsid w:val="00883899"/>
    <w:rsid w:val="00883BF4"/>
    <w:rsid w:val="00883D33"/>
    <w:rsid w:val="0088492A"/>
    <w:rsid w:val="00886476"/>
    <w:rsid w:val="00887406"/>
    <w:rsid w:val="008901EA"/>
    <w:rsid w:val="00890815"/>
    <w:rsid w:val="00890CED"/>
    <w:rsid w:val="00891038"/>
    <w:rsid w:val="008912A9"/>
    <w:rsid w:val="00891BF1"/>
    <w:rsid w:val="00892E42"/>
    <w:rsid w:val="00893196"/>
    <w:rsid w:val="00893BBD"/>
    <w:rsid w:val="00895F62"/>
    <w:rsid w:val="00896286"/>
    <w:rsid w:val="0089636C"/>
    <w:rsid w:val="00896E99"/>
    <w:rsid w:val="00897D5D"/>
    <w:rsid w:val="008A1B18"/>
    <w:rsid w:val="008A2266"/>
    <w:rsid w:val="008A226D"/>
    <w:rsid w:val="008A2617"/>
    <w:rsid w:val="008A2A2E"/>
    <w:rsid w:val="008A30E9"/>
    <w:rsid w:val="008A3207"/>
    <w:rsid w:val="008A321C"/>
    <w:rsid w:val="008A3595"/>
    <w:rsid w:val="008A37DE"/>
    <w:rsid w:val="008A56BF"/>
    <w:rsid w:val="008A5B06"/>
    <w:rsid w:val="008A69FE"/>
    <w:rsid w:val="008A7983"/>
    <w:rsid w:val="008B0085"/>
    <w:rsid w:val="008B010B"/>
    <w:rsid w:val="008B1452"/>
    <w:rsid w:val="008B15CF"/>
    <w:rsid w:val="008B16D8"/>
    <w:rsid w:val="008B1CB6"/>
    <w:rsid w:val="008B1D84"/>
    <w:rsid w:val="008B22C7"/>
    <w:rsid w:val="008B265A"/>
    <w:rsid w:val="008B2F29"/>
    <w:rsid w:val="008B3920"/>
    <w:rsid w:val="008B3EB9"/>
    <w:rsid w:val="008B4317"/>
    <w:rsid w:val="008B435C"/>
    <w:rsid w:val="008B44C9"/>
    <w:rsid w:val="008B4C3C"/>
    <w:rsid w:val="008B5091"/>
    <w:rsid w:val="008B5366"/>
    <w:rsid w:val="008B5599"/>
    <w:rsid w:val="008B5608"/>
    <w:rsid w:val="008B6142"/>
    <w:rsid w:val="008B63F9"/>
    <w:rsid w:val="008B68AF"/>
    <w:rsid w:val="008B6A47"/>
    <w:rsid w:val="008B791C"/>
    <w:rsid w:val="008C1DC9"/>
    <w:rsid w:val="008C29D6"/>
    <w:rsid w:val="008C3047"/>
    <w:rsid w:val="008C3DE2"/>
    <w:rsid w:val="008C4A15"/>
    <w:rsid w:val="008C4DA8"/>
    <w:rsid w:val="008C5399"/>
    <w:rsid w:val="008C794E"/>
    <w:rsid w:val="008D038C"/>
    <w:rsid w:val="008D05F8"/>
    <w:rsid w:val="008D1178"/>
    <w:rsid w:val="008D12D7"/>
    <w:rsid w:val="008D1727"/>
    <w:rsid w:val="008D2949"/>
    <w:rsid w:val="008D3506"/>
    <w:rsid w:val="008D3684"/>
    <w:rsid w:val="008D3724"/>
    <w:rsid w:val="008D3F82"/>
    <w:rsid w:val="008D4FA6"/>
    <w:rsid w:val="008D58FB"/>
    <w:rsid w:val="008D5CC1"/>
    <w:rsid w:val="008D6753"/>
    <w:rsid w:val="008D6EE2"/>
    <w:rsid w:val="008E0597"/>
    <w:rsid w:val="008E14F3"/>
    <w:rsid w:val="008E1EF2"/>
    <w:rsid w:val="008E22EA"/>
    <w:rsid w:val="008E2E0B"/>
    <w:rsid w:val="008E2F82"/>
    <w:rsid w:val="008E3613"/>
    <w:rsid w:val="008E3E84"/>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38D"/>
    <w:rsid w:val="008F5C91"/>
    <w:rsid w:val="008F6E9F"/>
    <w:rsid w:val="008F6ED3"/>
    <w:rsid w:val="008F7353"/>
    <w:rsid w:val="008F747A"/>
    <w:rsid w:val="00900769"/>
    <w:rsid w:val="0090117A"/>
    <w:rsid w:val="00901574"/>
    <w:rsid w:val="00901958"/>
    <w:rsid w:val="00901E91"/>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1094"/>
    <w:rsid w:val="00911151"/>
    <w:rsid w:val="00911F7F"/>
    <w:rsid w:val="0091222E"/>
    <w:rsid w:val="00912441"/>
    <w:rsid w:val="00912851"/>
    <w:rsid w:val="0091326C"/>
    <w:rsid w:val="009154F3"/>
    <w:rsid w:val="00915DFB"/>
    <w:rsid w:val="00916634"/>
    <w:rsid w:val="00917134"/>
    <w:rsid w:val="00917300"/>
    <w:rsid w:val="00917664"/>
    <w:rsid w:val="00917852"/>
    <w:rsid w:val="00917E4B"/>
    <w:rsid w:val="00922B0D"/>
    <w:rsid w:val="00922CF1"/>
    <w:rsid w:val="00922FD4"/>
    <w:rsid w:val="009238D5"/>
    <w:rsid w:val="00924598"/>
    <w:rsid w:val="0092474F"/>
    <w:rsid w:val="00924B81"/>
    <w:rsid w:val="00925391"/>
    <w:rsid w:val="00925470"/>
    <w:rsid w:val="009254F9"/>
    <w:rsid w:val="00925F80"/>
    <w:rsid w:val="00926885"/>
    <w:rsid w:val="00926DC0"/>
    <w:rsid w:val="00926E08"/>
    <w:rsid w:val="00927039"/>
    <w:rsid w:val="00927389"/>
    <w:rsid w:val="00927540"/>
    <w:rsid w:val="00927D9C"/>
    <w:rsid w:val="009306B4"/>
    <w:rsid w:val="00930A18"/>
    <w:rsid w:val="00930A32"/>
    <w:rsid w:val="00931253"/>
    <w:rsid w:val="0093161A"/>
    <w:rsid w:val="00931871"/>
    <w:rsid w:val="009318BE"/>
    <w:rsid w:val="009322FE"/>
    <w:rsid w:val="0093264F"/>
    <w:rsid w:val="00932695"/>
    <w:rsid w:val="00932740"/>
    <w:rsid w:val="00933057"/>
    <w:rsid w:val="00933531"/>
    <w:rsid w:val="0093399E"/>
    <w:rsid w:val="00933D05"/>
    <w:rsid w:val="00934A86"/>
    <w:rsid w:val="00935781"/>
    <w:rsid w:val="009369C0"/>
    <w:rsid w:val="00936BC4"/>
    <w:rsid w:val="00936C99"/>
    <w:rsid w:val="0093712E"/>
    <w:rsid w:val="009373D6"/>
    <w:rsid w:val="009377EC"/>
    <w:rsid w:val="00937C27"/>
    <w:rsid w:val="00940373"/>
    <w:rsid w:val="009404EA"/>
    <w:rsid w:val="009408E3"/>
    <w:rsid w:val="00941521"/>
    <w:rsid w:val="0094173C"/>
    <w:rsid w:val="00941C80"/>
    <w:rsid w:val="009425D9"/>
    <w:rsid w:val="00942DFA"/>
    <w:rsid w:val="00943DE3"/>
    <w:rsid w:val="00944590"/>
    <w:rsid w:val="00945084"/>
    <w:rsid w:val="00945973"/>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E4"/>
    <w:rsid w:val="0095641F"/>
    <w:rsid w:val="00957BDE"/>
    <w:rsid w:val="00957D2E"/>
    <w:rsid w:val="00957D37"/>
    <w:rsid w:val="009609D4"/>
    <w:rsid w:val="009613D0"/>
    <w:rsid w:val="00962E67"/>
    <w:rsid w:val="00963361"/>
    <w:rsid w:val="00963941"/>
    <w:rsid w:val="00963DB6"/>
    <w:rsid w:val="00963E83"/>
    <w:rsid w:val="00965182"/>
    <w:rsid w:val="0096591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6E8"/>
    <w:rsid w:val="009769A5"/>
    <w:rsid w:val="00976B5B"/>
    <w:rsid w:val="00977501"/>
    <w:rsid w:val="00977727"/>
    <w:rsid w:val="00977B69"/>
    <w:rsid w:val="0098081D"/>
    <w:rsid w:val="0098088D"/>
    <w:rsid w:val="00980A18"/>
    <w:rsid w:val="00982BA8"/>
    <w:rsid w:val="00982E16"/>
    <w:rsid w:val="00983497"/>
    <w:rsid w:val="00985EF1"/>
    <w:rsid w:val="00986078"/>
    <w:rsid w:val="00986BD1"/>
    <w:rsid w:val="00987231"/>
    <w:rsid w:val="009875E1"/>
    <w:rsid w:val="009875F0"/>
    <w:rsid w:val="009876FB"/>
    <w:rsid w:val="009902B5"/>
    <w:rsid w:val="009905EA"/>
    <w:rsid w:val="00991627"/>
    <w:rsid w:val="00992562"/>
    <w:rsid w:val="00992935"/>
    <w:rsid w:val="00993E6B"/>
    <w:rsid w:val="00994049"/>
    <w:rsid w:val="009950E5"/>
    <w:rsid w:val="009958CA"/>
    <w:rsid w:val="00997533"/>
    <w:rsid w:val="00997B98"/>
    <w:rsid w:val="009A04A3"/>
    <w:rsid w:val="009A245F"/>
    <w:rsid w:val="009A2C03"/>
    <w:rsid w:val="009A2CA1"/>
    <w:rsid w:val="009A2E6F"/>
    <w:rsid w:val="009A3140"/>
    <w:rsid w:val="009A3ED4"/>
    <w:rsid w:val="009A44C4"/>
    <w:rsid w:val="009A49C9"/>
    <w:rsid w:val="009A4BD1"/>
    <w:rsid w:val="009A4CA2"/>
    <w:rsid w:val="009A4E7E"/>
    <w:rsid w:val="009A5786"/>
    <w:rsid w:val="009A57E0"/>
    <w:rsid w:val="009A5E4A"/>
    <w:rsid w:val="009A5F71"/>
    <w:rsid w:val="009A6307"/>
    <w:rsid w:val="009A64E0"/>
    <w:rsid w:val="009A670E"/>
    <w:rsid w:val="009A6781"/>
    <w:rsid w:val="009A6C9D"/>
    <w:rsid w:val="009A6D53"/>
    <w:rsid w:val="009B0007"/>
    <w:rsid w:val="009B0238"/>
    <w:rsid w:val="009B08CD"/>
    <w:rsid w:val="009B11D0"/>
    <w:rsid w:val="009B1339"/>
    <w:rsid w:val="009B1AB2"/>
    <w:rsid w:val="009B2BE8"/>
    <w:rsid w:val="009B2ECF"/>
    <w:rsid w:val="009B38CB"/>
    <w:rsid w:val="009B65E4"/>
    <w:rsid w:val="009B66A1"/>
    <w:rsid w:val="009B753A"/>
    <w:rsid w:val="009B770E"/>
    <w:rsid w:val="009C001F"/>
    <w:rsid w:val="009C0145"/>
    <w:rsid w:val="009C0DF3"/>
    <w:rsid w:val="009C0F2A"/>
    <w:rsid w:val="009C14B9"/>
    <w:rsid w:val="009C2016"/>
    <w:rsid w:val="009C203C"/>
    <w:rsid w:val="009C3941"/>
    <w:rsid w:val="009C3ED8"/>
    <w:rsid w:val="009C40DE"/>
    <w:rsid w:val="009C4C81"/>
    <w:rsid w:val="009C5E13"/>
    <w:rsid w:val="009C6031"/>
    <w:rsid w:val="009C734B"/>
    <w:rsid w:val="009C7DCD"/>
    <w:rsid w:val="009D01F9"/>
    <w:rsid w:val="009D035F"/>
    <w:rsid w:val="009D0425"/>
    <w:rsid w:val="009D0491"/>
    <w:rsid w:val="009D0777"/>
    <w:rsid w:val="009D11DF"/>
    <w:rsid w:val="009D1782"/>
    <w:rsid w:val="009D2CB8"/>
    <w:rsid w:val="009D2F9A"/>
    <w:rsid w:val="009D3393"/>
    <w:rsid w:val="009D3B88"/>
    <w:rsid w:val="009D5206"/>
    <w:rsid w:val="009D52D1"/>
    <w:rsid w:val="009D66F4"/>
    <w:rsid w:val="009D6A66"/>
    <w:rsid w:val="009D6C64"/>
    <w:rsid w:val="009D6C67"/>
    <w:rsid w:val="009D70C0"/>
    <w:rsid w:val="009D752F"/>
    <w:rsid w:val="009E05F4"/>
    <w:rsid w:val="009E0A43"/>
    <w:rsid w:val="009E0FD4"/>
    <w:rsid w:val="009E1A83"/>
    <w:rsid w:val="009E1D7C"/>
    <w:rsid w:val="009E24F4"/>
    <w:rsid w:val="009E2662"/>
    <w:rsid w:val="009E3363"/>
    <w:rsid w:val="009E37B9"/>
    <w:rsid w:val="009E451B"/>
    <w:rsid w:val="009E457F"/>
    <w:rsid w:val="009E4F40"/>
    <w:rsid w:val="009E516E"/>
    <w:rsid w:val="009E5831"/>
    <w:rsid w:val="009E5A02"/>
    <w:rsid w:val="009E5ECD"/>
    <w:rsid w:val="009E5F63"/>
    <w:rsid w:val="009E67E4"/>
    <w:rsid w:val="009E78C2"/>
    <w:rsid w:val="009F0DD4"/>
    <w:rsid w:val="009F0F55"/>
    <w:rsid w:val="009F11F6"/>
    <w:rsid w:val="009F204A"/>
    <w:rsid w:val="009F2622"/>
    <w:rsid w:val="009F290C"/>
    <w:rsid w:val="009F3E19"/>
    <w:rsid w:val="009F4259"/>
    <w:rsid w:val="009F4B16"/>
    <w:rsid w:val="009F4E9C"/>
    <w:rsid w:val="009F56D8"/>
    <w:rsid w:val="009F5B8B"/>
    <w:rsid w:val="009F61A0"/>
    <w:rsid w:val="009F6457"/>
    <w:rsid w:val="009F665E"/>
    <w:rsid w:val="009F6A9E"/>
    <w:rsid w:val="009F6B0A"/>
    <w:rsid w:val="009F7231"/>
    <w:rsid w:val="009F75A3"/>
    <w:rsid w:val="00A00684"/>
    <w:rsid w:val="00A00941"/>
    <w:rsid w:val="00A01941"/>
    <w:rsid w:val="00A02AE4"/>
    <w:rsid w:val="00A034D5"/>
    <w:rsid w:val="00A04836"/>
    <w:rsid w:val="00A0485C"/>
    <w:rsid w:val="00A048E3"/>
    <w:rsid w:val="00A04C70"/>
    <w:rsid w:val="00A04DA3"/>
    <w:rsid w:val="00A05479"/>
    <w:rsid w:val="00A05808"/>
    <w:rsid w:val="00A0596A"/>
    <w:rsid w:val="00A061E8"/>
    <w:rsid w:val="00A06432"/>
    <w:rsid w:val="00A06758"/>
    <w:rsid w:val="00A070BE"/>
    <w:rsid w:val="00A076A8"/>
    <w:rsid w:val="00A0792C"/>
    <w:rsid w:val="00A07CA5"/>
    <w:rsid w:val="00A10664"/>
    <w:rsid w:val="00A10B3D"/>
    <w:rsid w:val="00A111A0"/>
    <w:rsid w:val="00A11882"/>
    <w:rsid w:val="00A12044"/>
    <w:rsid w:val="00A13BB6"/>
    <w:rsid w:val="00A14E1F"/>
    <w:rsid w:val="00A1539F"/>
    <w:rsid w:val="00A15455"/>
    <w:rsid w:val="00A154A2"/>
    <w:rsid w:val="00A15E64"/>
    <w:rsid w:val="00A165A6"/>
    <w:rsid w:val="00A16938"/>
    <w:rsid w:val="00A17320"/>
    <w:rsid w:val="00A20DD0"/>
    <w:rsid w:val="00A21517"/>
    <w:rsid w:val="00A2206A"/>
    <w:rsid w:val="00A2285C"/>
    <w:rsid w:val="00A22D65"/>
    <w:rsid w:val="00A22E12"/>
    <w:rsid w:val="00A24804"/>
    <w:rsid w:val="00A25335"/>
    <w:rsid w:val="00A26B49"/>
    <w:rsid w:val="00A27499"/>
    <w:rsid w:val="00A2768E"/>
    <w:rsid w:val="00A27F3F"/>
    <w:rsid w:val="00A307A8"/>
    <w:rsid w:val="00A31157"/>
    <w:rsid w:val="00A316FE"/>
    <w:rsid w:val="00A3188F"/>
    <w:rsid w:val="00A31A56"/>
    <w:rsid w:val="00A31BD7"/>
    <w:rsid w:val="00A329E8"/>
    <w:rsid w:val="00A3374A"/>
    <w:rsid w:val="00A33C2E"/>
    <w:rsid w:val="00A33E06"/>
    <w:rsid w:val="00A342BE"/>
    <w:rsid w:val="00A344D2"/>
    <w:rsid w:val="00A34CA6"/>
    <w:rsid w:val="00A3559C"/>
    <w:rsid w:val="00A35BFE"/>
    <w:rsid w:val="00A35C03"/>
    <w:rsid w:val="00A3621D"/>
    <w:rsid w:val="00A36914"/>
    <w:rsid w:val="00A375CA"/>
    <w:rsid w:val="00A376F9"/>
    <w:rsid w:val="00A37738"/>
    <w:rsid w:val="00A37818"/>
    <w:rsid w:val="00A37BC1"/>
    <w:rsid w:val="00A400FC"/>
    <w:rsid w:val="00A417BC"/>
    <w:rsid w:val="00A41AEC"/>
    <w:rsid w:val="00A4239E"/>
    <w:rsid w:val="00A439B4"/>
    <w:rsid w:val="00A4419F"/>
    <w:rsid w:val="00A4461F"/>
    <w:rsid w:val="00A45378"/>
    <w:rsid w:val="00A45A0D"/>
    <w:rsid w:val="00A45A9A"/>
    <w:rsid w:val="00A45CB7"/>
    <w:rsid w:val="00A46071"/>
    <w:rsid w:val="00A46099"/>
    <w:rsid w:val="00A4655B"/>
    <w:rsid w:val="00A46977"/>
    <w:rsid w:val="00A46FF6"/>
    <w:rsid w:val="00A47178"/>
    <w:rsid w:val="00A47EF5"/>
    <w:rsid w:val="00A47EFE"/>
    <w:rsid w:val="00A505CA"/>
    <w:rsid w:val="00A50740"/>
    <w:rsid w:val="00A509E4"/>
    <w:rsid w:val="00A50A6A"/>
    <w:rsid w:val="00A50C94"/>
    <w:rsid w:val="00A514FE"/>
    <w:rsid w:val="00A5155B"/>
    <w:rsid w:val="00A52209"/>
    <w:rsid w:val="00A53294"/>
    <w:rsid w:val="00A533C3"/>
    <w:rsid w:val="00A54062"/>
    <w:rsid w:val="00A554F8"/>
    <w:rsid w:val="00A56884"/>
    <w:rsid w:val="00A600A9"/>
    <w:rsid w:val="00A602E3"/>
    <w:rsid w:val="00A61043"/>
    <w:rsid w:val="00A63023"/>
    <w:rsid w:val="00A641D5"/>
    <w:rsid w:val="00A642DF"/>
    <w:rsid w:val="00A6494F"/>
    <w:rsid w:val="00A64DB8"/>
    <w:rsid w:val="00A65340"/>
    <w:rsid w:val="00A6563B"/>
    <w:rsid w:val="00A65AF6"/>
    <w:rsid w:val="00A65B1E"/>
    <w:rsid w:val="00A65FDA"/>
    <w:rsid w:val="00A66777"/>
    <w:rsid w:val="00A6699E"/>
    <w:rsid w:val="00A66B54"/>
    <w:rsid w:val="00A6703E"/>
    <w:rsid w:val="00A671E3"/>
    <w:rsid w:val="00A6790C"/>
    <w:rsid w:val="00A702CC"/>
    <w:rsid w:val="00A70B09"/>
    <w:rsid w:val="00A70FB8"/>
    <w:rsid w:val="00A71C29"/>
    <w:rsid w:val="00A724AC"/>
    <w:rsid w:val="00A72FD3"/>
    <w:rsid w:val="00A7370A"/>
    <w:rsid w:val="00A739F8"/>
    <w:rsid w:val="00A73F18"/>
    <w:rsid w:val="00A74326"/>
    <w:rsid w:val="00A747D1"/>
    <w:rsid w:val="00A757BC"/>
    <w:rsid w:val="00A7582D"/>
    <w:rsid w:val="00A75A75"/>
    <w:rsid w:val="00A76740"/>
    <w:rsid w:val="00A77D5B"/>
    <w:rsid w:val="00A804CE"/>
    <w:rsid w:val="00A80A17"/>
    <w:rsid w:val="00A81295"/>
    <w:rsid w:val="00A830D1"/>
    <w:rsid w:val="00A83EBC"/>
    <w:rsid w:val="00A842B1"/>
    <w:rsid w:val="00A844F5"/>
    <w:rsid w:val="00A85526"/>
    <w:rsid w:val="00A86DEE"/>
    <w:rsid w:val="00A9052D"/>
    <w:rsid w:val="00A90C23"/>
    <w:rsid w:val="00A9144F"/>
    <w:rsid w:val="00A92205"/>
    <w:rsid w:val="00A9278A"/>
    <w:rsid w:val="00A93939"/>
    <w:rsid w:val="00A93E54"/>
    <w:rsid w:val="00A942A2"/>
    <w:rsid w:val="00A94561"/>
    <w:rsid w:val="00A947CF"/>
    <w:rsid w:val="00A94CC8"/>
    <w:rsid w:val="00A95FB1"/>
    <w:rsid w:val="00A95FB7"/>
    <w:rsid w:val="00A96658"/>
    <w:rsid w:val="00A96E74"/>
    <w:rsid w:val="00A9703E"/>
    <w:rsid w:val="00A97071"/>
    <w:rsid w:val="00AA0278"/>
    <w:rsid w:val="00AA07ED"/>
    <w:rsid w:val="00AA0B43"/>
    <w:rsid w:val="00AA0FE9"/>
    <w:rsid w:val="00AA2E79"/>
    <w:rsid w:val="00AA3BAC"/>
    <w:rsid w:val="00AA3C38"/>
    <w:rsid w:val="00AA3E87"/>
    <w:rsid w:val="00AA3F5C"/>
    <w:rsid w:val="00AA44B4"/>
    <w:rsid w:val="00AA46F6"/>
    <w:rsid w:val="00AA663B"/>
    <w:rsid w:val="00AA6657"/>
    <w:rsid w:val="00AA682B"/>
    <w:rsid w:val="00AA6D1C"/>
    <w:rsid w:val="00AA7208"/>
    <w:rsid w:val="00AA744F"/>
    <w:rsid w:val="00AB01BA"/>
    <w:rsid w:val="00AB072A"/>
    <w:rsid w:val="00AB0B64"/>
    <w:rsid w:val="00AB0F0D"/>
    <w:rsid w:val="00AB1994"/>
    <w:rsid w:val="00AB1D30"/>
    <w:rsid w:val="00AB1F3C"/>
    <w:rsid w:val="00AB1FDF"/>
    <w:rsid w:val="00AB231D"/>
    <w:rsid w:val="00AB2756"/>
    <w:rsid w:val="00AB29AC"/>
    <w:rsid w:val="00AB34F7"/>
    <w:rsid w:val="00AB3EAB"/>
    <w:rsid w:val="00AB43F5"/>
    <w:rsid w:val="00AB4468"/>
    <w:rsid w:val="00AB51E7"/>
    <w:rsid w:val="00AB551E"/>
    <w:rsid w:val="00AB551F"/>
    <w:rsid w:val="00AB5A2A"/>
    <w:rsid w:val="00AB5A64"/>
    <w:rsid w:val="00AB6175"/>
    <w:rsid w:val="00AB73DA"/>
    <w:rsid w:val="00AB7650"/>
    <w:rsid w:val="00AB7D00"/>
    <w:rsid w:val="00AC025A"/>
    <w:rsid w:val="00AC043D"/>
    <w:rsid w:val="00AC0C67"/>
    <w:rsid w:val="00AC1B14"/>
    <w:rsid w:val="00AC1B5A"/>
    <w:rsid w:val="00AC1F2E"/>
    <w:rsid w:val="00AC21FC"/>
    <w:rsid w:val="00AC226C"/>
    <w:rsid w:val="00AC2A1B"/>
    <w:rsid w:val="00AC3434"/>
    <w:rsid w:val="00AC3B2D"/>
    <w:rsid w:val="00AC3E70"/>
    <w:rsid w:val="00AC3F48"/>
    <w:rsid w:val="00AC4BE3"/>
    <w:rsid w:val="00AC6116"/>
    <w:rsid w:val="00AC6619"/>
    <w:rsid w:val="00AC6CF8"/>
    <w:rsid w:val="00AD0CD9"/>
    <w:rsid w:val="00AD1A08"/>
    <w:rsid w:val="00AD2A12"/>
    <w:rsid w:val="00AD2AE0"/>
    <w:rsid w:val="00AD2F34"/>
    <w:rsid w:val="00AD327B"/>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0F7E"/>
    <w:rsid w:val="00AF14A6"/>
    <w:rsid w:val="00AF1FEB"/>
    <w:rsid w:val="00AF3E29"/>
    <w:rsid w:val="00AF4346"/>
    <w:rsid w:val="00AF446B"/>
    <w:rsid w:val="00AF4A2C"/>
    <w:rsid w:val="00AF51FD"/>
    <w:rsid w:val="00AF55B1"/>
    <w:rsid w:val="00AF55F4"/>
    <w:rsid w:val="00AF57B0"/>
    <w:rsid w:val="00AF5AE3"/>
    <w:rsid w:val="00AF5D99"/>
    <w:rsid w:val="00AF6605"/>
    <w:rsid w:val="00AF6C08"/>
    <w:rsid w:val="00AF784D"/>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24B"/>
    <w:rsid w:val="00B05A4D"/>
    <w:rsid w:val="00B06DFA"/>
    <w:rsid w:val="00B100A8"/>
    <w:rsid w:val="00B106BC"/>
    <w:rsid w:val="00B10FB7"/>
    <w:rsid w:val="00B1109F"/>
    <w:rsid w:val="00B117A7"/>
    <w:rsid w:val="00B118A6"/>
    <w:rsid w:val="00B11F09"/>
    <w:rsid w:val="00B1236F"/>
    <w:rsid w:val="00B130FD"/>
    <w:rsid w:val="00B13115"/>
    <w:rsid w:val="00B135AE"/>
    <w:rsid w:val="00B14447"/>
    <w:rsid w:val="00B1454E"/>
    <w:rsid w:val="00B14D40"/>
    <w:rsid w:val="00B14F4E"/>
    <w:rsid w:val="00B159DB"/>
    <w:rsid w:val="00B1676A"/>
    <w:rsid w:val="00B16FB4"/>
    <w:rsid w:val="00B17194"/>
    <w:rsid w:val="00B17D58"/>
    <w:rsid w:val="00B17EF5"/>
    <w:rsid w:val="00B21475"/>
    <w:rsid w:val="00B223A2"/>
    <w:rsid w:val="00B224CB"/>
    <w:rsid w:val="00B22A35"/>
    <w:rsid w:val="00B237AD"/>
    <w:rsid w:val="00B23940"/>
    <w:rsid w:val="00B23CD6"/>
    <w:rsid w:val="00B24055"/>
    <w:rsid w:val="00B2416B"/>
    <w:rsid w:val="00B247CD"/>
    <w:rsid w:val="00B25215"/>
    <w:rsid w:val="00B25DCE"/>
    <w:rsid w:val="00B26BF6"/>
    <w:rsid w:val="00B2723C"/>
    <w:rsid w:val="00B273E1"/>
    <w:rsid w:val="00B30259"/>
    <w:rsid w:val="00B3028C"/>
    <w:rsid w:val="00B308E9"/>
    <w:rsid w:val="00B3220F"/>
    <w:rsid w:val="00B32468"/>
    <w:rsid w:val="00B332EC"/>
    <w:rsid w:val="00B33ED2"/>
    <w:rsid w:val="00B3499D"/>
    <w:rsid w:val="00B36174"/>
    <w:rsid w:val="00B3676E"/>
    <w:rsid w:val="00B3682D"/>
    <w:rsid w:val="00B37AAA"/>
    <w:rsid w:val="00B37C55"/>
    <w:rsid w:val="00B37C90"/>
    <w:rsid w:val="00B420DC"/>
    <w:rsid w:val="00B4323D"/>
    <w:rsid w:val="00B43B88"/>
    <w:rsid w:val="00B43BF7"/>
    <w:rsid w:val="00B440AF"/>
    <w:rsid w:val="00B4452E"/>
    <w:rsid w:val="00B445E7"/>
    <w:rsid w:val="00B4571A"/>
    <w:rsid w:val="00B466EC"/>
    <w:rsid w:val="00B47AFC"/>
    <w:rsid w:val="00B50370"/>
    <w:rsid w:val="00B503BE"/>
    <w:rsid w:val="00B514CE"/>
    <w:rsid w:val="00B519FF"/>
    <w:rsid w:val="00B51F0F"/>
    <w:rsid w:val="00B520DC"/>
    <w:rsid w:val="00B522F9"/>
    <w:rsid w:val="00B528BA"/>
    <w:rsid w:val="00B54858"/>
    <w:rsid w:val="00B55B44"/>
    <w:rsid w:val="00B563EC"/>
    <w:rsid w:val="00B603EB"/>
    <w:rsid w:val="00B6068E"/>
    <w:rsid w:val="00B60BC6"/>
    <w:rsid w:val="00B6112B"/>
    <w:rsid w:val="00B622D2"/>
    <w:rsid w:val="00B62586"/>
    <w:rsid w:val="00B62779"/>
    <w:rsid w:val="00B630D3"/>
    <w:rsid w:val="00B635ED"/>
    <w:rsid w:val="00B636EC"/>
    <w:rsid w:val="00B63DA0"/>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5688"/>
    <w:rsid w:val="00B758AF"/>
    <w:rsid w:val="00B76565"/>
    <w:rsid w:val="00B7739A"/>
    <w:rsid w:val="00B80473"/>
    <w:rsid w:val="00B8110C"/>
    <w:rsid w:val="00B816C1"/>
    <w:rsid w:val="00B81AC7"/>
    <w:rsid w:val="00B82AA1"/>
    <w:rsid w:val="00B82F66"/>
    <w:rsid w:val="00B83231"/>
    <w:rsid w:val="00B83DB9"/>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23F"/>
    <w:rsid w:val="00B94371"/>
    <w:rsid w:val="00B95B11"/>
    <w:rsid w:val="00B95FBC"/>
    <w:rsid w:val="00B96315"/>
    <w:rsid w:val="00B964F0"/>
    <w:rsid w:val="00BA01DE"/>
    <w:rsid w:val="00BA0283"/>
    <w:rsid w:val="00BA1647"/>
    <w:rsid w:val="00BA1959"/>
    <w:rsid w:val="00BA25EB"/>
    <w:rsid w:val="00BA2B75"/>
    <w:rsid w:val="00BA2C47"/>
    <w:rsid w:val="00BA3FA2"/>
    <w:rsid w:val="00BA4489"/>
    <w:rsid w:val="00BA47FC"/>
    <w:rsid w:val="00BA561E"/>
    <w:rsid w:val="00BA57A4"/>
    <w:rsid w:val="00BA57F1"/>
    <w:rsid w:val="00BA5943"/>
    <w:rsid w:val="00BA6B45"/>
    <w:rsid w:val="00BA7A4A"/>
    <w:rsid w:val="00BB00CA"/>
    <w:rsid w:val="00BB014E"/>
    <w:rsid w:val="00BB0260"/>
    <w:rsid w:val="00BB06C8"/>
    <w:rsid w:val="00BB126D"/>
    <w:rsid w:val="00BB1A32"/>
    <w:rsid w:val="00BB1B58"/>
    <w:rsid w:val="00BB1D03"/>
    <w:rsid w:val="00BB20EF"/>
    <w:rsid w:val="00BB271C"/>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2D50"/>
    <w:rsid w:val="00BC3F8D"/>
    <w:rsid w:val="00BC5202"/>
    <w:rsid w:val="00BC5424"/>
    <w:rsid w:val="00BC5E46"/>
    <w:rsid w:val="00BC6989"/>
    <w:rsid w:val="00BC6DA0"/>
    <w:rsid w:val="00BC74F4"/>
    <w:rsid w:val="00BC7804"/>
    <w:rsid w:val="00BD0F81"/>
    <w:rsid w:val="00BD0FB4"/>
    <w:rsid w:val="00BD11C8"/>
    <w:rsid w:val="00BD1B1D"/>
    <w:rsid w:val="00BD1DDC"/>
    <w:rsid w:val="00BD218A"/>
    <w:rsid w:val="00BD22E2"/>
    <w:rsid w:val="00BD35A2"/>
    <w:rsid w:val="00BD3661"/>
    <w:rsid w:val="00BD386B"/>
    <w:rsid w:val="00BD401B"/>
    <w:rsid w:val="00BD45BF"/>
    <w:rsid w:val="00BD5BC3"/>
    <w:rsid w:val="00BD6377"/>
    <w:rsid w:val="00BD6AB8"/>
    <w:rsid w:val="00BD6C7C"/>
    <w:rsid w:val="00BD751F"/>
    <w:rsid w:val="00BE02C9"/>
    <w:rsid w:val="00BE1040"/>
    <w:rsid w:val="00BE1208"/>
    <w:rsid w:val="00BE157B"/>
    <w:rsid w:val="00BE16DD"/>
    <w:rsid w:val="00BE1819"/>
    <w:rsid w:val="00BE187A"/>
    <w:rsid w:val="00BE1F5E"/>
    <w:rsid w:val="00BE25DF"/>
    <w:rsid w:val="00BE2BF9"/>
    <w:rsid w:val="00BE2F7A"/>
    <w:rsid w:val="00BE3595"/>
    <w:rsid w:val="00BE36FF"/>
    <w:rsid w:val="00BE3A38"/>
    <w:rsid w:val="00BE44BF"/>
    <w:rsid w:val="00BE52FB"/>
    <w:rsid w:val="00BE6CC1"/>
    <w:rsid w:val="00BF06D6"/>
    <w:rsid w:val="00BF1146"/>
    <w:rsid w:val="00BF2084"/>
    <w:rsid w:val="00BF2CB8"/>
    <w:rsid w:val="00BF31DD"/>
    <w:rsid w:val="00BF3222"/>
    <w:rsid w:val="00BF3744"/>
    <w:rsid w:val="00BF41F3"/>
    <w:rsid w:val="00BF4B57"/>
    <w:rsid w:val="00BF4F47"/>
    <w:rsid w:val="00BF5220"/>
    <w:rsid w:val="00BF6555"/>
    <w:rsid w:val="00BF6689"/>
    <w:rsid w:val="00BF6AA4"/>
    <w:rsid w:val="00BF6BB4"/>
    <w:rsid w:val="00BF6C80"/>
    <w:rsid w:val="00BF7979"/>
    <w:rsid w:val="00BF7E15"/>
    <w:rsid w:val="00C00C02"/>
    <w:rsid w:val="00C01524"/>
    <w:rsid w:val="00C0165A"/>
    <w:rsid w:val="00C01804"/>
    <w:rsid w:val="00C01B6D"/>
    <w:rsid w:val="00C01C81"/>
    <w:rsid w:val="00C02011"/>
    <w:rsid w:val="00C02D12"/>
    <w:rsid w:val="00C04860"/>
    <w:rsid w:val="00C053A8"/>
    <w:rsid w:val="00C0560C"/>
    <w:rsid w:val="00C06868"/>
    <w:rsid w:val="00C06C4A"/>
    <w:rsid w:val="00C070F2"/>
    <w:rsid w:val="00C0720C"/>
    <w:rsid w:val="00C10CB2"/>
    <w:rsid w:val="00C11414"/>
    <w:rsid w:val="00C12420"/>
    <w:rsid w:val="00C1246A"/>
    <w:rsid w:val="00C12721"/>
    <w:rsid w:val="00C12953"/>
    <w:rsid w:val="00C129AB"/>
    <w:rsid w:val="00C12C08"/>
    <w:rsid w:val="00C12EF2"/>
    <w:rsid w:val="00C13946"/>
    <w:rsid w:val="00C14340"/>
    <w:rsid w:val="00C1453D"/>
    <w:rsid w:val="00C148DA"/>
    <w:rsid w:val="00C14CE9"/>
    <w:rsid w:val="00C15493"/>
    <w:rsid w:val="00C15D9C"/>
    <w:rsid w:val="00C16299"/>
    <w:rsid w:val="00C16419"/>
    <w:rsid w:val="00C1724B"/>
    <w:rsid w:val="00C17505"/>
    <w:rsid w:val="00C17B86"/>
    <w:rsid w:val="00C20098"/>
    <w:rsid w:val="00C200B1"/>
    <w:rsid w:val="00C20170"/>
    <w:rsid w:val="00C20620"/>
    <w:rsid w:val="00C20A13"/>
    <w:rsid w:val="00C20CA6"/>
    <w:rsid w:val="00C2150D"/>
    <w:rsid w:val="00C220C7"/>
    <w:rsid w:val="00C233E5"/>
    <w:rsid w:val="00C2404D"/>
    <w:rsid w:val="00C24110"/>
    <w:rsid w:val="00C2426C"/>
    <w:rsid w:val="00C24A38"/>
    <w:rsid w:val="00C252EB"/>
    <w:rsid w:val="00C26FBA"/>
    <w:rsid w:val="00C2725F"/>
    <w:rsid w:val="00C274A7"/>
    <w:rsid w:val="00C274B5"/>
    <w:rsid w:val="00C2756E"/>
    <w:rsid w:val="00C27E36"/>
    <w:rsid w:val="00C30611"/>
    <w:rsid w:val="00C31667"/>
    <w:rsid w:val="00C32F61"/>
    <w:rsid w:val="00C33584"/>
    <w:rsid w:val="00C33705"/>
    <w:rsid w:val="00C33FCB"/>
    <w:rsid w:val="00C344FA"/>
    <w:rsid w:val="00C34FD8"/>
    <w:rsid w:val="00C353AB"/>
    <w:rsid w:val="00C354A0"/>
    <w:rsid w:val="00C35FD4"/>
    <w:rsid w:val="00C369F4"/>
    <w:rsid w:val="00C36C06"/>
    <w:rsid w:val="00C37560"/>
    <w:rsid w:val="00C41569"/>
    <w:rsid w:val="00C41814"/>
    <w:rsid w:val="00C41A0C"/>
    <w:rsid w:val="00C41D95"/>
    <w:rsid w:val="00C43F0A"/>
    <w:rsid w:val="00C444B2"/>
    <w:rsid w:val="00C44E1C"/>
    <w:rsid w:val="00C450A4"/>
    <w:rsid w:val="00C4532B"/>
    <w:rsid w:val="00C46700"/>
    <w:rsid w:val="00C46C56"/>
    <w:rsid w:val="00C46F4F"/>
    <w:rsid w:val="00C47136"/>
    <w:rsid w:val="00C4732B"/>
    <w:rsid w:val="00C475C0"/>
    <w:rsid w:val="00C47937"/>
    <w:rsid w:val="00C4799B"/>
    <w:rsid w:val="00C50500"/>
    <w:rsid w:val="00C510CD"/>
    <w:rsid w:val="00C5156E"/>
    <w:rsid w:val="00C527B8"/>
    <w:rsid w:val="00C53181"/>
    <w:rsid w:val="00C53706"/>
    <w:rsid w:val="00C53E81"/>
    <w:rsid w:val="00C5425E"/>
    <w:rsid w:val="00C54D95"/>
    <w:rsid w:val="00C54F09"/>
    <w:rsid w:val="00C558B4"/>
    <w:rsid w:val="00C55BD1"/>
    <w:rsid w:val="00C5654E"/>
    <w:rsid w:val="00C57841"/>
    <w:rsid w:val="00C6125B"/>
    <w:rsid w:val="00C617C7"/>
    <w:rsid w:val="00C61962"/>
    <w:rsid w:val="00C62579"/>
    <w:rsid w:val="00C627C6"/>
    <w:rsid w:val="00C636E7"/>
    <w:rsid w:val="00C63D17"/>
    <w:rsid w:val="00C63D4A"/>
    <w:rsid w:val="00C641C3"/>
    <w:rsid w:val="00C64326"/>
    <w:rsid w:val="00C64403"/>
    <w:rsid w:val="00C65404"/>
    <w:rsid w:val="00C65991"/>
    <w:rsid w:val="00C663BA"/>
    <w:rsid w:val="00C666D7"/>
    <w:rsid w:val="00C67914"/>
    <w:rsid w:val="00C67DA4"/>
    <w:rsid w:val="00C67EC6"/>
    <w:rsid w:val="00C67F51"/>
    <w:rsid w:val="00C70556"/>
    <w:rsid w:val="00C718A6"/>
    <w:rsid w:val="00C720DE"/>
    <w:rsid w:val="00C72E87"/>
    <w:rsid w:val="00C734FE"/>
    <w:rsid w:val="00C73813"/>
    <w:rsid w:val="00C7385F"/>
    <w:rsid w:val="00C7387E"/>
    <w:rsid w:val="00C74719"/>
    <w:rsid w:val="00C76A1F"/>
    <w:rsid w:val="00C771E5"/>
    <w:rsid w:val="00C77749"/>
    <w:rsid w:val="00C7799E"/>
    <w:rsid w:val="00C779CC"/>
    <w:rsid w:val="00C77A49"/>
    <w:rsid w:val="00C77B48"/>
    <w:rsid w:val="00C80CAC"/>
    <w:rsid w:val="00C81062"/>
    <w:rsid w:val="00C815CB"/>
    <w:rsid w:val="00C81C46"/>
    <w:rsid w:val="00C81D96"/>
    <w:rsid w:val="00C82A2A"/>
    <w:rsid w:val="00C832EB"/>
    <w:rsid w:val="00C836AE"/>
    <w:rsid w:val="00C837C2"/>
    <w:rsid w:val="00C8450D"/>
    <w:rsid w:val="00C8515C"/>
    <w:rsid w:val="00C85ECF"/>
    <w:rsid w:val="00C86F97"/>
    <w:rsid w:val="00C87750"/>
    <w:rsid w:val="00C87CD2"/>
    <w:rsid w:val="00C87CD6"/>
    <w:rsid w:val="00C87DBC"/>
    <w:rsid w:val="00C87E96"/>
    <w:rsid w:val="00C90BF1"/>
    <w:rsid w:val="00C90FD1"/>
    <w:rsid w:val="00C923F3"/>
    <w:rsid w:val="00C92B35"/>
    <w:rsid w:val="00C92E70"/>
    <w:rsid w:val="00C939BB"/>
    <w:rsid w:val="00C93AA3"/>
    <w:rsid w:val="00C940D0"/>
    <w:rsid w:val="00C952DE"/>
    <w:rsid w:val="00C953AB"/>
    <w:rsid w:val="00C95A11"/>
    <w:rsid w:val="00C96286"/>
    <w:rsid w:val="00C9634A"/>
    <w:rsid w:val="00C96856"/>
    <w:rsid w:val="00C9705A"/>
    <w:rsid w:val="00C979D0"/>
    <w:rsid w:val="00C97BDC"/>
    <w:rsid w:val="00C97D4A"/>
    <w:rsid w:val="00CA0F0B"/>
    <w:rsid w:val="00CA16D8"/>
    <w:rsid w:val="00CA1C34"/>
    <w:rsid w:val="00CA25C8"/>
    <w:rsid w:val="00CA2A09"/>
    <w:rsid w:val="00CA2CF7"/>
    <w:rsid w:val="00CA2D5F"/>
    <w:rsid w:val="00CA2DB2"/>
    <w:rsid w:val="00CA36BC"/>
    <w:rsid w:val="00CA376A"/>
    <w:rsid w:val="00CA4B6B"/>
    <w:rsid w:val="00CA662C"/>
    <w:rsid w:val="00CB03F5"/>
    <w:rsid w:val="00CB0E0D"/>
    <w:rsid w:val="00CB125C"/>
    <w:rsid w:val="00CB26E8"/>
    <w:rsid w:val="00CB2740"/>
    <w:rsid w:val="00CB2E8D"/>
    <w:rsid w:val="00CB3AFE"/>
    <w:rsid w:val="00CB5241"/>
    <w:rsid w:val="00CB59B8"/>
    <w:rsid w:val="00CB6EEB"/>
    <w:rsid w:val="00CB70B2"/>
    <w:rsid w:val="00CC0367"/>
    <w:rsid w:val="00CC09EF"/>
    <w:rsid w:val="00CC0BD8"/>
    <w:rsid w:val="00CC1383"/>
    <w:rsid w:val="00CC242A"/>
    <w:rsid w:val="00CC2561"/>
    <w:rsid w:val="00CC275A"/>
    <w:rsid w:val="00CC30E9"/>
    <w:rsid w:val="00CC30F6"/>
    <w:rsid w:val="00CC334F"/>
    <w:rsid w:val="00CC3DF0"/>
    <w:rsid w:val="00CC43FE"/>
    <w:rsid w:val="00CC5101"/>
    <w:rsid w:val="00CC66A1"/>
    <w:rsid w:val="00CC7629"/>
    <w:rsid w:val="00CC76C0"/>
    <w:rsid w:val="00CC7CA8"/>
    <w:rsid w:val="00CD146F"/>
    <w:rsid w:val="00CD255E"/>
    <w:rsid w:val="00CD26C6"/>
    <w:rsid w:val="00CD2F81"/>
    <w:rsid w:val="00CD3206"/>
    <w:rsid w:val="00CD361D"/>
    <w:rsid w:val="00CD3CC0"/>
    <w:rsid w:val="00CD4309"/>
    <w:rsid w:val="00CD5B80"/>
    <w:rsid w:val="00CD5D77"/>
    <w:rsid w:val="00CD5FB4"/>
    <w:rsid w:val="00CD6050"/>
    <w:rsid w:val="00CD64D2"/>
    <w:rsid w:val="00CD65FF"/>
    <w:rsid w:val="00CD6DB9"/>
    <w:rsid w:val="00CD76CB"/>
    <w:rsid w:val="00CD76EF"/>
    <w:rsid w:val="00CD7F61"/>
    <w:rsid w:val="00CE01AC"/>
    <w:rsid w:val="00CE0C7D"/>
    <w:rsid w:val="00CE2037"/>
    <w:rsid w:val="00CE33D5"/>
    <w:rsid w:val="00CE463D"/>
    <w:rsid w:val="00CE4A67"/>
    <w:rsid w:val="00CE52EA"/>
    <w:rsid w:val="00CE5654"/>
    <w:rsid w:val="00CE5C81"/>
    <w:rsid w:val="00CE5D10"/>
    <w:rsid w:val="00CE7756"/>
    <w:rsid w:val="00CE7AE1"/>
    <w:rsid w:val="00CE7DE9"/>
    <w:rsid w:val="00CF16D4"/>
    <w:rsid w:val="00CF2042"/>
    <w:rsid w:val="00CF2E1B"/>
    <w:rsid w:val="00CF3179"/>
    <w:rsid w:val="00CF3525"/>
    <w:rsid w:val="00CF3824"/>
    <w:rsid w:val="00CF3B6E"/>
    <w:rsid w:val="00CF3DDA"/>
    <w:rsid w:val="00CF3E42"/>
    <w:rsid w:val="00CF40F8"/>
    <w:rsid w:val="00CF50C3"/>
    <w:rsid w:val="00CF5B94"/>
    <w:rsid w:val="00CF6383"/>
    <w:rsid w:val="00CF6AE1"/>
    <w:rsid w:val="00CF728F"/>
    <w:rsid w:val="00CF73CB"/>
    <w:rsid w:val="00D0060B"/>
    <w:rsid w:val="00D00846"/>
    <w:rsid w:val="00D01508"/>
    <w:rsid w:val="00D0245E"/>
    <w:rsid w:val="00D026CC"/>
    <w:rsid w:val="00D034D2"/>
    <w:rsid w:val="00D03CAA"/>
    <w:rsid w:val="00D04202"/>
    <w:rsid w:val="00D04512"/>
    <w:rsid w:val="00D04723"/>
    <w:rsid w:val="00D0586B"/>
    <w:rsid w:val="00D05A63"/>
    <w:rsid w:val="00D05BD8"/>
    <w:rsid w:val="00D05EF6"/>
    <w:rsid w:val="00D05FF3"/>
    <w:rsid w:val="00D06B38"/>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4CF"/>
    <w:rsid w:val="00D27D6C"/>
    <w:rsid w:val="00D3044E"/>
    <w:rsid w:val="00D307BE"/>
    <w:rsid w:val="00D30F2B"/>
    <w:rsid w:val="00D30FFF"/>
    <w:rsid w:val="00D31405"/>
    <w:rsid w:val="00D31743"/>
    <w:rsid w:val="00D32720"/>
    <w:rsid w:val="00D330B5"/>
    <w:rsid w:val="00D330D3"/>
    <w:rsid w:val="00D3350C"/>
    <w:rsid w:val="00D338FD"/>
    <w:rsid w:val="00D33D7A"/>
    <w:rsid w:val="00D341EF"/>
    <w:rsid w:val="00D344A2"/>
    <w:rsid w:val="00D35046"/>
    <w:rsid w:val="00D351FD"/>
    <w:rsid w:val="00D362D9"/>
    <w:rsid w:val="00D36681"/>
    <w:rsid w:val="00D36A8A"/>
    <w:rsid w:val="00D36D96"/>
    <w:rsid w:val="00D374B6"/>
    <w:rsid w:val="00D374CF"/>
    <w:rsid w:val="00D37536"/>
    <w:rsid w:val="00D37B21"/>
    <w:rsid w:val="00D37DA2"/>
    <w:rsid w:val="00D400CB"/>
    <w:rsid w:val="00D40B3E"/>
    <w:rsid w:val="00D41381"/>
    <w:rsid w:val="00D42112"/>
    <w:rsid w:val="00D4277F"/>
    <w:rsid w:val="00D4283B"/>
    <w:rsid w:val="00D4305D"/>
    <w:rsid w:val="00D438C7"/>
    <w:rsid w:val="00D43BD3"/>
    <w:rsid w:val="00D444A8"/>
    <w:rsid w:val="00D45DD1"/>
    <w:rsid w:val="00D4621C"/>
    <w:rsid w:val="00D4698F"/>
    <w:rsid w:val="00D4755F"/>
    <w:rsid w:val="00D478D5"/>
    <w:rsid w:val="00D47D17"/>
    <w:rsid w:val="00D51584"/>
    <w:rsid w:val="00D515EC"/>
    <w:rsid w:val="00D51B71"/>
    <w:rsid w:val="00D53BC4"/>
    <w:rsid w:val="00D53C92"/>
    <w:rsid w:val="00D54623"/>
    <w:rsid w:val="00D54730"/>
    <w:rsid w:val="00D54940"/>
    <w:rsid w:val="00D55A0F"/>
    <w:rsid w:val="00D563FF"/>
    <w:rsid w:val="00D56445"/>
    <w:rsid w:val="00D56867"/>
    <w:rsid w:val="00D56BA2"/>
    <w:rsid w:val="00D576CC"/>
    <w:rsid w:val="00D57C52"/>
    <w:rsid w:val="00D57D68"/>
    <w:rsid w:val="00D57FED"/>
    <w:rsid w:val="00D60C8D"/>
    <w:rsid w:val="00D60DC0"/>
    <w:rsid w:val="00D613F5"/>
    <w:rsid w:val="00D61D64"/>
    <w:rsid w:val="00D630A8"/>
    <w:rsid w:val="00D64A75"/>
    <w:rsid w:val="00D64E4E"/>
    <w:rsid w:val="00D66FAB"/>
    <w:rsid w:val="00D67A5C"/>
    <w:rsid w:val="00D67A5D"/>
    <w:rsid w:val="00D67B3B"/>
    <w:rsid w:val="00D67DB2"/>
    <w:rsid w:val="00D67E13"/>
    <w:rsid w:val="00D70208"/>
    <w:rsid w:val="00D704E5"/>
    <w:rsid w:val="00D70A0E"/>
    <w:rsid w:val="00D70B4B"/>
    <w:rsid w:val="00D70C0A"/>
    <w:rsid w:val="00D71C52"/>
    <w:rsid w:val="00D71DD2"/>
    <w:rsid w:val="00D71F81"/>
    <w:rsid w:val="00D727F6"/>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34C"/>
    <w:rsid w:val="00D82C58"/>
    <w:rsid w:val="00D839BD"/>
    <w:rsid w:val="00D851EB"/>
    <w:rsid w:val="00D8529E"/>
    <w:rsid w:val="00D854E1"/>
    <w:rsid w:val="00D859A4"/>
    <w:rsid w:val="00D85BA5"/>
    <w:rsid w:val="00D860AA"/>
    <w:rsid w:val="00D86571"/>
    <w:rsid w:val="00D90541"/>
    <w:rsid w:val="00D90EC2"/>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38"/>
    <w:rsid w:val="00DA07A7"/>
    <w:rsid w:val="00DA0E3C"/>
    <w:rsid w:val="00DA1A02"/>
    <w:rsid w:val="00DA2148"/>
    <w:rsid w:val="00DA236E"/>
    <w:rsid w:val="00DA289E"/>
    <w:rsid w:val="00DA2BE8"/>
    <w:rsid w:val="00DA362E"/>
    <w:rsid w:val="00DA3C0A"/>
    <w:rsid w:val="00DA41E6"/>
    <w:rsid w:val="00DA4A31"/>
    <w:rsid w:val="00DA502E"/>
    <w:rsid w:val="00DA549C"/>
    <w:rsid w:val="00DA5BD3"/>
    <w:rsid w:val="00DA5FF3"/>
    <w:rsid w:val="00DA6406"/>
    <w:rsid w:val="00DA675B"/>
    <w:rsid w:val="00DA6A1F"/>
    <w:rsid w:val="00DA6C60"/>
    <w:rsid w:val="00DA6DF6"/>
    <w:rsid w:val="00DA7C31"/>
    <w:rsid w:val="00DB0295"/>
    <w:rsid w:val="00DB0802"/>
    <w:rsid w:val="00DB088E"/>
    <w:rsid w:val="00DB10D1"/>
    <w:rsid w:val="00DB17CD"/>
    <w:rsid w:val="00DB1C00"/>
    <w:rsid w:val="00DB3552"/>
    <w:rsid w:val="00DB3693"/>
    <w:rsid w:val="00DB3843"/>
    <w:rsid w:val="00DB4138"/>
    <w:rsid w:val="00DB4187"/>
    <w:rsid w:val="00DB4275"/>
    <w:rsid w:val="00DB46F2"/>
    <w:rsid w:val="00DB47CB"/>
    <w:rsid w:val="00DB4F41"/>
    <w:rsid w:val="00DB573C"/>
    <w:rsid w:val="00DB74DA"/>
    <w:rsid w:val="00DB7B39"/>
    <w:rsid w:val="00DB7CA3"/>
    <w:rsid w:val="00DB7CE1"/>
    <w:rsid w:val="00DC0400"/>
    <w:rsid w:val="00DC04EC"/>
    <w:rsid w:val="00DC0970"/>
    <w:rsid w:val="00DC0A97"/>
    <w:rsid w:val="00DC0C3B"/>
    <w:rsid w:val="00DC0EB1"/>
    <w:rsid w:val="00DC1195"/>
    <w:rsid w:val="00DC1506"/>
    <w:rsid w:val="00DC152E"/>
    <w:rsid w:val="00DC18F0"/>
    <w:rsid w:val="00DC2346"/>
    <w:rsid w:val="00DC247D"/>
    <w:rsid w:val="00DC2C5F"/>
    <w:rsid w:val="00DC3699"/>
    <w:rsid w:val="00DC395D"/>
    <w:rsid w:val="00DC3D9A"/>
    <w:rsid w:val="00DC3DC0"/>
    <w:rsid w:val="00DC5176"/>
    <w:rsid w:val="00DC54AF"/>
    <w:rsid w:val="00DC7B6A"/>
    <w:rsid w:val="00DC7CFD"/>
    <w:rsid w:val="00DD004B"/>
    <w:rsid w:val="00DD0187"/>
    <w:rsid w:val="00DD05A2"/>
    <w:rsid w:val="00DD1433"/>
    <w:rsid w:val="00DD183C"/>
    <w:rsid w:val="00DD192D"/>
    <w:rsid w:val="00DD2194"/>
    <w:rsid w:val="00DD2246"/>
    <w:rsid w:val="00DD24A2"/>
    <w:rsid w:val="00DD2DFF"/>
    <w:rsid w:val="00DD3D33"/>
    <w:rsid w:val="00DD4675"/>
    <w:rsid w:val="00DD482B"/>
    <w:rsid w:val="00DD58A1"/>
    <w:rsid w:val="00DD5A4F"/>
    <w:rsid w:val="00DD5BC5"/>
    <w:rsid w:val="00DD6DD7"/>
    <w:rsid w:val="00DD7A8D"/>
    <w:rsid w:val="00DE0323"/>
    <w:rsid w:val="00DE0536"/>
    <w:rsid w:val="00DE149E"/>
    <w:rsid w:val="00DE174B"/>
    <w:rsid w:val="00DE2058"/>
    <w:rsid w:val="00DE2256"/>
    <w:rsid w:val="00DE26ED"/>
    <w:rsid w:val="00DE3067"/>
    <w:rsid w:val="00DE394D"/>
    <w:rsid w:val="00DE3ABF"/>
    <w:rsid w:val="00DE3CC4"/>
    <w:rsid w:val="00DE3FAC"/>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2453"/>
    <w:rsid w:val="00E02D76"/>
    <w:rsid w:val="00E02DEC"/>
    <w:rsid w:val="00E0316C"/>
    <w:rsid w:val="00E03E1F"/>
    <w:rsid w:val="00E042B7"/>
    <w:rsid w:val="00E04BF4"/>
    <w:rsid w:val="00E04CB9"/>
    <w:rsid w:val="00E05F16"/>
    <w:rsid w:val="00E06C64"/>
    <w:rsid w:val="00E07064"/>
    <w:rsid w:val="00E071E4"/>
    <w:rsid w:val="00E07829"/>
    <w:rsid w:val="00E07C44"/>
    <w:rsid w:val="00E10134"/>
    <w:rsid w:val="00E112F5"/>
    <w:rsid w:val="00E11310"/>
    <w:rsid w:val="00E114C5"/>
    <w:rsid w:val="00E12052"/>
    <w:rsid w:val="00E1233C"/>
    <w:rsid w:val="00E12586"/>
    <w:rsid w:val="00E1334D"/>
    <w:rsid w:val="00E13505"/>
    <w:rsid w:val="00E13A01"/>
    <w:rsid w:val="00E13DFB"/>
    <w:rsid w:val="00E13F42"/>
    <w:rsid w:val="00E13F6B"/>
    <w:rsid w:val="00E14582"/>
    <w:rsid w:val="00E153DC"/>
    <w:rsid w:val="00E1594A"/>
    <w:rsid w:val="00E16027"/>
    <w:rsid w:val="00E162DE"/>
    <w:rsid w:val="00E1639E"/>
    <w:rsid w:val="00E16E6D"/>
    <w:rsid w:val="00E1705A"/>
    <w:rsid w:val="00E171E5"/>
    <w:rsid w:val="00E17269"/>
    <w:rsid w:val="00E20FD0"/>
    <w:rsid w:val="00E22318"/>
    <w:rsid w:val="00E22391"/>
    <w:rsid w:val="00E22416"/>
    <w:rsid w:val="00E22661"/>
    <w:rsid w:val="00E229A9"/>
    <w:rsid w:val="00E22C03"/>
    <w:rsid w:val="00E24272"/>
    <w:rsid w:val="00E2507C"/>
    <w:rsid w:val="00E2564F"/>
    <w:rsid w:val="00E256A2"/>
    <w:rsid w:val="00E25E16"/>
    <w:rsid w:val="00E26055"/>
    <w:rsid w:val="00E260D8"/>
    <w:rsid w:val="00E269F4"/>
    <w:rsid w:val="00E2788A"/>
    <w:rsid w:val="00E27F05"/>
    <w:rsid w:val="00E27FB3"/>
    <w:rsid w:val="00E300CD"/>
    <w:rsid w:val="00E30852"/>
    <w:rsid w:val="00E30F08"/>
    <w:rsid w:val="00E3138F"/>
    <w:rsid w:val="00E31ACC"/>
    <w:rsid w:val="00E31C35"/>
    <w:rsid w:val="00E32B93"/>
    <w:rsid w:val="00E3324A"/>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69C3"/>
    <w:rsid w:val="00E46DAF"/>
    <w:rsid w:val="00E472D4"/>
    <w:rsid w:val="00E47306"/>
    <w:rsid w:val="00E47ADE"/>
    <w:rsid w:val="00E47B92"/>
    <w:rsid w:val="00E5030B"/>
    <w:rsid w:val="00E512C4"/>
    <w:rsid w:val="00E513ED"/>
    <w:rsid w:val="00E51900"/>
    <w:rsid w:val="00E51CFE"/>
    <w:rsid w:val="00E51F54"/>
    <w:rsid w:val="00E51F75"/>
    <w:rsid w:val="00E5241B"/>
    <w:rsid w:val="00E530BF"/>
    <w:rsid w:val="00E534DE"/>
    <w:rsid w:val="00E53E21"/>
    <w:rsid w:val="00E54F4E"/>
    <w:rsid w:val="00E55343"/>
    <w:rsid w:val="00E554A7"/>
    <w:rsid w:val="00E566B1"/>
    <w:rsid w:val="00E56A6C"/>
    <w:rsid w:val="00E56D77"/>
    <w:rsid w:val="00E572C4"/>
    <w:rsid w:val="00E615E1"/>
    <w:rsid w:val="00E61CB2"/>
    <w:rsid w:val="00E62949"/>
    <w:rsid w:val="00E62A7A"/>
    <w:rsid w:val="00E62C71"/>
    <w:rsid w:val="00E62CBD"/>
    <w:rsid w:val="00E631DC"/>
    <w:rsid w:val="00E63A96"/>
    <w:rsid w:val="00E63C8C"/>
    <w:rsid w:val="00E63D2A"/>
    <w:rsid w:val="00E63D7C"/>
    <w:rsid w:val="00E64304"/>
    <w:rsid w:val="00E6524B"/>
    <w:rsid w:val="00E654C4"/>
    <w:rsid w:val="00E65B72"/>
    <w:rsid w:val="00E67F79"/>
    <w:rsid w:val="00E7112E"/>
    <w:rsid w:val="00E7116C"/>
    <w:rsid w:val="00E7180E"/>
    <w:rsid w:val="00E71A9E"/>
    <w:rsid w:val="00E71C12"/>
    <w:rsid w:val="00E72315"/>
    <w:rsid w:val="00E7231C"/>
    <w:rsid w:val="00E72AA2"/>
    <w:rsid w:val="00E735E2"/>
    <w:rsid w:val="00E73CD1"/>
    <w:rsid w:val="00E73EA7"/>
    <w:rsid w:val="00E74488"/>
    <w:rsid w:val="00E74563"/>
    <w:rsid w:val="00E75B92"/>
    <w:rsid w:val="00E773BC"/>
    <w:rsid w:val="00E77ACB"/>
    <w:rsid w:val="00E803EC"/>
    <w:rsid w:val="00E80461"/>
    <w:rsid w:val="00E804AF"/>
    <w:rsid w:val="00E80D20"/>
    <w:rsid w:val="00E816E8"/>
    <w:rsid w:val="00E8243F"/>
    <w:rsid w:val="00E82683"/>
    <w:rsid w:val="00E829A7"/>
    <w:rsid w:val="00E82ADE"/>
    <w:rsid w:val="00E831FD"/>
    <w:rsid w:val="00E83475"/>
    <w:rsid w:val="00E835A9"/>
    <w:rsid w:val="00E8422C"/>
    <w:rsid w:val="00E8632E"/>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418E"/>
    <w:rsid w:val="00EA64E4"/>
    <w:rsid w:val="00EA7B2F"/>
    <w:rsid w:val="00EA7B8F"/>
    <w:rsid w:val="00EB0AD3"/>
    <w:rsid w:val="00EB0E9B"/>
    <w:rsid w:val="00EB0ED8"/>
    <w:rsid w:val="00EB2DCB"/>
    <w:rsid w:val="00EB3179"/>
    <w:rsid w:val="00EB34DB"/>
    <w:rsid w:val="00EB4413"/>
    <w:rsid w:val="00EB4682"/>
    <w:rsid w:val="00EB51F5"/>
    <w:rsid w:val="00EB539C"/>
    <w:rsid w:val="00EB54EA"/>
    <w:rsid w:val="00EB59E4"/>
    <w:rsid w:val="00EB6090"/>
    <w:rsid w:val="00EB63A7"/>
    <w:rsid w:val="00EB6CB6"/>
    <w:rsid w:val="00EB7457"/>
    <w:rsid w:val="00EB7904"/>
    <w:rsid w:val="00EB7F84"/>
    <w:rsid w:val="00EC09BF"/>
    <w:rsid w:val="00EC128B"/>
    <w:rsid w:val="00EC1BCD"/>
    <w:rsid w:val="00EC238D"/>
    <w:rsid w:val="00EC255D"/>
    <w:rsid w:val="00EC2A91"/>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9B"/>
    <w:rsid w:val="00ED0DC9"/>
    <w:rsid w:val="00ED1074"/>
    <w:rsid w:val="00ED1105"/>
    <w:rsid w:val="00ED1983"/>
    <w:rsid w:val="00ED1987"/>
    <w:rsid w:val="00ED3D6E"/>
    <w:rsid w:val="00ED4D30"/>
    <w:rsid w:val="00ED522F"/>
    <w:rsid w:val="00ED5B99"/>
    <w:rsid w:val="00ED5FB6"/>
    <w:rsid w:val="00ED6391"/>
    <w:rsid w:val="00ED6B20"/>
    <w:rsid w:val="00ED7003"/>
    <w:rsid w:val="00ED7020"/>
    <w:rsid w:val="00EE1859"/>
    <w:rsid w:val="00EE1BA3"/>
    <w:rsid w:val="00EE1F53"/>
    <w:rsid w:val="00EE240E"/>
    <w:rsid w:val="00EE260A"/>
    <w:rsid w:val="00EE2A06"/>
    <w:rsid w:val="00EE2CD6"/>
    <w:rsid w:val="00EE33C1"/>
    <w:rsid w:val="00EE3C2D"/>
    <w:rsid w:val="00EE3C8F"/>
    <w:rsid w:val="00EE4BFD"/>
    <w:rsid w:val="00EE513B"/>
    <w:rsid w:val="00EE5168"/>
    <w:rsid w:val="00EE6B3C"/>
    <w:rsid w:val="00EE6CFE"/>
    <w:rsid w:val="00EE74D1"/>
    <w:rsid w:val="00EE74F0"/>
    <w:rsid w:val="00EE7D97"/>
    <w:rsid w:val="00EE7F89"/>
    <w:rsid w:val="00EF001D"/>
    <w:rsid w:val="00EF0896"/>
    <w:rsid w:val="00EF1135"/>
    <w:rsid w:val="00EF2D1D"/>
    <w:rsid w:val="00EF344D"/>
    <w:rsid w:val="00EF4883"/>
    <w:rsid w:val="00EF534C"/>
    <w:rsid w:val="00EF5A4D"/>
    <w:rsid w:val="00EF71C9"/>
    <w:rsid w:val="00EF72D1"/>
    <w:rsid w:val="00F00AC1"/>
    <w:rsid w:val="00F01489"/>
    <w:rsid w:val="00F01E84"/>
    <w:rsid w:val="00F0247E"/>
    <w:rsid w:val="00F02860"/>
    <w:rsid w:val="00F02EF9"/>
    <w:rsid w:val="00F03523"/>
    <w:rsid w:val="00F05CE4"/>
    <w:rsid w:val="00F0666B"/>
    <w:rsid w:val="00F067EC"/>
    <w:rsid w:val="00F074E4"/>
    <w:rsid w:val="00F07876"/>
    <w:rsid w:val="00F07A97"/>
    <w:rsid w:val="00F1041B"/>
    <w:rsid w:val="00F106EE"/>
    <w:rsid w:val="00F10E09"/>
    <w:rsid w:val="00F1128E"/>
    <w:rsid w:val="00F1203B"/>
    <w:rsid w:val="00F12C5A"/>
    <w:rsid w:val="00F12F3E"/>
    <w:rsid w:val="00F13724"/>
    <w:rsid w:val="00F139A1"/>
    <w:rsid w:val="00F13C08"/>
    <w:rsid w:val="00F140D9"/>
    <w:rsid w:val="00F14A83"/>
    <w:rsid w:val="00F14AC4"/>
    <w:rsid w:val="00F14E66"/>
    <w:rsid w:val="00F15984"/>
    <w:rsid w:val="00F16675"/>
    <w:rsid w:val="00F16ADA"/>
    <w:rsid w:val="00F1793C"/>
    <w:rsid w:val="00F2017D"/>
    <w:rsid w:val="00F203E7"/>
    <w:rsid w:val="00F20865"/>
    <w:rsid w:val="00F20937"/>
    <w:rsid w:val="00F20B10"/>
    <w:rsid w:val="00F2148A"/>
    <w:rsid w:val="00F214B8"/>
    <w:rsid w:val="00F2165F"/>
    <w:rsid w:val="00F22762"/>
    <w:rsid w:val="00F23488"/>
    <w:rsid w:val="00F23842"/>
    <w:rsid w:val="00F24A78"/>
    <w:rsid w:val="00F24E2E"/>
    <w:rsid w:val="00F25081"/>
    <w:rsid w:val="00F2682D"/>
    <w:rsid w:val="00F26C79"/>
    <w:rsid w:val="00F26DE1"/>
    <w:rsid w:val="00F26E9C"/>
    <w:rsid w:val="00F26FDA"/>
    <w:rsid w:val="00F2709A"/>
    <w:rsid w:val="00F27487"/>
    <w:rsid w:val="00F304B0"/>
    <w:rsid w:val="00F30B4A"/>
    <w:rsid w:val="00F30B57"/>
    <w:rsid w:val="00F30F4C"/>
    <w:rsid w:val="00F31722"/>
    <w:rsid w:val="00F32303"/>
    <w:rsid w:val="00F32ABE"/>
    <w:rsid w:val="00F336A3"/>
    <w:rsid w:val="00F339F9"/>
    <w:rsid w:val="00F33D14"/>
    <w:rsid w:val="00F341D6"/>
    <w:rsid w:val="00F34E95"/>
    <w:rsid w:val="00F35C82"/>
    <w:rsid w:val="00F36704"/>
    <w:rsid w:val="00F369B0"/>
    <w:rsid w:val="00F36DB1"/>
    <w:rsid w:val="00F3747C"/>
    <w:rsid w:val="00F37497"/>
    <w:rsid w:val="00F374E2"/>
    <w:rsid w:val="00F4006B"/>
    <w:rsid w:val="00F400A6"/>
    <w:rsid w:val="00F405A3"/>
    <w:rsid w:val="00F40EB3"/>
    <w:rsid w:val="00F429A8"/>
    <w:rsid w:val="00F436F5"/>
    <w:rsid w:val="00F43845"/>
    <w:rsid w:val="00F44131"/>
    <w:rsid w:val="00F44463"/>
    <w:rsid w:val="00F44B7C"/>
    <w:rsid w:val="00F44EF3"/>
    <w:rsid w:val="00F45516"/>
    <w:rsid w:val="00F456DB"/>
    <w:rsid w:val="00F45F47"/>
    <w:rsid w:val="00F4634C"/>
    <w:rsid w:val="00F468DC"/>
    <w:rsid w:val="00F47831"/>
    <w:rsid w:val="00F503B2"/>
    <w:rsid w:val="00F50615"/>
    <w:rsid w:val="00F50D48"/>
    <w:rsid w:val="00F50F33"/>
    <w:rsid w:val="00F52661"/>
    <w:rsid w:val="00F53C6D"/>
    <w:rsid w:val="00F541FB"/>
    <w:rsid w:val="00F5474E"/>
    <w:rsid w:val="00F5490F"/>
    <w:rsid w:val="00F55DBD"/>
    <w:rsid w:val="00F6057E"/>
    <w:rsid w:val="00F61ADA"/>
    <w:rsid w:val="00F62E22"/>
    <w:rsid w:val="00F63103"/>
    <w:rsid w:val="00F63F33"/>
    <w:rsid w:val="00F64062"/>
    <w:rsid w:val="00F641AB"/>
    <w:rsid w:val="00F64775"/>
    <w:rsid w:val="00F64BA0"/>
    <w:rsid w:val="00F64D2B"/>
    <w:rsid w:val="00F64FEE"/>
    <w:rsid w:val="00F65A83"/>
    <w:rsid w:val="00F670DE"/>
    <w:rsid w:val="00F7012B"/>
    <w:rsid w:val="00F71983"/>
    <w:rsid w:val="00F721B8"/>
    <w:rsid w:val="00F721F6"/>
    <w:rsid w:val="00F722E7"/>
    <w:rsid w:val="00F72652"/>
    <w:rsid w:val="00F72A81"/>
    <w:rsid w:val="00F72C31"/>
    <w:rsid w:val="00F72F05"/>
    <w:rsid w:val="00F73335"/>
    <w:rsid w:val="00F73AFC"/>
    <w:rsid w:val="00F73DA9"/>
    <w:rsid w:val="00F74CC1"/>
    <w:rsid w:val="00F74E6D"/>
    <w:rsid w:val="00F75AC6"/>
    <w:rsid w:val="00F7664E"/>
    <w:rsid w:val="00F766AE"/>
    <w:rsid w:val="00F7754D"/>
    <w:rsid w:val="00F776C7"/>
    <w:rsid w:val="00F77919"/>
    <w:rsid w:val="00F80624"/>
    <w:rsid w:val="00F806E3"/>
    <w:rsid w:val="00F80C1A"/>
    <w:rsid w:val="00F8118E"/>
    <w:rsid w:val="00F81CCF"/>
    <w:rsid w:val="00F81FE0"/>
    <w:rsid w:val="00F82283"/>
    <w:rsid w:val="00F82428"/>
    <w:rsid w:val="00F82C95"/>
    <w:rsid w:val="00F832E1"/>
    <w:rsid w:val="00F83618"/>
    <w:rsid w:val="00F8435D"/>
    <w:rsid w:val="00F845E8"/>
    <w:rsid w:val="00F84658"/>
    <w:rsid w:val="00F8500D"/>
    <w:rsid w:val="00F85177"/>
    <w:rsid w:val="00F854CA"/>
    <w:rsid w:val="00F856D8"/>
    <w:rsid w:val="00F85BF2"/>
    <w:rsid w:val="00F85CAB"/>
    <w:rsid w:val="00F86098"/>
    <w:rsid w:val="00F862C7"/>
    <w:rsid w:val="00F86A87"/>
    <w:rsid w:val="00F8703F"/>
    <w:rsid w:val="00F87844"/>
    <w:rsid w:val="00F87B33"/>
    <w:rsid w:val="00F87E69"/>
    <w:rsid w:val="00F901D5"/>
    <w:rsid w:val="00F90694"/>
    <w:rsid w:val="00F916E4"/>
    <w:rsid w:val="00F925D4"/>
    <w:rsid w:val="00F9300F"/>
    <w:rsid w:val="00F953B2"/>
    <w:rsid w:val="00F9546C"/>
    <w:rsid w:val="00F95865"/>
    <w:rsid w:val="00F95C1F"/>
    <w:rsid w:val="00F9668A"/>
    <w:rsid w:val="00F96804"/>
    <w:rsid w:val="00F96C0E"/>
    <w:rsid w:val="00F97342"/>
    <w:rsid w:val="00F97A1B"/>
    <w:rsid w:val="00F97D07"/>
    <w:rsid w:val="00F97D23"/>
    <w:rsid w:val="00FA0051"/>
    <w:rsid w:val="00FA00BE"/>
    <w:rsid w:val="00FA017A"/>
    <w:rsid w:val="00FA1701"/>
    <w:rsid w:val="00FA18CA"/>
    <w:rsid w:val="00FA1C16"/>
    <w:rsid w:val="00FA2185"/>
    <w:rsid w:val="00FA2E1F"/>
    <w:rsid w:val="00FA3465"/>
    <w:rsid w:val="00FA4C6E"/>
    <w:rsid w:val="00FA563B"/>
    <w:rsid w:val="00FA5642"/>
    <w:rsid w:val="00FA565A"/>
    <w:rsid w:val="00FA5A19"/>
    <w:rsid w:val="00FA6D28"/>
    <w:rsid w:val="00FA777B"/>
    <w:rsid w:val="00FA7DB8"/>
    <w:rsid w:val="00FA7F18"/>
    <w:rsid w:val="00FB05C3"/>
    <w:rsid w:val="00FB0C22"/>
    <w:rsid w:val="00FB0F26"/>
    <w:rsid w:val="00FB23D4"/>
    <w:rsid w:val="00FB3F87"/>
    <w:rsid w:val="00FB4256"/>
    <w:rsid w:val="00FB4389"/>
    <w:rsid w:val="00FB44CB"/>
    <w:rsid w:val="00FB45A0"/>
    <w:rsid w:val="00FB4AD3"/>
    <w:rsid w:val="00FB4DD2"/>
    <w:rsid w:val="00FB561C"/>
    <w:rsid w:val="00FB6F5D"/>
    <w:rsid w:val="00FB76F9"/>
    <w:rsid w:val="00FB7BD3"/>
    <w:rsid w:val="00FC022D"/>
    <w:rsid w:val="00FC085B"/>
    <w:rsid w:val="00FC1CDA"/>
    <w:rsid w:val="00FC26EC"/>
    <w:rsid w:val="00FC33D0"/>
    <w:rsid w:val="00FC3898"/>
    <w:rsid w:val="00FC3BA2"/>
    <w:rsid w:val="00FC40E8"/>
    <w:rsid w:val="00FC4C25"/>
    <w:rsid w:val="00FC5564"/>
    <w:rsid w:val="00FC6100"/>
    <w:rsid w:val="00FD064F"/>
    <w:rsid w:val="00FD101E"/>
    <w:rsid w:val="00FD1BA9"/>
    <w:rsid w:val="00FD3388"/>
    <w:rsid w:val="00FD371B"/>
    <w:rsid w:val="00FD467E"/>
    <w:rsid w:val="00FD4793"/>
    <w:rsid w:val="00FD64A5"/>
    <w:rsid w:val="00FD6755"/>
    <w:rsid w:val="00FD6A9A"/>
    <w:rsid w:val="00FD77B1"/>
    <w:rsid w:val="00FE1A21"/>
    <w:rsid w:val="00FE1C1E"/>
    <w:rsid w:val="00FE20DA"/>
    <w:rsid w:val="00FE2E44"/>
    <w:rsid w:val="00FE3099"/>
    <w:rsid w:val="00FE32A9"/>
    <w:rsid w:val="00FE33AE"/>
    <w:rsid w:val="00FE36B1"/>
    <w:rsid w:val="00FE380A"/>
    <w:rsid w:val="00FE45AB"/>
    <w:rsid w:val="00FE47CD"/>
    <w:rsid w:val="00FE4BF1"/>
    <w:rsid w:val="00FE4C81"/>
    <w:rsid w:val="00FE4D8F"/>
    <w:rsid w:val="00FE554B"/>
    <w:rsid w:val="00FE5637"/>
    <w:rsid w:val="00FE57CA"/>
    <w:rsid w:val="00FE5AE1"/>
    <w:rsid w:val="00FE5D78"/>
    <w:rsid w:val="00FE6853"/>
    <w:rsid w:val="00FE696E"/>
    <w:rsid w:val="00FE69E7"/>
    <w:rsid w:val="00FE6BE2"/>
    <w:rsid w:val="00FE6C76"/>
    <w:rsid w:val="00FE6E7F"/>
    <w:rsid w:val="00FE720B"/>
    <w:rsid w:val="00FF0687"/>
    <w:rsid w:val="00FF1034"/>
    <w:rsid w:val="00FF14A9"/>
    <w:rsid w:val="00FF15E1"/>
    <w:rsid w:val="00FF2A9A"/>
    <w:rsid w:val="00FF2E28"/>
    <w:rsid w:val="00FF30C6"/>
    <w:rsid w:val="00FF3361"/>
    <w:rsid w:val="00FF36EF"/>
    <w:rsid w:val="00FF43D9"/>
    <w:rsid w:val="00FF4DB8"/>
    <w:rsid w:val="00FF4E69"/>
    <w:rsid w:val="00FF5567"/>
    <w:rsid w:val="00FF6B54"/>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5F60F"/>
  <w15:docId w15:val="{6E728991-D511-42F1-B946-DA0539B8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tabs>
        <w:tab w:val="num" w:pos="360"/>
      </w:tabs>
      <w:suppressAutoHyphens/>
      <w:spacing w:after="80" w:line="276" w:lineRule="auto"/>
      <w:ind w:left="0" w:right="-340" w:firstLine="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customStyle="1" w:styleId="UnresolvedMention6">
    <w:name w:val="Unresolved Mention6"/>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 w:type="paragraph" w:customStyle="1" w:styleId="xxxxxxxxmsonormal">
    <w:name w:val="x_x_x_xxxxxmsonormal"/>
    <w:basedOn w:val="Normal"/>
    <w:rsid w:val="000C12A8"/>
    <w:pPr>
      <w:spacing w:before="100" w:beforeAutospacing="1" w:after="100" w:afterAutospacing="1"/>
    </w:pPr>
  </w:style>
  <w:style w:type="character" w:customStyle="1" w:styleId="xxxxxxxxapple-converted-space">
    <w:name w:val="x_x_x_xxxxxapple-converted-space"/>
    <w:basedOn w:val="DefaultParagraphFont"/>
    <w:rsid w:val="000C12A8"/>
  </w:style>
  <w:style w:type="character" w:customStyle="1" w:styleId="xxnormaltextrun">
    <w:name w:val="x_x_normaltextrun"/>
    <w:basedOn w:val="DefaultParagraphFont"/>
    <w:rsid w:val="00221906"/>
  </w:style>
  <w:style w:type="character" w:customStyle="1" w:styleId="xxeop">
    <w:name w:val="x_x_eop"/>
    <w:basedOn w:val="DefaultParagraphFont"/>
    <w:rsid w:val="00221906"/>
  </w:style>
  <w:style w:type="character" w:customStyle="1" w:styleId="mark5l9ylapvq">
    <w:name w:val="mark5l9ylapvq"/>
    <w:basedOn w:val="DefaultParagraphFont"/>
    <w:rsid w:val="00424417"/>
  </w:style>
  <w:style w:type="character" w:customStyle="1" w:styleId="xapple-converted-space">
    <w:name w:val="x_apple-converted-space"/>
    <w:basedOn w:val="DefaultParagraphFont"/>
    <w:rsid w:val="00D51B71"/>
  </w:style>
  <w:style w:type="paragraph" w:customStyle="1" w:styleId="xxxxxxmsonormal2">
    <w:name w:val="x_x_x_x_x_x_msonormal"/>
    <w:basedOn w:val="Normal"/>
    <w:rsid w:val="002D0141"/>
    <w:pPr>
      <w:spacing w:before="100" w:beforeAutospacing="1" w:after="100" w:afterAutospacing="1"/>
    </w:pPr>
  </w:style>
  <w:style w:type="character" w:customStyle="1" w:styleId="xxxxxxcontentpasted0">
    <w:name w:val="x_x_x_x_x_x_contentpasted0"/>
    <w:basedOn w:val="DefaultParagraphFont"/>
    <w:rsid w:val="002D0141"/>
  </w:style>
  <w:style w:type="character" w:customStyle="1" w:styleId="scxw262541417">
    <w:name w:val="scxw262541417"/>
    <w:basedOn w:val="DefaultParagraphFont"/>
    <w:rsid w:val="00AB2756"/>
  </w:style>
  <w:style w:type="character" w:customStyle="1" w:styleId="scxw241036092">
    <w:name w:val="scxw241036092"/>
    <w:basedOn w:val="DefaultParagraphFont"/>
    <w:rsid w:val="003912BD"/>
  </w:style>
  <w:style w:type="character" w:customStyle="1" w:styleId="scxw63883953">
    <w:name w:val="scxw63883953"/>
    <w:basedOn w:val="DefaultParagraphFont"/>
    <w:rsid w:val="009D752F"/>
  </w:style>
  <w:style w:type="character" w:customStyle="1" w:styleId="xcontentpasted0">
    <w:name w:val="x_contentpasted0"/>
    <w:basedOn w:val="DefaultParagraphFont"/>
    <w:rsid w:val="00491BB9"/>
  </w:style>
  <w:style w:type="character" w:customStyle="1" w:styleId="scxw61039139">
    <w:name w:val="scxw61039139"/>
    <w:basedOn w:val="DefaultParagraphFont"/>
    <w:rsid w:val="004274E0"/>
  </w:style>
  <w:style w:type="character" w:customStyle="1" w:styleId="xxcontentpasted0">
    <w:name w:val="x_x_contentpasted0"/>
    <w:basedOn w:val="DefaultParagraphFont"/>
    <w:rsid w:val="009C0F2A"/>
  </w:style>
  <w:style w:type="character" w:customStyle="1" w:styleId="xxcontentpasted1">
    <w:name w:val="x_x_contentpasted1"/>
    <w:basedOn w:val="DefaultParagraphFont"/>
    <w:rsid w:val="00C44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27">
      <w:bodyDiv w:val="1"/>
      <w:marLeft w:val="0"/>
      <w:marRight w:val="0"/>
      <w:marTop w:val="0"/>
      <w:marBottom w:val="0"/>
      <w:divBdr>
        <w:top w:val="none" w:sz="0" w:space="0" w:color="auto"/>
        <w:left w:val="none" w:sz="0" w:space="0" w:color="auto"/>
        <w:bottom w:val="none" w:sz="0" w:space="0" w:color="auto"/>
        <w:right w:val="none" w:sz="0" w:space="0" w:color="auto"/>
      </w:divBdr>
      <w:divsChild>
        <w:div w:id="1497499980">
          <w:marLeft w:val="150"/>
          <w:marRight w:val="0"/>
          <w:marTop w:val="0"/>
          <w:marBottom w:val="0"/>
          <w:divBdr>
            <w:top w:val="none" w:sz="0" w:space="0" w:color="auto"/>
            <w:left w:val="none" w:sz="0" w:space="0" w:color="auto"/>
            <w:bottom w:val="none" w:sz="0" w:space="0" w:color="auto"/>
            <w:right w:val="none" w:sz="0" w:space="0" w:color="auto"/>
          </w:divBdr>
        </w:div>
        <w:div w:id="925958661">
          <w:marLeft w:val="0"/>
          <w:marRight w:val="0"/>
          <w:marTop w:val="0"/>
          <w:marBottom w:val="0"/>
          <w:divBdr>
            <w:top w:val="none" w:sz="0" w:space="0" w:color="auto"/>
            <w:left w:val="none" w:sz="0" w:space="0" w:color="auto"/>
            <w:bottom w:val="none" w:sz="0" w:space="0" w:color="auto"/>
            <w:right w:val="none" w:sz="0" w:space="0" w:color="auto"/>
          </w:divBdr>
        </w:div>
      </w:divsChild>
    </w:div>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70">
      <w:bodyDiv w:val="1"/>
      <w:marLeft w:val="0"/>
      <w:marRight w:val="0"/>
      <w:marTop w:val="0"/>
      <w:marBottom w:val="0"/>
      <w:divBdr>
        <w:top w:val="none" w:sz="0" w:space="0" w:color="auto"/>
        <w:left w:val="none" w:sz="0" w:space="0" w:color="auto"/>
        <w:bottom w:val="none" w:sz="0" w:space="0" w:color="auto"/>
        <w:right w:val="none" w:sz="0" w:space="0" w:color="auto"/>
      </w:divBdr>
      <w:divsChild>
        <w:div w:id="730034790">
          <w:marLeft w:val="0"/>
          <w:marRight w:val="0"/>
          <w:marTop w:val="0"/>
          <w:marBottom w:val="0"/>
          <w:divBdr>
            <w:top w:val="none" w:sz="0" w:space="0" w:color="auto"/>
            <w:left w:val="none" w:sz="0" w:space="0" w:color="auto"/>
            <w:bottom w:val="none" w:sz="0" w:space="0" w:color="auto"/>
            <w:right w:val="none" w:sz="0" w:space="0" w:color="auto"/>
          </w:divBdr>
        </w:div>
        <w:div w:id="1675448661">
          <w:marLeft w:val="0"/>
          <w:marRight w:val="0"/>
          <w:marTop w:val="0"/>
          <w:marBottom w:val="0"/>
          <w:divBdr>
            <w:top w:val="none" w:sz="0" w:space="0" w:color="auto"/>
            <w:left w:val="none" w:sz="0" w:space="0" w:color="auto"/>
            <w:bottom w:val="none" w:sz="0" w:space="0" w:color="auto"/>
            <w:right w:val="none" w:sz="0" w:space="0" w:color="auto"/>
          </w:divBdr>
        </w:div>
        <w:div w:id="1371803557">
          <w:marLeft w:val="0"/>
          <w:marRight w:val="0"/>
          <w:marTop w:val="0"/>
          <w:marBottom w:val="0"/>
          <w:divBdr>
            <w:top w:val="none" w:sz="0" w:space="0" w:color="auto"/>
            <w:left w:val="none" w:sz="0" w:space="0" w:color="auto"/>
            <w:bottom w:val="none" w:sz="0" w:space="0" w:color="auto"/>
            <w:right w:val="none" w:sz="0" w:space="0" w:color="auto"/>
          </w:divBdr>
        </w:div>
        <w:div w:id="757336628">
          <w:marLeft w:val="0"/>
          <w:marRight w:val="0"/>
          <w:marTop w:val="0"/>
          <w:marBottom w:val="0"/>
          <w:divBdr>
            <w:top w:val="none" w:sz="0" w:space="0" w:color="auto"/>
            <w:left w:val="none" w:sz="0" w:space="0" w:color="auto"/>
            <w:bottom w:val="none" w:sz="0" w:space="0" w:color="auto"/>
            <w:right w:val="none" w:sz="0" w:space="0" w:color="auto"/>
          </w:divBdr>
        </w:div>
        <w:div w:id="2133818381">
          <w:marLeft w:val="0"/>
          <w:marRight w:val="0"/>
          <w:marTop w:val="0"/>
          <w:marBottom w:val="0"/>
          <w:divBdr>
            <w:top w:val="none" w:sz="0" w:space="0" w:color="auto"/>
            <w:left w:val="none" w:sz="0" w:space="0" w:color="auto"/>
            <w:bottom w:val="none" w:sz="0" w:space="0" w:color="auto"/>
            <w:right w:val="none" w:sz="0" w:space="0" w:color="auto"/>
          </w:divBdr>
        </w:div>
        <w:div w:id="836648715">
          <w:marLeft w:val="0"/>
          <w:marRight w:val="0"/>
          <w:marTop w:val="0"/>
          <w:marBottom w:val="0"/>
          <w:divBdr>
            <w:top w:val="none" w:sz="0" w:space="0" w:color="auto"/>
            <w:left w:val="none" w:sz="0" w:space="0" w:color="auto"/>
            <w:bottom w:val="none" w:sz="0" w:space="0" w:color="auto"/>
            <w:right w:val="none" w:sz="0" w:space="0" w:color="auto"/>
          </w:divBdr>
        </w:div>
        <w:div w:id="668292266">
          <w:marLeft w:val="0"/>
          <w:marRight w:val="0"/>
          <w:marTop w:val="0"/>
          <w:marBottom w:val="0"/>
          <w:divBdr>
            <w:top w:val="none" w:sz="0" w:space="0" w:color="auto"/>
            <w:left w:val="none" w:sz="0" w:space="0" w:color="auto"/>
            <w:bottom w:val="none" w:sz="0" w:space="0" w:color="auto"/>
            <w:right w:val="none" w:sz="0" w:space="0" w:color="auto"/>
          </w:divBdr>
        </w:div>
        <w:div w:id="360325756">
          <w:marLeft w:val="0"/>
          <w:marRight w:val="0"/>
          <w:marTop w:val="0"/>
          <w:marBottom w:val="0"/>
          <w:divBdr>
            <w:top w:val="none" w:sz="0" w:space="0" w:color="auto"/>
            <w:left w:val="none" w:sz="0" w:space="0" w:color="auto"/>
            <w:bottom w:val="none" w:sz="0" w:space="0" w:color="auto"/>
            <w:right w:val="none" w:sz="0" w:space="0" w:color="auto"/>
          </w:divBdr>
        </w:div>
        <w:div w:id="2096128418">
          <w:marLeft w:val="0"/>
          <w:marRight w:val="0"/>
          <w:marTop w:val="0"/>
          <w:marBottom w:val="0"/>
          <w:divBdr>
            <w:top w:val="none" w:sz="0" w:space="0" w:color="auto"/>
            <w:left w:val="none" w:sz="0" w:space="0" w:color="auto"/>
            <w:bottom w:val="none" w:sz="0" w:space="0" w:color="auto"/>
            <w:right w:val="none" w:sz="0" w:space="0" w:color="auto"/>
          </w:divBdr>
        </w:div>
        <w:div w:id="733352201">
          <w:marLeft w:val="0"/>
          <w:marRight w:val="0"/>
          <w:marTop w:val="0"/>
          <w:marBottom w:val="0"/>
          <w:divBdr>
            <w:top w:val="none" w:sz="0" w:space="0" w:color="auto"/>
            <w:left w:val="none" w:sz="0" w:space="0" w:color="auto"/>
            <w:bottom w:val="none" w:sz="0" w:space="0" w:color="auto"/>
            <w:right w:val="none" w:sz="0" w:space="0" w:color="auto"/>
          </w:divBdr>
        </w:div>
        <w:div w:id="440219960">
          <w:marLeft w:val="0"/>
          <w:marRight w:val="0"/>
          <w:marTop w:val="0"/>
          <w:marBottom w:val="0"/>
          <w:divBdr>
            <w:top w:val="none" w:sz="0" w:space="0" w:color="auto"/>
            <w:left w:val="none" w:sz="0" w:space="0" w:color="auto"/>
            <w:bottom w:val="none" w:sz="0" w:space="0" w:color="auto"/>
            <w:right w:val="none" w:sz="0" w:space="0" w:color="auto"/>
          </w:divBdr>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1885">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1475756457">
          <w:marLeft w:val="0"/>
          <w:marRight w:val="0"/>
          <w:marTop w:val="0"/>
          <w:marBottom w:val="0"/>
          <w:divBdr>
            <w:top w:val="none" w:sz="0" w:space="0" w:color="auto"/>
            <w:left w:val="none" w:sz="0" w:space="0" w:color="auto"/>
            <w:bottom w:val="none" w:sz="0" w:space="0" w:color="auto"/>
            <w:right w:val="none" w:sz="0" w:space="0" w:color="auto"/>
          </w:divBdr>
        </w:div>
        <w:div w:id="199830378">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384179248">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10767401">
              <w:marLeft w:val="0"/>
              <w:marRight w:val="0"/>
              <w:marTop w:val="0"/>
              <w:marBottom w:val="0"/>
              <w:divBdr>
                <w:top w:val="none" w:sz="0" w:space="0" w:color="auto"/>
                <w:left w:val="none" w:sz="0" w:space="0" w:color="auto"/>
                <w:bottom w:val="none" w:sz="0" w:space="0" w:color="auto"/>
                <w:right w:val="none" w:sz="0" w:space="0" w:color="auto"/>
              </w:divBdr>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756363553">
              <w:marLeft w:val="0"/>
              <w:marRight w:val="0"/>
              <w:marTop w:val="0"/>
              <w:marBottom w:val="0"/>
              <w:divBdr>
                <w:top w:val="none" w:sz="0" w:space="0" w:color="auto"/>
                <w:left w:val="none" w:sz="0" w:space="0" w:color="auto"/>
                <w:bottom w:val="none" w:sz="0" w:space="0" w:color="auto"/>
                <w:right w:val="none" w:sz="0" w:space="0" w:color="auto"/>
              </w:divBdr>
            </w:div>
            <w:div w:id="185366292">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sChild>
        </w:div>
        <w:div w:id="243803370">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22484443">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8869498">
      <w:bodyDiv w:val="1"/>
      <w:marLeft w:val="0"/>
      <w:marRight w:val="0"/>
      <w:marTop w:val="0"/>
      <w:marBottom w:val="0"/>
      <w:divBdr>
        <w:top w:val="none" w:sz="0" w:space="0" w:color="auto"/>
        <w:left w:val="none" w:sz="0" w:space="0" w:color="auto"/>
        <w:bottom w:val="none" w:sz="0" w:space="0" w:color="auto"/>
        <w:right w:val="none" w:sz="0" w:space="0" w:color="auto"/>
      </w:divBdr>
      <w:divsChild>
        <w:div w:id="2020619190">
          <w:marLeft w:val="0"/>
          <w:marRight w:val="0"/>
          <w:marTop w:val="0"/>
          <w:marBottom w:val="0"/>
          <w:divBdr>
            <w:top w:val="none" w:sz="0" w:space="0" w:color="auto"/>
            <w:left w:val="none" w:sz="0" w:space="0" w:color="auto"/>
            <w:bottom w:val="none" w:sz="0" w:space="0" w:color="auto"/>
            <w:right w:val="none" w:sz="0" w:space="0" w:color="auto"/>
          </w:divBdr>
        </w:div>
        <w:div w:id="1378045110">
          <w:marLeft w:val="0"/>
          <w:marRight w:val="0"/>
          <w:marTop w:val="0"/>
          <w:marBottom w:val="0"/>
          <w:divBdr>
            <w:top w:val="none" w:sz="0" w:space="0" w:color="auto"/>
            <w:left w:val="none" w:sz="0" w:space="0" w:color="auto"/>
            <w:bottom w:val="none" w:sz="0" w:space="0" w:color="auto"/>
            <w:right w:val="none" w:sz="0" w:space="0" w:color="auto"/>
          </w:divBdr>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014108934">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 w:id="179053210">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0936244">
      <w:bodyDiv w:val="1"/>
      <w:marLeft w:val="0"/>
      <w:marRight w:val="0"/>
      <w:marTop w:val="0"/>
      <w:marBottom w:val="0"/>
      <w:divBdr>
        <w:top w:val="none" w:sz="0" w:space="0" w:color="auto"/>
        <w:left w:val="none" w:sz="0" w:space="0" w:color="auto"/>
        <w:bottom w:val="none" w:sz="0" w:space="0" w:color="auto"/>
        <w:right w:val="none" w:sz="0" w:space="0" w:color="auto"/>
      </w:divBdr>
      <w:divsChild>
        <w:div w:id="1907256292">
          <w:marLeft w:val="0"/>
          <w:marRight w:val="0"/>
          <w:marTop w:val="0"/>
          <w:marBottom w:val="0"/>
          <w:divBdr>
            <w:top w:val="none" w:sz="0" w:space="0" w:color="auto"/>
            <w:left w:val="none" w:sz="0" w:space="0" w:color="auto"/>
            <w:bottom w:val="none" w:sz="0" w:space="0" w:color="auto"/>
            <w:right w:val="none" w:sz="0" w:space="0" w:color="auto"/>
          </w:divBdr>
          <w:divsChild>
            <w:div w:id="1603100578">
              <w:marLeft w:val="-75"/>
              <w:marRight w:val="0"/>
              <w:marTop w:val="30"/>
              <w:marBottom w:val="30"/>
              <w:divBdr>
                <w:top w:val="none" w:sz="0" w:space="0" w:color="auto"/>
                <w:left w:val="none" w:sz="0" w:space="0" w:color="auto"/>
                <w:bottom w:val="none" w:sz="0" w:space="0" w:color="auto"/>
                <w:right w:val="none" w:sz="0" w:space="0" w:color="auto"/>
              </w:divBdr>
              <w:divsChild>
                <w:div w:id="1781145394">
                  <w:marLeft w:val="0"/>
                  <w:marRight w:val="0"/>
                  <w:marTop w:val="0"/>
                  <w:marBottom w:val="0"/>
                  <w:divBdr>
                    <w:top w:val="none" w:sz="0" w:space="0" w:color="auto"/>
                    <w:left w:val="none" w:sz="0" w:space="0" w:color="auto"/>
                    <w:bottom w:val="none" w:sz="0" w:space="0" w:color="auto"/>
                    <w:right w:val="none" w:sz="0" w:space="0" w:color="auto"/>
                  </w:divBdr>
                  <w:divsChild>
                    <w:div w:id="509029716">
                      <w:marLeft w:val="0"/>
                      <w:marRight w:val="0"/>
                      <w:marTop w:val="0"/>
                      <w:marBottom w:val="0"/>
                      <w:divBdr>
                        <w:top w:val="none" w:sz="0" w:space="0" w:color="auto"/>
                        <w:left w:val="none" w:sz="0" w:space="0" w:color="auto"/>
                        <w:bottom w:val="none" w:sz="0" w:space="0" w:color="auto"/>
                        <w:right w:val="none" w:sz="0" w:space="0" w:color="auto"/>
                      </w:divBdr>
                    </w:div>
                    <w:div w:id="239410112">
                      <w:marLeft w:val="0"/>
                      <w:marRight w:val="0"/>
                      <w:marTop w:val="0"/>
                      <w:marBottom w:val="0"/>
                      <w:divBdr>
                        <w:top w:val="none" w:sz="0" w:space="0" w:color="auto"/>
                        <w:left w:val="none" w:sz="0" w:space="0" w:color="auto"/>
                        <w:bottom w:val="none" w:sz="0" w:space="0" w:color="auto"/>
                        <w:right w:val="none" w:sz="0" w:space="0" w:color="auto"/>
                      </w:divBdr>
                    </w:div>
                    <w:div w:id="873351867">
                      <w:marLeft w:val="0"/>
                      <w:marRight w:val="0"/>
                      <w:marTop w:val="0"/>
                      <w:marBottom w:val="0"/>
                      <w:divBdr>
                        <w:top w:val="none" w:sz="0" w:space="0" w:color="auto"/>
                        <w:left w:val="none" w:sz="0" w:space="0" w:color="auto"/>
                        <w:bottom w:val="none" w:sz="0" w:space="0" w:color="auto"/>
                        <w:right w:val="none" w:sz="0" w:space="0" w:color="auto"/>
                      </w:divBdr>
                    </w:div>
                    <w:div w:id="116148012">
                      <w:marLeft w:val="0"/>
                      <w:marRight w:val="0"/>
                      <w:marTop w:val="0"/>
                      <w:marBottom w:val="0"/>
                      <w:divBdr>
                        <w:top w:val="none" w:sz="0" w:space="0" w:color="auto"/>
                        <w:left w:val="none" w:sz="0" w:space="0" w:color="auto"/>
                        <w:bottom w:val="none" w:sz="0" w:space="0" w:color="auto"/>
                        <w:right w:val="none" w:sz="0" w:space="0" w:color="auto"/>
                      </w:divBdr>
                    </w:div>
                    <w:div w:id="274292869">
                      <w:marLeft w:val="0"/>
                      <w:marRight w:val="0"/>
                      <w:marTop w:val="0"/>
                      <w:marBottom w:val="0"/>
                      <w:divBdr>
                        <w:top w:val="none" w:sz="0" w:space="0" w:color="auto"/>
                        <w:left w:val="none" w:sz="0" w:space="0" w:color="auto"/>
                        <w:bottom w:val="none" w:sz="0" w:space="0" w:color="auto"/>
                        <w:right w:val="none" w:sz="0" w:space="0" w:color="auto"/>
                      </w:divBdr>
                    </w:div>
                    <w:div w:id="19864421">
                      <w:marLeft w:val="0"/>
                      <w:marRight w:val="0"/>
                      <w:marTop w:val="0"/>
                      <w:marBottom w:val="0"/>
                      <w:divBdr>
                        <w:top w:val="none" w:sz="0" w:space="0" w:color="auto"/>
                        <w:left w:val="none" w:sz="0" w:space="0" w:color="auto"/>
                        <w:bottom w:val="none" w:sz="0" w:space="0" w:color="auto"/>
                        <w:right w:val="none" w:sz="0" w:space="0" w:color="auto"/>
                      </w:divBdr>
                    </w:div>
                    <w:div w:id="54546495">
                      <w:marLeft w:val="0"/>
                      <w:marRight w:val="0"/>
                      <w:marTop w:val="0"/>
                      <w:marBottom w:val="0"/>
                      <w:divBdr>
                        <w:top w:val="none" w:sz="0" w:space="0" w:color="auto"/>
                        <w:left w:val="none" w:sz="0" w:space="0" w:color="auto"/>
                        <w:bottom w:val="none" w:sz="0" w:space="0" w:color="auto"/>
                        <w:right w:val="none" w:sz="0" w:space="0" w:color="auto"/>
                      </w:divBdr>
                    </w:div>
                    <w:div w:id="397214077">
                      <w:marLeft w:val="0"/>
                      <w:marRight w:val="0"/>
                      <w:marTop w:val="0"/>
                      <w:marBottom w:val="0"/>
                      <w:divBdr>
                        <w:top w:val="none" w:sz="0" w:space="0" w:color="auto"/>
                        <w:left w:val="none" w:sz="0" w:space="0" w:color="auto"/>
                        <w:bottom w:val="none" w:sz="0" w:space="0" w:color="auto"/>
                        <w:right w:val="none" w:sz="0" w:space="0" w:color="auto"/>
                      </w:divBdr>
                    </w:div>
                    <w:div w:id="589697131">
                      <w:marLeft w:val="0"/>
                      <w:marRight w:val="0"/>
                      <w:marTop w:val="0"/>
                      <w:marBottom w:val="0"/>
                      <w:divBdr>
                        <w:top w:val="none" w:sz="0" w:space="0" w:color="auto"/>
                        <w:left w:val="none" w:sz="0" w:space="0" w:color="auto"/>
                        <w:bottom w:val="none" w:sz="0" w:space="0" w:color="auto"/>
                        <w:right w:val="none" w:sz="0" w:space="0" w:color="auto"/>
                      </w:divBdr>
                    </w:div>
                    <w:div w:id="1738284247">
                      <w:marLeft w:val="0"/>
                      <w:marRight w:val="0"/>
                      <w:marTop w:val="0"/>
                      <w:marBottom w:val="0"/>
                      <w:divBdr>
                        <w:top w:val="none" w:sz="0" w:space="0" w:color="auto"/>
                        <w:left w:val="none" w:sz="0" w:space="0" w:color="auto"/>
                        <w:bottom w:val="none" w:sz="0" w:space="0" w:color="auto"/>
                        <w:right w:val="none" w:sz="0" w:space="0" w:color="auto"/>
                      </w:divBdr>
                    </w:div>
                  </w:divsChild>
                </w:div>
                <w:div w:id="585766975">
                  <w:marLeft w:val="0"/>
                  <w:marRight w:val="0"/>
                  <w:marTop w:val="0"/>
                  <w:marBottom w:val="0"/>
                  <w:divBdr>
                    <w:top w:val="none" w:sz="0" w:space="0" w:color="auto"/>
                    <w:left w:val="none" w:sz="0" w:space="0" w:color="auto"/>
                    <w:bottom w:val="none" w:sz="0" w:space="0" w:color="auto"/>
                    <w:right w:val="none" w:sz="0" w:space="0" w:color="auto"/>
                  </w:divBdr>
                  <w:divsChild>
                    <w:div w:id="1075586769">
                      <w:marLeft w:val="0"/>
                      <w:marRight w:val="0"/>
                      <w:marTop w:val="0"/>
                      <w:marBottom w:val="0"/>
                      <w:divBdr>
                        <w:top w:val="none" w:sz="0" w:space="0" w:color="auto"/>
                        <w:left w:val="none" w:sz="0" w:space="0" w:color="auto"/>
                        <w:bottom w:val="none" w:sz="0" w:space="0" w:color="auto"/>
                        <w:right w:val="none" w:sz="0" w:space="0" w:color="auto"/>
                      </w:divBdr>
                    </w:div>
                  </w:divsChild>
                </w:div>
                <w:div w:id="441152739">
                  <w:marLeft w:val="0"/>
                  <w:marRight w:val="0"/>
                  <w:marTop w:val="0"/>
                  <w:marBottom w:val="0"/>
                  <w:divBdr>
                    <w:top w:val="none" w:sz="0" w:space="0" w:color="auto"/>
                    <w:left w:val="none" w:sz="0" w:space="0" w:color="auto"/>
                    <w:bottom w:val="none" w:sz="0" w:space="0" w:color="auto"/>
                    <w:right w:val="none" w:sz="0" w:space="0" w:color="auto"/>
                  </w:divBdr>
                  <w:divsChild>
                    <w:div w:id="1172381417">
                      <w:marLeft w:val="0"/>
                      <w:marRight w:val="0"/>
                      <w:marTop w:val="0"/>
                      <w:marBottom w:val="0"/>
                      <w:divBdr>
                        <w:top w:val="none" w:sz="0" w:space="0" w:color="auto"/>
                        <w:left w:val="none" w:sz="0" w:space="0" w:color="auto"/>
                        <w:bottom w:val="none" w:sz="0" w:space="0" w:color="auto"/>
                        <w:right w:val="none" w:sz="0" w:space="0" w:color="auto"/>
                      </w:divBdr>
                    </w:div>
                    <w:div w:id="1812095856">
                      <w:marLeft w:val="0"/>
                      <w:marRight w:val="0"/>
                      <w:marTop w:val="0"/>
                      <w:marBottom w:val="0"/>
                      <w:divBdr>
                        <w:top w:val="none" w:sz="0" w:space="0" w:color="auto"/>
                        <w:left w:val="none" w:sz="0" w:space="0" w:color="auto"/>
                        <w:bottom w:val="none" w:sz="0" w:space="0" w:color="auto"/>
                        <w:right w:val="none" w:sz="0" w:space="0" w:color="auto"/>
                      </w:divBdr>
                    </w:div>
                    <w:div w:id="1711568065">
                      <w:marLeft w:val="0"/>
                      <w:marRight w:val="0"/>
                      <w:marTop w:val="0"/>
                      <w:marBottom w:val="0"/>
                      <w:divBdr>
                        <w:top w:val="none" w:sz="0" w:space="0" w:color="auto"/>
                        <w:left w:val="none" w:sz="0" w:space="0" w:color="auto"/>
                        <w:bottom w:val="none" w:sz="0" w:space="0" w:color="auto"/>
                        <w:right w:val="none" w:sz="0" w:space="0" w:color="auto"/>
                      </w:divBdr>
                    </w:div>
                    <w:div w:id="1144738519">
                      <w:marLeft w:val="0"/>
                      <w:marRight w:val="0"/>
                      <w:marTop w:val="0"/>
                      <w:marBottom w:val="0"/>
                      <w:divBdr>
                        <w:top w:val="none" w:sz="0" w:space="0" w:color="auto"/>
                        <w:left w:val="none" w:sz="0" w:space="0" w:color="auto"/>
                        <w:bottom w:val="none" w:sz="0" w:space="0" w:color="auto"/>
                        <w:right w:val="none" w:sz="0" w:space="0" w:color="auto"/>
                      </w:divBdr>
                    </w:div>
                    <w:div w:id="428429004">
                      <w:marLeft w:val="0"/>
                      <w:marRight w:val="0"/>
                      <w:marTop w:val="0"/>
                      <w:marBottom w:val="0"/>
                      <w:divBdr>
                        <w:top w:val="none" w:sz="0" w:space="0" w:color="auto"/>
                        <w:left w:val="none" w:sz="0" w:space="0" w:color="auto"/>
                        <w:bottom w:val="none" w:sz="0" w:space="0" w:color="auto"/>
                        <w:right w:val="none" w:sz="0" w:space="0" w:color="auto"/>
                      </w:divBdr>
                    </w:div>
                    <w:div w:id="2008551951">
                      <w:marLeft w:val="0"/>
                      <w:marRight w:val="0"/>
                      <w:marTop w:val="0"/>
                      <w:marBottom w:val="0"/>
                      <w:divBdr>
                        <w:top w:val="none" w:sz="0" w:space="0" w:color="auto"/>
                        <w:left w:val="none" w:sz="0" w:space="0" w:color="auto"/>
                        <w:bottom w:val="none" w:sz="0" w:space="0" w:color="auto"/>
                        <w:right w:val="none" w:sz="0" w:space="0" w:color="auto"/>
                      </w:divBdr>
                    </w:div>
                    <w:div w:id="1735078682">
                      <w:marLeft w:val="0"/>
                      <w:marRight w:val="0"/>
                      <w:marTop w:val="0"/>
                      <w:marBottom w:val="0"/>
                      <w:divBdr>
                        <w:top w:val="none" w:sz="0" w:space="0" w:color="auto"/>
                        <w:left w:val="none" w:sz="0" w:space="0" w:color="auto"/>
                        <w:bottom w:val="none" w:sz="0" w:space="0" w:color="auto"/>
                        <w:right w:val="none" w:sz="0" w:space="0" w:color="auto"/>
                      </w:divBdr>
                    </w:div>
                    <w:div w:id="233005906">
                      <w:marLeft w:val="0"/>
                      <w:marRight w:val="0"/>
                      <w:marTop w:val="0"/>
                      <w:marBottom w:val="0"/>
                      <w:divBdr>
                        <w:top w:val="none" w:sz="0" w:space="0" w:color="auto"/>
                        <w:left w:val="none" w:sz="0" w:space="0" w:color="auto"/>
                        <w:bottom w:val="none" w:sz="0" w:space="0" w:color="auto"/>
                        <w:right w:val="none" w:sz="0" w:space="0" w:color="auto"/>
                      </w:divBdr>
                    </w:div>
                    <w:div w:id="19580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4336">
          <w:marLeft w:val="0"/>
          <w:marRight w:val="0"/>
          <w:marTop w:val="0"/>
          <w:marBottom w:val="0"/>
          <w:divBdr>
            <w:top w:val="none" w:sz="0" w:space="0" w:color="auto"/>
            <w:left w:val="none" w:sz="0" w:space="0" w:color="auto"/>
            <w:bottom w:val="none" w:sz="0" w:space="0" w:color="auto"/>
            <w:right w:val="none" w:sz="0" w:space="0" w:color="auto"/>
          </w:divBdr>
        </w:div>
        <w:div w:id="958872525">
          <w:marLeft w:val="0"/>
          <w:marRight w:val="0"/>
          <w:marTop w:val="0"/>
          <w:marBottom w:val="0"/>
          <w:divBdr>
            <w:top w:val="none" w:sz="0" w:space="0" w:color="auto"/>
            <w:left w:val="none" w:sz="0" w:space="0" w:color="auto"/>
            <w:bottom w:val="none" w:sz="0" w:space="0" w:color="auto"/>
            <w:right w:val="none" w:sz="0" w:space="0" w:color="auto"/>
          </w:divBdr>
        </w:div>
        <w:div w:id="1378117307">
          <w:marLeft w:val="0"/>
          <w:marRight w:val="0"/>
          <w:marTop w:val="0"/>
          <w:marBottom w:val="0"/>
          <w:divBdr>
            <w:top w:val="none" w:sz="0" w:space="0" w:color="auto"/>
            <w:left w:val="none" w:sz="0" w:space="0" w:color="auto"/>
            <w:bottom w:val="none" w:sz="0" w:space="0" w:color="auto"/>
            <w:right w:val="none" w:sz="0" w:space="0" w:color="auto"/>
          </w:divBdr>
        </w:div>
        <w:div w:id="1220551748">
          <w:marLeft w:val="0"/>
          <w:marRight w:val="0"/>
          <w:marTop w:val="0"/>
          <w:marBottom w:val="0"/>
          <w:divBdr>
            <w:top w:val="none" w:sz="0" w:space="0" w:color="auto"/>
            <w:left w:val="none" w:sz="0" w:space="0" w:color="auto"/>
            <w:bottom w:val="none" w:sz="0" w:space="0" w:color="auto"/>
            <w:right w:val="none" w:sz="0" w:space="0" w:color="auto"/>
          </w:divBdr>
        </w:div>
        <w:div w:id="1179853021">
          <w:marLeft w:val="0"/>
          <w:marRight w:val="0"/>
          <w:marTop w:val="0"/>
          <w:marBottom w:val="0"/>
          <w:divBdr>
            <w:top w:val="none" w:sz="0" w:space="0" w:color="auto"/>
            <w:left w:val="none" w:sz="0" w:space="0" w:color="auto"/>
            <w:bottom w:val="none" w:sz="0" w:space="0" w:color="auto"/>
            <w:right w:val="none" w:sz="0" w:space="0" w:color="auto"/>
          </w:divBdr>
        </w:div>
        <w:div w:id="1133909310">
          <w:marLeft w:val="0"/>
          <w:marRight w:val="0"/>
          <w:marTop w:val="0"/>
          <w:marBottom w:val="0"/>
          <w:divBdr>
            <w:top w:val="none" w:sz="0" w:space="0" w:color="auto"/>
            <w:left w:val="none" w:sz="0" w:space="0" w:color="auto"/>
            <w:bottom w:val="none" w:sz="0" w:space="0" w:color="auto"/>
            <w:right w:val="none" w:sz="0" w:space="0" w:color="auto"/>
          </w:divBdr>
        </w:div>
        <w:div w:id="1774277394">
          <w:marLeft w:val="0"/>
          <w:marRight w:val="0"/>
          <w:marTop w:val="0"/>
          <w:marBottom w:val="0"/>
          <w:divBdr>
            <w:top w:val="none" w:sz="0" w:space="0" w:color="auto"/>
            <w:left w:val="none" w:sz="0" w:space="0" w:color="auto"/>
            <w:bottom w:val="none" w:sz="0" w:space="0" w:color="auto"/>
            <w:right w:val="none" w:sz="0" w:space="0" w:color="auto"/>
          </w:divBdr>
        </w:div>
        <w:div w:id="2040201957">
          <w:marLeft w:val="0"/>
          <w:marRight w:val="0"/>
          <w:marTop w:val="0"/>
          <w:marBottom w:val="0"/>
          <w:divBdr>
            <w:top w:val="none" w:sz="0" w:space="0" w:color="auto"/>
            <w:left w:val="none" w:sz="0" w:space="0" w:color="auto"/>
            <w:bottom w:val="none" w:sz="0" w:space="0" w:color="auto"/>
            <w:right w:val="none" w:sz="0" w:space="0" w:color="auto"/>
          </w:divBdr>
        </w:div>
        <w:div w:id="330302278">
          <w:marLeft w:val="0"/>
          <w:marRight w:val="0"/>
          <w:marTop w:val="0"/>
          <w:marBottom w:val="0"/>
          <w:divBdr>
            <w:top w:val="none" w:sz="0" w:space="0" w:color="auto"/>
            <w:left w:val="none" w:sz="0" w:space="0" w:color="auto"/>
            <w:bottom w:val="none" w:sz="0" w:space="0" w:color="auto"/>
            <w:right w:val="none" w:sz="0" w:space="0" w:color="auto"/>
          </w:divBdr>
        </w:div>
        <w:div w:id="695617424">
          <w:marLeft w:val="0"/>
          <w:marRight w:val="0"/>
          <w:marTop w:val="0"/>
          <w:marBottom w:val="0"/>
          <w:divBdr>
            <w:top w:val="none" w:sz="0" w:space="0" w:color="auto"/>
            <w:left w:val="none" w:sz="0" w:space="0" w:color="auto"/>
            <w:bottom w:val="none" w:sz="0" w:space="0" w:color="auto"/>
            <w:right w:val="none" w:sz="0" w:space="0" w:color="auto"/>
          </w:divBdr>
        </w:div>
        <w:div w:id="1980722169">
          <w:marLeft w:val="0"/>
          <w:marRight w:val="0"/>
          <w:marTop w:val="0"/>
          <w:marBottom w:val="0"/>
          <w:divBdr>
            <w:top w:val="none" w:sz="0" w:space="0" w:color="auto"/>
            <w:left w:val="none" w:sz="0" w:space="0" w:color="auto"/>
            <w:bottom w:val="none" w:sz="0" w:space="0" w:color="auto"/>
            <w:right w:val="none" w:sz="0" w:space="0" w:color="auto"/>
          </w:divBdr>
        </w:div>
        <w:div w:id="1471287534">
          <w:marLeft w:val="0"/>
          <w:marRight w:val="0"/>
          <w:marTop w:val="0"/>
          <w:marBottom w:val="0"/>
          <w:divBdr>
            <w:top w:val="none" w:sz="0" w:space="0" w:color="auto"/>
            <w:left w:val="none" w:sz="0" w:space="0" w:color="auto"/>
            <w:bottom w:val="none" w:sz="0" w:space="0" w:color="auto"/>
            <w:right w:val="none" w:sz="0" w:space="0" w:color="auto"/>
          </w:divBdr>
        </w:div>
        <w:div w:id="408380844">
          <w:marLeft w:val="0"/>
          <w:marRight w:val="0"/>
          <w:marTop w:val="0"/>
          <w:marBottom w:val="0"/>
          <w:divBdr>
            <w:top w:val="none" w:sz="0" w:space="0" w:color="auto"/>
            <w:left w:val="none" w:sz="0" w:space="0" w:color="auto"/>
            <w:bottom w:val="none" w:sz="0" w:space="0" w:color="auto"/>
            <w:right w:val="none" w:sz="0" w:space="0" w:color="auto"/>
          </w:divBdr>
        </w:div>
        <w:div w:id="447161109">
          <w:marLeft w:val="0"/>
          <w:marRight w:val="0"/>
          <w:marTop w:val="0"/>
          <w:marBottom w:val="0"/>
          <w:divBdr>
            <w:top w:val="none" w:sz="0" w:space="0" w:color="auto"/>
            <w:left w:val="none" w:sz="0" w:space="0" w:color="auto"/>
            <w:bottom w:val="none" w:sz="0" w:space="0" w:color="auto"/>
            <w:right w:val="none" w:sz="0" w:space="0" w:color="auto"/>
          </w:divBdr>
        </w:div>
        <w:div w:id="1800877725">
          <w:marLeft w:val="0"/>
          <w:marRight w:val="0"/>
          <w:marTop w:val="0"/>
          <w:marBottom w:val="0"/>
          <w:divBdr>
            <w:top w:val="none" w:sz="0" w:space="0" w:color="auto"/>
            <w:left w:val="none" w:sz="0" w:space="0" w:color="auto"/>
            <w:bottom w:val="none" w:sz="0" w:space="0" w:color="auto"/>
            <w:right w:val="none" w:sz="0" w:space="0" w:color="auto"/>
          </w:divBdr>
        </w:div>
        <w:div w:id="987972670">
          <w:marLeft w:val="0"/>
          <w:marRight w:val="0"/>
          <w:marTop w:val="0"/>
          <w:marBottom w:val="0"/>
          <w:divBdr>
            <w:top w:val="none" w:sz="0" w:space="0" w:color="auto"/>
            <w:left w:val="none" w:sz="0" w:space="0" w:color="auto"/>
            <w:bottom w:val="none" w:sz="0" w:space="0" w:color="auto"/>
            <w:right w:val="none" w:sz="0" w:space="0" w:color="auto"/>
          </w:divBdr>
        </w:div>
        <w:div w:id="313265452">
          <w:marLeft w:val="0"/>
          <w:marRight w:val="0"/>
          <w:marTop w:val="0"/>
          <w:marBottom w:val="0"/>
          <w:divBdr>
            <w:top w:val="none" w:sz="0" w:space="0" w:color="auto"/>
            <w:left w:val="none" w:sz="0" w:space="0" w:color="auto"/>
            <w:bottom w:val="none" w:sz="0" w:space="0" w:color="auto"/>
            <w:right w:val="none" w:sz="0" w:space="0" w:color="auto"/>
          </w:divBdr>
        </w:div>
        <w:div w:id="1447772977">
          <w:marLeft w:val="0"/>
          <w:marRight w:val="0"/>
          <w:marTop w:val="0"/>
          <w:marBottom w:val="0"/>
          <w:divBdr>
            <w:top w:val="none" w:sz="0" w:space="0" w:color="auto"/>
            <w:left w:val="none" w:sz="0" w:space="0" w:color="auto"/>
            <w:bottom w:val="none" w:sz="0" w:space="0" w:color="auto"/>
            <w:right w:val="none" w:sz="0" w:space="0" w:color="auto"/>
          </w:divBdr>
        </w:div>
        <w:div w:id="1067147767">
          <w:marLeft w:val="0"/>
          <w:marRight w:val="0"/>
          <w:marTop w:val="0"/>
          <w:marBottom w:val="0"/>
          <w:divBdr>
            <w:top w:val="none" w:sz="0" w:space="0" w:color="auto"/>
            <w:left w:val="none" w:sz="0" w:space="0" w:color="auto"/>
            <w:bottom w:val="none" w:sz="0" w:space="0" w:color="auto"/>
            <w:right w:val="none" w:sz="0" w:space="0" w:color="auto"/>
          </w:divBdr>
        </w:div>
        <w:div w:id="1556970881">
          <w:marLeft w:val="0"/>
          <w:marRight w:val="0"/>
          <w:marTop w:val="0"/>
          <w:marBottom w:val="0"/>
          <w:divBdr>
            <w:top w:val="none" w:sz="0" w:space="0" w:color="auto"/>
            <w:left w:val="none" w:sz="0" w:space="0" w:color="auto"/>
            <w:bottom w:val="none" w:sz="0" w:space="0" w:color="auto"/>
            <w:right w:val="none" w:sz="0" w:space="0" w:color="auto"/>
          </w:divBdr>
        </w:div>
        <w:div w:id="1549299519">
          <w:marLeft w:val="0"/>
          <w:marRight w:val="0"/>
          <w:marTop w:val="0"/>
          <w:marBottom w:val="0"/>
          <w:divBdr>
            <w:top w:val="none" w:sz="0" w:space="0" w:color="auto"/>
            <w:left w:val="none" w:sz="0" w:space="0" w:color="auto"/>
            <w:bottom w:val="none" w:sz="0" w:space="0" w:color="auto"/>
            <w:right w:val="none" w:sz="0" w:space="0" w:color="auto"/>
          </w:divBdr>
        </w:div>
        <w:div w:id="1695422808">
          <w:marLeft w:val="0"/>
          <w:marRight w:val="0"/>
          <w:marTop w:val="0"/>
          <w:marBottom w:val="0"/>
          <w:divBdr>
            <w:top w:val="none" w:sz="0" w:space="0" w:color="auto"/>
            <w:left w:val="none" w:sz="0" w:space="0" w:color="auto"/>
            <w:bottom w:val="none" w:sz="0" w:space="0" w:color="auto"/>
            <w:right w:val="none" w:sz="0" w:space="0" w:color="auto"/>
          </w:divBdr>
        </w:div>
        <w:div w:id="1598635343">
          <w:marLeft w:val="0"/>
          <w:marRight w:val="0"/>
          <w:marTop w:val="0"/>
          <w:marBottom w:val="0"/>
          <w:divBdr>
            <w:top w:val="none" w:sz="0" w:space="0" w:color="auto"/>
            <w:left w:val="none" w:sz="0" w:space="0" w:color="auto"/>
            <w:bottom w:val="none" w:sz="0" w:space="0" w:color="auto"/>
            <w:right w:val="none" w:sz="0" w:space="0" w:color="auto"/>
          </w:divBdr>
        </w:div>
        <w:div w:id="527379268">
          <w:marLeft w:val="0"/>
          <w:marRight w:val="0"/>
          <w:marTop w:val="0"/>
          <w:marBottom w:val="0"/>
          <w:divBdr>
            <w:top w:val="none" w:sz="0" w:space="0" w:color="auto"/>
            <w:left w:val="none" w:sz="0" w:space="0" w:color="auto"/>
            <w:bottom w:val="none" w:sz="0" w:space="0" w:color="auto"/>
            <w:right w:val="none" w:sz="0" w:space="0" w:color="auto"/>
          </w:divBdr>
        </w:div>
        <w:div w:id="1848784564">
          <w:marLeft w:val="0"/>
          <w:marRight w:val="0"/>
          <w:marTop w:val="0"/>
          <w:marBottom w:val="0"/>
          <w:divBdr>
            <w:top w:val="none" w:sz="0" w:space="0" w:color="auto"/>
            <w:left w:val="none" w:sz="0" w:space="0" w:color="auto"/>
            <w:bottom w:val="none" w:sz="0" w:space="0" w:color="auto"/>
            <w:right w:val="none" w:sz="0" w:space="0" w:color="auto"/>
          </w:divBdr>
        </w:div>
        <w:div w:id="755782739">
          <w:marLeft w:val="0"/>
          <w:marRight w:val="0"/>
          <w:marTop w:val="0"/>
          <w:marBottom w:val="0"/>
          <w:divBdr>
            <w:top w:val="none" w:sz="0" w:space="0" w:color="auto"/>
            <w:left w:val="none" w:sz="0" w:space="0" w:color="auto"/>
            <w:bottom w:val="none" w:sz="0" w:space="0" w:color="auto"/>
            <w:right w:val="none" w:sz="0" w:space="0" w:color="auto"/>
          </w:divBdr>
        </w:div>
        <w:div w:id="619604052">
          <w:marLeft w:val="0"/>
          <w:marRight w:val="0"/>
          <w:marTop w:val="0"/>
          <w:marBottom w:val="0"/>
          <w:divBdr>
            <w:top w:val="none" w:sz="0" w:space="0" w:color="auto"/>
            <w:left w:val="none" w:sz="0" w:space="0" w:color="auto"/>
            <w:bottom w:val="none" w:sz="0" w:space="0" w:color="auto"/>
            <w:right w:val="none" w:sz="0" w:space="0" w:color="auto"/>
          </w:divBdr>
        </w:div>
        <w:div w:id="2013950028">
          <w:marLeft w:val="0"/>
          <w:marRight w:val="0"/>
          <w:marTop w:val="0"/>
          <w:marBottom w:val="0"/>
          <w:divBdr>
            <w:top w:val="none" w:sz="0" w:space="0" w:color="auto"/>
            <w:left w:val="none" w:sz="0" w:space="0" w:color="auto"/>
            <w:bottom w:val="none" w:sz="0" w:space="0" w:color="auto"/>
            <w:right w:val="none" w:sz="0" w:space="0" w:color="auto"/>
          </w:divBdr>
        </w:div>
        <w:div w:id="1075590809">
          <w:marLeft w:val="0"/>
          <w:marRight w:val="0"/>
          <w:marTop w:val="0"/>
          <w:marBottom w:val="0"/>
          <w:divBdr>
            <w:top w:val="none" w:sz="0" w:space="0" w:color="auto"/>
            <w:left w:val="none" w:sz="0" w:space="0" w:color="auto"/>
            <w:bottom w:val="none" w:sz="0" w:space="0" w:color="auto"/>
            <w:right w:val="none" w:sz="0" w:space="0" w:color="auto"/>
          </w:divBdr>
        </w:div>
        <w:div w:id="796526720">
          <w:marLeft w:val="0"/>
          <w:marRight w:val="0"/>
          <w:marTop w:val="0"/>
          <w:marBottom w:val="0"/>
          <w:divBdr>
            <w:top w:val="none" w:sz="0" w:space="0" w:color="auto"/>
            <w:left w:val="none" w:sz="0" w:space="0" w:color="auto"/>
            <w:bottom w:val="none" w:sz="0" w:space="0" w:color="auto"/>
            <w:right w:val="none" w:sz="0" w:space="0" w:color="auto"/>
          </w:divBdr>
        </w:div>
        <w:div w:id="682585252">
          <w:marLeft w:val="0"/>
          <w:marRight w:val="0"/>
          <w:marTop w:val="0"/>
          <w:marBottom w:val="0"/>
          <w:divBdr>
            <w:top w:val="none" w:sz="0" w:space="0" w:color="auto"/>
            <w:left w:val="none" w:sz="0" w:space="0" w:color="auto"/>
            <w:bottom w:val="none" w:sz="0" w:space="0" w:color="auto"/>
            <w:right w:val="none" w:sz="0" w:space="0" w:color="auto"/>
          </w:divBdr>
        </w:div>
        <w:div w:id="1966958763">
          <w:marLeft w:val="0"/>
          <w:marRight w:val="0"/>
          <w:marTop w:val="0"/>
          <w:marBottom w:val="0"/>
          <w:divBdr>
            <w:top w:val="none" w:sz="0" w:space="0" w:color="auto"/>
            <w:left w:val="none" w:sz="0" w:space="0" w:color="auto"/>
            <w:bottom w:val="none" w:sz="0" w:space="0" w:color="auto"/>
            <w:right w:val="none" w:sz="0" w:space="0" w:color="auto"/>
          </w:divBdr>
        </w:div>
        <w:div w:id="127206648">
          <w:marLeft w:val="0"/>
          <w:marRight w:val="0"/>
          <w:marTop w:val="0"/>
          <w:marBottom w:val="0"/>
          <w:divBdr>
            <w:top w:val="none" w:sz="0" w:space="0" w:color="auto"/>
            <w:left w:val="none" w:sz="0" w:space="0" w:color="auto"/>
            <w:bottom w:val="none" w:sz="0" w:space="0" w:color="auto"/>
            <w:right w:val="none" w:sz="0" w:space="0" w:color="auto"/>
          </w:divBdr>
        </w:div>
        <w:div w:id="945037221">
          <w:marLeft w:val="0"/>
          <w:marRight w:val="0"/>
          <w:marTop w:val="0"/>
          <w:marBottom w:val="0"/>
          <w:divBdr>
            <w:top w:val="none" w:sz="0" w:space="0" w:color="auto"/>
            <w:left w:val="none" w:sz="0" w:space="0" w:color="auto"/>
            <w:bottom w:val="none" w:sz="0" w:space="0" w:color="auto"/>
            <w:right w:val="none" w:sz="0" w:space="0" w:color="auto"/>
          </w:divBdr>
        </w:div>
        <w:div w:id="146752250">
          <w:marLeft w:val="0"/>
          <w:marRight w:val="0"/>
          <w:marTop w:val="0"/>
          <w:marBottom w:val="0"/>
          <w:divBdr>
            <w:top w:val="none" w:sz="0" w:space="0" w:color="auto"/>
            <w:left w:val="none" w:sz="0" w:space="0" w:color="auto"/>
            <w:bottom w:val="none" w:sz="0" w:space="0" w:color="auto"/>
            <w:right w:val="none" w:sz="0" w:space="0" w:color="auto"/>
          </w:divBdr>
        </w:div>
        <w:div w:id="11685728">
          <w:marLeft w:val="0"/>
          <w:marRight w:val="0"/>
          <w:marTop w:val="0"/>
          <w:marBottom w:val="0"/>
          <w:divBdr>
            <w:top w:val="none" w:sz="0" w:space="0" w:color="auto"/>
            <w:left w:val="none" w:sz="0" w:space="0" w:color="auto"/>
            <w:bottom w:val="none" w:sz="0" w:space="0" w:color="auto"/>
            <w:right w:val="none" w:sz="0" w:space="0" w:color="auto"/>
          </w:divBdr>
        </w:div>
        <w:div w:id="879247645">
          <w:marLeft w:val="0"/>
          <w:marRight w:val="0"/>
          <w:marTop w:val="0"/>
          <w:marBottom w:val="0"/>
          <w:divBdr>
            <w:top w:val="none" w:sz="0" w:space="0" w:color="auto"/>
            <w:left w:val="none" w:sz="0" w:space="0" w:color="auto"/>
            <w:bottom w:val="none" w:sz="0" w:space="0" w:color="auto"/>
            <w:right w:val="none" w:sz="0" w:space="0" w:color="auto"/>
          </w:divBdr>
        </w:div>
        <w:div w:id="473572964">
          <w:marLeft w:val="0"/>
          <w:marRight w:val="0"/>
          <w:marTop w:val="0"/>
          <w:marBottom w:val="0"/>
          <w:divBdr>
            <w:top w:val="none" w:sz="0" w:space="0" w:color="auto"/>
            <w:left w:val="none" w:sz="0" w:space="0" w:color="auto"/>
            <w:bottom w:val="none" w:sz="0" w:space="0" w:color="auto"/>
            <w:right w:val="none" w:sz="0" w:space="0" w:color="auto"/>
          </w:divBdr>
        </w:div>
        <w:div w:id="1501389915">
          <w:marLeft w:val="0"/>
          <w:marRight w:val="0"/>
          <w:marTop w:val="0"/>
          <w:marBottom w:val="0"/>
          <w:divBdr>
            <w:top w:val="none" w:sz="0" w:space="0" w:color="auto"/>
            <w:left w:val="none" w:sz="0" w:space="0" w:color="auto"/>
            <w:bottom w:val="none" w:sz="0" w:space="0" w:color="auto"/>
            <w:right w:val="none" w:sz="0" w:space="0" w:color="auto"/>
          </w:divBdr>
        </w:div>
        <w:div w:id="534150686">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29">
      <w:bodyDiv w:val="1"/>
      <w:marLeft w:val="0"/>
      <w:marRight w:val="0"/>
      <w:marTop w:val="0"/>
      <w:marBottom w:val="0"/>
      <w:divBdr>
        <w:top w:val="none" w:sz="0" w:space="0" w:color="auto"/>
        <w:left w:val="none" w:sz="0" w:space="0" w:color="auto"/>
        <w:bottom w:val="none" w:sz="0" w:space="0" w:color="auto"/>
        <w:right w:val="none" w:sz="0" w:space="0" w:color="auto"/>
      </w:divBdr>
      <w:divsChild>
        <w:div w:id="1871457898">
          <w:marLeft w:val="0"/>
          <w:marRight w:val="0"/>
          <w:marTop w:val="0"/>
          <w:marBottom w:val="0"/>
          <w:divBdr>
            <w:top w:val="none" w:sz="0" w:space="0" w:color="auto"/>
            <w:left w:val="none" w:sz="0" w:space="0" w:color="auto"/>
            <w:bottom w:val="none" w:sz="0" w:space="0" w:color="auto"/>
            <w:right w:val="none" w:sz="0" w:space="0" w:color="auto"/>
          </w:divBdr>
        </w:div>
        <w:div w:id="650140688">
          <w:marLeft w:val="0"/>
          <w:marRight w:val="0"/>
          <w:marTop w:val="0"/>
          <w:marBottom w:val="0"/>
          <w:divBdr>
            <w:top w:val="none" w:sz="0" w:space="0" w:color="auto"/>
            <w:left w:val="none" w:sz="0" w:space="0" w:color="auto"/>
            <w:bottom w:val="none" w:sz="0" w:space="0" w:color="auto"/>
            <w:right w:val="none" w:sz="0" w:space="0" w:color="auto"/>
          </w:divBdr>
        </w:div>
        <w:div w:id="74788190">
          <w:marLeft w:val="0"/>
          <w:marRight w:val="0"/>
          <w:marTop w:val="0"/>
          <w:marBottom w:val="0"/>
          <w:divBdr>
            <w:top w:val="none" w:sz="0" w:space="0" w:color="auto"/>
            <w:left w:val="none" w:sz="0" w:space="0" w:color="auto"/>
            <w:bottom w:val="none" w:sz="0" w:space="0" w:color="auto"/>
            <w:right w:val="none" w:sz="0" w:space="0" w:color="auto"/>
          </w:divBdr>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5686">
      <w:bodyDiv w:val="1"/>
      <w:marLeft w:val="0"/>
      <w:marRight w:val="0"/>
      <w:marTop w:val="0"/>
      <w:marBottom w:val="0"/>
      <w:divBdr>
        <w:top w:val="none" w:sz="0" w:space="0" w:color="auto"/>
        <w:left w:val="none" w:sz="0" w:space="0" w:color="auto"/>
        <w:bottom w:val="none" w:sz="0" w:space="0" w:color="auto"/>
        <w:right w:val="none" w:sz="0" w:space="0" w:color="auto"/>
      </w:divBdr>
      <w:divsChild>
        <w:div w:id="599264521">
          <w:marLeft w:val="0"/>
          <w:marRight w:val="0"/>
          <w:marTop w:val="120"/>
          <w:marBottom w:val="0"/>
          <w:divBdr>
            <w:top w:val="none" w:sz="0" w:space="0" w:color="auto"/>
            <w:left w:val="none" w:sz="0" w:space="0" w:color="auto"/>
            <w:bottom w:val="none" w:sz="0" w:space="0" w:color="auto"/>
            <w:right w:val="none" w:sz="0" w:space="0" w:color="auto"/>
          </w:divBdr>
          <w:divsChild>
            <w:div w:id="694428315">
              <w:marLeft w:val="0"/>
              <w:marRight w:val="0"/>
              <w:marTop w:val="0"/>
              <w:marBottom w:val="0"/>
              <w:divBdr>
                <w:top w:val="none" w:sz="0" w:space="0" w:color="auto"/>
                <w:left w:val="none" w:sz="0" w:space="0" w:color="auto"/>
                <w:bottom w:val="none" w:sz="0" w:space="0" w:color="auto"/>
                <w:right w:val="none" w:sz="0" w:space="0" w:color="auto"/>
              </w:divBdr>
            </w:div>
          </w:divsChild>
        </w:div>
        <w:div w:id="1343432310">
          <w:marLeft w:val="0"/>
          <w:marRight w:val="0"/>
          <w:marTop w:val="120"/>
          <w:marBottom w:val="0"/>
          <w:divBdr>
            <w:top w:val="none" w:sz="0" w:space="0" w:color="auto"/>
            <w:left w:val="none" w:sz="0" w:space="0" w:color="auto"/>
            <w:bottom w:val="none" w:sz="0" w:space="0" w:color="auto"/>
            <w:right w:val="none" w:sz="0" w:space="0" w:color="auto"/>
          </w:divBdr>
          <w:divsChild>
            <w:div w:id="3729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2550">
      <w:bodyDiv w:val="1"/>
      <w:marLeft w:val="0"/>
      <w:marRight w:val="0"/>
      <w:marTop w:val="0"/>
      <w:marBottom w:val="0"/>
      <w:divBdr>
        <w:top w:val="none" w:sz="0" w:space="0" w:color="auto"/>
        <w:left w:val="none" w:sz="0" w:space="0" w:color="auto"/>
        <w:bottom w:val="none" w:sz="0" w:space="0" w:color="auto"/>
        <w:right w:val="none" w:sz="0" w:space="0" w:color="auto"/>
      </w:divBdr>
    </w:div>
    <w:div w:id="99181792">
      <w:bodyDiv w:val="1"/>
      <w:marLeft w:val="0"/>
      <w:marRight w:val="0"/>
      <w:marTop w:val="0"/>
      <w:marBottom w:val="0"/>
      <w:divBdr>
        <w:top w:val="none" w:sz="0" w:space="0" w:color="auto"/>
        <w:left w:val="none" w:sz="0" w:space="0" w:color="auto"/>
        <w:bottom w:val="none" w:sz="0" w:space="0" w:color="auto"/>
        <w:right w:val="none" w:sz="0" w:space="0" w:color="auto"/>
      </w:divBdr>
      <w:divsChild>
        <w:div w:id="282229420">
          <w:marLeft w:val="0"/>
          <w:marRight w:val="0"/>
          <w:marTop w:val="0"/>
          <w:marBottom w:val="0"/>
          <w:divBdr>
            <w:top w:val="none" w:sz="0" w:space="0" w:color="auto"/>
            <w:left w:val="none" w:sz="0" w:space="0" w:color="auto"/>
            <w:bottom w:val="none" w:sz="0" w:space="0" w:color="auto"/>
            <w:right w:val="none" w:sz="0" w:space="0" w:color="auto"/>
          </w:divBdr>
          <w:divsChild>
            <w:div w:id="1162234996">
              <w:marLeft w:val="0"/>
              <w:marRight w:val="0"/>
              <w:marTop w:val="0"/>
              <w:marBottom w:val="0"/>
              <w:divBdr>
                <w:top w:val="none" w:sz="0" w:space="0" w:color="auto"/>
                <w:left w:val="none" w:sz="0" w:space="0" w:color="auto"/>
                <w:bottom w:val="none" w:sz="0" w:space="0" w:color="auto"/>
                <w:right w:val="none" w:sz="0" w:space="0" w:color="auto"/>
              </w:divBdr>
            </w:div>
            <w:div w:id="345137425">
              <w:marLeft w:val="0"/>
              <w:marRight w:val="0"/>
              <w:marTop w:val="0"/>
              <w:marBottom w:val="0"/>
              <w:divBdr>
                <w:top w:val="none" w:sz="0" w:space="0" w:color="auto"/>
                <w:left w:val="none" w:sz="0" w:space="0" w:color="auto"/>
                <w:bottom w:val="none" w:sz="0" w:space="0" w:color="auto"/>
                <w:right w:val="none" w:sz="0" w:space="0" w:color="auto"/>
              </w:divBdr>
            </w:div>
            <w:div w:id="2133475443">
              <w:marLeft w:val="0"/>
              <w:marRight w:val="0"/>
              <w:marTop w:val="0"/>
              <w:marBottom w:val="0"/>
              <w:divBdr>
                <w:top w:val="none" w:sz="0" w:space="0" w:color="auto"/>
                <w:left w:val="none" w:sz="0" w:space="0" w:color="auto"/>
                <w:bottom w:val="none" w:sz="0" w:space="0" w:color="auto"/>
                <w:right w:val="none" w:sz="0" w:space="0" w:color="auto"/>
              </w:divBdr>
            </w:div>
          </w:divsChild>
        </w:div>
        <w:div w:id="2085953782">
          <w:marLeft w:val="0"/>
          <w:marRight w:val="0"/>
          <w:marTop w:val="0"/>
          <w:marBottom w:val="0"/>
          <w:divBdr>
            <w:top w:val="none" w:sz="0" w:space="0" w:color="auto"/>
            <w:left w:val="none" w:sz="0" w:space="0" w:color="auto"/>
            <w:bottom w:val="none" w:sz="0" w:space="0" w:color="auto"/>
            <w:right w:val="none" w:sz="0" w:space="0" w:color="auto"/>
          </w:divBdr>
          <w:divsChild>
            <w:div w:id="3943242">
              <w:marLeft w:val="0"/>
              <w:marRight w:val="0"/>
              <w:marTop w:val="0"/>
              <w:marBottom w:val="0"/>
              <w:divBdr>
                <w:top w:val="none" w:sz="0" w:space="0" w:color="auto"/>
                <w:left w:val="none" w:sz="0" w:space="0" w:color="auto"/>
                <w:bottom w:val="none" w:sz="0" w:space="0" w:color="auto"/>
                <w:right w:val="none" w:sz="0" w:space="0" w:color="auto"/>
              </w:divBdr>
            </w:div>
            <w:div w:id="11387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8248">
      <w:bodyDiv w:val="1"/>
      <w:marLeft w:val="0"/>
      <w:marRight w:val="0"/>
      <w:marTop w:val="0"/>
      <w:marBottom w:val="0"/>
      <w:divBdr>
        <w:top w:val="none" w:sz="0" w:space="0" w:color="auto"/>
        <w:left w:val="none" w:sz="0" w:space="0" w:color="auto"/>
        <w:bottom w:val="none" w:sz="0" w:space="0" w:color="auto"/>
        <w:right w:val="none" w:sz="0" w:space="0" w:color="auto"/>
      </w:divBdr>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2872716">
      <w:bodyDiv w:val="1"/>
      <w:marLeft w:val="0"/>
      <w:marRight w:val="0"/>
      <w:marTop w:val="0"/>
      <w:marBottom w:val="0"/>
      <w:divBdr>
        <w:top w:val="none" w:sz="0" w:space="0" w:color="auto"/>
        <w:left w:val="none" w:sz="0" w:space="0" w:color="auto"/>
        <w:bottom w:val="none" w:sz="0" w:space="0" w:color="auto"/>
        <w:right w:val="none" w:sz="0" w:space="0" w:color="auto"/>
      </w:divBdr>
      <w:divsChild>
        <w:div w:id="1026296277">
          <w:marLeft w:val="0"/>
          <w:marRight w:val="0"/>
          <w:marTop w:val="0"/>
          <w:marBottom w:val="0"/>
          <w:divBdr>
            <w:top w:val="none" w:sz="0" w:space="0" w:color="auto"/>
            <w:left w:val="none" w:sz="0" w:space="0" w:color="auto"/>
            <w:bottom w:val="none" w:sz="0" w:space="0" w:color="auto"/>
            <w:right w:val="none" w:sz="0" w:space="0" w:color="auto"/>
          </w:divBdr>
          <w:divsChild>
            <w:div w:id="456991715">
              <w:marLeft w:val="0"/>
              <w:marRight w:val="0"/>
              <w:marTop w:val="0"/>
              <w:marBottom w:val="0"/>
              <w:divBdr>
                <w:top w:val="none" w:sz="0" w:space="0" w:color="auto"/>
                <w:left w:val="none" w:sz="0" w:space="0" w:color="auto"/>
                <w:bottom w:val="none" w:sz="0" w:space="0" w:color="auto"/>
                <w:right w:val="none" w:sz="0" w:space="0" w:color="auto"/>
              </w:divBdr>
            </w:div>
            <w:div w:id="109521314">
              <w:marLeft w:val="0"/>
              <w:marRight w:val="0"/>
              <w:marTop w:val="0"/>
              <w:marBottom w:val="0"/>
              <w:divBdr>
                <w:top w:val="none" w:sz="0" w:space="0" w:color="auto"/>
                <w:left w:val="none" w:sz="0" w:space="0" w:color="auto"/>
                <w:bottom w:val="none" w:sz="0" w:space="0" w:color="auto"/>
                <w:right w:val="none" w:sz="0" w:space="0" w:color="auto"/>
              </w:divBdr>
            </w:div>
            <w:div w:id="1059749595">
              <w:marLeft w:val="0"/>
              <w:marRight w:val="0"/>
              <w:marTop w:val="0"/>
              <w:marBottom w:val="0"/>
              <w:divBdr>
                <w:top w:val="none" w:sz="0" w:space="0" w:color="auto"/>
                <w:left w:val="none" w:sz="0" w:space="0" w:color="auto"/>
                <w:bottom w:val="none" w:sz="0" w:space="0" w:color="auto"/>
                <w:right w:val="none" w:sz="0" w:space="0" w:color="auto"/>
              </w:divBdr>
            </w:div>
          </w:divsChild>
        </w:div>
        <w:div w:id="677736628">
          <w:marLeft w:val="0"/>
          <w:marRight w:val="0"/>
          <w:marTop w:val="0"/>
          <w:marBottom w:val="0"/>
          <w:divBdr>
            <w:top w:val="none" w:sz="0" w:space="0" w:color="auto"/>
            <w:left w:val="none" w:sz="0" w:space="0" w:color="auto"/>
            <w:bottom w:val="none" w:sz="0" w:space="0" w:color="auto"/>
            <w:right w:val="none" w:sz="0" w:space="0" w:color="auto"/>
          </w:divBdr>
        </w:div>
        <w:div w:id="1313634320">
          <w:marLeft w:val="0"/>
          <w:marRight w:val="0"/>
          <w:marTop w:val="0"/>
          <w:marBottom w:val="0"/>
          <w:divBdr>
            <w:top w:val="none" w:sz="0" w:space="0" w:color="auto"/>
            <w:left w:val="none" w:sz="0" w:space="0" w:color="auto"/>
            <w:bottom w:val="none" w:sz="0" w:space="0" w:color="auto"/>
            <w:right w:val="none" w:sz="0" w:space="0" w:color="auto"/>
          </w:divBdr>
        </w:div>
        <w:div w:id="551576009">
          <w:marLeft w:val="0"/>
          <w:marRight w:val="0"/>
          <w:marTop w:val="0"/>
          <w:marBottom w:val="0"/>
          <w:divBdr>
            <w:top w:val="none" w:sz="0" w:space="0" w:color="auto"/>
            <w:left w:val="none" w:sz="0" w:space="0" w:color="auto"/>
            <w:bottom w:val="none" w:sz="0" w:space="0" w:color="auto"/>
            <w:right w:val="none" w:sz="0" w:space="0" w:color="auto"/>
          </w:divBdr>
        </w:div>
        <w:div w:id="18170104">
          <w:marLeft w:val="0"/>
          <w:marRight w:val="0"/>
          <w:marTop w:val="0"/>
          <w:marBottom w:val="0"/>
          <w:divBdr>
            <w:top w:val="none" w:sz="0" w:space="0" w:color="auto"/>
            <w:left w:val="none" w:sz="0" w:space="0" w:color="auto"/>
            <w:bottom w:val="none" w:sz="0" w:space="0" w:color="auto"/>
            <w:right w:val="none" w:sz="0" w:space="0" w:color="auto"/>
          </w:divBdr>
        </w:div>
        <w:div w:id="359280979">
          <w:marLeft w:val="0"/>
          <w:marRight w:val="0"/>
          <w:marTop w:val="0"/>
          <w:marBottom w:val="0"/>
          <w:divBdr>
            <w:top w:val="none" w:sz="0" w:space="0" w:color="auto"/>
            <w:left w:val="none" w:sz="0" w:space="0" w:color="auto"/>
            <w:bottom w:val="none" w:sz="0" w:space="0" w:color="auto"/>
            <w:right w:val="none" w:sz="0" w:space="0" w:color="auto"/>
          </w:divBdr>
        </w:div>
        <w:div w:id="1426920229">
          <w:marLeft w:val="0"/>
          <w:marRight w:val="0"/>
          <w:marTop w:val="0"/>
          <w:marBottom w:val="0"/>
          <w:divBdr>
            <w:top w:val="none" w:sz="0" w:space="0" w:color="auto"/>
            <w:left w:val="none" w:sz="0" w:space="0" w:color="auto"/>
            <w:bottom w:val="none" w:sz="0" w:space="0" w:color="auto"/>
            <w:right w:val="none" w:sz="0" w:space="0" w:color="auto"/>
          </w:divBdr>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543728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0292242">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76581479">
      <w:bodyDiv w:val="1"/>
      <w:marLeft w:val="0"/>
      <w:marRight w:val="0"/>
      <w:marTop w:val="0"/>
      <w:marBottom w:val="0"/>
      <w:divBdr>
        <w:top w:val="none" w:sz="0" w:space="0" w:color="auto"/>
        <w:left w:val="none" w:sz="0" w:space="0" w:color="auto"/>
        <w:bottom w:val="none" w:sz="0" w:space="0" w:color="auto"/>
        <w:right w:val="none" w:sz="0" w:space="0" w:color="auto"/>
      </w:divBdr>
    </w:div>
    <w:div w:id="181210909">
      <w:bodyDiv w:val="1"/>
      <w:marLeft w:val="0"/>
      <w:marRight w:val="0"/>
      <w:marTop w:val="0"/>
      <w:marBottom w:val="0"/>
      <w:divBdr>
        <w:top w:val="none" w:sz="0" w:space="0" w:color="auto"/>
        <w:left w:val="none" w:sz="0" w:space="0" w:color="auto"/>
        <w:bottom w:val="none" w:sz="0" w:space="0" w:color="auto"/>
        <w:right w:val="none" w:sz="0" w:space="0" w:color="auto"/>
      </w:divBdr>
      <w:divsChild>
        <w:div w:id="109975506">
          <w:marLeft w:val="0"/>
          <w:marRight w:val="0"/>
          <w:marTop w:val="0"/>
          <w:marBottom w:val="0"/>
          <w:divBdr>
            <w:top w:val="none" w:sz="0" w:space="0" w:color="auto"/>
            <w:left w:val="none" w:sz="0" w:space="0" w:color="auto"/>
            <w:bottom w:val="none" w:sz="0" w:space="0" w:color="auto"/>
            <w:right w:val="none" w:sz="0" w:space="0" w:color="auto"/>
          </w:divBdr>
        </w:div>
        <w:div w:id="1356157754">
          <w:marLeft w:val="0"/>
          <w:marRight w:val="0"/>
          <w:marTop w:val="0"/>
          <w:marBottom w:val="0"/>
          <w:divBdr>
            <w:top w:val="none" w:sz="0" w:space="0" w:color="auto"/>
            <w:left w:val="none" w:sz="0" w:space="0" w:color="auto"/>
            <w:bottom w:val="none" w:sz="0" w:space="0" w:color="auto"/>
            <w:right w:val="none" w:sz="0" w:space="0" w:color="auto"/>
          </w:divBdr>
        </w:div>
        <w:div w:id="54941094">
          <w:marLeft w:val="0"/>
          <w:marRight w:val="0"/>
          <w:marTop w:val="0"/>
          <w:marBottom w:val="0"/>
          <w:divBdr>
            <w:top w:val="none" w:sz="0" w:space="0" w:color="auto"/>
            <w:left w:val="none" w:sz="0" w:space="0" w:color="auto"/>
            <w:bottom w:val="none" w:sz="0" w:space="0" w:color="auto"/>
            <w:right w:val="none" w:sz="0" w:space="0" w:color="auto"/>
          </w:divBdr>
        </w:div>
        <w:div w:id="1568760711">
          <w:marLeft w:val="0"/>
          <w:marRight w:val="0"/>
          <w:marTop w:val="0"/>
          <w:marBottom w:val="0"/>
          <w:divBdr>
            <w:top w:val="none" w:sz="0" w:space="0" w:color="auto"/>
            <w:left w:val="none" w:sz="0" w:space="0" w:color="auto"/>
            <w:bottom w:val="none" w:sz="0" w:space="0" w:color="auto"/>
            <w:right w:val="none" w:sz="0" w:space="0" w:color="auto"/>
          </w:divBdr>
        </w:div>
        <w:div w:id="1433623906">
          <w:marLeft w:val="0"/>
          <w:marRight w:val="0"/>
          <w:marTop w:val="0"/>
          <w:marBottom w:val="0"/>
          <w:divBdr>
            <w:top w:val="none" w:sz="0" w:space="0" w:color="auto"/>
            <w:left w:val="none" w:sz="0" w:space="0" w:color="auto"/>
            <w:bottom w:val="none" w:sz="0" w:space="0" w:color="auto"/>
            <w:right w:val="none" w:sz="0" w:space="0" w:color="auto"/>
          </w:divBdr>
        </w:div>
      </w:divsChild>
    </w:div>
    <w:div w:id="182132537">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8570727">
      <w:bodyDiv w:val="1"/>
      <w:marLeft w:val="0"/>
      <w:marRight w:val="0"/>
      <w:marTop w:val="0"/>
      <w:marBottom w:val="0"/>
      <w:divBdr>
        <w:top w:val="none" w:sz="0" w:space="0" w:color="auto"/>
        <w:left w:val="none" w:sz="0" w:space="0" w:color="auto"/>
        <w:bottom w:val="none" w:sz="0" w:space="0" w:color="auto"/>
        <w:right w:val="none" w:sz="0" w:space="0" w:color="auto"/>
      </w:divBdr>
      <w:divsChild>
        <w:div w:id="917515238">
          <w:marLeft w:val="0"/>
          <w:marRight w:val="0"/>
          <w:marTop w:val="0"/>
          <w:marBottom w:val="0"/>
          <w:divBdr>
            <w:top w:val="none" w:sz="0" w:space="0" w:color="auto"/>
            <w:left w:val="none" w:sz="0" w:space="0" w:color="auto"/>
            <w:bottom w:val="none" w:sz="0" w:space="0" w:color="auto"/>
            <w:right w:val="none" w:sz="0" w:space="0" w:color="auto"/>
          </w:divBdr>
        </w:div>
        <w:div w:id="936252215">
          <w:marLeft w:val="0"/>
          <w:marRight w:val="0"/>
          <w:marTop w:val="0"/>
          <w:marBottom w:val="0"/>
          <w:divBdr>
            <w:top w:val="none" w:sz="0" w:space="0" w:color="auto"/>
            <w:left w:val="none" w:sz="0" w:space="0" w:color="auto"/>
            <w:bottom w:val="none" w:sz="0" w:space="0" w:color="auto"/>
            <w:right w:val="none" w:sz="0" w:space="0" w:color="auto"/>
          </w:divBdr>
        </w:div>
        <w:div w:id="893277541">
          <w:marLeft w:val="0"/>
          <w:marRight w:val="0"/>
          <w:marTop w:val="0"/>
          <w:marBottom w:val="0"/>
          <w:divBdr>
            <w:top w:val="none" w:sz="0" w:space="0" w:color="auto"/>
            <w:left w:val="none" w:sz="0" w:space="0" w:color="auto"/>
            <w:bottom w:val="none" w:sz="0" w:space="0" w:color="auto"/>
            <w:right w:val="none" w:sz="0" w:space="0" w:color="auto"/>
          </w:divBdr>
        </w:div>
        <w:div w:id="567501956">
          <w:marLeft w:val="0"/>
          <w:marRight w:val="0"/>
          <w:marTop w:val="0"/>
          <w:marBottom w:val="0"/>
          <w:divBdr>
            <w:top w:val="none" w:sz="0" w:space="0" w:color="auto"/>
            <w:left w:val="none" w:sz="0" w:space="0" w:color="auto"/>
            <w:bottom w:val="none" w:sz="0" w:space="0" w:color="auto"/>
            <w:right w:val="none" w:sz="0" w:space="0" w:color="auto"/>
          </w:divBdr>
        </w:div>
        <w:div w:id="836843414">
          <w:marLeft w:val="0"/>
          <w:marRight w:val="0"/>
          <w:marTop w:val="0"/>
          <w:marBottom w:val="0"/>
          <w:divBdr>
            <w:top w:val="none" w:sz="0" w:space="0" w:color="auto"/>
            <w:left w:val="none" w:sz="0" w:space="0" w:color="auto"/>
            <w:bottom w:val="none" w:sz="0" w:space="0" w:color="auto"/>
            <w:right w:val="none" w:sz="0" w:space="0" w:color="auto"/>
          </w:divBdr>
        </w:div>
        <w:div w:id="228006550">
          <w:marLeft w:val="0"/>
          <w:marRight w:val="0"/>
          <w:marTop w:val="0"/>
          <w:marBottom w:val="0"/>
          <w:divBdr>
            <w:top w:val="none" w:sz="0" w:space="0" w:color="auto"/>
            <w:left w:val="none" w:sz="0" w:space="0" w:color="auto"/>
            <w:bottom w:val="none" w:sz="0" w:space="0" w:color="auto"/>
            <w:right w:val="none" w:sz="0" w:space="0" w:color="auto"/>
          </w:divBdr>
        </w:div>
        <w:div w:id="1884710437">
          <w:marLeft w:val="0"/>
          <w:marRight w:val="0"/>
          <w:marTop w:val="0"/>
          <w:marBottom w:val="0"/>
          <w:divBdr>
            <w:top w:val="none" w:sz="0" w:space="0" w:color="auto"/>
            <w:left w:val="none" w:sz="0" w:space="0" w:color="auto"/>
            <w:bottom w:val="none" w:sz="0" w:space="0" w:color="auto"/>
            <w:right w:val="none" w:sz="0" w:space="0" w:color="auto"/>
          </w:divBdr>
        </w:div>
        <w:div w:id="1275283412">
          <w:marLeft w:val="0"/>
          <w:marRight w:val="0"/>
          <w:marTop w:val="0"/>
          <w:marBottom w:val="0"/>
          <w:divBdr>
            <w:top w:val="none" w:sz="0" w:space="0" w:color="auto"/>
            <w:left w:val="none" w:sz="0" w:space="0" w:color="auto"/>
            <w:bottom w:val="none" w:sz="0" w:space="0" w:color="auto"/>
            <w:right w:val="none" w:sz="0" w:space="0" w:color="auto"/>
          </w:divBdr>
        </w:div>
        <w:div w:id="760756716">
          <w:marLeft w:val="0"/>
          <w:marRight w:val="0"/>
          <w:marTop w:val="0"/>
          <w:marBottom w:val="0"/>
          <w:divBdr>
            <w:top w:val="none" w:sz="0" w:space="0" w:color="auto"/>
            <w:left w:val="none" w:sz="0" w:space="0" w:color="auto"/>
            <w:bottom w:val="none" w:sz="0" w:space="0" w:color="auto"/>
            <w:right w:val="none" w:sz="0" w:space="0" w:color="auto"/>
          </w:divBdr>
        </w:div>
        <w:div w:id="846752680">
          <w:marLeft w:val="0"/>
          <w:marRight w:val="0"/>
          <w:marTop w:val="0"/>
          <w:marBottom w:val="0"/>
          <w:divBdr>
            <w:top w:val="none" w:sz="0" w:space="0" w:color="auto"/>
            <w:left w:val="none" w:sz="0" w:space="0" w:color="auto"/>
            <w:bottom w:val="none" w:sz="0" w:space="0" w:color="auto"/>
            <w:right w:val="none" w:sz="0" w:space="0" w:color="auto"/>
          </w:divBdr>
        </w:div>
        <w:div w:id="1112162856">
          <w:marLeft w:val="0"/>
          <w:marRight w:val="0"/>
          <w:marTop w:val="0"/>
          <w:marBottom w:val="0"/>
          <w:divBdr>
            <w:top w:val="none" w:sz="0" w:space="0" w:color="auto"/>
            <w:left w:val="none" w:sz="0" w:space="0" w:color="auto"/>
            <w:bottom w:val="none" w:sz="0" w:space="0" w:color="auto"/>
            <w:right w:val="none" w:sz="0" w:space="0" w:color="auto"/>
          </w:divBdr>
        </w:div>
        <w:div w:id="525408849">
          <w:marLeft w:val="0"/>
          <w:marRight w:val="0"/>
          <w:marTop w:val="0"/>
          <w:marBottom w:val="0"/>
          <w:divBdr>
            <w:top w:val="none" w:sz="0" w:space="0" w:color="auto"/>
            <w:left w:val="none" w:sz="0" w:space="0" w:color="auto"/>
            <w:bottom w:val="none" w:sz="0" w:space="0" w:color="auto"/>
            <w:right w:val="none" w:sz="0" w:space="0" w:color="auto"/>
          </w:divBdr>
        </w:div>
        <w:div w:id="800685073">
          <w:marLeft w:val="0"/>
          <w:marRight w:val="0"/>
          <w:marTop w:val="0"/>
          <w:marBottom w:val="0"/>
          <w:divBdr>
            <w:top w:val="none" w:sz="0" w:space="0" w:color="auto"/>
            <w:left w:val="none" w:sz="0" w:space="0" w:color="auto"/>
            <w:bottom w:val="none" w:sz="0" w:space="0" w:color="auto"/>
            <w:right w:val="none" w:sz="0" w:space="0" w:color="auto"/>
          </w:divBdr>
        </w:div>
        <w:div w:id="882713983">
          <w:marLeft w:val="0"/>
          <w:marRight w:val="0"/>
          <w:marTop w:val="0"/>
          <w:marBottom w:val="0"/>
          <w:divBdr>
            <w:top w:val="none" w:sz="0" w:space="0" w:color="auto"/>
            <w:left w:val="none" w:sz="0" w:space="0" w:color="auto"/>
            <w:bottom w:val="none" w:sz="0" w:space="0" w:color="auto"/>
            <w:right w:val="none" w:sz="0" w:space="0" w:color="auto"/>
          </w:divBdr>
          <w:divsChild>
            <w:div w:id="145066005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1189015">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4074943">
      <w:bodyDiv w:val="1"/>
      <w:marLeft w:val="0"/>
      <w:marRight w:val="0"/>
      <w:marTop w:val="0"/>
      <w:marBottom w:val="0"/>
      <w:divBdr>
        <w:top w:val="none" w:sz="0" w:space="0" w:color="auto"/>
        <w:left w:val="none" w:sz="0" w:space="0" w:color="auto"/>
        <w:bottom w:val="none" w:sz="0" w:space="0" w:color="auto"/>
        <w:right w:val="none" w:sz="0" w:space="0" w:color="auto"/>
      </w:divBdr>
      <w:divsChild>
        <w:div w:id="1223367940">
          <w:marLeft w:val="446"/>
          <w:marRight w:val="0"/>
          <w:marTop w:val="0"/>
          <w:marBottom w:val="65"/>
          <w:divBdr>
            <w:top w:val="none" w:sz="0" w:space="0" w:color="auto"/>
            <w:left w:val="none" w:sz="0" w:space="0" w:color="auto"/>
            <w:bottom w:val="none" w:sz="0" w:space="0" w:color="auto"/>
            <w:right w:val="none" w:sz="0" w:space="0" w:color="auto"/>
          </w:divBdr>
        </w:div>
        <w:div w:id="1907834277">
          <w:marLeft w:val="446"/>
          <w:marRight w:val="0"/>
          <w:marTop w:val="0"/>
          <w:marBottom w:val="65"/>
          <w:divBdr>
            <w:top w:val="none" w:sz="0" w:space="0" w:color="auto"/>
            <w:left w:val="none" w:sz="0" w:space="0" w:color="auto"/>
            <w:bottom w:val="none" w:sz="0" w:space="0" w:color="auto"/>
            <w:right w:val="none" w:sz="0" w:space="0" w:color="auto"/>
          </w:divBdr>
        </w:div>
        <w:div w:id="1082989591">
          <w:marLeft w:val="446"/>
          <w:marRight w:val="0"/>
          <w:marTop w:val="0"/>
          <w:marBottom w:val="65"/>
          <w:divBdr>
            <w:top w:val="none" w:sz="0" w:space="0" w:color="auto"/>
            <w:left w:val="none" w:sz="0" w:space="0" w:color="auto"/>
            <w:bottom w:val="none" w:sz="0" w:space="0" w:color="auto"/>
            <w:right w:val="none" w:sz="0" w:space="0" w:color="auto"/>
          </w:divBdr>
        </w:div>
        <w:div w:id="714279453">
          <w:marLeft w:val="446"/>
          <w:marRight w:val="0"/>
          <w:marTop w:val="0"/>
          <w:marBottom w:val="65"/>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03907167">
      <w:bodyDiv w:val="1"/>
      <w:marLeft w:val="0"/>
      <w:marRight w:val="0"/>
      <w:marTop w:val="0"/>
      <w:marBottom w:val="0"/>
      <w:divBdr>
        <w:top w:val="none" w:sz="0" w:space="0" w:color="auto"/>
        <w:left w:val="none" w:sz="0" w:space="0" w:color="auto"/>
        <w:bottom w:val="none" w:sz="0" w:space="0" w:color="auto"/>
        <w:right w:val="none" w:sz="0" w:space="0" w:color="auto"/>
      </w:divBdr>
    </w:div>
    <w:div w:id="205486056">
      <w:bodyDiv w:val="1"/>
      <w:marLeft w:val="0"/>
      <w:marRight w:val="0"/>
      <w:marTop w:val="0"/>
      <w:marBottom w:val="0"/>
      <w:divBdr>
        <w:top w:val="none" w:sz="0" w:space="0" w:color="auto"/>
        <w:left w:val="none" w:sz="0" w:space="0" w:color="auto"/>
        <w:bottom w:val="none" w:sz="0" w:space="0" w:color="auto"/>
        <w:right w:val="none" w:sz="0" w:space="0" w:color="auto"/>
      </w:divBdr>
      <w:divsChild>
        <w:div w:id="861288608">
          <w:marLeft w:val="0"/>
          <w:marRight w:val="0"/>
          <w:marTop w:val="0"/>
          <w:marBottom w:val="0"/>
          <w:divBdr>
            <w:top w:val="none" w:sz="0" w:space="0" w:color="auto"/>
            <w:left w:val="none" w:sz="0" w:space="0" w:color="auto"/>
            <w:bottom w:val="none" w:sz="0" w:space="0" w:color="auto"/>
            <w:right w:val="none" w:sz="0" w:space="0" w:color="auto"/>
          </w:divBdr>
        </w:div>
        <w:div w:id="1639148614">
          <w:marLeft w:val="0"/>
          <w:marRight w:val="0"/>
          <w:marTop w:val="0"/>
          <w:marBottom w:val="0"/>
          <w:divBdr>
            <w:top w:val="none" w:sz="0" w:space="0" w:color="auto"/>
            <w:left w:val="none" w:sz="0" w:space="0" w:color="auto"/>
            <w:bottom w:val="none" w:sz="0" w:space="0" w:color="auto"/>
            <w:right w:val="none" w:sz="0" w:space="0" w:color="auto"/>
          </w:divBdr>
        </w:div>
        <w:div w:id="1838109148">
          <w:marLeft w:val="0"/>
          <w:marRight w:val="0"/>
          <w:marTop w:val="0"/>
          <w:marBottom w:val="0"/>
          <w:divBdr>
            <w:top w:val="none" w:sz="0" w:space="0" w:color="auto"/>
            <w:left w:val="none" w:sz="0" w:space="0" w:color="auto"/>
            <w:bottom w:val="none" w:sz="0" w:space="0" w:color="auto"/>
            <w:right w:val="none" w:sz="0" w:space="0" w:color="auto"/>
          </w:divBdr>
        </w:div>
      </w:divsChild>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23420300">
      <w:bodyDiv w:val="1"/>
      <w:marLeft w:val="0"/>
      <w:marRight w:val="0"/>
      <w:marTop w:val="0"/>
      <w:marBottom w:val="0"/>
      <w:divBdr>
        <w:top w:val="none" w:sz="0" w:space="0" w:color="auto"/>
        <w:left w:val="none" w:sz="0" w:space="0" w:color="auto"/>
        <w:bottom w:val="none" w:sz="0" w:space="0" w:color="auto"/>
        <w:right w:val="none" w:sz="0" w:space="0" w:color="auto"/>
      </w:divBdr>
      <w:divsChild>
        <w:div w:id="1160466762">
          <w:marLeft w:val="0"/>
          <w:marRight w:val="0"/>
          <w:marTop w:val="0"/>
          <w:marBottom w:val="0"/>
          <w:divBdr>
            <w:top w:val="none" w:sz="0" w:space="0" w:color="auto"/>
            <w:left w:val="none" w:sz="0" w:space="0" w:color="auto"/>
            <w:bottom w:val="none" w:sz="0" w:space="0" w:color="auto"/>
            <w:right w:val="none" w:sz="0" w:space="0" w:color="auto"/>
          </w:divBdr>
          <w:divsChild>
            <w:div w:id="1066143833">
              <w:marLeft w:val="-75"/>
              <w:marRight w:val="0"/>
              <w:marTop w:val="30"/>
              <w:marBottom w:val="30"/>
              <w:divBdr>
                <w:top w:val="none" w:sz="0" w:space="0" w:color="auto"/>
                <w:left w:val="none" w:sz="0" w:space="0" w:color="auto"/>
                <w:bottom w:val="none" w:sz="0" w:space="0" w:color="auto"/>
                <w:right w:val="none" w:sz="0" w:space="0" w:color="auto"/>
              </w:divBdr>
              <w:divsChild>
                <w:div w:id="1833830341">
                  <w:marLeft w:val="0"/>
                  <w:marRight w:val="0"/>
                  <w:marTop w:val="0"/>
                  <w:marBottom w:val="0"/>
                  <w:divBdr>
                    <w:top w:val="none" w:sz="0" w:space="0" w:color="auto"/>
                    <w:left w:val="none" w:sz="0" w:space="0" w:color="auto"/>
                    <w:bottom w:val="none" w:sz="0" w:space="0" w:color="auto"/>
                    <w:right w:val="none" w:sz="0" w:space="0" w:color="auto"/>
                  </w:divBdr>
                  <w:divsChild>
                    <w:div w:id="1439064726">
                      <w:marLeft w:val="0"/>
                      <w:marRight w:val="0"/>
                      <w:marTop w:val="0"/>
                      <w:marBottom w:val="0"/>
                      <w:divBdr>
                        <w:top w:val="none" w:sz="0" w:space="0" w:color="auto"/>
                        <w:left w:val="none" w:sz="0" w:space="0" w:color="auto"/>
                        <w:bottom w:val="none" w:sz="0" w:space="0" w:color="auto"/>
                        <w:right w:val="none" w:sz="0" w:space="0" w:color="auto"/>
                      </w:divBdr>
                    </w:div>
                    <w:div w:id="1263955307">
                      <w:marLeft w:val="0"/>
                      <w:marRight w:val="0"/>
                      <w:marTop w:val="0"/>
                      <w:marBottom w:val="0"/>
                      <w:divBdr>
                        <w:top w:val="none" w:sz="0" w:space="0" w:color="auto"/>
                        <w:left w:val="none" w:sz="0" w:space="0" w:color="auto"/>
                        <w:bottom w:val="none" w:sz="0" w:space="0" w:color="auto"/>
                        <w:right w:val="none" w:sz="0" w:space="0" w:color="auto"/>
                      </w:divBdr>
                    </w:div>
                    <w:div w:id="1418478006">
                      <w:marLeft w:val="0"/>
                      <w:marRight w:val="0"/>
                      <w:marTop w:val="0"/>
                      <w:marBottom w:val="0"/>
                      <w:divBdr>
                        <w:top w:val="none" w:sz="0" w:space="0" w:color="auto"/>
                        <w:left w:val="none" w:sz="0" w:space="0" w:color="auto"/>
                        <w:bottom w:val="none" w:sz="0" w:space="0" w:color="auto"/>
                        <w:right w:val="none" w:sz="0" w:space="0" w:color="auto"/>
                      </w:divBdr>
                    </w:div>
                    <w:div w:id="212230829">
                      <w:marLeft w:val="0"/>
                      <w:marRight w:val="0"/>
                      <w:marTop w:val="0"/>
                      <w:marBottom w:val="0"/>
                      <w:divBdr>
                        <w:top w:val="none" w:sz="0" w:space="0" w:color="auto"/>
                        <w:left w:val="none" w:sz="0" w:space="0" w:color="auto"/>
                        <w:bottom w:val="none" w:sz="0" w:space="0" w:color="auto"/>
                        <w:right w:val="none" w:sz="0" w:space="0" w:color="auto"/>
                      </w:divBdr>
                    </w:div>
                    <w:div w:id="545456806">
                      <w:marLeft w:val="0"/>
                      <w:marRight w:val="0"/>
                      <w:marTop w:val="0"/>
                      <w:marBottom w:val="0"/>
                      <w:divBdr>
                        <w:top w:val="none" w:sz="0" w:space="0" w:color="auto"/>
                        <w:left w:val="none" w:sz="0" w:space="0" w:color="auto"/>
                        <w:bottom w:val="none" w:sz="0" w:space="0" w:color="auto"/>
                        <w:right w:val="none" w:sz="0" w:space="0" w:color="auto"/>
                      </w:divBdr>
                    </w:div>
                    <w:div w:id="577399785">
                      <w:marLeft w:val="0"/>
                      <w:marRight w:val="0"/>
                      <w:marTop w:val="0"/>
                      <w:marBottom w:val="0"/>
                      <w:divBdr>
                        <w:top w:val="none" w:sz="0" w:space="0" w:color="auto"/>
                        <w:left w:val="none" w:sz="0" w:space="0" w:color="auto"/>
                        <w:bottom w:val="none" w:sz="0" w:space="0" w:color="auto"/>
                        <w:right w:val="none" w:sz="0" w:space="0" w:color="auto"/>
                      </w:divBdr>
                    </w:div>
                    <w:div w:id="2122726627">
                      <w:marLeft w:val="0"/>
                      <w:marRight w:val="0"/>
                      <w:marTop w:val="0"/>
                      <w:marBottom w:val="0"/>
                      <w:divBdr>
                        <w:top w:val="none" w:sz="0" w:space="0" w:color="auto"/>
                        <w:left w:val="none" w:sz="0" w:space="0" w:color="auto"/>
                        <w:bottom w:val="none" w:sz="0" w:space="0" w:color="auto"/>
                        <w:right w:val="none" w:sz="0" w:space="0" w:color="auto"/>
                      </w:divBdr>
                    </w:div>
                    <w:div w:id="1887908473">
                      <w:marLeft w:val="0"/>
                      <w:marRight w:val="0"/>
                      <w:marTop w:val="0"/>
                      <w:marBottom w:val="0"/>
                      <w:divBdr>
                        <w:top w:val="none" w:sz="0" w:space="0" w:color="auto"/>
                        <w:left w:val="none" w:sz="0" w:space="0" w:color="auto"/>
                        <w:bottom w:val="none" w:sz="0" w:space="0" w:color="auto"/>
                        <w:right w:val="none" w:sz="0" w:space="0" w:color="auto"/>
                      </w:divBdr>
                    </w:div>
                  </w:divsChild>
                </w:div>
                <w:div w:id="977535735">
                  <w:marLeft w:val="0"/>
                  <w:marRight w:val="0"/>
                  <w:marTop w:val="0"/>
                  <w:marBottom w:val="0"/>
                  <w:divBdr>
                    <w:top w:val="none" w:sz="0" w:space="0" w:color="auto"/>
                    <w:left w:val="none" w:sz="0" w:space="0" w:color="auto"/>
                    <w:bottom w:val="none" w:sz="0" w:space="0" w:color="auto"/>
                    <w:right w:val="none" w:sz="0" w:space="0" w:color="auto"/>
                  </w:divBdr>
                  <w:divsChild>
                    <w:div w:id="2275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0343">
          <w:marLeft w:val="0"/>
          <w:marRight w:val="0"/>
          <w:marTop w:val="0"/>
          <w:marBottom w:val="0"/>
          <w:divBdr>
            <w:top w:val="none" w:sz="0" w:space="0" w:color="auto"/>
            <w:left w:val="none" w:sz="0" w:space="0" w:color="auto"/>
            <w:bottom w:val="none" w:sz="0" w:space="0" w:color="auto"/>
            <w:right w:val="none" w:sz="0" w:space="0" w:color="auto"/>
          </w:divBdr>
        </w:div>
        <w:div w:id="1355960592">
          <w:marLeft w:val="0"/>
          <w:marRight w:val="0"/>
          <w:marTop w:val="0"/>
          <w:marBottom w:val="0"/>
          <w:divBdr>
            <w:top w:val="none" w:sz="0" w:space="0" w:color="auto"/>
            <w:left w:val="none" w:sz="0" w:space="0" w:color="auto"/>
            <w:bottom w:val="none" w:sz="0" w:space="0" w:color="auto"/>
            <w:right w:val="none" w:sz="0" w:space="0" w:color="auto"/>
          </w:divBdr>
        </w:div>
        <w:div w:id="1616792938">
          <w:marLeft w:val="0"/>
          <w:marRight w:val="0"/>
          <w:marTop w:val="0"/>
          <w:marBottom w:val="0"/>
          <w:divBdr>
            <w:top w:val="none" w:sz="0" w:space="0" w:color="auto"/>
            <w:left w:val="none" w:sz="0" w:space="0" w:color="auto"/>
            <w:bottom w:val="none" w:sz="0" w:space="0" w:color="auto"/>
            <w:right w:val="none" w:sz="0" w:space="0" w:color="auto"/>
          </w:divBdr>
        </w:div>
        <w:div w:id="142505623">
          <w:marLeft w:val="0"/>
          <w:marRight w:val="0"/>
          <w:marTop w:val="0"/>
          <w:marBottom w:val="0"/>
          <w:divBdr>
            <w:top w:val="none" w:sz="0" w:space="0" w:color="auto"/>
            <w:left w:val="none" w:sz="0" w:space="0" w:color="auto"/>
            <w:bottom w:val="none" w:sz="0" w:space="0" w:color="auto"/>
            <w:right w:val="none" w:sz="0" w:space="0" w:color="auto"/>
          </w:divBdr>
        </w:div>
        <w:div w:id="929509134">
          <w:marLeft w:val="0"/>
          <w:marRight w:val="0"/>
          <w:marTop w:val="0"/>
          <w:marBottom w:val="0"/>
          <w:divBdr>
            <w:top w:val="none" w:sz="0" w:space="0" w:color="auto"/>
            <w:left w:val="none" w:sz="0" w:space="0" w:color="auto"/>
            <w:bottom w:val="none" w:sz="0" w:space="0" w:color="auto"/>
            <w:right w:val="none" w:sz="0" w:space="0" w:color="auto"/>
          </w:divBdr>
        </w:div>
        <w:div w:id="872691279">
          <w:marLeft w:val="0"/>
          <w:marRight w:val="0"/>
          <w:marTop w:val="0"/>
          <w:marBottom w:val="0"/>
          <w:divBdr>
            <w:top w:val="none" w:sz="0" w:space="0" w:color="auto"/>
            <w:left w:val="none" w:sz="0" w:space="0" w:color="auto"/>
            <w:bottom w:val="none" w:sz="0" w:space="0" w:color="auto"/>
            <w:right w:val="none" w:sz="0" w:space="0" w:color="auto"/>
          </w:divBdr>
        </w:div>
        <w:div w:id="196044018">
          <w:marLeft w:val="0"/>
          <w:marRight w:val="0"/>
          <w:marTop w:val="0"/>
          <w:marBottom w:val="0"/>
          <w:divBdr>
            <w:top w:val="none" w:sz="0" w:space="0" w:color="auto"/>
            <w:left w:val="none" w:sz="0" w:space="0" w:color="auto"/>
            <w:bottom w:val="none" w:sz="0" w:space="0" w:color="auto"/>
            <w:right w:val="none" w:sz="0" w:space="0" w:color="auto"/>
          </w:divBdr>
        </w:div>
        <w:div w:id="996420017">
          <w:marLeft w:val="0"/>
          <w:marRight w:val="0"/>
          <w:marTop w:val="0"/>
          <w:marBottom w:val="0"/>
          <w:divBdr>
            <w:top w:val="none" w:sz="0" w:space="0" w:color="auto"/>
            <w:left w:val="none" w:sz="0" w:space="0" w:color="auto"/>
            <w:bottom w:val="none" w:sz="0" w:space="0" w:color="auto"/>
            <w:right w:val="none" w:sz="0" w:space="0" w:color="auto"/>
          </w:divBdr>
        </w:div>
        <w:div w:id="1885437600">
          <w:marLeft w:val="0"/>
          <w:marRight w:val="0"/>
          <w:marTop w:val="0"/>
          <w:marBottom w:val="0"/>
          <w:divBdr>
            <w:top w:val="none" w:sz="0" w:space="0" w:color="auto"/>
            <w:left w:val="none" w:sz="0" w:space="0" w:color="auto"/>
            <w:bottom w:val="none" w:sz="0" w:space="0" w:color="auto"/>
            <w:right w:val="none" w:sz="0" w:space="0" w:color="auto"/>
          </w:divBdr>
        </w:div>
        <w:div w:id="1887912482">
          <w:marLeft w:val="0"/>
          <w:marRight w:val="0"/>
          <w:marTop w:val="0"/>
          <w:marBottom w:val="0"/>
          <w:divBdr>
            <w:top w:val="none" w:sz="0" w:space="0" w:color="auto"/>
            <w:left w:val="none" w:sz="0" w:space="0" w:color="auto"/>
            <w:bottom w:val="none" w:sz="0" w:space="0" w:color="auto"/>
            <w:right w:val="none" w:sz="0" w:space="0" w:color="auto"/>
          </w:divBdr>
        </w:div>
        <w:div w:id="1000811155">
          <w:marLeft w:val="0"/>
          <w:marRight w:val="0"/>
          <w:marTop w:val="0"/>
          <w:marBottom w:val="0"/>
          <w:divBdr>
            <w:top w:val="none" w:sz="0" w:space="0" w:color="auto"/>
            <w:left w:val="none" w:sz="0" w:space="0" w:color="auto"/>
            <w:bottom w:val="none" w:sz="0" w:space="0" w:color="auto"/>
            <w:right w:val="none" w:sz="0" w:space="0" w:color="auto"/>
          </w:divBdr>
        </w:div>
        <w:div w:id="1536458521">
          <w:marLeft w:val="0"/>
          <w:marRight w:val="0"/>
          <w:marTop w:val="0"/>
          <w:marBottom w:val="0"/>
          <w:divBdr>
            <w:top w:val="none" w:sz="0" w:space="0" w:color="auto"/>
            <w:left w:val="none" w:sz="0" w:space="0" w:color="auto"/>
            <w:bottom w:val="none" w:sz="0" w:space="0" w:color="auto"/>
            <w:right w:val="none" w:sz="0" w:space="0" w:color="auto"/>
          </w:divBdr>
        </w:div>
        <w:div w:id="471140591">
          <w:marLeft w:val="0"/>
          <w:marRight w:val="0"/>
          <w:marTop w:val="0"/>
          <w:marBottom w:val="0"/>
          <w:divBdr>
            <w:top w:val="none" w:sz="0" w:space="0" w:color="auto"/>
            <w:left w:val="none" w:sz="0" w:space="0" w:color="auto"/>
            <w:bottom w:val="none" w:sz="0" w:space="0" w:color="auto"/>
            <w:right w:val="none" w:sz="0" w:space="0" w:color="auto"/>
          </w:divBdr>
        </w:div>
        <w:div w:id="1105421495">
          <w:marLeft w:val="0"/>
          <w:marRight w:val="0"/>
          <w:marTop w:val="0"/>
          <w:marBottom w:val="0"/>
          <w:divBdr>
            <w:top w:val="none" w:sz="0" w:space="0" w:color="auto"/>
            <w:left w:val="none" w:sz="0" w:space="0" w:color="auto"/>
            <w:bottom w:val="none" w:sz="0" w:space="0" w:color="auto"/>
            <w:right w:val="none" w:sz="0" w:space="0" w:color="auto"/>
          </w:divBdr>
        </w:div>
        <w:div w:id="1785074980">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0995036">
      <w:bodyDiv w:val="1"/>
      <w:marLeft w:val="0"/>
      <w:marRight w:val="0"/>
      <w:marTop w:val="0"/>
      <w:marBottom w:val="0"/>
      <w:divBdr>
        <w:top w:val="none" w:sz="0" w:space="0" w:color="auto"/>
        <w:left w:val="none" w:sz="0" w:space="0" w:color="auto"/>
        <w:bottom w:val="none" w:sz="0" w:space="0" w:color="auto"/>
        <w:right w:val="none" w:sz="0" w:space="0" w:color="auto"/>
      </w:divBdr>
      <w:divsChild>
        <w:div w:id="79378866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 w:id="736635260">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49855422">
      <w:bodyDiv w:val="1"/>
      <w:marLeft w:val="0"/>
      <w:marRight w:val="0"/>
      <w:marTop w:val="0"/>
      <w:marBottom w:val="0"/>
      <w:divBdr>
        <w:top w:val="none" w:sz="0" w:space="0" w:color="auto"/>
        <w:left w:val="none" w:sz="0" w:space="0" w:color="auto"/>
        <w:bottom w:val="none" w:sz="0" w:space="0" w:color="auto"/>
        <w:right w:val="none" w:sz="0" w:space="0" w:color="auto"/>
      </w:divBdr>
    </w:div>
    <w:div w:id="250553956">
      <w:bodyDiv w:val="1"/>
      <w:marLeft w:val="0"/>
      <w:marRight w:val="0"/>
      <w:marTop w:val="0"/>
      <w:marBottom w:val="0"/>
      <w:divBdr>
        <w:top w:val="none" w:sz="0" w:space="0" w:color="auto"/>
        <w:left w:val="none" w:sz="0" w:space="0" w:color="auto"/>
        <w:bottom w:val="none" w:sz="0" w:space="0" w:color="auto"/>
        <w:right w:val="none" w:sz="0" w:space="0" w:color="auto"/>
      </w:divBdr>
      <w:divsChild>
        <w:div w:id="1750695598">
          <w:marLeft w:val="0"/>
          <w:marRight w:val="0"/>
          <w:marTop w:val="0"/>
          <w:marBottom w:val="0"/>
          <w:divBdr>
            <w:top w:val="none" w:sz="0" w:space="0" w:color="auto"/>
            <w:left w:val="none" w:sz="0" w:space="0" w:color="auto"/>
            <w:bottom w:val="none" w:sz="0" w:space="0" w:color="auto"/>
            <w:right w:val="none" w:sz="0" w:space="0" w:color="auto"/>
          </w:divBdr>
        </w:div>
        <w:div w:id="323245737">
          <w:marLeft w:val="0"/>
          <w:marRight w:val="0"/>
          <w:marTop w:val="0"/>
          <w:marBottom w:val="0"/>
          <w:divBdr>
            <w:top w:val="none" w:sz="0" w:space="0" w:color="auto"/>
            <w:left w:val="none" w:sz="0" w:space="0" w:color="auto"/>
            <w:bottom w:val="none" w:sz="0" w:space="0" w:color="auto"/>
            <w:right w:val="none" w:sz="0" w:space="0" w:color="auto"/>
          </w:divBdr>
        </w:div>
        <w:div w:id="599458900">
          <w:marLeft w:val="0"/>
          <w:marRight w:val="0"/>
          <w:marTop w:val="0"/>
          <w:marBottom w:val="0"/>
          <w:divBdr>
            <w:top w:val="none" w:sz="0" w:space="0" w:color="auto"/>
            <w:left w:val="none" w:sz="0" w:space="0" w:color="auto"/>
            <w:bottom w:val="none" w:sz="0" w:space="0" w:color="auto"/>
            <w:right w:val="none" w:sz="0" w:space="0" w:color="auto"/>
          </w:divBdr>
        </w:div>
        <w:div w:id="268852740">
          <w:marLeft w:val="0"/>
          <w:marRight w:val="0"/>
          <w:marTop w:val="0"/>
          <w:marBottom w:val="0"/>
          <w:divBdr>
            <w:top w:val="none" w:sz="0" w:space="0" w:color="auto"/>
            <w:left w:val="none" w:sz="0" w:space="0" w:color="auto"/>
            <w:bottom w:val="none" w:sz="0" w:space="0" w:color="auto"/>
            <w:right w:val="none" w:sz="0" w:space="0" w:color="auto"/>
          </w:divBdr>
        </w:div>
        <w:div w:id="1374766305">
          <w:marLeft w:val="0"/>
          <w:marRight w:val="0"/>
          <w:marTop w:val="0"/>
          <w:marBottom w:val="0"/>
          <w:divBdr>
            <w:top w:val="none" w:sz="0" w:space="0" w:color="auto"/>
            <w:left w:val="none" w:sz="0" w:space="0" w:color="auto"/>
            <w:bottom w:val="none" w:sz="0" w:space="0" w:color="auto"/>
            <w:right w:val="none" w:sz="0" w:space="0" w:color="auto"/>
          </w:divBdr>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639000179">
          <w:marLeft w:val="0"/>
          <w:marRight w:val="0"/>
          <w:marTop w:val="0"/>
          <w:marBottom w:val="0"/>
          <w:divBdr>
            <w:top w:val="none" w:sz="0" w:space="0" w:color="auto"/>
            <w:left w:val="none" w:sz="0" w:space="0" w:color="auto"/>
            <w:bottom w:val="none" w:sz="0" w:space="0" w:color="auto"/>
            <w:right w:val="none" w:sz="0" w:space="0" w:color="auto"/>
          </w:divBdr>
        </w:div>
        <w:div w:id="21397143">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sChild>
    </w:div>
    <w:div w:id="267660377">
      <w:bodyDiv w:val="1"/>
      <w:marLeft w:val="0"/>
      <w:marRight w:val="0"/>
      <w:marTop w:val="0"/>
      <w:marBottom w:val="0"/>
      <w:divBdr>
        <w:top w:val="none" w:sz="0" w:space="0" w:color="auto"/>
        <w:left w:val="none" w:sz="0" w:space="0" w:color="auto"/>
        <w:bottom w:val="none" w:sz="0" w:space="0" w:color="auto"/>
        <w:right w:val="none" w:sz="0" w:space="0" w:color="auto"/>
      </w:divBdr>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1036">
      <w:bodyDiv w:val="1"/>
      <w:marLeft w:val="0"/>
      <w:marRight w:val="0"/>
      <w:marTop w:val="0"/>
      <w:marBottom w:val="0"/>
      <w:divBdr>
        <w:top w:val="none" w:sz="0" w:space="0" w:color="auto"/>
        <w:left w:val="none" w:sz="0" w:space="0" w:color="auto"/>
        <w:bottom w:val="none" w:sz="0" w:space="0" w:color="auto"/>
        <w:right w:val="none" w:sz="0" w:space="0" w:color="auto"/>
      </w:divBdr>
      <w:divsChild>
        <w:div w:id="1123766734">
          <w:marLeft w:val="0"/>
          <w:marRight w:val="0"/>
          <w:marTop w:val="0"/>
          <w:marBottom w:val="0"/>
          <w:divBdr>
            <w:top w:val="none" w:sz="0" w:space="0" w:color="auto"/>
            <w:left w:val="none" w:sz="0" w:space="0" w:color="auto"/>
            <w:bottom w:val="none" w:sz="0" w:space="0" w:color="auto"/>
            <w:right w:val="none" w:sz="0" w:space="0" w:color="auto"/>
          </w:divBdr>
        </w:div>
        <w:div w:id="1896697678">
          <w:marLeft w:val="0"/>
          <w:marRight w:val="0"/>
          <w:marTop w:val="120"/>
          <w:marBottom w:val="0"/>
          <w:divBdr>
            <w:top w:val="none" w:sz="0" w:space="0" w:color="auto"/>
            <w:left w:val="none" w:sz="0" w:space="0" w:color="auto"/>
            <w:bottom w:val="none" w:sz="0" w:space="0" w:color="auto"/>
            <w:right w:val="none" w:sz="0" w:space="0" w:color="auto"/>
          </w:divBdr>
          <w:divsChild>
            <w:div w:id="18120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 w:id="372005459">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304">
      <w:bodyDiv w:val="1"/>
      <w:marLeft w:val="0"/>
      <w:marRight w:val="0"/>
      <w:marTop w:val="0"/>
      <w:marBottom w:val="0"/>
      <w:divBdr>
        <w:top w:val="none" w:sz="0" w:space="0" w:color="auto"/>
        <w:left w:val="none" w:sz="0" w:space="0" w:color="auto"/>
        <w:bottom w:val="none" w:sz="0" w:space="0" w:color="auto"/>
        <w:right w:val="none" w:sz="0" w:space="0" w:color="auto"/>
      </w:divBdr>
      <w:divsChild>
        <w:div w:id="263653136">
          <w:marLeft w:val="0"/>
          <w:marRight w:val="0"/>
          <w:marTop w:val="0"/>
          <w:marBottom w:val="0"/>
          <w:divBdr>
            <w:top w:val="none" w:sz="0" w:space="0" w:color="auto"/>
            <w:left w:val="none" w:sz="0" w:space="0" w:color="auto"/>
            <w:bottom w:val="none" w:sz="0" w:space="0" w:color="auto"/>
            <w:right w:val="none" w:sz="0" w:space="0" w:color="auto"/>
          </w:divBdr>
          <w:divsChild>
            <w:div w:id="1598827824">
              <w:marLeft w:val="-75"/>
              <w:marRight w:val="0"/>
              <w:marTop w:val="30"/>
              <w:marBottom w:val="30"/>
              <w:divBdr>
                <w:top w:val="none" w:sz="0" w:space="0" w:color="auto"/>
                <w:left w:val="none" w:sz="0" w:space="0" w:color="auto"/>
                <w:bottom w:val="none" w:sz="0" w:space="0" w:color="auto"/>
                <w:right w:val="none" w:sz="0" w:space="0" w:color="auto"/>
              </w:divBdr>
              <w:divsChild>
                <w:div w:id="2102752227">
                  <w:marLeft w:val="0"/>
                  <w:marRight w:val="0"/>
                  <w:marTop w:val="0"/>
                  <w:marBottom w:val="0"/>
                  <w:divBdr>
                    <w:top w:val="none" w:sz="0" w:space="0" w:color="auto"/>
                    <w:left w:val="none" w:sz="0" w:space="0" w:color="auto"/>
                    <w:bottom w:val="none" w:sz="0" w:space="0" w:color="auto"/>
                    <w:right w:val="none" w:sz="0" w:space="0" w:color="auto"/>
                  </w:divBdr>
                  <w:divsChild>
                    <w:div w:id="891497982">
                      <w:marLeft w:val="0"/>
                      <w:marRight w:val="0"/>
                      <w:marTop w:val="0"/>
                      <w:marBottom w:val="0"/>
                      <w:divBdr>
                        <w:top w:val="none" w:sz="0" w:space="0" w:color="auto"/>
                        <w:left w:val="none" w:sz="0" w:space="0" w:color="auto"/>
                        <w:bottom w:val="none" w:sz="0" w:space="0" w:color="auto"/>
                        <w:right w:val="none" w:sz="0" w:space="0" w:color="auto"/>
                      </w:divBdr>
                    </w:div>
                  </w:divsChild>
                </w:div>
                <w:div w:id="1746418028">
                  <w:marLeft w:val="0"/>
                  <w:marRight w:val="0"/>
                  <w:marTop w:val="0"/>
                  <w:marBottom w:val="0"/>
                  <w:divBdr>
                    <w:top w:val="none" w:sz="0" w:space="0" w:color="auto"/>
                    <w:left w:val="none" w:sz="0" w:space="0" w:color="auto"/>
                    <w:bottom w:val="none" w:sz="0" w:space="0" w:color="auto"/>
                    <w:right w:val="none" w:sz="0" w:space="0" w:color="auto"/>
                  </w:divBdr>
                  <w:divsChild>
                    <w:div w:id="18658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7933">
          <w:marLeft w:val="0"/>
          <w:marRight w:val="0"/>
          <w:marTop w:val="0"/>
          <w:marBottom w:val="0"/>
          <w:divBdr>
            <w:top w:val="none" w:sz="0" w:space="0" w:color="auto"/>
            <w:left w:val="none" w:sz="0" w:space="0" w:color="auto"/>
            <w:bottom w:val="none" w:sz="0" w:space="0" w:color="auto"/>
            <w:right w:val="none" w:sz="0" w:space="0" w:color="auto"/>
          </w:divBdr>
        </w:div>
        <w:div w:id="517357634">
          <w:marLeft w:val="0"/>
          <w:marRight w:val="0"/>
          <w:marTop w:val="0"/>
          <w:marBottom w:val="0"/>
          <w:divBdr>
            <w:top w:val="none" w:sz="0" w:space="0" w:color="auto"/>
            <w:left w:val="none" w:sz="0" w:space="0" w:color="auto"/>
            <w:bottom w:val="none" w:sz="0" w:space="0" w:color="auto"/>
            <w:right w:val="none" w:sz="0" w:space="0" w:color="auto"/>
          </w:divBdr>
        </w:div>
        <w:div w:id="1250503329">
          <w:marLeft w:val="0"/>
          <w:marRight w:val="0"/>
          <w:marTop w:val="0"/>
          <w:marBottom w:val="0"/>
          <w:divBdr>
            <w:top w:val="none" w:sz="0" w:space="0" w:color="auto"/>
            <w:left w:val="none" w:sz="0" w:space="0" w:color="auto"/>
            <w:bottom w:val="none" w:sz="0" w:space="0" w:color="auto"/>
            <w:right w:val="none" w:sz="0" w:space="0" w:color="auto"/>
          </w:divBdr>
        </w:div>
        <w:div w:id="1787383155">
          <w:marLeft w:val="0"/>
          <w:marRight w:val="0"/>
          <w:marTop w:val="0"/>
          <w:marBottom w:val="0"/>
          <w:divBdr>
            <w:top w:val="none" w:sz="0" w:space="0" w:color="auto"/>
            <w:left w:val="none" w:sz="0" w:space="0" w:color="auto"/>
            <w:bottom w:val="none" w:sz="0" w:space="0" w:color="auto"/>
            <w:right w:val="none" w:sz="0" w:space="0" w:color="auto"/>
          </w:divBdr>
        </w:div>
        <w:div w:id="1260214491">
          <w:marLeft w:val="0"/>
          <w:marRight w:val="0"/>
          <w:marTop w:val="0"/>
          <w:marBottom w:val="0"/>
          <w:divBdr>
            <w:top w:val="none" w:sz="0" w:space="0" w:color="auto"/>
            <w:left w:val="none" w:sz="0" w:space="0" w:color="auto"/>
            <w:bottom w:val="none" w:sz="0" w:space="0" w:color="auto"/>
            <w:right w:val="none" w:sz="0" w:space="0" w:color="auto"/>
          </w:divBdr>
        </w:div>
        <w:div w:id="1715227599">
          <w:marLeft w:val="0"/>
          <w:marRight w:val="0"/>
          <w:marTop w:val="0"/>
          <w:marBottom w:val="0"/>
          <w:divBdr>
            <w:top w:val="none" w:sz="0" w:space="0" w:color="auto"/>
            <w:left w:val="none" w:sz="0" w:space="0" w:color="auto"/>
            <w:bottom w:val="none" w:sz="0" w:space="0" w:color="auto"/>
            <w:right w:val="none" w:sz="0" w:space="0" w:color="auto"/>
          </w:divBdr>
        </w:div>
        <w:div w:id="1958944588">
          <w:marLeft w:val="0"/>
          <w:marRight w:val="0"/>
          <w:marTop w:val="0"/>
          <w:marBottom w:val="0"/>
          <w:divBdr>
            <w:top w:val="none" w:sz="0" w:space="0" w:color="auto"/>
            <w:left w:val="none" w:sz="0" w:space="0" w:color="auto"/>
            <w:bottom w:val="none" w:sz="0" w:space="0" w:color="auto"/>
            <w:right w:val="none" w:sz="0" w:space="0" w:color="auto"/>
          </w:divBdr>
        </w:div>
        <w:div w:id="1203710910">
          <w:marLeft w:val="0"/>
          <w:marRight w:val="0"/>
          <w:marTop w:val="0"/>
          <w:marBottom w:val="0"/>
          <w:divBdr>
            <w:top w:val="none" w:sz="0" w:space="0" w:color="auto"/>
            <w:left w:val="none" w:sz="0" w:space="0" w:color="auto"/>
            <w:bottom w:val="none" w:sz="0" w:space="0" w:color="auto"/>
            <w:right w:val="none" w:sz="0" w:space="0" w:color="auto"/>
          </w:divBdr>
        </w:div>
        <w:div w:id="720978020">
          <w:marLeft w:val="0"/>
          <w:marRight w:val="0"/>
          <w:marTop w:val="0"/>
          <w:marBottom w:val="0"/>
          <w:divBdr>
            <w:top w:val="none" w:sz="0" w:space="0" w:color="auto"/>
            <w:left w:val="none" w:sz="0" w:space="0" w:color="auto"/>
            <w:bottom w:val="none" w:sz="0" w:space="0" w:color="auto"/>
            <w:right w:val="none" w:sz="0" w:space="0" w:color="auto"/>
          </w:divBdr>
        </w:div>
        <w:div w:id="1612395098">
          <w:marLeft w:val="0"/>
          <w:marRight w:val="0"/>
          <w:marTop w:val="0"/>
          <w:marBottom w:val="0"/>
          <w:divBdr>
            <w:top w:val="none" w:sz="0" w:space="0" w:color="auto"/>
            <w:left w:val="none" w:sz="0" w:space="0" w:color="auto"/>
            <w:bottom w:val="none" w:sz="0" w:space="0" w:color="auto"/>
            <w:right w:val="none" w:sz="0" w:space="0" w:color="auto"/>
          </w:divBdr>
        </w:div>
        <w:div w:id="1284846143">
          <w:marLeft w:val="0"/>
          <w:marRight w:val="0"/>
          <w:marTop w:val="0"/>
          <w:marBottom w:val="0"/>
          <w:divBdr>
            <w:top w:val="none" w:sz="0" w:space="0" w:color="auto"/>
            <w:left w:val="none" w:sz="0" w:space="0" w:color="auto"/>
            <w:bottom w:val="none" w:sz="0" w:space="0" w:color="auto"/>
            <w:right w:val="none" w:sz="0" w:space="0" w:color="auto"/>
          </w:divBdr>
        </w:div>
        <w:div w:id="1029844014">
          <w:marLeft w:val="0"/>
          <w:marRight w:val="0"/>
          <w:marTop w:val="0"/>
          <w:marBottom w:val="0"/>
          <w:divBdr>
            <w:top w:val="none" w:sz="0" w:space="0" w:color="auto"/>
            <w:left w:val="none" w:sz="0" w:space="0" w:color="auto"/>
            <w:bottom w:val="none" w:sz="0" w:space="0" w:color="auto"/>
            <w:right w:val="none" w:sz="0" w:space="0" w:color="auto"/>
          </w:divBdr>
        </w:div>
        <w:div w:id="136460853">
          <w:marLeft w:val="0"/>
          <w:marRight w:val="0"/>
          <w:marTop w:val="0"/>
          <w:marBottom w:val="0"/>
          <w:divBdr>
            <w:top w:val="none" w:sz="0" w:space="0" w:color="auto"/>
            <w:left w:val="none" w:sz="0" w:space="0" w:color="auto"/>
            <w:bottom w:val="none" w:sz="0" w:space="0" w:color="auto"/>
            <w:right w:val="none" w:sz="0" w:space="0" w:color="auto"/>
          </w:divBdr>
        </w:div>
        <w:div w:id="347408197">
          <w:marLeft w:val="0"/>
          <w:marRight w:val="0"/>
          <w:marTop w:val="0"/>
          <w:marBottom w:val="0"/>
          <w:divBdr>
            <w:top w:val="none" w:sz="0" w:space="0" w:color="auto"/>
            <w:left w:val="none" w:sz="0" w:space="0" w:color="auto"/>
            <w:bottom w:val="none" w:sz="0" w:space="0" w:color="auto"/>
            <w:right w:val="none" w:sz="0" w:space="0" w:color="auto"/>
          </w:divBdr>
        </w:div>
        <w:div w:id="1778910286">
          <w:marLeft w:val="0"/>
          <w:marRight w:val="0"/>
          <w:marTop w:val="0"/>
          <w:marBottom w:val="0"/>
          <w:divBdr>
            <w:top w:val="none" w:sz="0" w:space="0" w:color="auto"/>
            <w:left w:val="none" w:sz="0" w:space="0" w:color="auto"/>
            <w:bottom w:val="none" w:sz="0" w:space="0" w:color="auto"/>
            <w:right w:val="none" w:sz="0" w:space="0" w:color="auto"/>
          </w:divBdr>
        </w:div>
        <w:div w:id="883756716">
          <w:marLeft w:val="0"/>
          <w:marRight w:val="0"/>
          <w:marTop w:val="0"/>
          <w:marBottom w:val="0"/>
          <w:divBdr>
            <w:top w:val="none" w:sz="0" w:space="0" w:color="auto"/>
            <w:left w:val="none" w:sz="0" w:space="0" w:color="auto"/>
            <w:bottom w:val="none" w:sz="0" w:space="0" w:color="auto"/>
            <w:right w:val="none" w:sz="0" w:space="0" w:color="auto"/>
          </w:divBdr>
        </w:div>
        <w:div w:id="1830124574">
          <w:marLeft w:val="0"/>
          <w:marRight w:val="0"/>
          <w:marTop w:val="0"/>
          <w:marBottom w:val="0"/>
          <w:divBdr>
            <w:top w:val="none" w:sz="0" w:space="0" w:color="auto"/>
            <w:left w:val="none" w:sz="0" w:space="0" w:color="auto"/>
            <w:bottom w:val="none" w:sz="0" w:space="0" w:color="auto"/>
            <w:right w:val="none" w:sz="0" w:space="0" w:color="auto"/>
          </w:divBdr>
        </w:div>
        <w:div w:id="1007975937">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1693845217">
              <w:marLeft w:val="0"/>
              <w:marRight w:val="0"/>
              <w:marTop w:val="0"/>
              <w:marBottom w:val="0"/>
              <w:divBdr>
                <w:top w:val="none" w:sz="0" w:space="0" w:color="auto"/>
                <w:left w:val="none" w:sz="0" w:space="0" w:color="auto"/>
                <w:bottom w:val="none" w:sz="0" w:space="0" w:color="auto"/>
                <w:right w:val="none" w:sz="0" w:space="0" w:color="auto"/>
              </w:divBdr>
            </w:div>
            <w:div w:id="809906992">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2067945648">
              <w:marLeft w:val="0"/>
              <w:marRight w:val="0"/>
              <w:marTop w:val="0"/>
              <w:marBottom w:val="0"/>
              <w:divBdr>
                <w:top w:val="none" w:sz="0" w:space="0" w:color="auto"/>
                <w:left w:val="none" w:sz="0" w:space="0" w:color="auto"/>
                <w:bottom w:val="none" w:sz="0" w:space="0" w:color="auto"/>
                <w:right w:val="none" w:sz="0" w:space="0" w:color="auto"/>
              </w:divBdr>
            </w:div>
            <w:div w:id="182789128">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2410739">
      <w:bodyDiv w:val="1"/>
      <w:marLeft w:val="0"/>
      <w:marRight w:val="0"/>
      <w:marTop w:val="0"/>
      <w:marBottom w:val="0"/>
      <w:divBdr>
        <w:top w:val="none" w:sz="0" w:space="0" w:color="auto"/>
        <w:left w:val="none" w:sz="0" w:space="0" w:color="auto"/>
        <w:bottom w:val="none" w:sz="0" w:space="0" w:color="auto"/>
        <w:right w:val="none" w:sz="0" w:space="0" w:color="auto"/>
      </w:divBdr>
      <w:divsChild>
        <w:div w:id="2043896341">
          <w:marLeft w:val="0"/>
          <w:marRight w:val="0"/>
          <w:marTop w:val="0"/>
          <w:marBottom w:val="0"/>
          <w:divBdr>
            <w:top w:val="none" w:sz="0" w:space="0" w:color="auto"/>
            <w:left w:val="none" w:sz="0" w:space="0" w:color="auto"/>
            <w:bottom w:val="none" w:sz="0" w:space="0" w:color="auto"/>
            <w:right w:val="none" w:sz="0" w:space="0" w:color="auto"/>
          </w:divBdr>
        </w:div>
        <w:div w:id="1963074497">
          <w:marLeft w:val="0"/>
          <w:marRight w:val="0"/>
          <w:marTop w:val="0"/>
          <w:marBottom w:val="0"/>
          <w:divBdr>
            <w:top w:val="none" w:sz="0" w:space="0" w:color="auto"/>
            <w:left w:val="none" w:sz="0" w:space="0" w:color="auto"/>
            <w:bottom w:val="none" w:sz="0" w:space="0" w:color="auto"/>
            <w:right w:val="none" w:sz="0" w:space="0" w:color="auto"/>
          </w:divBdr>
        </w:div>
        <w:div w:id="882711744">
          <w:marLeft w:val="0"/>
          <w:marRight w:val="0"/>
          <w:marTop w:val="0"/>
          <w:marBottom w:val="0"/>
          <w:divBdr>
            <w:top w:val="none" w:sz="0" w:space="0" w:color="auto"/>
            <w:left w:val="none" w:sz="0" w:space="0" w:color="auto"/>
            <w:bottom w:val="none" w:sz="0" w:space="0" w:color="auto"/>
            <w:right w:val="none" w:sz="0" w:space="0" w:color="auto"/>
          </w:divBdr>
        </w:div>
      </w:divsChild>
    </w:div>
    <w:div w:id="315376971">
      <w:bodyDiv w:val="1"/>
      <w:marLeft w:val="0"/>
      <w:marRight w:val="0"/>
      <w:marTop w:val="0"/>
      <w:marBottom w:val="0"/>
      <w:divBdr>
        <w:top w:val="none" w:sz="0" w:space="0" w:color="auto"/>
        <w:left w:val="none" w:sz="0" w:space="0" w:color="auto"/>
        <w:bottom w:val="none" w:sz="0" w:space="0" w:color="auto"/>
        <w:right w:val="none" w:sz="0" w:space="0" w:color="auto"/>
      </w:divBdr>
      <w:divsChild>
        <w:div w:id="1622877729">
          <w:marLeft w:val="0"/>
          <w:marRight w:val="0"/>
          <w:marTop w:val="0"/>
          <w:marBottom w:val="0"/>
          <w:divBdr>
            <w:top w:val="none" w:sz="0" w:space="0" w:color="auto"/>
            <w:left w:val="none" w:sz="0" w:space="0" w:color="auto"/>
            <w:bottom w:val="none" w:sz="0" w:space="0" w:color="auto"/>
            <w:right w:val="none" w:sz="0" w:space="0" w:color="auto"/>
          </w:divBdr>
        </w:div>
        <w:div w:id="1517886228">
          <w:marLeft w:val="0"/>
          <w:marRight w:val="0"/>
          <w:marTop w:val="0"/>
          <w:marBottom w:val="0"/>
          <w:divBdr>
            <w:top w:val="none" w:sz="0" w:space="0" w:color="auto"/>
            <w:left w:val="none" w:sz="0" w:space="0" w:color="auto"/>
            <w:bottom w:val="none" w:sz="0" w:space="0" w:color="auto"/>
            <w:right w:val="none" w:sz="0" w:space="0" w:color="auto"/>
          </w:divBdr>
        </w:div>
        <w:div w:id="1460806222">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835202">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362831">
      <w:bodyDiv w:val="1"/>
      <w:marLeft w:val="0"/>
      <w:marRight w:val="0"/>
      <w:marTop w:val="0"/>
      <w:marBottom w:val="0"/>
      <w:divBdr>
        <w:top w:val="none" w:sz="0" w:space="0" w:color="auto"/>
        <w:left w:val="none" w:sz="0" w:space="0" w:color="auto"/>
        <w:bottom w:val="none" w:sz="0" w:space="0" w:color="auto"/>
        <w:right w:val="none" w:sz="0" w:space="0" w:color="auto"/>
      </w:divBdr>
      <w:divsChild>
        <w:div w:id="1505901340">
          <w:marLeft w:val="0"/>
          <w:marRight w:val="0"/>
          <w:marTop w:val="0"/>
          <w:marBottom w:val="0"/>
          <w:divBdr>
            <w:top w:val="none" w:sz="0" w:space="0" w:color="auto"/>
            <w:left w:val="none" w:sz="0" w:space="0" w:color="auto"/>
            <w:bottom w:val="none" w:sz="0" w:space="0" w:color="auto"/>
            <w:right w:val="none" w:sz="0" w:space="0" w:color="auto"/>
          </w:divBdr>
        </w:div>
        <w:div w:id="1166435159">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626816881">
          <w:marLeft w:val="0"/>
          <w:marRight w:val="0"/>
          <w:marTop w:val="0"/>
          <w:marBottom w:val="0"/>
          <w:divBdr>
            <w:top w:val="none" w:sz="0" w:space="0" w:color="auto"/>
            <w:left w:val="none" w:sz="0" w:space="0" w:color="auto"/>
            <w:bottom w:val="none" w:sz="0" w:space="0" w:color="auto"/>
            <w:right w:val="none" w:sz="0" w:space="0" w:color="auto"/>
          </w:divBdr>
        </w:div>
        <w:div w:id="177694665">
          <w:marLeft w:val="0"/>
          <w:marRight w:val="0"/>
          <w:marTop w:val="120"/>
          <w:marBottom w:val="0"/>
          <w:divBdr>
            <w:top w:val="none" w:sz="0" w:space="0" w:color="auto"/>
            <w:left w:val="none" w:sz="0" w:space="0" w:color="auto"/>
            <w:bottom w:val="none" w:sz="0" w:space="0" w:color="auto"/>
            <w:right w:val="none" w:sz="0" w:space="0" w:color="auto"/>
          </w:divBdr>
          <w:divsChild>
            <w:div w:id="1136265234">
              <w:marLeft w:val="0"/>
              <w:marRight w:val="0"/>
              <w:marTop w:val="0"/>
              <w:marBottom w:val="0"/>
              <w:divBdr>
                <w:top w:val="none" w:sz="0" w:space="0" w:color="auto"/>
                <w:left w:val="none" w:sz="0" w:space="0" w:color="auto"/>
                <w:bottom w:val="none" w:sz="0" w:space="0" w:color="auto"/>
                <w:right w:val="none" w:sz="0" w:space="0" w:color="auto"/>
              </w:divBdr>
            </w:div>
            <w:div w:id="473760361">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5336">
      <w:bodyDiv w:val="1"/>
      <w:marLeft w:val="0"/>
      <w:marRight w:val="0"/>
      <w:marTop w:val="0"/>
      <w:marBottom w:val="0"/>
      <w:divBdr>
        <w:top w:val="none" w:sz="0" w:space="0" w:color="auto"/>
        <w:left w:val="none" w:sz="0" w:space="0" w:color="auto"/>
        <w:bottom w:val="none" w:sz="0" w:space="0" w:color="auto"/>
        <w:right w:val="none" w:sz="0" w:space="0" w:color="auto"/>
      </w:divBdr>
      <w:divsChild>
        <w:div w:id="2055230572">
          <w:marLeft w:val="0"/>
          <w:marRight w:val="0"/>
          <w:marTop w:val="0"/>
          <w:marBottom w:val="0"/>
          <w:divBdr>
            <w:top w:val="none" w:sz="0" w:space="0" w:color="auto"/>
            <w:left w:val="none" w:sz="0" w:space="0" w:color="auto"/>
            <w:bottom w:val="none" w:sz="0" w:space="0" w:color="auto"/>
            <w:right w:val="none" w:sz="0" w:space="0" w:color="auto"/>
          </w:divBdr>
          <w:divsChild>
            <w:div w:id="1710493266">
              <w:marLeft w:val="0"/>
              <w:marRight w:val="0"/>
              <w:marTop w:val="30"/>
              <w:marBottom w:val="30"/>
              <w:divBdr>
                <w:top w:val="none" w:sz="0" w:space="0" w:color="auto"/>
                <w:left w:val="none" w:sz="0" w:space="0" w:color="auto"/>
                <w:bottom w:val="none" w:sz="0" w:space="0" w:color="auto"/>
                <w:right w:val="none" w:sz="0" w:space="0" w:color="auto"/>
              </w:divBdr>
              <w:divsChild>
                <w:div w:id="2036887187">
                  <w:marLeft w:val="0"/>
                  <w:marRight w:val="0"/>
                  <w:marTop w:val="0"/>
                  <w:marBottom w:val="0"/>
                  <w:divBdr>
                    <w:top w:val="none" w:sz="0" w:space="0" w:color="auto"/>
                    <w:left w:val="none" w:sz="0" w:space="0" w:color="auto"/>
                    <w:bottom w:val="none" w:sz="0" w:space="0" w:color="auto"/>
                    <w:right w:val="none" w:sz="0" w:space="0" w:color="auto"/>
                  </w:divBdr>
                  <w:divsChild>
                    <w:div w:id="916063006">
                      <w:marLeft w:val="0"/>
                      <w:marRight w:val="0"/>
                      <w:marTop w:val="0"/>
                      <w:marBottom w:val="0"/>
                      <w:divBdr>
                        <w:top w:val="none" w:sz="0" w:space="0" w:color="auto"/>
                        <w:left w:val="none" w:sz="0" w:space="0" w:color="auto"/>
                        <w:bottom w:val="none" w:sz="0" w:space="0" w:color="auto"/>
                        <w:right w:val="none" w:sz="0" w:space="0" w:color="auto"/>
                      </w:divBdr>
                    </w:div>
                    <w:div w:id="372462020">
                      <w:marLeft w:val="0"/>
                      <w:marRight w:val="0"/>
                      <w:marTop w:val="0"/>
                      <w:marBottom w:val="0"/>
                      <w:divBdr>
                        <w:top w:val="none" w:sz="0" w:space="0" w:color="auto"/>
                        <w:left w:val="none" w:sz="0" w:space="0" w:color="auto"/>
                        <w:bottom w:val="none" w:sz="0" w:space="0" w:color="auto"/>
                        <w:right w:val="none" w:sz="0" w:space="0" w:color="auto"/>
                      </w:divBdr>
                    </w:div>
                    <w:div w:id="1616789245">
                      <w:marLeft w:val="0"/>
                      <w:marRight w:val="0"/>
                      <w:marTop w:val="0"/>
                      <w:marBottom w:val="0"/>
                      <w:divBdr>
                        <w:top w:val="none" w:sz="0" w:space="0" w:color="auto"/>
                        <w:left w:val="none" w:sz="0" w:space="0" w:color="auto"/>
                        <w:bottom w:val="none" w:sz="0" w:space="0" w:color="auto"/>
                        <w:right w:val="none" w:sz="0" w:space="0" w:color="auto"/>
                      </w:divBdr>
                    </w:div>
                    <w:div w:id="413940544">
                      <w:marLeft w:val="0"/>
                      <w:marRight w:val="0"/>
                      <w:marTop w:val="0"/>
                      <w:marBottom w:val="0"/>
                      <w:divBdr>
                        <w:top w:val="none" w:sz="0" w:space="0" w:color="auto"/>
                        <w:left w:val="none" w:sz="0" w:space="0" w:color="auto"/>
                        <w:bottom w:val="none" w:sz="0" w:space="0" w:color="auto"/>
                        <w:right w:val="none" w:sz="0" w:space="0" w:color="auto"/>
                      </w:divBdr>
                    </w:div>
                    <w:div w:id="222445482">
                      <w:marLeft w:val="0"/>
                      <w:marRight w:val="0"/>
                      <w:marTop w:val="0"/>
                      <w:marBottom w:val="0"/>
                      <w:divBdr>
                        <w:top w:val="none" w:sz="0" w:space="0" w:color="auto"/>
                        <w:left w:val="none" w:sz="0" w:space="0" w:color="auto"/>
                        <w:bottom w:val="none" w:sz="0" w:space="0" w:color="auto"/>
                        <w:right w:val="none" w:sz="0" w:space="0" w:color="auto"/>
                      </w:divBdr>
                    </w:div>
                    <w:div w:id="1833833701">
                      <w:marLeft w:val="0"/>
                      <w:marRight w:val="0"/>
                      <w:marTop w:val="0"/>
                      <w:marBottom w:val="0"/>
                      <w:divBdr>
                        <w:top w:val="none" w:sz="0" w:space="0" w:color="auto"/>
                        <w:left w:val="none" w:sz="0" w:space="0" w:color="auto"/>
                        <w:bottom w:val="none" w:sz="0" w:space="0" w:color="auto"/>
                        <w:right w:val="none" w:sz="0" w:space="0" w:color="auto"/>
                      </w:divBdr>
                    </w:div>
                    <w:div w:id="652876684">
                      <w:marLeft w:val="0"/>
                      <w:marRight w:val="0"/>
                      <w:marTop w:val="0"/>
                      <w:marBottom w:val="0"/>
                      <w:divBdr>
                        <w:top w:val="none" w:sz="0" w:space="0" w:color="auto"/>
                        <w:left w:val="none" w:sz="0" w:space="0" w:color="auto"/>
                        <w:bottom w:val="none" w:sz="0" w:space="0" w:color="auto"/>
                        <w:right w:val="none" w:sz="0" w:space="0" w:color="auto"/>
                      </w:divBdr>
                    </w:div>
                    <w:div w:id="1392458689">
                      <w:marLeft w:val="0"/>
                      <w:marRight w:val="0"/>
                      <w:marTop w:val="0"/>
                      <w:marBottom w:val="0"/>
                      <w:divBdr>
                        <w:top w:val="none" w:sz="0" w:space="0" w:color="auto"/>
                        <w:left w:val="none" w:sz="0" w:space="0" w:color="auto"/>
                        <w:bottom w:val="none" w:sz="0" w:space="0" w:color="auto"/>
                        <w:right w:val="none" w:sz="0" w:space="0" w:color="auto"/>
                      </w:divBdr>
                    </w:div>
                  </w:divsChild>
                </w:div>
                <w:div w:id="1751077447">
                  <w:marLeft w:val="0"/>
                  <w:marRight w:val="0"/>
                  <w:marTop w:val="0"/>
                  <w:marBottom w:val="0"/>
                  <w:divBdr>
                    <w:top w:val="none" w:sz="0" w:space="0" w:color="auto"/>
                    <w:left w:val="none" w:sz="0" w:space="0" w:color="auto"/>
                    <w:bottom w:val="none" w:sz="0" w:space="0" w:color="auto"/>
                    <w:right w:val="none" w:sz="0" w:space="0" w:color="auto"/>
                  </w:divBdr>
                  <w:divsChild>
                    <w:div w:id="419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6027">
          <w:marLeft w:val="0"/>
          <w:marRight w:val="0"/>
          <w:marTop w:val="0"/>
          <w:marBottom w:val="0"/>
          <w:divBdr>
            <w:top w:val="none" w:sz="0" w:space="0" w:color="auto"/>
            <w:left w:val="none" w:sz="0" w:space="0" w:color="auto"/>
            <w:bottom w:val="none" w:sz="0" w:space="0" w:color="auto"/>
            <w:right w:val="none" w:sz="0" w:space="0" w:color="auto"/>
          </w:divBdr>
        </w:div>
        <w:div w:id="1367291735">
          <w:marLeft w:val="0"/>
          <w:marRight w:val="0"/>
          <w:marTop w:val="0"/>
          <w:marBottom w:val="0"/>
          <w:divBdr>
            <w:top w:val="none" w:sz="0" w:space="0" w:color="auto"/>
            <w:left w:val="none" w:sz="0" w:space="0" w:color="auto"/>
            <w:bottom w:val="none" w:sz="0" w:space="0" w:color="auto"/>
            <w:right w:val="none" w:sz="0" w:space="0" w:color="auto"/>
          </w:divBdr>
        </w:div>
        <w:div w:id="278339494">
          <w:marLeft w:val="0"/>
          <w:marRight w:val="0"/>
          <w:marTop w:val="0"/>
          <w:marBottom w:val="0"/>
          <w:divBdr>
            <w:top w:val="none" w:sz="0" w:space="0" w:color="auto"/>
            <w:left w:val="none" w:sz="0" w:space="0" w:color="auto"/>
            <w:bottom w:val="none" w:sz="0" w:space="0" w:color="auto"/>
            <w:right w:val="none" w:sz="0" w:space="0" w:color="auto"/>
          </w:divBdr>
        </w:div>
        <w:div w:id="974412867">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152">
      <w:bodyDiv w:val="1"/>
      <w:marLeft w:val="0"/>
      <w:marRight w:val="0"/>
      <w:marTop w:val="0"/>
      <w:marBottom w:val="0"/>
      <w:divBdr>
        <w:top w:val="none" w:sz="0" w:space="0" w:color="auto"/>
        <w:left w:val="none" w:sz="0" w:space="0" w:color="auto"/>
        <w:bottom w:val="none" w:sz="0" w:space="0" w:color="auto"/>
        <w:right w:val="none" w:sz="0" w:space="0" w:color="auto"/>
      </w:divBdr>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3385500">
      <w:bodyDiv w:val="1"/>
      <w:marLeft w:val="0"/>
      <w:marRight w:val="0"/>
      <w:marTop w:val="0"/>
      <w:marBottom w:val="0"/>
      <w:divBdr>
        <w:top w:val="none" w:sz="0" w:space="0" w:color="auto"/>
        <w:left w:val="none" w:sz="0" w:space="0" w:color="auto"/>
        <w:bottom w:val="none" w:sz="0" w:space="0" w:color="auto"/>
        <w:right w:val="none" w:sz="0" w:space="0" w:color="auto"/>
      </w:divBdr>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0593657">
      <w:bodyDiv w:val="1"/>
      <w:marLeft w:val="0"/>
      <w:marRight w:val="0"/>
      <w:marTop w:val="0"/>
      <w:marBottom w:val="0"/>
      <w:divBdr>
        <w:top w:val="none" w:sz="0" w:space="0" w:color="auto"/>
        <w:left w:val="none" w:sz="0" w:space="0" w:color="auto"/>
        <w:bottom w:val="none" w:sz="0" w:space="0" w:color="auto"/>
        <w:right w:val="none" w:sz="0" w:space="0" w:color="auto"/>
      </w:divBdr>
      <w:divsChild>
        <w:div w:id="1929534669">
          <w:marLeft w:val="0"/>
          <w:marRight w:val="0"/>
          <w:marTop w:val="120"/>
          <w:marBottom w:val="0"/>
          <w:divBdr>
            <w:top w:val="none" w:sz="0" w:space="0" w:color="auto"/>
            <w:left w:val="none" w:sz="0" w:space="0" w:color="auto"/>
            <w:bottom w:val="none" w:sz="0" w:space="0" w:color="auto"/>
            <w:right w:val="none" w:sz="0" w:space="0" w:color="auto"/>
          </w:divBdr>
          <w:divsChild>
            <w:div w:id="1709526084">
              <w:marLeft w:val="0"/>
              <w:marRight w:val="0"/>
              <w:marTop w:val="0"/>
              <w:marBottom w:val="0"/>
              <w:divBdr>
                <w:top w:val="none" w:sz="0" w:space="0" w:color="auto"/>
                <w:left w:val="none" w:sz="0" w:space="0" w:color="auto"/>
                <w:bottom w:val="none" w:sz="0" w:space="0" w:color="auto"/>
                <w:right w:val="none" w:sz="0" w:space="0" w:color="auto"/>
              </w:divBdr>
            </w:div>
          </w:divsChild>
        </w:div>
        <w:div w:id="1370450465">
          <w:marLeft w:val="0"/>
          <w:marRight w:val="0"/>
          <w:marTop w:val="120"/>
          <w:marBottom w:val="0"/>
          <w:divBdr>
            <w:top w:val="none" w:sz="0" w:space="0" w:color="auto"/>
            <w:left w:val="none" w:sz="0" w:space="0" w:color="auto"/>
            <w:bottom w:val="none" w:sz="0" w:space="0" w:color="auto"/>
            <w:right w:val="none" w:sz="0" w:space="0" w:color="auto"/>
          </w:divBdr>
          <w:divsChild>
            <w:div w:id="1515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132684">
      <w:bodyDiv w:val="1"/>
      <w:marLeft w:val="0"/>
      <w:marRight w:val="0"/>
      <w:marTop w:val="0"/>
      <w:marBottom w:val="0"/>
      <w:divBdr>
        <w:top w:val="none" w:sz="0" w:space="0" w:color="auto"/>
        <w:left w:val="none" w:sz="0" w:space="0" w:color="auto"/>
        <w:bottom w:val="none" w:sz="0" w:space="0" w:color="auto"/>
        <w:right w:val="none" w:sz="0" w:space="0" w:color="auto"/>
      </w:divBdr>
      <w:divsChild>
        <w:div w:id="1777676181">
          <w:marLeft w:val="0"/>
          <w:marRight w:val="0"/>
          <w:marTop w:val="0"/>
          <w:marBottom w:val="0"/>
          <w:divBdr>
            <w:top w:val="none" w:sz="0" w:space="0" w:color="auto"/>
            <w:left w:val="none" w:sz="0" w:space="0" w:color="auto"/>
            <w:bottom w:val="none" w:sz="0" w:space="0" w:color="auto"/>
            <w:right w:val="none" w:sz="0" w:space="0" w:color="auto"/>
          </w:divBdr>
        </w:div>
        <w:div w:id="267349224">
          <w:marLeft w:val="0"/>
          <w:marRight w:val="0"/>
          <w:marTop w:val="0"/>
          <w:marBottom w:val="0"/>
          <w:divBdr>
            <w:top w:val="none" w:sz="0" w:space="0" w:color="auto"/>
            <w:left w:val="none" w:sz="0" w:space="0" w:color="auto"/>
            <w:bottom w:val="none" w:sz="0" w:space="0" w:color="auto"/>
            <w:right w:val="none" w:sz="0" w:space="0" w:color="auto"/>
          </w:divBdr>
        </w:div>
        <w:div w:id="862088867">
          <w:marLeft w:val="0"/>
          <w:marRight w:val="0"/>
          <w:marTop w:val="0"/>
          <w:marBottom w:val="0"/>
          <w:divBdr>
            <w:top w:val="none" w:sz="0" w:space="0" w:color="auto"/>
            <w:left w:val="none" w:sz="0" w:space="0" w:color="auto"/>
            <w:bottom w:val="none" w:sz="0" w:space="0" w:color="auto"/>
            <w:right w:val="none" w:sz="0" w:space="0" w:color="auto"/>
          </w:divBdr>
        </w:div>
        <w:div w:id="2106263778">
          <w:marLeft w:val="0"/>
          <w:marRight w:val="0"/>
          <w:marTop w:val="0"/>
          <w:marBottom w:val="0"/>
          <w:divBdr>
            <w:top w:val="none" w:sz="0" w:space="0" w:color="auto"/>
            <w:left w:val="none" w:sz="0" w:space="0" w:color="auto"/>
            <w:bottom w:val="none" w:sz="0" w:space="0" w:color="auto"/>
            <w:right w:val="none" w:sz="0" w:space="0" w:color="auto"/>
          </w:divBdr>
        </w:div>
        <w:div w:id="1548105959">
          <w:marLeft w:val="0"/>
          <w:marRight w:val="0"/>
          <w:marTop w:val="0"/>
          <w:marBottom w:val="0"/>
          <w:divBdr>
            <w:top w:val="none" w:sz="0" w:space="0" w:color="auto"/>
            <w:left w:val="none" w:sz="0" w:space="0" w:color="auto"/>
            <w:bottom w:val="none" w:sz="0" w:space="0" w:color="auto"/>
            <w:right w:val="none" w:sz="0" w:space="0" w:color="auto"/>
          </w:divBdr>
        </w:div>
        <w:div w:id="2124808897">
          <w:marLeft w:val="0"/>
          <w:marRight w:val="0"/>
          <w:marTop w:val="0"/>
          <w:marBottom w:val="0"/>
          <w:divBdr>
            <w:top w:val="none" w:sz="0" w:space="0" w:color="auto"/>
            <w:left w:val="none" w:sz="0" w:space="0" w:color="auto"/>
            <w:bottom w:val="none" w:sz="0" w:space="0" w:color="auto"/>
            <w:right w:val="none" w:sz="0" w:space="0" w:color="auto"/>
          </w:divBdr>
        </w:div>
        <w:div w:id="989332320">
          <w:marLeft w:val="0"/>
          <w:marRight w:val="0"/>
          <w:marTop w:val="0"/>
          <w:marBottom w:val="0"/>
          <w:divBdr>
            <w:top w:val="none" w:sz="0" w:space="0" w:color="auto"/>
            <w:left w:val="none" w:sz="0" w:space="0" w:color="auto"/>
            <w:bottom w:val="none" w:sz="0" w:space="0" w:color="auto"/>
            <w:right w:val="none" w:sz="0" w:space="0" w:color="auto"/>
          </w:divBdr>
        </w:div>
        <w:div w:id="1888105339">
          <w:marLeft w:val="0"/>
          <w:marRight w:val="0"/>
          <w:marTop w:val="0"/>
          <w:marBottom w:val="0"/>
          <w:divBdr>
            <w:top w:val="none" w:sz="0" w:space="0" w:color="auto"/>
            <w:left w:val="none" w:sz="0" w:space="0" w:color="auto"/>
            <w:bottom w:val="none" w:sz="0" w:space="0" w:color="auto"/>
            <w:right w:val="none" w:sz="0" w:space="0" w:color="auto"/>
          </w:divBdr>
        </w:div>
        <w:div w:id="1954288484">
          <w:marLeft w:val="0"/>
          <w:marRight w:val="0"/>
          <w:marTop w:val="0"/>
          <w:marBottom w:val="0"/>
          <w:divBdr>
            <w:top w:val="none" w:sz="0" w:space="0" w:color="auto"/>
            <w:left w:val="none" w:sz="0" w:space="0" w:color="auto"/>
            <w:bottom w:val="none" w:sz="0" w:space="0" w:color="auto"/>
            <w:right w:val="none" w:sz="0" w:space="0" w:color="auto"/>
          </w:divBdr>
          <w:divsChild>
            <w:div w:id="288124173">
              <w:marLeft w:val="0"/>
              <w:marRight w:val="0"/>
              <w:marTop w:val="0"/>
              <w:marBottom w:val="0"/>
              <w:divBdr>
                <w:top w:val="none" w:sz="0" w:space="0" w:color="auto"/>
                <w:left w:val="none" w:sz="0" w:space="0" w:color="auto"/>
                <w:bottom w:val="none" w:sz="0" w:space="0" w:color="auto"/>
                <w:right w:val="none" w:sz="0" w:space="0" w:color="auto"/>
              </w:divBdr>
            </w:div>
            <w:div w:id="1111124980">
              <w:marLeft w:val="0"/>
              <w:marRight w:val="0"/>
              <w:marTop w:val="0"/>
              <w:marBottom w:val="0"/>
              <w:divBdr>
                <w:top w:val="none" w:sz="0" w:space="0" w:color="auto"/>
                <w:left w:val="none" w:sz="0" w:space="0" w:color="auto"/>
                <w:bottom w:val="none" w:sz="0" w:space="0" w:color="auto"/>
                <w:right w:val="none" w:sz="0" w:space="0" w:color="auto"/>
              </w:divBdr>
            </w:div>
            <w:div w:id="178278008">
              <w:marLeft w:val="0"/>
              <w:marRight w:val="0"/>
              <w:marTop w:val="0"/>
              <w:marBottom w:val="0"/>
              <w:divBdr>
                <w:top w:val="none" w:sz="0" w:space="0" w:color="auto"/>
                <w:left w:val="none" w:sz="0" w:space="0" w:color="auto"/>
                <w:bottom w:val="none" w:sz="0" w:space="0" w:color="auto"/>
                <w:right w:val="none" w:sz="0" w:space="0" w:color="auto"/>
              </w:divBdr>
            </w:div>
          </w:divsChild>
        </w:div>
        <w:div w:id="1796870369">
          <w:marLeft w:val="0"/>
          <w:marRight w:val="0"/>
          <w:marTop w:val="0"/>
          <w:marBottom w:val="0"/>
          <w:divBdr>
            <w:top w:val="none" w:sz="0" w:space="0" w:color="auto"/>
            <w:left w:val="none" w:sz="0" w:space="0" w:color="auto"/>
            <w:bottom w:val="none" w:sz="0" w:space="0" w:color="auto"/>
            <w:right w:val="none" w:sz="0" w:space="0" w:color="auto"/>
          </w:divBdr>
          <w:divsChild>
            <w:div w:id="1091467337">
              <w:marLeft w:val="0"/>
              <w:marRight w:val="0"/>
              <w:marTop w:val="0"/>
              <w:marBottom w:val="0"/>
              <w:divBdr>
                <w:top w:val="none" w:sz="0" w:space="0" w:color="auto"/>
                <w:left w:val="none" w:sz="0" w:space="0" w:color="auto"/>
                <w:bottom w:val="none" w:sz="0" w:space="0" w:color="auto"/>
                <w:right w:val="none" w:sz="0" w:space="0" w:color="auto"/>
              </w:divBdr>
            </w:div>
            <w:div w:id="940912954">
              <w:marLeft w:val="0"/>
              <w:marRight w:val="0"/>
              <w:marTop w:val="0"/>
              <w:marBottom w:val="0"/>
              <w:divBdr>
                <w:top w:val="none" w:sz="0" w:space="0" w:color="auto"/>
                <w:left w:val="none" w:sz="0" w:space="0" w:color="auto"/>
                <w:bottom w:val="none" w:sz="0" w:space="0" w:color="auto"/>
                <w:right w:val="none" w:sz="0" w:space="0" w:color="auto"/>
              </w:divBdr>
            </w:div>
            <w:div w:id="619260444">
              <w:marLeft w:val="0"/>
              <w:marRight w:val="0"/>
              <w:marTop w:val="0"/>
              <w:marBottom w:val="0"/>
              <w:divBdr>
                <w:top w:val="none" w:sz="0" w:space="0" w:color="auto"/>
                <w:left w:val="none" w:sz="0" w:space="0" w:color="auto"/>
                <w:bottom w:val="none" w:sz="0" w:space="0" w:color="auto"/>
                <w:right w:val="none" w:sz="0" w:space="0" w:color="auto"/>
              </w:divBdr>
            </w:div>
            <w:div w:id="2203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 w:id="501089267">
          <w:marLeft w:val="0"/>
          <w:marRight w:val="0"/>
          <w:marTop w:val="0"/>
          <w:marBottom w:val="0"/>
          <w:divBdr>
            <w:top w:val="none" w:sz="0" w:space="0" w:color="auto"/>
            <w:left w:val="none" w:sz="0" w:space="0" w:color="auto"/>
            <w:bottom w:val="none" w:sz="0" w:space="0" w:color="auto"/>
            <w:right w:val="none" w:sz="0" w:space="0" w:color="auto"/>
          </w:divBdr>
          <w:divsChild>
            <w:div w:id="1521772825">
              <w:marLeft w:val="0"/>
              <w:marRight w:val="0"/>
              <w:marTop w:val="0"/>
              <w:marBottom w:val="0"/>
              <w:divBdr>
                <w:top w:val="none" w:sz="0" w:space="0" w:color="auto"/>
                <w:left w:val="none" w:sz="0" w:space="0" w:color="auto"/>
                <w:bottom w:val="none" w:sz="0" w:space="0" w:color="auto"/>
                <w:right w:val="none" w:sz="0" w:space="0" w:color="auto"/>
              </w:divBdr>
            </w:div>
            <w:div w:id="395977027">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60521715">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2114863595">
                  <w:marLeft w:val="0"/>
                  <w:marRight w:val="0"/>
                  <w:marTop w:val="0"/>
                  <w:marBottom w:val="0"/>
                  <w:divBdr>
                    <w:top w:val="none" w:sz="0" w:space="0" w:color="auto"/>
                    <w:left w:val="none" w:sz="0" w:space="0" w:color="auto"/>
                    <w:bottom w:val="none" w:sz="0" w:space="0" w:color="auto"/>
                    <w:right w:val="none" w:sz="0" w:space="0" w:color="auto"/>
                  </w:divBdr>
                </w:div>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723218773">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9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5270831">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67087625">
      <w:bodyDiv w:val="1"/>
      <w:marLeft w:val="0"/>
      <w:marRight w:val="0"/>
      <w:marTop w:val="0"/>
      <w:marBottom w:val="0"/>
      <w:divBdr>
        <w:top w:val="none" w:sz="0" w:space="0" w:color="auto"/>
        <w:left w:val="none" w:sz="0" w:space="0" w:color="auto"/>
        <w:bottom w:val="none" w:sz="0" w:space="0" w:color="auto"/>
        <w:right w:val="none" w:sz="0" w:space="0" w:color="auto"/>
      </w:divBdr>
    </w:div>
    <w:div w:id="470679871">
      <w:bodyDiv w:val="1"/>
      <w:marLeft w:val="0"/>
      <w:marRight w:val="0"/>
      <w:marTop w:val="0"/>
      <w:marBottom w:val="0"/>
      <w:divBdr>
        <w:top w:val="none" w:sz="0" w:space="0" w:color="auto"/>
        <w:left w:val="none" w:sz="0" w:space="0" w:color="auto"/>
        <w:bottom w:val="none" w:sz="0" w:space="0" w:color="auto"/>
        <w:right w:val="none" w:sz="0" w:space="0" w:color="auto"/>
      </w:divBdr>
      <w:divsChild>
        <w:div w:id="523783356">
          <w:marLeft w:val="547"/>
          <w:marRight w:val="0"/>
          <w:marTop w:val="0"/>
          <w:marBottom w:val="72"/>
          <w:divBdr>
            <w:top w:val="none" w:sz="0" w:space="0" w:color="auto"/>
            <w:left w:val="none" w:sz="0" w:space="0" w:color="auto"/>
            <w:bottom w:val="none" w:sz="0" w:space="0" w:color="auto"/>
            <w:right w:val="none" w:sz="0" w:space="0" w:color="auto"/>
          </w:divBdr>
        </w:div>
        <w:div w:id="850729551">
          <w:marLeft w:val="547"/>
          <w:marRight w:val="0"/>
          <w:marTop w:val="0"/>
          <w:marBottom w:val="72"/>
          <w:divBdr>
            <w:top w:val="none" w:sz="0" w:space="0" w:color="auto"/>
            <w:left w:val="none" w:sz="0" w:space="0" w:color="auto"/>
            <w:bottom w:val="none" w:sz="0" w:space="0" w:color="auto"/>
            <w:right w:val="none" w:sz="0" w:space="0" w:color="auto"/>
          </w:divBdr>
        </w:div>
        <w:div w:id="1279992561">
          <w:marLeft w:val="547"/>
          <w:marRight w:val="0"/>
          <w:marTop w:val="0"/>
          <w:marBottom w:val="72"/>
          <w:divBdr>
            <w:top w:val="none" w:sz="0" w:space="0" w:color="auto"/>
            <w:left w:val="none" w:sz="0" w:space="0" w:color="auto"/>
            <w:bottom w:val="none" w:sz="0" w:space="0" w:color="auto"/>
            <w:right w:val="none" w:sz="0" w:space="0" w:color="auto"/>
          </w:divBdr>
        </w:div>
        <w:div w:id="1770077396">
          <w:marLeft w:val="547"/>
          <w:marRight w:val="0"/>
          <w:marTop w:val="0"/>
          <w:marBottom w:val="72"/>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570930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50316275">
          <w:marLeft w:val="0"/>
          <w:marRight w:val="0"/>
          <w:marTop w:val="0"/>
          <w:marBottom w:val="0"/>
          <w:divBdr>
            <w:top w:val="none" w:sz="0" w:space="0" w:color="auto"/>
            <w:left w:val="none" w:sz="0" w:space="0" w:color="auto"/>
            <w:bottom w:val="none" w:sz="0" w:space="0" w:color="auto"/>
            <w:right w:val="none" w:sz="0" w:space="0" w:color="auto"/>
          </w:divBdr>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6438625">
          <w:marLeft w:val="0"/>
          <w:marRight w:val="0"/>
          <w:marTop w:val="120"/>
          <w:marBottom w:val="0"/>
          <w:divBdr>
            <w:top w:val="none" w:sz="0" w:space="0" w:color="auto"/>
            <w:left w:val="none" w:sz="0" w:space="0" w:color="auto"/>
            <w:bottom w:val="none" w:sz="0" w:space="0" w:color="auto"/>
            <w:right w:val="none" w:sz="0" w:space="0" w:color="auto"/>
          </w:divBdr>
          <w:divsChild>
            <w:div w:id="106575933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524097581">
              <w:marLeft w:val="0"/>
              <w:marRight w:val="0"/>
              <w:marTop w:val="0"/>
              <w:marBottom w:val="0"/>
              <w:divBdr>
                <w:top w:val="none" w:sz="0" w:space="0" w:color="auto"/>
                <w:left w:val="none" w:sz="0" w:space="0" w:color="auto"/>
                <w:bottom w:val="none" w:sz="0" w:space="0" w:color="auto"/>
                <w:right w:val="none" w:sz="0" w:space="0" w:color="auto"/>
              </w:divBdr>
            </w:div>
          </w:divsChild>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29339889">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6898237">
      <w:bodyDiv w:val="1"/>
      <w:marLeft w:val="0"/>
      <w:marRight w:val="0"/>
      <w:marTop w:val="0"/>
      <w:marBottom w:val="0"/>
      <w:divBdr>
        <w:top w:val="none" w:sz="0" w:space="0" w:color="auto"/>
        <w:left w:val="none" w:sz="0" w:space="0" w:color="auto"/>
        <w:bottom w:val="none" w:sz="0" w:space="0" w:color="auto"/>
        <w:right w:val="none" w:sz="0" w:space="0" w:color="auto"/>
      </w:divBdr>
    </w:div>
    <w:div w:id="53801067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792942691">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65561606">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479348612">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94637692">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1745104753">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455">
      <w:bodyDiv w:val="1"/>
      <w:marLeft w:val="0"/>
      <w:marRight w:val="0"/>
      <w:marTop w:val="0"/>
      <w:marBottom w:val="0"/>
      <w:divBdr>
        <w:top w:val="none" w:sz="0" w:space="0" w:color="auto"/>
        <w:left w:val="none" w:sz="0" w:space="0" w:color="auto"/>
        <w:bottom w:val="none" w:sz="0" w:space="0" w:color="auto"/>
        <w:right w:val="none" w:sz="0" w:space="0" w:color="auto"/>
      </w:divBdr>
      <w:divsChild>
        <w:div w:id="123499859">
          <w:marLeft w:val="0"/>
          <w:marRight w:val="0"/>
          <w:marTop w:val="0"/>
          <w:marBottom w:val="0"/>
          <w:divBdr>
            <w:top w:val="none" w:sz="0" w:space="0" w:color="auto"/>
            <w:left w:val="none" w:sz="0" w:space="0" w:color="auto"/>
            <w:bottom w:val="none" w:sz="0" w:space="0" w:color="auto"/>
            <w:right w:val="none" w:sz="0" w:space="0" w:color="auto"/>
          </w:divBdr>
        </w:div>
        <w:div w:id="353069242">
          <w:marLeft w:val="0"/>
          <w:marRight w:val="0"/>
          <w:marTop w:val="0"/>
          <w:marBottom w:val="0"/>
          <w:divBdr>
            <w:top w:val="none" w:sz="0" w:space="0" w:color="auto"/>
            <w:left w:val="none" w:sz="0" w:space="0" w:color="auto"/>
            <w:bottom w:val="none" w:sz="0" w:space="0" w:color="auto"/>
            <w:right w:val="none" w:sz="0" w:space="0" w:color="auto"/>
          </w:divBdr>
        </w:div>
        <w:div w:id="1446194861">
          <w:marLeft w:val="0"/>
          <w:marRight w:val="0"/>
          <w:marTop w:val="0"/>
          <w:marBottom w:val="0"/>
          <w:divBdr>
            <w:top w:val="none" w:sz="0" w:space="0" w:color="auto"/>
            <w:left w:val="none" w:sz="0" w:space="0" w:color="auto"/>
            <w:bottom w:val="none" w:sz="0" w:space="0" w:color="auto"/>
            <w:right w:val="none" w:sz="0" w:space="0" w:color="auto"/>
          </w:divBdr>
        </w:div>
        <w:div w:id="1257515544">
          <w:marLeft w:val="0"/>
          <w:marRight w:val="0"/>
          <w:marTop w:val="0"/>
          <w:marBottom w:val="0"/>
          <w:divBdr>
            <w:top w:val="none" w:sz="0" w:space="0" w:color="auto"/>
            <w:left w:val="none" w:sz="0" w:space="0" w:color="auto"/>
            <w:bottom w:val="none" w:sz="0" w:space="0" w:color="auto"/>
            <w:right w:val="none" w:sz="0" w:space="0" w:color="auto"/>
          </w:divBdr>
        </w:div>
        <w:div w:id="1611355627">
          <w:marLeft w:val="0"/>
          <w:marRight w:val="0"/>
          <w:marTop w:val="0"/>
          <w:marBottom w:val="0"/>
          <w:divBdr>
            <w:top w:val="none" w:sz="0" w:space="0" w:color="auto"/>
            <w:left w:val="none" w:sz="0" w:space="0" w:color="auto"/>
            <w:bottom w:val="none" w:sz="0" w:space="0" w:color="auto"/>
            <w:right w:val="none" w:sz="0" w:space="0" w:color="auto"/>
          </w:divBdr>
        </w:div>
        <w:div w:id="1084762983">
          <w:marLeft w:val="0"/>
          <w:marRight w:val="0"/>
          <w:marTop w:val="0"/>
          <w:marBottom w:val="0"/>
          <w:divBdr>
            <w:top w:val="none" w:sz="0" w:space="0" w:color="auto"/>
            <w:left w:val="none" w:sz="0" w:space="0" w:color="auto"/>
            <w:bottom w:val="none" w:sz="0" w:space="0" w:color="auto"/>
            <w:right w:val="none" w:sz="0" w:space="0" w:color="auto"/>
          </w:divBdr>
        </w:div>
        <w:div w:id="841549713">
          <w:marLeft w:val="0"/>
          <w:marRight w:val="0"/>
          <w:marTop w:val="0"/>
          <w:marBottom w:val="0"/>
          <w:divBdr>
            <w:top w:val="none" w:sz="0" w:space="0" w:color="auto"/>
            <w:left w:val="none" w:sz="0" w:space="0" w:color="auto"/>
            <w:bottom w:val="none" w:sz="0" w:space="0" w:color="auto"/>
            <w:right w:val="none" w:sz="0" w:space="0" w:color="auto"/>
          </w:divBdr>
        </w:div>
        <w:div w:id="1343238914">
          <w:marLeft w:val="0"/>
          <w:marRight w:val="0"/>
          <w:marTop w:val="0"/>
          <w:marBottom w:val="0"/>
          <w:divBdr>
            <w:top w:val="none" w:sz="0" w:space="0" w:color="auto"/>
            <w:left w:val="none" w:sz="0" w:space="0" w:color="auto"/>
            <w:bottom w:val="none" w:sz="0" w:space="0" w:color="auto"/>
            <w:right w:val="none" w:sz="0" w:space="0" w:color="auto"/>
          </w:divBdr>
        </w:div>
        <w:div w:id="1567448780">
          <w:marLeft w:val="0"/>
          <w:marRight w:val="0"/>
          <w:marTop w:val="0"/>
          <w:marBottom w:val="0"/>
          <w:divBdr>
            <w:top w:val="none" w:sz="0" w:space="0" w:color="auto"/>
            <w:left w:val="none" w:sz="0" w:space="0" w:color="auto"/>
            <w:bottom w:val="none" w:sz="0" w:space="0" w:color="auto"/>
            <w:right w:val="none" w:sz="0" w:space="0" w:color="auto"/>
          </w:divBdr>
        </w:div>
        <w:div w:id="1355107731">
          <w:marLeft w:val="0"/>
          <w:marRight w:val="0"/>
          <w:marTop w:val="0"/>
          <w:marBottom w:val="0"/>
          <w:divBdr>
            <w:top w:val="none" w:sz="0" w:space="0" w:color="auto"/>
            <w:left w:val="none" w:sz="0" w:space="0" w:color="auto"/>
            <w:bottom w:val="none" w:sz="0" w:space="0" w:color="auto"/>
            <w:right w:val="none" w:sz="0" w:space="0" w:color="auto"/>
          </w:divBdr>
        </w:div>
        <w:div w:id="778570633">
          <w:marLeft w:val="0"/>
          <w:marRight w:val="0"/>
          <w:marTop w:val="0"/>
          <w:marBottom w:val="0"/>
          <w:divBdr>
            <w:top w:val="none" w:sz="0" w:space="0" w:color="auto"/>
            <w:left w:val="none" w:sz="0" w:space="0" w:color="auto"/>
            <w:bottom w:val="none" w:sz="0" w:space="0" w:color="auto"/>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31593613">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49138505">
      <w:bodyDiv w:val="1"/>
      <w:marLeft w:val="0"/>
      <w:marRight w:val="0"/>
      <w:marTop w:val="0"/>
      <w:marBottom w:val="0"/>
      <w:divBdr>
        <w:top w:val="none" w:sz="0" w:space="0" w:color="auto"/>
        <w:left w:val="none" w:sz="0" w:space="0" w:color="auto"/>
        <w:bottom w:val="none" w:sz="0" w:space="0" w:color="auto"/>
        <w:right w:val="none" w:sz="0" w:space="0" w:color="auto"/>
      </w:divBdr>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4265">
      <w:bodyDiv w:val="1"/>
      <w:marLeft w:val="0"/>
      <w:marRight w:val="0"/>
      <w:marTop w:val="0"/>
      <w:marBottom w:val="0"/>
      <w:divBdr>
        <w:top w:val="none" w:sz="0" w:space="0" w:color="auto"/>
        <w:left w:val="none" w:sz="0" w:space="0" w:color="auto"/>
        <w:bottom w:val="none" w:sz="0" w:space="0" w:color="auto"/>
        <w:right w:val="none" w:sz="0" w:space="0" w:color="auto"/>
      </w:divBdr>
      <w:divsChild>
        <w:div w:id="1736388608">
          <w:marLeft w:val="0"/>
          <w:marRight w:val="0"/>
          <w:marTop w:val="0"/>
          <w:marBottom w:val="0"/>
          <w:divBdr>
            <w:top w:val="none" w:sz="0" w:space="0" w:color="auto"/>
            <w:left w:val="none" w:sz="0" w:space="0" w:color="auto"/>
            <w:bottom w:val="none" w:sz="0" w:space="0" w:color="auto"/>
            <w:right w:val="none" w:sz="0" w:space="0" w:color="auto"/>
          </w:divBdr>
        </w:div>
        <w:div w:id="2119594769">
          <w:marLeft w:val="0"/>
          <w:marRight w:val="0"/>
          <w:marTop w:val="0"/>
          <w:marBottom w:val="0"/>
          <w:divBdr>
            <w:top w:val="none" w:sz="0" w:space="0" w:color="auto"/>
            <w:left w:val="none" w:sz="0" w:space="0" w:color="auto"/>
            <w:bottom w:val="none" w:sz="0" w:space="0" w:color="auto"/>
            <w:right w:val="none" w:sz="0" w:space="0" w:color="auto"/>
          </w:divBdr>
        </w:div>
        <w:div w:id="22443414">
          <w:marLeft w:val="0"/>
          <w:marRight w:val="0"/>
          <w:marTop w:val="0"/>
          <w:marBottom w:val="0"/>
          <w:divBdr>
            <w:top w:val="none" w:sz="0" w:space="0" w:color="auto"/>
            <w:left w:val="none" w:sz="0" w:space="0" w:color="auto"/>
            <w:bottom w:val="none" w:sz="0" w:space="0" w:color="auto"/>
            <w:right w:val="none" w:sz="0" w:space="0" w:color="auto"/>
          </w:divBdr>
        </w:div>
        <w:div w:id="610622933">
          <w:marLeft w:val="0"/>
          <w:marRight w:val="0"/>
          <w:marTop w:val="0"/>
          <w:marBottom w:val="0"/>
          <w:divBdr>
            <w:top w:val="none" w:sz="0" w:space="0" w:color="auto"/>
            <w:left w:val="none" w:sz="0" w:space="0" w:color="auto"/>
            <w:bottom w:val="none" w:sz="0" w:space="0" w:color="auto"/>
            <w:right w:val="none" w:sz="0" w:space="0" w:color="auto"/>
          </w:divBdr>
        </w:div>
        <w:div w:id="1563951962">
          <w:marLeft w:val="0"/>
          <w:marRight w:val="0"/>
          <w:marTop w:val="0"/>
          <w:marBottom w:val="0"/>
          <w:divBdr>
            <w:top w:val="none" w:sz="0" w:space="0" w:color="auto"/>
            <w:left w:val="none" w:sz="0" w:space="0" w:color="auto"/>
            <w:bottom w:val="none" w:sz="0" w:space="0" w:color="auto"/>
            <w:right w:val="none" w:sz="0" w:space="0" w:color="auto"/>
          </w:divBdr>
        </w:div>
        <w:div w:id="347873746">
          <w:marLeft w:val="0"/>
          <w:marRight w:val="0"/>
          <w:marTop w:val="0"/>
          <w:marBottom w:val="0"/>
          <w:divBdr>
            <w:top w:val="none" w:sz="0" w:space="0" w:color="auto"/>
            <w:left w:val="none" w:sz="0" w:space="0" w:color="auto"/>
            <w:bottom w:val="none" w:sz="0" w:space="0" w:color="auto"/>
            <w:right w:val="none" w:sz="0" w:space="0" w:color="auto"/>
          </w:divBdr>
        </w:div>
        <w:div w:id="196696515">
          <w:marLeft w:val="0"/>
          <w:marRight w:val="0"/>
          <w:marTop w:val="0"/>
          <w:marBottom w:val="0"/>
          <w:divBdr>
            <w:top w:val="none" w:sz="0" w:space="0" w:color="auto"/>
            <w:left w:val="none" w:sz="0" w:space="0" w:color="auto"/>
            <w:bottom w:val="none" w:sz="0" w:space="0" w:color="auto"/>
            <w:right w:val="none" w:sz="0" w:space="0" w:color="auto"/>
          </w:divBdr>
        </w:div>
        <w:div w:id="732192552">
          <w:marLeft w:val="0"/>
          <w:marRight w:val="0"/>
          <w:marTop w:val="0"/>
          <w:marBottom w:val="0"/>
          <w:divBdr>
            <w:top w:val="none" w:sz="0" w:space="0" w:color="auto"/>
            <w:left w:val="none" w:sz="0" w:space="0" w:color="auto"/>
            <w:bottom w:val="none" w:sz="0" w:space="0" w:color="auto"/>
            <w:right w:val="none" w:sz="0" w:space="0" w:color="auto"/>
          </w:divBdr>
        </w:div>
        <w:div w:id="542980671">
          <w:marLeft w:val="0"/>
          <w:marRight w:val="0"/>
          <w:marTop w:val="0"/>
          <w:marBottom w:val="0"/>
          <w:divBdr>
            <w:top w:val="none" w:sz="0" w:space="0" w:color="auto"/>
            <w:left w:val="none" w:sz="0" w:space="0" w:color="auto"/>
            <w:bottom w:val="none" w:sz="0" w:space="0" w:color="auto"/>
            <w:right w:val="none" w:sz="0" w:space="0" w:color="auto"/>
          </w:divBdr>
        </w:div>
      </w:divsChild>
    </w:div>
    <w:div w:id="683823081">
      <w:bodyDiv w:val="1"/>
      <w:marLeft w:val="0"/>
      <w:marRight w:val="0"/>
      <w:marTop w:val="0"/>
      <w:marBottom w:val="0"/>
      <w:divBdr>
        <w:top w:val="none" w:sz="0" w:space="0" w:color="auto"/>
        <w:left w:val="none" w:sz="0" w:space="0" w:color="auto"/>
        <w:bottom w:val="none" w:sz="0" w:space="0" w:color="auto"/>
        <w:right w:val="none" w:sz="0" w:space="0" w:color="auto"/>
      </w:divBdr>
      <w:divsChild>
        <w:div w:id="976254471">
          <w:marLeft w:val="547"/>
          <w:marRight w:val="0"/>
          <w:marTop w:val="0"/>
          <w:marBottom w:val="72"/>
          <w:divBdr>
            <w:top w:val="none" w:sz="0" w:space="0" w:color="auto"/>
            <w:left w:val="none" w:sz="0" w:space="0" w:color="auto"/>
            <w:bottom w:val="none" w:sz="0" w:space="0" w:color="auto"/>
            <w:right w:val="none" w:sz="0" w:space="0" w:color="auto"/>
          </w:divBdr>
        </w:div>
        <w:div w:id="793520563">
          <w:marLeft w:val="547"/>
          <w:marRight w:val="0"/>
          <w:marTop w:val="0"/>
          <w:marBottom w:val="72"/>
          <w:divBdr>
            <w:top w:val="none" w:sz="0" w:space="0" w:color="auto"/>
            <w:left w:val="none" w:sz="0" w:space="0" w:color="auto"/>
            <w:bottom w:val="none" w:sz="0" w:space="0" w:color="auto"/>
            <w:right w:val="none" w:sz="0" w:space="0" w:color="auto"/>
          </w:divBdr>
        </w:div>
        <w:div w:id="2039043776">
          <w:marLeft w:val="547"/>
          <w:marRight w:val="0"/>
          <w:marTop w:val="0"/>
          <w:marBottom w:val="72"/>
          <w:divBdr>
            <w:top w:val="none" w:sz="0" w:space="0" w:color="auto"/>
            <w:left w:val="none" w:sz="0" w:space="0" w:color="auto"/>
            <w:bottom w:val="none" w:sz="0" w:space="0" w:color="auto"/>
            <w:right w:val="none" w:sz="0" w:space="0" w:color="auto"/>
          </w:divBdr>
        </w:div>
        <w:div w:id="362168906">
          <w:marLeft w:val="547"/>
          <w:marRight w:val="0"/>
          <w:marTop w:val="0"/>
          <w:marBottom w:val="72"/>
          <w:divBdr>
            <w:top w:val="none" w:sz="0" w:space="0" w:color="auto"/>
            <w:left w:val="none" w:sz="0" w:space="0" w:color="auto"/>
            <w:bottom w:val="none" w:sz="0" w:space="0" w:color="auto"/>
            <w:right w:val="none" w:sz="0" w:space="0" w:color="auto"/>
          </w:divBdr>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1761948533">
                  <w:marLeft w:val="0"/>
                  <w:marRight w:val="0"/>
                  <w:marTop w:val="0"/>
                  <w:marBottom w:val="0"/>
                  <w:divBdr>
                    <w:top w:val="none" w:sz="0" w:space="0" w:color="auto"/>
                    <w:left w:val="none" w:sz="0" w:space="0" w:color="auto"/>
                    <w:bottom w:val="none" w:sz="0" w:space="0" w:color="auto"/>
                    <w:right w:val="none" w:sz="0" w:space="0" w:color="auto"/>
                  </w:divBdr>
                  <w:divsChild>
                    <w:div w:id="1062097699">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 w:id="280304261">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sChild>
                </w:div>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9202">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44528030">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642036370">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18015472">
      <w:bodyDiv w:val="1"/>
      <w:marLeft w:val="0"/>
      <w:marRight w:val="0"/>
      <w:marTop w:val="0"/>
      <w:marBottom w:val="0"/>
      <w:divBdr>
        <w:top w:val="none" w:sz="0" w:space="0" w:color="auto"/>
        <w:left w:val="none" w:sz="0" w:space="0" w:color="auto"/>
        <w:bottom w:val="none" w:sz="0" w:space="0" w:color="auto"/>
        <w:right w:val="none" w:sz="0" w:space="0" w:color="auto"/>
      </w:divBdr>
      <w:divsChild>
        <w:div w:id="1000542993">
          <w:marLeft w:val="0"/>
          <w:marRight w:val="0"/>
          <w:marTop w:val="0"/>
          <w:marBottom w:val="0"/>
          <w:divBdr>
            <w:top w:val="none" w:sz="0" w:space="0" w:color="auto"/>
            <w:left w:val="none" w:sz="0" w:space="0" w:color="auto"/>
            <w:bottom w:val="none" w:sz="0" w:space="0" w:color="auto"/>
            <w:right w:val="none" w:sz="0" w:space="0" w:color="auto"/>
          </w:divBdr>
        </w:div>
        <w:div w:id="514265538">
          <w:marLeft w:val="0"/>
          <w:marRight w:val="0"/>
          <w:marTop w:val="120"/>
          <w:marBottom w:val="0"/>
          <w:divBdr>
            <w:top w:val="none" w:sz="0" w:space="0" w:color="auto"/>
            <w:left w:val="none" w:sz="0" w:space="0" w:color="auto"/>
            <w:bottom w:val="none" w:sz="0" w:space="0" w:color="auto"/>
            <w:right w:val="none" w:sz="0" w:space="0" w:color="auto"/>
          </w:divBdr>
          <w:divsChild>
            <w:div w:id="13700084">
              <w:marLeft w:val="0"/>
              <w:marRight w:val="0"/>
              <w:marTop w:val="0"/>
              <w:marBottom w:val="0"/>
              <w:divBdr>
                <w:top w:val="none" w:sz="0" w:space="0" w:color="auto"/>
                <w:left w:val="none" w:sz="0" w:space="0" w:color="auto"/>
                <w:bottom w:val="none" w:sz="0" w:space="0" w:color="auto"/>
                <w:right w:val="none" w:sz="0" w:space="0" w:color="auto"/>
              </w:divBdr>
            </w:div>
          </w:divsChild>
        </w:div>
        <w:div w:id="1030377035">
          <w:marLeft w:val="0"/>
          <w:marRight w:val="0"/>
          <w:marTop w:val="120"/>
          <w:marBottom w:val="0"/>
          <w:divBdr>
            <w:top w:val="none" w:sz="0" w:space="0" w:color="auto"/>
            <w:left w:val="none" w:sz="0" w:space="0" w:color="auto"/>
            <w:bottom w:val="none" w:sz="0" w:space="0" w:color="auto"/>
            <w:right w:val="none" w:sz="0" w:space="0" w:color="auto"/>
          </w:divBdr>
          <w:divsChild>
            <w:div w:id="1260523897">
              <w:marLeft w:val="0"/>
              <w:marRight w:val="0"/>
              <w:marTop w:val="0"/>
              <w:marBottom w:val="0"/>
              <w:divBdr>
                <w:top w:val="none" w:sz="0" w:space="0" w:color="auto"/>
                <w:left w:val="none" w:sz="0" w:space="0" w:color="auto"/>
                <w:bottom w:val="none" w:sz="0" w:space="0" w:color="auto"/>
                <w:right w:val="none" w:sz="0" w:space="0" w:color="auto"/>
              </w:divBdr>
            </w:div>
            <w:div w:id="1810633265">
              <w:marLeft w:val="0"/>
              <w:marRight w:val="0"/>
              <w:marTop w:val="0"/>
              <w:marBottom w:val="0"/>
              <w:divBdr>
                <w:top w:val="none" w:sz="0" w:space="0" w:color="auto"/>
                <w:left w:val="none" w:sz="0" w:space="0" w:color="auto"/>
                <w:bottom w:val="none" w:sz="0" w:space="0" w:color="auto"/>
                <w:right w:val="none" w:sz="0" w:space="0" w:color="auto"/>
              </w:divBdr>
            </w:div>
            <w:div w:id="1851605348">
              <w:marLeft w:val="0"/>
              <w:marRight w:val="0"/>
              <w:marTop w:val="0"/>
              <w:marBottom w:val="0"/>
              <w:divBdr>
                <w:top w:val="none" w:sz="0" w:space="0" w:color="auto"/>
                <w:left w:val="none" w:sz="0" w:space="0" w:color="auto"/>
                <w:bottom w:val="none" w:sz="0" w:space="0" w:color="auto"/>
                <w:right w:val="none" w:sz="0" w:space="0" w:color="auto"/>
              </w:divBdr>
            </w:div>
            <w:div w:id="1152328632">
              <w:marLeft w:val="0"/>
              <w:marRight w:val="0"/>
              <w:marTop w:val="0"/>
              <w:marBottom w:val="0"/>
              <w:divBdr>
                <w:top w:val="none" w:sz="0" w:space="0" w:color="auto"/>
                <w:left w:val="none" w:sz="0" w:space="0" w:color="auto"/>
                <w:bottom w:val="none" w:sz="0" w:space="0" w:color="auto"/>
                <w:right w:val="none" w:sz="0" w:space="0" w:color="auto"/>
              </w:divBdr>
            </w:div>
            <w:div w:id="1428499370">
              <w:marLeft w:val="0"/>
              <w:marRight w:val="0"/>
              <w:marTop w:val="0"/>
              <w:marBottom w:val="0"/>
              <w:divBdr>
                <w:top w:val="none" w:sz="0" w:space="0" w:color="auto"/>
                <w:left w:val="none" w:sz="0" w:space="0" w:color="auto"/>
                <w:bottom w:val="none" w:sz="0" w:space="0" w:color="auto"/>
                <w:right w:val="none" w:sz="0" w:space="0" w:color="auto"/>
              </w:divBdr>
            </w:div>
            <w:div w:id="514345424">
              <w:marLeft w:val="0"/>
              <w:marRight w:val="0"/>
              <w:marTop w:val="0"/>
              <w:marBottom w:val="0"/>
              <w:divBdr>
                <w:top w:val="none" w:sz="0" w:space="0" w:color="auto"/>
                <w:left w:val="none" w:sz="0" w:space="0" w:color="auto"/>
                <w:bottom w:val="none" w:sz="0" w:space="0" w:color="auto"/>
                <w:right w:val="none" w:sz="0" w:space="0" w:color="auto"/>
              </w:divBdr>
            </w:div>
          </w:divsChild>
        </w:div>
        <w:div w:id="715399952">
          <w:marLeft w:val="0"/>
          <w:marRight w:val="0"/>
          <w:marTop w:val="120"/>
          <w:marBottom w:val="0"/>
          <w:divBdr>
            <w:top w:val="none" w:sz="0" w:space="0" w:color="auto"/>
            <w:left w:val="none" w:sz="0" w:space="0" w:color="auto"/>
            <w:bottom w:val="none" w:sz="0" w:space="0" w:color="auto"/>
            <w:right w:val="none" w:sz="0" w:space="0" w:color="auto"/>
          </w:divBdr>
          <w:divsChild>
            <w:div w:id="11423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1387">
      <w:bodyDiv w:val="1"/>
      <w:marLeft w:val="0"/>
      <w:marRight w:val="0"/>
      <w:marTop w:val="0"/>
      <w:marBottom w:val="0"/>
      <w:divBdr>
        <w:top w:val="none" w:sz="0" w:space="0" w:color="auto"/>
        <w:left w:val="none" w:sz="0" w:space="0" w:color="auto"/>
        <w:bottom w:val="none" w:sz="0" w:space="0" w:color="auto"/>
        <w:right w:val="none" w:sz="0" w:space="0" w:color="auto"/>
      </w:divBdr>
      <w:divsChild>
        <w:div w:id="573902196">
          <w:marLeft w:val="0"/>
          <w:marRight w:val="0"/>
          <w:marTop w:val="0"/>
          <w:marBottom w:val="0"/>
          <w:divBdr>
            <w:top w:val="none" w:sz="0" w:space="0" w:color="auto"/>
            <w:left w:val="none" w:sz="0" w:space="0" w:color="auto"/>
            <w:bottom w:val="none" w:sz="0" w:space="0" w:color="auto"/>
            <w:right w:val="none" w:sz="0" w:space="0" w:color="auto"/>
          </w:divBdr>
        </w:div>
        <w:div w:id="751661189">
          <w:marLeft w:val="0"/>
          <w:marRight w:val="0"/>
          <w:marTop w:val="0"/>
          <w:marBottom w:val="0"/>
          <w:divBdr>
            <w:top w:val="none" w:sz="0" w:space="0" w:color="auto"/>
            <w:left w:val="none" w:sz="0" w:space="0" w:color="auto"/>
            <w:bottom w:val="none" w:sz="0" w:space="0" w:color="auto"/>
            <w:right w:val="none" w:sz="0" w:space="0" w:color="auto"/>
          </w:divBdr>
        </w:div>
        <w:div w:id="1474715088">
          <w:marLeft w:val="0"/>
          <w:marRight w:val="0"/>
          <w:marTop w:val="0"/>
          <w:marBottom w:val="0"/>
          <w:divBdr>
            <w:top w:val="none" w:sz="0" w:space="0" w:color="auto"/>
            <w:left w:val="none" w:sz="0" w:space="0" w:color="auto"/>
            <w:bottom w:val="none" w:sz="0" w:space="0" w:color="auto"/>
            <w:right w:val="none" w:sz="0" w:space="0" w:color="auto"/>
          </w:divBdr>
        </w:div>
        <w:div w:id="384334622">
          <w:marLeft w:val="0"/>
          <w:marRight w:val="0"/>
          <w:marTop w:val="0"/>
          <w:marBottom w:val="0"/>
          <w:divBdr>
            <w:top w:val="none" w:sz="0" w:space="0" w:color="auto"/>
            <w:left w:val="none" w:sz="0" w:space="0" w:color="auto"/>
            <w:bottom w:val="none" w:sz="0" w:space="0" w:color="auto"/>
            <w:right w:val="none" w:sz="0" w:space="0" w:color="auto"/>
          </w:divBdr>
        </w:div>
        <w:div w:id="1522814142">
          <w:marLeft w:val="0"/>
          <w:marRight w:val="0"/>
          <w:marTop w:val="0"/>
          <w:marBottom w:val="0"/>
          <w:divBdr>
            <w:top w:val="none" w:sz="0" w:space="0" w:color="auto"/>
            <w:left w:val="none" w:sz="0" w:space="0" w:color="auto"/>
            <w:bottom w:val="none" w:sz="0" w:space="0" w:color="auto"/>
            <w:right w:val="none" w:sz="0" w:space="0" w:color="auto"/>
          </w:divBdr>
        </w:div>
        <w:div w:id="974868040">
          <w:marLeft w:val="0"/>
          <w:marRight w:val="0"/>
          <w:marTop w:val="0"/>
          <w:marBottom w:val="0"/>
          <w:divBdr>
            <w:top w:val="none" w:sz="0" w:space="0" w:color="auto"/>
            <w:left w:val="none" w:sz="0" w:space="0" w:color="auto"/>
            <w:bottom w:val="none" w:sz="0" w:space="0" w:color="auto"/>
            <w:right w:val="none" w:sz="0" w:space="0" w:color="auto"/>
          </w:divBdr>
        </w:div>
        <w:div w:id="1262371485">
          <w:marLeft w:val="0"/>
          <w:marRight w:val="0"/>
          <w:marTop w:val="0"/>
          <w:marBottom w:val="0"/>
          <w:divBdr>
            <w:top w:val="none" w:sz="0" w:space="0" w:color="auto"/>
            <w:left w:val="none" w:sz="0" w:space="0" w:color="auto"/>
            <w:bottom w:val="none" w:sz="0" w:space="0" w:color="auto"/>
            <w:right w:val="none" w:sz="0" w:space="0" w:color="auto"/>
          </w:divBdr>
        </w:div>
        <w:div w:id="423307163">
          <w:marLeft w:val="0"/>
          <w:marRight w:val="0"/>
          <w:marTop w:val="0"/>
          <w:marBottom w:val="0"/>
          <w:divBdr>
            <w:top w:val="none" w:sz="0" w:space="0" w:color="auto"/>
            <w:left w:val="none" w:sz="0" w:space="0" w:color="auto"/>
            <w:bottom w:val="none" w:sz="0" w:space="0" w:color="auto"/>
            <w:right w:val="none" w:sz="0" w:space="0" w:color="auto"/>
          </w:divBdr>
        </w:div>
        <w:div w:id="914127324">
          <w:marLeft w:val="0"/>
          <w:marRight w:val="0"/>
          <w:marTop w:val="0"/>
          <w:marBottom w:val="0"/>
          <w:divBdr>
            <w:top w:val="none" w:sz="0" w:space="0" w:color="auto"/>
            <w:left w:val="none" w:sz="0" w:space="0" w:color="auto"/>
            <w:bottom w:val="none" w:sz="0" w:space="0" w:color="auto"/>
            <w:right w:val="none" w:sz="0" w:space="0" w:color="auto"/>
          </w:divBdr>
          <w:divsChild>
            <w:div w:id="1828668009">
              <w:marLeft w:val="0"/>
              <w:marRight w:val="0"/>
              <w:marTop w:val="0"/>
              <w:marBottom w:val="0"/>
              <w:divBdr>
                <w:top w:val="none" w:sz="0" w:space="0" w:color="auto"/>
                <w:left w:val="none" w:sz="0" w:space="0" w:color="auto"/>
                <w:bottom w:val="none" w:sz="0" w:space="0" w:color="auto"/>
                <w:right w:val="none" w:sz="0" w:space="0" w:color="auto"/>
              </w:divBdr>
            </w:div>
            <w:div w:id="4868196">
              <w:marLeft w:val="0"/>
              <w:marRight w:val="0"/>
              <w:marTop w:val="0"/>
              <w:marBottom w:val="0"/>
              <w:divBdr>
                <w:top w:val="none" w:sz="0" w:space="0" w:color="auto"/>
                <w:left w:val="none" w:sz="0" w:space="0" w:color="auto"/>
                <w:bottom w:val="none" w:sz="0" w:space="0" w:color="auto"/>
                <w:right w:val="none" w:sz="0" w:space="0" w:color="auto"/>
              </w:divBdr>
              <w:divsChild>
                <w:div w:id="1556549092">
                  <w:marLeft w:val="0"/>
                  <w:marRight w:val="0"/>
                  <w:marTop w:val="0"/>
                  <w:marBottom w:val="0"/>
                  <w:divBdr>
                    <w:top w:val="none" w:sz="0" w:space="0" w:color="auto"/>
                    <w:left w:val="none" w:sz="0" w:space="0" w:color="auto"/>
                    <w:bottom w:val="none" w:sz="0" w:space="0" w:color="auto"/>
                    <w:right w:val="none" w:sz="0" w:space="0" w:color="auto"/>
                  </w:divBdr>
                  <w:divsChild>
                    <w:div w:id="155732269">
                      <w:marLeft w:val="0"/>
                      <w:marRight w:val="0"/>
                      <w:marTop w:val="0"/>
                      <w:marBottom w:val="0"/>
                      <w:divBdr>
                        <w:top w:val="none" w:sz="0" w:space="0" w:color="auto"/>
                        <w:left w:val="none" w:sz="0" w:space="0" w:color="auto"/>
                        <w:bottom w:val="none" w:sz="0" w:space="0" w:color="auto"/>
                        <w:right w:val="none" w:sz="0" w:space="0" w:color="auto"/>
                      </w:divBdr>
                      <w:divsChild>
                        <w:div w:id="1603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48210">
          <w:marLeft w:val="0"/>
          <w:marRight w:val="0"/>
          <w:marTop w:val="0"/>
          <w:marBottom w:val="0"/>
          <w:divBdr>
            <w:top w:val="none" w:sz="0" w:space="0" w:color="auto"/>
            <w:left w:val="none" w:sz="0" w:space="0" w:color="auto"/>
            <w:bottom w:val="none" w:sz="0" w:space="0" w:color="auto"/>
            <w:right w:val="none" w:sz="0" w:space="0" w:color="auto"/>
          </w:divBdr>
          <w:divsChild>
            <w:div w:id="643119844">
              <w:marLeft w:val="0"/>
              <w:marRight w:val="0"/>
              <w:marTop w:val="0"/>
              <w:marBottom w:val="0"/>
              <w:divBdr>
                <w:top w:val="none" w:sz="0" w:space="0" w:color="auto"/>
                <w:left w:val="none" w:sz="0" w:space="0" w:color="auto"/>
                <w:bottom w:val="none" w:sz="0" w:space="0" w:color="auto"/>
                <w:right w:val="none" w:sz="0" w:space="0" w:color="auto"/>
              </w:divBdr>
            </w:div>
          </w:divsChild>
        </w:div>
        <w:div w:id="1593080892">
          <w:marLeft w:val="0"/>
          <w:marRight w:val="0"/>
          <w:marTop w:val="0"/>
          <w:marBottom w:val="0"/>
          <w:divBdr>
            <w:top w:val="none" w:sz="0" w:space="0" w:color="auto"/>
            <w:left w:val="none" w:sz="0" w:space="0" w:color="auto"/>
            <w:bottom w:val="none" w:sz="0" w:space="0" w:color="auto"/>
            <w:right w:val="none" w:sz="0" w:space="0" w:color="auto"/>
          </w:divBdr>
          <w:divsChild>
            <w:div w:id="1004673931">
              <w:marLeft w:val="0"/>
              <w:marRight w:val="0"/>
              <w:marTop w:val="0"/>
              <w:marBottom w:val="0"/>
              <w:divBdr>
                <w:top w:val="none" w:sz="0" w:space="0" w:color="auto"/>
                <w:left w:val="none" w:sz="0" w:space="0" w:color="auto"/>
                <w:bottom w:val="none" w:sz="0" w:space="0" w:color="auto"/>
                <w:right w:val="none" w:sz="0" w:space="0" w:color="auto"/>
              </w:divBdr>
            </w:div>
            <w:div w:id="1795980124">
              <w:marLeft w:val="0"/>
              <w:marRight w:val="0"/>
              <w:marTop w:val="0"/>
              <w:marBottom w:val="0"/>
              <w:divBdr>
                <w:top w:val="none" w:sz="0" w:space="0" w:color="auto"/>
                <w:left w:val="none" w:sz="0" w:space="0" w:color="auto"/>
                <w:bottom w:val="none" w:sz="0" w:space="0" w:color="auto"/>
                <w:right w:val="none" w:sz="0" w:space="0" w:color="auto"/>
              </w:divBdr>
              <w:divsChild>
                <w:div w:id="969869888">
                  <w:marLeft w:val="0"/>
                  <w:marRight w:val="0"/>
                  <w:marTop w:val="0"/>
                  <w:marBottom w:val="0"/>
                  <w:divBdr>
                    <w:top w:val="none" w:sz="0" w:space="0" w:color="auto"/>
                    <w:left w:val="none" w:sz="0" w:space="0" w:color="auto"/>
                    <w:bottom w:val="none" w:sz="0" w:space="0" w:color="auto"/>
                    <w:right w:val="none" w:sz="0" w:space="0" w:color="auto"/>
                  </w:divBdr>
                </w:div>
                <w:div w:id="1449859630">
                  <w:marLeft w:val="0"/>
                  <w:marRight w:val="0"/>
                  <w:marTop w:val="0"/>
                  <w:marBottom w:val="0"/>
                  <w:divBdr>
                    <w:top w:val="none" w:sz="0" w:space="0" w:color="auto"/>
                    <w:left w:val="none" w:sz="0" w:space="0" w:color="auto"/>
                    <w:bottom w:val="none" w:sz="0" w:space="0" w:color="auto"/>
                    <w:right w:val="none" w:sz="0" w:space="0" w:color="auto"/>
                  </w:divBdr>
                  <w:divsChild>
                    <w:div w:id="9993787">
                      <w:marLeft w:val="0"/>
                      <w:marRight w:val="0"/>
                      <w:marTop w:val="0"/>
                      <w:marBottom w:val="0"/>
                      <w:divBdr>
                        <w:top w:val="none" w:sz="0" w:space="0" w:color="auto"/>
                        <w:left w:val="none" w:sz="0" w:space="0" w:color="auto"/>
                        <w:bottom w:val="none" w:sz="0" w:space="0" w:color="auto"/>
                        <w:right w:val="none" w:sz="0" w:space="0" w:color="auto"/>
                      </w:divBdr>
                      <w:divsChild>
                        <w:div w:id="922419581">
                          <w:marLeft w:val="0"/>
                          <w:marRight w:val="0"/>
                          <w:marTop w:val="0"/>
                          <w:marBottom w:val="0"/>
                          <w:divBdr>
                            <w:top w:val="none" w:sz="0" w:space="0" w:color="auto"/>
                            <w:left w:val="none" w:sz="0" w:space="0" w:color="auto"/>
                            <w:bottom w:val="none" w:sz="0" w:space="0" w:color="auto"/>
                            <w:right w:val="none" w:sz="0" w:space="0" w:color="auto"/>
                          </w:divBdr>
                        </w:div>
                        <w:div w:id="292368085">
                          <w:marLeft w:val="0"/>
                          <w:marRight w:val="0"/>
                          <w:marTop w:val="0"/>
                          <w:marBottom w:val="0"/>
                          <w:divBdr>
                            <w:top w:val="none" w:sz="0" w:space="0" w:color="auto"/>
                            <w:left w:val="none" w:sz="0" w:space="0" w:color="auto"/>
                            <w:bottom w:val="none" w:sz="0" w:space="0" w:color="auto"/>
                            <w:right w:val="none" w:sz="0" w:space="0" w:color="auto"/>
                          </w:divBdr>
                        </w:div>
                        <w:div w:id="1214543775">
                          <w:marLeft w:val="0"/>
                          <w:marRight w:val="0"/>
                          <w:marTop w:val="0"/>
                          <w:marBottom w:val="0"/>
                          <w:divBdr>
                            <w:top w:val="none" w:sz="0" w:space="0" w:color="auto"/>
                            <w:left w:val="none" w:sz="0" w:space="0" w:color="auto"/>
                            <w:bottom w:val="none" w:sz="0" w:space="0" w:color="auto"/>
                            <w:right w:val="none" w:sz="0" w:space="0" w:color="auto"/>
                          </w:divBdr>
                        </w:div>
                        <w:div w:id="715853978">
                          <w:marLeft w:val="0"/>
                          <w:marRight w:val="0"/>
                          <w:marTop w:val="0"/>
                          <w:marBottom w:val="0"/>
                          <w:divBdr>
                            <w:top w:val="none" w:sz="0" w:space="0" w:color="auto"/>
                            <w:left w:val="none" w:sz="0" w:space="0" w:color="auto"/>
                            <w:bottom w:val="none" w:sz="0" w:space="0" w:color="auto"/>
                            <w:right w:val="none" w:sz="0" w:space="0" w:color="auto"/>
                          </w:divBdr>
                        </w:div>
                        <w:div w:id="1591967372">
                          <w:marLeft w:val="0"/>
                          <w:marRight w:val="0"/>
                          <w:marTop w:val="0"/>
                          <w:marBottom w:val="0"/>
                          <w:divBdr>
                            <w:top w:val="none" w:sz="0" w:space="0" w:color="auto"/>
                            <w:left w:val="none" w:sz="0" w:space="0" w:color="auto"/>
                            <w:bottom w:val="none" w:sz="0" w:space="0" w:color="auto"/>
                            <w:right w:val="none" w:sz="0" w:space="0" w:color="auto"/>
                          </w:divBdr>
                          <w:divsChild>
                            <w:div w:id="1794786985">
                              <w:marLeft w:val="0"/>
                              <w:marRight w:val="0"/>
                              <w:marTop w:val="0"/>
                              <w:marBottom w:val="0"/>
                              <w:divBdr>
                                <w:top w:val="none" w:sz="0" w:space="0" w:color="auto"/>
                                <w:left w:val="none" w:sz="0" w:space="0" w:color="auto"/>
                                <w:bottom w:val="none" w:sz="0" w:space="0" w:color="auto"/>
                                <w:right w:val="none" w:sz="0" w:space="0" w:color="auto"/>
                              </w:divBdr>
                              <w:divsChild>
                                <w:div w:id="1726024417">
                                  <w:marLeft w:val="0"/>
                                  <w:marRight w:val="0"/>
                                  <w:marTop w:val="0"/>
                                  <w:marBottom w:val="0"/>
                                  <w:divBdr>
                                    <w:top w:val="none" w:sz="0" w:space="0" w:color="auto"/>
                                    <w:left w:val="none" w:sz="0" w:space="0" w:color="auto"/>
                                    <w:bottom w:val="none" w:sz="0" w:space="0" w:color="auto"/>
                                    <w:right w:val="none" w:sz="0" w:space="0" w:color="auto"/>
                                  </w:divBdr>
                                </w:div>
                                <w:div w:id="1405487796">
                                  <w:marLeft w:val="0"/>
                                  <w:marRight w:val="0"/>
                                  <w:marTop w:val="0"/>
                                  <w:marBottom w:val="0"/>
                                  <w:divBdr>
                                    <w:top w:val="none" w:sz="0" w:space="0" w:color="auto"/>
                                    <w:left w:val="none" w:sz="0" w:space="0" w:color="auto"/>
                                    <w:bottom w:val="none" w:sz="0" w:space="0" w:color="auto"/>
                                    <w:right w:val="none" w:sz="0" w:space="0" w:color="auto"/>
                                  </w:divBdr>
                                </w:div>
                                <w:div w:id="468088632">
                                  <w:marLeft w:val="0"/>
                                  <w:marRight w:val="0"/>
                                  <w:marTop w:val="0"/>
                                  <w:marBottom w:val="0"/>
                                  <w:divBdr>
                                    <w:top w:val="none" w:sz="0" w:space="0" w:color="auto"/>
                                    <w:left w:val="none" w:sz="0" w:space="0" w:color="auto"/>
                                    <w:bottom w:val="none" w:sz="0" w:space="0" w:color="auto"/>
                                    <w:right w:val="none" w:sz="0" w:space="0" w:color="auto"/>
                                  </w:divBdr>
                                </w:div>
                                <w:div w:id="1239436695">
                                  <w:marLeft w:val="0"/>
                                  <w:marRight w:val="0"/>
                                  <w:marTop w:val="0"/>
                                  <w:marBottom w:val="0"/>
                                  <w:divBdr>
                                    <w:top w:val="none" w:sz="0" w:space="0" w:color="auto"/>
                                    <w:left w:val="none" w:sz="0" w:space="0" w:color="auto"/>
                                    <w:bottom w:val="none" w:sz="0" w:space="0" w:color="auto"/>
                                    <w:right w:val="none" w:sz="0" w:space="0" w:color="auto"/>
                                  </w:divBdr>
                                </w:div>
                                <w:div w:id="1274551563">
                                  <w:marLeft w:val="0"/>
                                  <w:marRight w:val="0"/>
                                  <w:marTop w:val="0"/>
                                  <w:marBottom w:val="0"/>
                                  <w:divBdr>
                                    <w:top w:val="none" w:sz="0" w:space="0" w:color="auto"/>
                                    <w:left w:val="none" w:sz="0" w:space="0" w:color="auto"/>
                                    <w:bottom w:val="none" w:sz="0" w:space="0" w:color="auto"/>
                                    <w:right w:val="none" w:sz="0" w:space="0" w:color="auto"/>
                                  </w:divBdr>
                                </w:div>
                                <w:div w:id="818419481">
                                  <w:marLeft w:val="0"/>
                                  <w:marRight w:val="0"/>
                                  <w:marTop w:val="0"/>
                                  <w:marBottom w:val="0"/>
                                  <w:divBdr>
                                    <w:top w:val="none" w:sz="0" w:space="0" w:color="auto"/>
                                    <w:left w:val="none" w:sz="0" w:space="0" w:color="auto"/>
                                    <w:bottom w:val="none" w:sz="0" w:space="0" w:color="auto"/>
                                    <w:right w:val="none" w:sz="0" w:space="0" w:color="auto"/>
                                  </w:divBdr>
                                </w:div>
                                <w:div w:id="475149035">
                                  <w:marLeft w:val="0"/>
                                  <w:marRight w:val="0"/>
                                  <w:marTop w:val="0"/>
                                  <w:marBottom w:val="0"/>
                                  <w:divBdr>
                                    <w:top w:val="none" w:sz="0" w:space="0" w:color="auto"/>
                                    <w:left w:val="none" w:sz="0" w:space="0" w:color="auto"/>
                                    <w:bottom w:val="none" w:sz="0" w:space="0" w:color="auto"/>
                                    <w:right w:val="none" w:sz="0" w:space="0" w:color="auto"/>
                                  </w:divBdr>
                                </w:div>
                                <w:div w:id="86001297">
                                  <w:marLeft w:val="0"/>
                                  <w:marRight w:val="0"/>
                                  <w:marTop w:val="0"/>
                                  <w:marBottom w:val="0"/>
                                  <w:divBdr>
                                    <w:top w:val="none" w:sz="0" w:space="0" w:color="auto"/>
                                    <w:left w:val="none" w:sz="0" w:space="0" w:color="auto"/>
                                    <w:bottom w:val="none" w:sz="0" w:space="0" w:color="auto"/>
                                    <w:right w:val="none" w:sz="0" w:space="0" w:color="auto"/>
                                  </w:divBdr>
                                </w:div>
                                <w:div w:id="1007753262">
                                  <w:marLeft w:val="0"/>
                                  <w:marRight w:val="0"/>
                                  <w:marTop w:val="0"/>
                                  <w:marBottom w:val="0"/>
                                  <w:divBdr>
                                    <w:top w:val="none" w:sz="0" w:space="0" w:color="auto"/>
                                    <w:left w:val="none" w:sz="0" w:space="0" w:color="auto"/>
                                    <w:bottom w:val="none" w:sz="0" w:space="0" w:color="auto"/>
                                    <w:right w:val="none" w:sz="0" w:space="0" w:color="auto"/>
                                  </w:divBdr>
                                </w:div>
                                <w:div w:id="776019212">
                                  <w:marLeft w:val="0"/>
                                  <w:marRight w:val="0"/>
                                  <w:marTop w:val="0"/>
                                  <w:marBottom w:val="0"/>
                                  <w:divBdr>
                                    <w:top w:val="none" w:sz="0" w:space="0" w:color="auto"/>
                                    <w:left w:val="none" w:sz="0" w:space="0" w:color="auto"/>
                                    <w:bottom w:val="none" w:sz="0" w:space="0" w:color="auto"/>
                                    <w:right w:val="none" w:sz="0" w:space="0" w:color="auto"/>
                                  </w:divBdr>
                                </w:div>
                                <w:div w:id="1830099171">
                                  <w:marLeft w:val="0"/>
                                  <w:marRight w:val="0"/>
                                  <w:marTop w:val="0"/>
                                  <w:marBottom w:val="0"/>
                                  <w:divBdr>
                                    <w:top w:val="none" w:sz="0" w:space="0" w:color="auto"/>
                                    <w:left w:val="none" w:sz="0" w:space="0" w:color="auto"/>
                                    <w:bottom w:val="none" w:sz="0" w:space="0" w:color="auto"/>
                                    <w:right w:val="none" w:sz="0" w:space="0" w:color="auto"/>
                                  </w:divBdr>
                                </w:div>
                                <w:div w:id="1431004353">
                                  <w:marLeft w:val="0"/>
                                  <w:marRight w:val="0"/>
                                  <w:marTop w:val="0"/>
                                  <w:marBottom w:val="0"/>
                                  <w:divBdr>
                                    <w:top w:val="none" w:sz="0" w:space="0" w:color="auto"/>
                                    <w:left w:val="none" w:sz="0" w:space="0" w:color="auto"/>
                                    <w:bottom w:val="none" w:sz="0" w:space="0" w:color="auto"/>
                                    <w:right w:val="none" w:sz="0" w:space="0" w:color="auto"/>
                                  </w:divBdr>
                                </w:div>
                                <w:div w:id="939532376">
                                  <w:marLeft w:val="0"/>
                                  <w:marRight w:val="0"/>
                                  <w:marTop w:val="0"/>
                                  <w:marBottom w:val="0"/>
                                  <w:divBdr>
                                    <w:top w:val="none" w:sz="0" w:space="0" w:color="auto"/>
                                    <w:left w:val="none" w:sz="0" w:space="0" w:color="auto"/>
                                    <w:bottom w:val="none" w:sz="0" w:space="0" w:color="auto"/>
                                    <w:right w:val="none" w:sz="0" w:space="0" w:color="auto"/>
                                  </w:divBdr>
                                  <w:divsChild>
                                    <w:div w:id="410660259">
                                      <w:marLeft w:val="0"/>
                                      <w:marRight w:val="0"/>
                                      <w:marTop w:val="0"/>
                                      <w:marBottom w:val="0"/>
                                      <w:divBdr>
                                        <w:top w:val="none" w:sz="0" w:space="0" w:color="auto"/>
                                        <w:left w:val="none" w:sz="0" w:space="0" w:color="auto"/>
                                        <w:bottom w:val="none" w:sz="0" w:space="0" w:color="auto"/>
                                        <w:right w:val="none" w:sz="0" w:space="0" w:color="auto"/>
                                      </w:divBdr>
                                      <w:divsChild>
                                        <w:div w:id="1528828940">
                                          <w:marLeft w:val="0"/>
                                          <w:marRight w:val="0"/>
                                          <w:marTop w:val="0"/>
                                          <w:marBottom w:val="0"/>
                                          <w:divBdr>
                                            <w:top w:val="none" w:sz="0" w:space="0" w:color="auto"/>
                                            <w:left w:val="none" w:sz="0" w:space="0" w:color="auto"/>
                                            <w:bottom w:val="none" w:sz="0" w:space="0" w:color="auto"/>
                                            <w:right w:val="none" w:sz="0" w:space="0" w:color="auto"/>
                                          </w:divBdr>
                                        </w:div>
                                      </w:divsChild>
                                    </w:div>
                                    <w:div w:id="1271667245">
                                      <w:marLeft w:val="0"/>
                                      <w:marRight w:val="0"/>
                                      <w:marTop w:val="0"/>
                                      <w:marBottom w:val="0"/>
                                      <w:divBdr>
                                        <w:top w:val="none" w:sz="0" w:space="0" w:color="auto"/>
                                        <w:left w:val="none" w:sz="0" w:space="0" w:color="auto"/>
                                        <w:bottom w:val="none" w:sz="0" w:space="0" w:color="auto"/>
                                        <w:right w:val="none" w:sz="0" w:space="0" w:color="auto"/>
                                      </w:divBdr>
                                    </w:div>
                                    <w:div w:id="13375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89287">
              <w:marLeft w:val="0"/>
              <w:marRight w:val="0"/>
              <w:marTop w:val="0"/>
              <w:marBottom w:val="0"/>
              <w:divBdr>
                <w:top w:val="none" w:sz="0" w:space="0" w:color="auto"/>
                <w:left w:val="none" w:sz="0" w:space="0" w:color="auto"/>
                <w:bottom w:val="none" w:sz="0" w:space="0" w:color="auto"/>
                <w:right w:val="none" w:sz="0" w:space="0" w:color="auto"/>
              </w:divBdr>
              <w:divsChild>
                <w:div w:id="385643309">
                  <w:marLeft w:val="0"/>
                  <w:marRight w:val="0"/>
                  <w:marTop w:val="0"/>
                  <w:marBottom w:val="0"/>
                  <w:divBdr>
                    <w:top w:val="none" w:sz="0" w:space="0" w:color="auto"/>
                    <w:left w:val="none" w:sz="0" w:space="0" w:color="auto"/>
                    <w:bottom w:val="none" w:sz="0" w:space="0" w:color="auto"/>
                    <w:right w:val="none" w:sz="0" w:space="0" w:color="auto"/>
                  </w:divBdr>
                </w:div>
              </w:divsChild>
            </w:div>
            <w:div w:id="2084256728">
              <w:marLeft w:val="0"/>
              <w:marRight w:val="0"/>
              <w:marTop w:val="0"/>
              <w:marBottom w:val="0"/>
              <w:divBdr>
                <w:top w:val="none" w:sz="0" w:space="0" w:color="auto"/>
                <w:left w:val="none" w:sz="0" w:space="0" w:color="auto"/>
                <w:bottom w:val="none" w:sz="0" w:space="0" w:color="auto"/>
                <w:right w:val="none" w:sz="0" w:space="0" w:color="auto"/>
              </w:divBdr>
              <w:divsChild>
                <w:div w:id="13920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8655011">
      <w:bodyDiv w:val="1"/>
      <w:marLeft w:val="0"/>
      <w:marRight w:val="0"/>
      <w:marTop w:val="0"/>
      <w:marBottom w:val="0"/>
      <w:divBdr>
        <w:top w:val="none" w:sz="0" w:space="0" w:color="auto"/>
        <w:left w:val="none" w:sz="0" w:space="0" w:color="auto"/>
        <w:bottom w:val="none" w:sz="0" w:space="0" w:color="auto"/>
        <w:right w:val="none" w:sz="0" w:space="0" w:color="auto"/>
      </w:divBdr>
      <w:divsChild>
        <w:div w:id="2105421999">
          <w:marLeft w:val="0"/>
          <w:marRight w:val="0"/>
          <w:marTop w:val="0"/>
          <w:marBottom w:val="0"/>
          <w:divBdr>
            <w:top w:val="none" w:sz="0" w:space="0" w:color="auto"/>
            <w:left w:val="none" w:sz="0" w:space="0" w:color="auto"/>
            <w:bottom w:val="none" w:sz="0" w:space="0" w:color="auto"/>
            <w:right w:val="none" w:sz="0" w:space="0" w:color="auto"/>
          </w:divBdr>
        </w:div>
        <w:div w:id="525602306">
          <w:marLeft w:val="0"/>
          <w:marRight w:val="0"/>
          <w:marTop w:val="120"/>
          <w:marBottom w:val="0"/>
          <w:divBdr>
            <w:top w:val="none" w:sz="0" w:space="0" w:color="auto"/>
            <w:left w:val="none" w:sz="0" w:space="0" w:color="auto"/>
            <w:bottom w:val="none" w:sz="0" w:space="0" w:color="auto"/>
            <w:right w:val="none" w:sz="0" w:space="0" w:color="auto"/>
          </w:divBdr>
          <w:divsChild>
            <w:div w:id="1014457055">
              <w:marLeft w:val="0"/>
              <w:marRight w:val="0"/>
              <w:marTop w:val="0"/>
              <w:marBottom w:val="0"/>
              <w:divBdr>
                <w:top w:val="none" w:sz="0" w:space="0" w:color="auto"/>
                <w:left w:val="none" w:sz="0" w:space="0" w:color="auto"/>
                <w:bottom w:val="none" w:sz="0" w:space="0" w:color="auto"/>
                <w:right w:val="none" w:sz="0" w:space="0" w:color="auto"/>
              </w:divBdr>
            </w:div>
          </w:divsChild>
        </w:div>
        <w:div w:id="1026521768">
          <w:marLeft w:val="0"/>
          <w:marRight w:val="0"/>
          <w:marTop w:val="120"/>
          <w:marBottom w:val="0"/>
          <w:divBdr>
            <w:top w:val="none" w:sz="0" w:space="0" w:color="auto"/>
            <w:left w:val="none" w:sz="0" w:space="0" w:color="auto"/>
            <w:bottom w:val="none" w:sz="0" w:space="0" w:color="auto"/>
            <w:right w:val="none" w:sz="0" w:space="0" w:color="auto"/>
          </w:divBdr>
          <w:divsChild>
            <w:div w:id="1598755581">
              <w:marLeft w:val="0"/>
              <w:marRight w:val="0"/>
              <w:marTop w:val="0"/>
              <w:marBottom w:val="0"/>
              <w:divBdr>
                <w:top w:val="none" w:sz="0" w:space="0" w:color="auto"/>
                <w:left w:val="none" w:sz="0" w:space="0" w:color="auto"/>
                <w:bottom w:val="none" w:sz="0" w:space="0" w:color="auto"/>
                <w:right w:val="none" w:sz="0" w:space="0" w:color="auto"/>
              </w:divBdr>
            </w:div>
            <w:div w:id="106043165">
              <w:marLeft w:val="0"/>
              <w:marRight w:val="0"/>
              <w:marTop w:val="0"/>
              <w:marBottom w:val="0"/>
              <w:divBdr>
                <w:top w:val="none" w:sz="0" w:space="0" w:color="auto"/>
                <w:left w:val="none" w:sz="0" w:space="0" w:color="auto"/>
                <w:bottom w:val="none" w:sz="0" w:space="0" w:color="auto"/>
                <w:right w:val="none" w:sz="0" w:space="0" w:color="auto"/>
              </w:divBdr>
            </w:div>
            <w:div w:id="1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1058936936">
          <w:marLeft w:val="0"/>
          <w:marRight w:val="0"/>
          <w:marTop w:val="0"/>
          <w:marBottom w:val="0"/>
          <w:divBdr>
            <w:top w:val="none" w:sz="0" w:space="0" w:color="auto"/>
            <w:left w:val="none" w:sz="0" w:space="0" w:color="auto"/>
            <w:bottom w:val="none" w:sz="0" w:space="0" w:color="auto"/>
            <w:right w:val="none" w:sz="0" w:space="0" w:color="auto"/>
          </w:divBdr>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1999441">
      <w:bodyDiv w:val="1"/>
      <w:marLeft w:val="0"/>
      <w:marRight w:val="0"/>
      <w:marTop w:val="0"/>
      <w:marBottom w:val="0"/>
      <w:divBdr>
        <w:top w:val="none" w:sz="0" w:space="0" w:color="auto"/>
        <w:left w:val="none" w:sz="0" w:space="0" w:color="auto"/>
        <w:bottom w:val="none" w:sz="0" w:space="0" w:color="auto"/>
        <w:right w:val="none" w:sz="0" w:space="0" w:color="auto"/>
      </w:divBdr>
      <w:divsChild>
        <w:div w:id="97455241">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836954">
      <w:bodyDiv w:val="1"/>
      <w:marLeft w:val="0"/>
      <w:marRight w:val="0"/>
      <w:marTop w:val="0"/>
      <w:marBottom w:val="0"/>
      <w:divBdr>
        <w:top w:val="none" w:sz="0" w:space="0" w:color="auto"/>
        <w:left w:val="none" w:sz="0" w:space="0" w:color="auto"/>
        <w:bottom w:val="none" w:sz="0" w:space="0" w:color="auto"/>
        <w:right w:val="none" w:sz="0" w:space="0" w:color="auto"/>
      </w:divBdr>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1071272609">
          <w:marLeft w:val="0"/>
          <w:marRight w:val="0"/>
          <w:marTop w:val="0"/>
          <w:marBottom w:val="0"/>
          <w:divBdr>
            <w:top w:val="none" w:sz="0" w:space="0" w:color="auto"/>
            <w:left w:val="none" w:sz="0" w:space="0" w:color="auto"/>
            <w:bottom w:val="none" w:sz="0" w:space="0" w:color="auto"/>
            <w:right w:val="none" w:sz="0" w:space="0" w:color="auto"/>
          </w:divBdr>
        </w:div>
        <w:div w:id="221646859">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sChild>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756026282">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1249465040">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sChild>
    </w:div>
    <w:div w:id="771363429">
      <w:bodyDiv w:val="1"/>
      <w:marLeft w:val="0"/>
      <w:marRight w:val="0"/>
      <w:marTop w:val="0"/>
      <w:marBottom w:val="0"/>
      <w:divBdr>
        <w:top w:val="none" w:sz="0" w:space="0" w:color="auto"/>
        <w:left w:val="none" w:sz="0" w:space="0" w:color="auto"/>
        <w:bottom w:val="none" w:sz="0" w:space="0" w:color="auto"/>
        <w:right w:val="none" w:sz="0" w:space="0" w:color="auto"/>
      </w:divBdr>
      <w:divsChild>
        <w:div w:id="704646023">
          <w:marLeft w:val="0"/>
          <w:marRight w:val="0"/>
          <w:marTop w:val="0"/>
          <w:marBottom w:val="0"/>
          <w:divBdr>
            <w:top w:val="none" w:sz="0" w:space="0" w:color="auto"/>
            <w:left w:val="none" w:sz="0" w:space="0" w:color="auto"/>
            <w:bottom w:val="none" w:sz="0" w:space="0" w:color="auto"/>
            <w:right w:val="none" w:sz="0" w:space="0" w:color="auto"/>
          </w:divBdr>
        </w:div>
        <w:div w:id="467481452">
          <w:marLeft w:val="0"/>
          <w:marRight w:val="0"/>
          <w:marTop w:val="0"/>
          <w:marBottom w:val="0"/>
          <w:divBdr>
            <w:top w:val="none" w:sz="0" w:space="0" w:color="auto"/>
            <w:left w:val="none" w:sz="0" w:space="0" w:color="auto"/>
            <w:bottom w:val="none" w:sz="0" w:space="0" w:color="auto"/>
            <w:right w:val="none" w:sz="0" w:space="0" w:color="auto"/>
          </w:divBdr>
          <w:divsChild>
            <w:div w:id="976566374">
              <w:marLeft w:val="0"/>
              <w:marRight w:val="0"/>
              <w:marTop w:val="0"/>
              <w:marBottom w:val="0"/>
              <w:divBdr>
                <w:top w:val="none" w:sz="0" w:space="0" w:color="auto"/>
                <w:left w:val="none" w:sz="0" w:space="0" w:color="auto"/>
                <w:bottom w:val="none" w:sz="0" w:space="0" w:color="auto"/>
                <w:right w:val="none" w:sz="0" w:space="0" w:color="auto"/>
              </w:divBdr>
            </w:div>
            <w:div w:id="1253928972">
              <w:marLeft w:val="0"/>
              <w:marRight w:val="0"/>
              <w:marTop w:val="0"/>
              <w:marBottom w:val="0"/>
              <w:divBdr>
                <w:top w:val="none" w:sz="0" w:space="0" w:color="auto"/>
                <w:left w:val="none" w:sz="0" w:space="0" w:color="auto"/>
                <w:bottom w:val="none" w:sz="0" w:space="0" w:color="auto"/>
                <w:right w:val="none" w:sz="0" w:space="0" w:color="auto"/>
              </w:divBdr>
            </w:div>
          </w:divsChild>
        </w:div>
        <w:div w:id="1470056234">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498158">
      <w:bodyDiv w:val="1"/>
      <w:marLeft w:val="0"/>
      <w:marRight w:val="0"/>
      <w:marTop w:val="0"/>
      <w:marBottom w:val="0"/>
      <w:divBdr>
        <w:top w:val="none" w:sz="0" w:space="0" w:color="auto"/>
        <w:left w:val="none" w:sz="0" w:space="0" w:color="auto"/>
        <w:bottom w:val="none" w:sz="0" w:space="0" w:color="auto"/>
        <w:right w:val="none" w:sz="0" w:space="0" w:color="auto"/>
      </w:divBdr>
      <w:divsChild>
        <w:div w:id="486408538">
          <w:marLeft w:val="0"/>
          <w:marRight w:val="0"/>
          <w:marTop w:val="0"/>
          <w:marBottom w:val="0"/>
          <w:divBdr>
            <w:top w:val="none" w:sz="0" w:space="0" w:color="auto"/>
            <w:left w:val="none" w:sz="0" w:space="0" w:color="auto"/>
            <w:bottom w:val="none" w:sz="0" w:space="0" w:color="auto"/>
            <w:right w:val="none" w:sz="0" w:space="0" w:color="auto"/>
          </w:divBdr>
          <w:divsChild>
            <w:div w:id="1252352564">
              <w:marLeft w:val="0"/>
              <w:marRight w:val="0"/>
              <w:marTop w:val="0"/>
              <w:marBottom w:val="0"/>
              <w:divBdr>
                <w:top w:val="none" w:sz="0" w:space="0" w:color="auto"/>
                <w:left w:val="none" w:sz="0" w:space="0" w:color="auto"/>
                <w:bottom w:val="none" w:sz="0" w:space="0" w:color="auto"/>
                <w:right w:val="none" w:sz="0" w:space="0" w:color="auto"/>
              </w:divBdr>
              <w:divsChild>
                <w:div w:id="253170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560733">
          <w:marLeft w:val="0"/>
          <w:marRight w:val="0"/>
          <w:marTop w:val="0"/>
          <w:marBottom w:val="0"/>
          <w:divBdr>
            <w:top w:val="none" w:sz="0" w:space="0" w:color="auto"/>
            <w:left w:val="none" w:sz="0" w:space="0" w:color="auto"/>
            <w:bottom w:val="none" w:sz="0" w:space="0" w:color="auto"/>
            <w:right w:val="none" w:sz="0" w:space="0" w:color="auto"/>
          </w:divBdr>
          <w:divsChild>
            <w:div w:id="18748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02423247">
      <w:bodyDiv w:val="1"/>
      <w:marLeft w:val="0"/>
      <w:marRight w:val="0"/>
      <w:marTop w:val="0"/>
      <w:marBottom w:val="0"/>
      <w:divBdr>
        <w:top w:val="none" w:sz="0" w:space="0" w:color="auto"/>
        <w:left w:val="none" w:sz="0" w:space="0" w:color="auto"/>
        <w:bottom w:val="none" w:sz="0" w:space="0" w:color="auto"/>
        <w:right w:val="none" w:sz="0" w:space="0" w:color="auto"/>
      </w:divBdr>
      <w:divsChild>
        <w:div w:id="692076910">
          <w:marLeft w:val="0"/>
          <w:marRight w:val="0"/>
          <w:marTop w:val="0"/>
          <w:marBottom w:val="0"/>
          <w:divBdr>
            <w:top w:val="none" w:sz="0" w:space="0" w:color="auto"/>
            <w:left w:val="none" w:sz="0" w:space="0" w:color="auto"/>
            <w:bottom w:val="none" w:sz="0" w:space="0" w:color="auto"/>
            <w:right w:val="none" w:sz="0" w:space="0" w:color="auto"/>
          </w:divBdr>
        </w:div>
        <w:div w:id="633104663">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180085">
      <w:bodyDiv w:val="1"/>
      <w:marLeft w:val="0"/>
      <w:marRight w:val="0"/>
      <w:marTop w:val="0"/>
      <w:marBottom w:val="0"/>
      <w:divBdr>
        <w:top w:val="none" w:sz="0" w:space="0" w:color="auto"/>
        <w:left w:val="none" w:sz="0" w:space="0" w:color="auto"/>
        <w:bottom w:val="none" w:sz="0" w:space="0" w:color="auto"/>
        <w:right w:val="none" w:sz="0" w:space="0" w:color="auto"/>
      </w:divBdr>
      <w:divsChild>
        <w:div w:id="661351748">
          <w:marLeft w:val="0"/>
          <w:marRight w:val="0"/>
          <w:marTop w:val="0"/>
          <w:marBottom w:val="0"/>
          <w:divBdr>
            <w:top w:val="none" w:sz="0" w:space="0" w:color="auto"/>
            <w:left w:val="none" w:sz="0" w:space="0" w:color="auto"/>
            <w:bottom w:val="none" w:sz="0" w:space="0" w:color="auto"/>
            <w:right w:val="none" w:sz="0" w:space="0" w:color="auto"/>
          </w:divBdr>
        </w:div>
        <w:div w:id="1733382948">
          <w:marLeft w:val="0"/>
          <w:marRight w:val="0"/>
          <w:marTop w:val="120"/>
          <w:marBottom w:val="0"/>
          <w:divBdr>
            <w:top w:val="none" w:sz="0" w:space="0" w:color="auto"/>
            <w:left w:val="none" w:sz="0" w:space="0" w:color="auto"/>
            <w:bottom w:val="none" w:sz="0" w:space="0" w:color="auto"/>
            <w:right w:val="none" w:sz="0" w:space="0" w:color="auto"/>
          </w:divBdr>
          <w:divsChild>
            <w:div w:id="1807890508">
              <w:marLeft w:val="0"/>
              <w:marRight w:val="0"/>
              <w:marTop w:val="0"/>
              <w:marBottom w:val="0"/>
              <w:divBdr>
                <w:top w:val="none" w:sz="0" w:space="0" w:color="auto"/>
                <w:left w:val="none" w:sz="0" w:space="0" w:color="auto"/>
                <w:bottom w:val="none" w:sz="0" w:space="0" w:color="auto"/>
                <w:right w:val="none" w:sz="0" w:space="0" w:color="auto"/>
              </w:divBdr>
            </w:div>
          </w:divsChild>
        </w:div>
        <w:div w:id="1026980871">
          <w:marLeft w:val="0"/>
          <w:marRight w:val="0"/>
          <w:marTop w:val="120"/>
          <w:marBottom w:val="0"/>
          <w:divBdr>
            <w:top w:val="none" w:sz="0" w:space="0" w:color="auto"/>
            <w:left w:val="none" w:sz="0" w:space="0" w:color="auto"/>
            <w:bottom w:val="none" w:sz="0" w:space="0" w:color="auto"/>
            <w:right w:val="none" w:sz="0" w:space="0" w:color="auto"/>
          </w:divBdr>
          <w:divsChild>
            <w:div w:id="1038897559">
              <w:marLeft w:val="0"/>
              <w:marRight w:val="0"/>
              <w:marTop w:val="0"/>
              <w:marBottom w:val="0"/>
              <w:divBdr>
                <w:top w:val="none" w:sz="0" w:space="0" w:color="auto"/>
                <w:left w:val="none" w:sz="0" w:space="0" w:color="auto"/>
                <w:bottom w:val="none" w:sz="0" w:space="0" w:color="auto"/>
                <w:right w:val="none" w:sz="0" w:space="0" w:color="auto"/>
              </w:divBdr>
            </w:div>
          </w:divsChild>
        </w:div>
        <w:div w:id="172228918">
          <w:marLeft w:val="0"/>
          <w:marRight w:val="0"/>
          <w:marTop w:val="120"/>
          <w:marBottom w:val="0"/>
          <w:divBdr>
            <w:top w:val="none" w:sz="0" w:space="0" w:color="auto"/>
            <w:left w:val="none" w:sz="0" w:space="0" w:color="auto"/>
            <w:bottom w:val="none" w:sz="0" w:space="0" w:color="auto"/>
            <w:right w:val="none" w:sz="0" w:space="0" w:color="auto"/>
          </w:divBdr>
          <w:divsChild>
            <w:div w:id="1144396355">
              <w:marLeft w:val="0"/>
              <w:marRight w:val="0"/>
              <w:marTop w:val="0"/>
              <w:marBottom w:val="0"/>
              <w:divBdr>
                <w:top w:val="none" w:sz="0" w:space="0" w:color="auto"/>
                <w:left w:val="none" w:sz="0" w:space="0" w:color="auto"/>
                <w:bottom w:val="none" w:sz="0" w:space="0" w:color="auto"/>
                <w:right w:val="none" w:sz="0" w:space="0" w:color="auto"/>
              </w:divBdr>
            </w:div>
          </w:divsChild>
        </w:div>
        <w:div w:id="1345743804">
          <w:marLeft w:val="0"/>
          <w:marRight w:val="0"/>
          <w:marTop w:val="120"/>
          <w:marBottom w:val="0"/>
          <w:divBdr>
            <w:top w:val="none" w:sz="0" w:space="0" w:color="auto"/>
            <w:left w:val="none" w:sz="0" w:space="0" w:color="auto"/>
            <w:bottom w:val="none" w:sz="0" w:space="0" w:color="auto"/>
            <w:right w:val="none" w:sz="0" w:space="0" w:color="auto"/>
          </w:divBdr>
          <w:divsChild>
            <w:div w:id="2350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8203686">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6824027">
      <w:bodyDiv w:val="1"/>
      <w:marLeft w:val="0"/>
      <w:marRight w:val="0"/>
      <w:marTop w:val="0"/>
      <w:marBottom w:val="0"/>
      <w:divBdr>
        <w:top w:val="none" w:sz="0" w:space="0" w:color="auto"/>
        <w:left w:val="none" w:sz="0" w:space="0" w:color="auto"/>
        <w:bottom w:val="none" w:sz="0" w:space="0" w:color="auto"/>
        <w:right w:val="none" w:sz="0" w:space="0" w:color="auto"/>
      </w:divBdr>
      <w:divsChild>
        <w:div w:id="712844645">
          <w:marLeft w:val="547"/>
          <w:marRight w:val="0"/>
          <w:marTop w:val="0"/>
          <w:marBottom w:val="0"/>
          <w:divBdr>
            <w:top w:val="none" w:sz="0" w:space="0" w:color="auto"/>
            <w:left w:val="none" w:sz="0" w:space="0" w:color="auto"/>
            <w:bottom w:val="none" w:sz="0" w:space="0" w:color="auto"/>
            <w:right w:val="none" w:sz="0" w:space="0" w:color="auto"/>
          </w:divBdr>
        </w:div>
        <w:div w:id="1152020672">
          <w:marLeft w:val="547"/>
          <w:marRight w:val="0"/>
          <w:marTop w:val="0"/>
          <w:marBottom w:val="0"/>
          <w:divBdr>
            <w:top w:val="none" w:sz="0" w:space="0" w:color="auto"/>
            <w:left w:val="none" w:sz="0" w:space="0" w:color="auto"/>
            <w:bottom w:val="none" w:sz="0" w:space="0" w:color="auto"/>
            <w:right w:val="none" w:sz="0" w:space="0" w:color="auto"/>
          </w:divBdr>
        </w:div>
        <w:div w:id="807942425">
          <w:marLeft w:val="547"/>
          <w:marRight w:val="0"/>
          <w:marTop w:val="0"/>
          <w:marBottom w:val="0"/>
          <w:divBdr>
            <w:top w:val="none" w:sz="0" w:space="0" w:color="auto"/>
            <w:left w:val="none" w:sz="0" w:space="0" w:color="auto"/>
            <w:bottom w:val="none" w:sz="0" w:space="0" w:color="auto"/>
            <w:right w:val="none" w:sz="0" w:space="0" w:color="auto"/>
          </w:divBdr>
        </w:div>
        <w:div w:id="1209729178">
          <w:marLeft w:val="547"/>
          <w:marRight w:val="0"/>
          <w:marTop w:val="0"/>
          <w:marBottom w:val="0"/>
          <w:divBdr>
            <w:top w:val="none" w:sz="0" w:space="0" w:color="auto"/>
            <w:left w:val="none" w:sz="0" w:space="0" w:color="auto"/>
            <w:bottom w:val="none" w:sz="0" w:space="0" w:color="auto"/>
            <w:right w:val="none" w:sz="0" w:space="0" w:color="auto"/>
          </w:divBdr>
        </w:div>
        <w:div w:id="1955940274">
          <w:marLeft w:val="547"/>
          <w:marRight w:val="0"/>
          <w:marTop w:val="0"/>
          <w:marBottom w:val="0"/>
          <w:divBdr>
            <w:top w:val="none" w:sz="0" w:space="0" w:color="auto"/>
            <w:left w:val="none" w:sz="0" w:space="0" w:color="auto"/>
            <w:bottom w:val="none" w:sz="0" w:space="0" w:color="auto"/>
            <w:right w:val="none" w:sz="0" w:space="0" w:color="auto"/>
          </w:divBdr>
        </w:div>
        <w:div w:id="602147406">
          <w:marLeft w:val="547"/>
          <w:marRight w:val="0"/>
          <w:marTop w:val="0"/>
          <w:marBottom w:val="0"/>
          <w:divBdr>
            <w:top w:val="none" w:sz="0" w:space="0" w:color="auto"/>
            <w:left w:val="none" w:sz="0" w:space="0" w:color="auto"/>
            <w:bottom w:val="none" w:sz="0" w:space="0" w:color="auto"/>
            <w:right w:val="none" w:sz="0" w:space="0" w:color="auto"/>
          </w:divBdr>
        </w:div>
        <w:div w:id="18092395">
          <w:marLeft w:val="547"/>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898633822">
      <w:bodyDiv w:val="1"/>
      <w:marLeft w:val="0"/>
      <w:marRight w:val="0"/>
      <w:marTop w:val="0"/>
      <w:marBottom w:val="0"/>
      <w:divBdr>
        <w:top w:val="none" w:sz="0" w:space="0" w:color="auto"/>
        <w:left w:val="none" w:sz="0" w:space="0" w:color="auto"/>
        <w:bottom w:val="none" w:sz="0" w:space="0" w:color="auto"/>
        <w:right w:val="none" w:sz="0" w:space="0" w:color="auto"/>
      </w:divBdr>
      <w:divsChild>
        <w:div w:id="1749811768">
          <w:marLeft w:val="0"/>
          <w:marRight w:val="0"/>
          <w:marTop w:val="0"/>
          <w:marBottom w:val="0"/>
          <w:divBdr>
            <w:top w:val="none" w:sz="0" w:space="0" w:color="auto"/>
            <w:left w:val="none" w:sz="0" w:space="0" w:color="auto"/>
            <w:bottom w:val="none" w:sz="0" w:space="0" w:color="auto"/>
            <w:right w:val="none" w:sz="0" w:space="0" w:color="auto"/>
          </w:divBdr>
          <w:divsChild>
            <w:div w:id="118303673">
              <w:marLeft w:val="-75"/>
              <w:marRight w:val="0"/>
              <w:marTop w:val="30"/>
              <w:marBottom w:val="30"/>
              <w:divBdr>
                <w:top w:val="none" w:sz="0" w:space="0" w:color="auto"/>
                <w:left w:val="none" w:sz="0" w:space="0" w:color="auto"/>
                <w:bottom w:val="none" w:sz="0" w:space="0" w:color="auto"/>
                <w:right w:val="none" w:sz="0" w:space="0" w:color="auto"/>
              </w:divBdr>
              <w:divsChild>
                <w:div w:id="2046177793">
                  <w:marLeft w:val="0"/>
                  <w:marRight w:val="0"/>
                  <w:marTop w:val="0"/>
                  <w:marBottom w:val="0"/>
                  <w:divBdr>
                    <w:top w:val="none" w:sz="0" w:space="0" w:color="auto"/>
                    <w:left w:val="none" w:sz="0" w:space="0" w:color="auto"/>
                    <w:bottom w:val="none" w:sz="0" w:space="0" w:color="auto"/>
                    <w:right w:val="none" w:sz="0" w:space="0" w:color="auto"/>
                  </w:divBdr>
                  <w:divsChild>
                    <w:div w:id="1846431875">
                      <w:marLeft w:val="0"/>
                      <w:marRight w:val="0"/>
                      <w:marTop w:val="0"/>
                      <w:marBottom w:val="0"/>
                      <w:divBdr>
                        <w:top w:val="none" w:sz="0" w:space="0" w:color="auto"/>
                        <w:left w:val="none" w:sz="0" w:space="0" w:color="auto"/>
                        <w:bottom w:val="none" w:sz="0" w:space="0" w:color="auto"/>
                        <w:right w:val="none" w:sz="0" w:space="0" w:color="auto"/>
                      </w:divBdr>
                    </w:div>
                    <w:div w:id="1077942369">
                      <w:marLeft w:val="0"/>
                      <w:marRight w:val="0"/>
                      <w:marTop w:val="0"/>
                      <w:marBottom w:val="0"/>
                      <w:divBdr>
                        <w:top w:val="none" w:sz="0" w:space="0" w:color="auto"/>
                        <w:left w:val="none" w:sz="0" w:space="0" w:color="auto"/>
                        <w:bottom w:val="none" w:sz="0" w:space="0" w:color="auto"/>
                        <w:right w:val="none" w:sz="0" w:space="0" w:color="auto"/>
                      </w:divBdr>
                    </w:div>
                    <w:div w:id="1070079427">
                      <w:marLeft w:val="0"/>
                      <w:marRight w:val="0"/>
                      <w:marTop w:val="0"/>
                      <w:marBottom w:val="0"/>
                      <w:divBdr>
                        <w:top w:val="none" w:sz="0" w:space="0" w:color="auto"/>
                        <w:left w:val="none" w:sz="0" w:space="0" w:color="auto"/>
                        <w:bottom w:val="none" w:sz="0" w:space="0" w:color="auto"/>
                        <w:right w:val="none" w:sz="0" w:space="0" w:color="auto"/>
                      </w:divBdr>
                    </w:div>
                    <w:div w:id="1184901399">
                      <w:marLeft w:val="0"/>
                      <w:marRight w:val="0"/>
                      <w:marTop w:val="0"/>
                      <w:marBottom w:val="0"/>
                      <w:divBdr>
                        <w:top w:val="none" w:sz="0" w:space="0" w:color="auto"/>
                        <w:left w:val="none" w:sz="0" w:space="0" w:color="auto"/>
                        <w:bottom w:val="none" w:sz="0" w:space="0" w:color="auto"/>
                        <w:right w:val="none" w:sz="0" w:space="0" w:color="auto"/>
                      </w:divBdr>
                    </w:div>
                    <w:div w:id="1971088906">
                      <w:marLeft w:val="0"/>
                      <w:marRight w:val="0"/>
                      <w:marTop w:val="0"/>
                      <w:marBottom w:val="0"/>
                      <w:divBdr>
                        <w:top w:val="none" w:sz="0" w:space="0" w:color="auto"/>
                        <w:left w:val="none" w:sz="0" w:space="0" w:color="auto"/>
                        <w:bottom w:val="none" w:sz="0" w:space="0" w:color="auto"/>
                        <w:right w:val="none" w:sz="0" w:space="0" w:color="auto"/>
                      </w:divBdr>
                    </w:div>
                    <w:div w:id="625279524">
                      <w:marLeft w:val="0"/>
                      <w:marRight w:val="0"/>
                      <w:marTop w:val="0"/>
                      <w:marBottom w:val="0"/>
                      <w:divBdr>
                        <w:top w:val="none" w:sz="0" w:space="0" w:color="auto"/>
                        <w:left w:val="none" w:sz="0" w:space="0" w:color="auto"/>
                        <w:bottom w:val="none" w:sz="0" w:space="0" w:color="auto"/>
                        <w:right w:val="none" w:sz="0" w:space="0" w:color="auto"/>
                      </w:divBdr>
                    </w:div>
                    <w:div w:id="796340931">
                      <w:marLeft w:val="0"/>
                      <w:marRight w:val="0"/>
                      <w:marTop w:val="0"/>
                      <w:marBottom w:val="0"/>
                      <w:divBdr>
                        <w:top w:val="none" w:sz="0" w:space="0" w:color="auto"/>
                        <w:left w:val="none" w:sz="0" w:space="0" w:color="auto"/>
                        <w:bottom w:val="none" w:sz="0" w:space="0" w:color="auto"/>
                        <w:right w:val="none" w:sz="0" w:space="0" w:color="auto"/>
                      </w:divBdr>
                    </w:div>
                    <w:div w:id="8920443">
                      <w:marLeft w:val="0"/>
                      <w:marRight w:val="0"/>
                      <w:marTop w:val="0"/>
                      <w:marBottom w:val="0"/>
                      <w:divBdr>
                        <w:top w:val="none" w:sz="0" w:space="0" w:color="auto"/>
                        <w:left w:val="none" w:sz="0" w:space="0" w:color="auto"/>
                        <w:bottom w:val="none" w:sz="0" w:space="0" w:color="auto"/>
                        <w:right w:val="none" w:sz="0" w:space="0" w:color="auto"/>
                      </w:divBdr>
                    </w:div>
                  </w:divsChild>
                </w:div>
                <w:div w:id="1022436934">
                  <w:marLeft w:val="0"/>
                  <w:marRight w:val="0"/>
                  <w:marTop w:val="0"/>
                  <w:marBottom w:val="0"/>
                  <w:divBdr>
                    <w:top w:val="none" w:sz="0" w:space="0" w:color="auto"/>
                    <w:left w:val="none" w:sz="0" w:space="0" w:color="auto"/>
                    <w:bottom w:val="none" w:sz="0" w:space="0" w:color="auto"/>
                    <w:right w:val="none" w:sz="0" w:space="0" w:color="auto"/>
                  </w:divBdr>
                  <w:divsChild>
                    <w:div w:id="15346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68672">
          <w:marLeft w:val="0"/>
          <w:marRight w:val="0"/>
          <w:marTop w:val="0"/>
          <w:marBottom w:val="0"/>
          <w:divBdr>
            <w:top w:val="none" w:sz="0" w:space="0" w:color="auto"/>
            <w:left w:val="none" w:sz="0" w:space="0" w:color="auto"/>
            <w:bottom w:val="none" w:sz="0" w:space="0" w:color="auto"/>
            <w:right w:val="none" w:sz="0" w:space="0" w:color="auto"/>
          </w:divBdr>
        </w:div>
        <w:div w:id="1752044066">
          <w:marLeft w:val="0"/>
          <w:marRight w:val="0"/>
          <w:marTop w:val="0"/>
          <w:marBottom w:val="0"/>
          <w:divBdr>
            <w:top w:val="none" w:sz="0" w:space="0" w:color="auto"/>
            <w:left w:val="none" w:sz="0" w:space="0" w:color="auto"/>
            <w:bottom w:val="none" w:sz="0" w:space="0" w:color="auto"/>
            <w:right w:val="none" w:sz="0" w:space="0" w:color="auto"/>
          </w:divBdr>
        </w:div>
        <w:div w:id="726611261">
          <w:marLeft w:val="0"/>
          <w:marRight w:val="0"/>
          <w:marTop w:val="0"/>
          <w:marBottom w:val="0"/>
          <w:divBdr>
            <w:top w:val="none" w:sz="0" w:space="0" w:color="auto"/>
            <w:left w:val="none" w:sz="0" w:space="0" w:color="auto"/>
            <w:bottom w:val="none" w:sz="0" w:space="0" w:color="auto"/>
            <w:right w:val="none" w:sz="0" w:space="0" w:color="auto"/>
          </w:divBdr>
        </w:div>
        <w:div w:id="1849517590">
          <w:marLeft w:val="0"/>
          <w:marRight w:val="0"/>
          <w:marTop w:val="0"/>
          <w:marBottom w:val="0"/>
          <w:divBdr>
            <w:top w:val="none" w:sz="0" w:space="0" w:color="auto"/>
            <w:left w:val="none" w:sz="0" w:space="0" w:color="auto"/>
            <w:bottom w:val="none" w:sz="0" w:space="0" w:color="auto"/>
            <w:right w:val="none" w:sz="0" w:space="0" w:color="auto"/>
          </w:divBdr>
        </w:div>
        <w:div w:id="2104109079">
          <w:marLeft w:val="0"/>
          <w:marRight w:val="0"/>
          <w:marTop w:val="0"/>
          <w:marBottom w:val="0"/>
          <w:divBdr>
            <w:top w:val="none" w:sz="0" w:space="0" w:color="auto"/>
            <w:left w:val="none" w:sz="0" w:space="0" w:color="auto"/>
            <w:bottom w:val="none" w:sz="0" w:space="0" w:color="auto"/>
            <w:right w:val="none" w:sz="0" w:space="0" w:color="auto"/>
          </w:divBdr>
        </w:div>
        <w:div w:id="266885520">
          <w:marLeft w:val="0"/>
          <w:marRight w:val="0"/>
          <w:marTop w:val="0"/>
          <w:marBottom w:val="0"/>
          <w:divBdr>
            <w:top w:val="none" w:sz="0" w:space="0" w:color="auto"/>
            <w:left w:val="none" w:sz="0" w:space="0" w:color="auto"/>
            <w:bottom w:val="none" w:sz="0" w:space="0" w:color="auto"/>
            <w:right w:val="none" w:sz="0" w:space="0" w:color="auto"/>
          </w:divBdr>
        </w:div>
        <w:div w:id="66080072">
          <w:marLeft w:val="0"/>
          <w:marRight w:val="0"/>
          <w:marTop w:val="0"/>
          <w:marBottom w:val="0"/>
          <w:divBdr>
            <w:top w:val="none" w:sz="0" w:space="0" w:color="auto"/>
            <w:left w:val="none" w:sz="0" w:space="0" w:color="auto"/>
            <w:bottom w:val="none" w:sz="0" w:space="0" w:color="auto"/>
            <w:right w:val="none" w:sz="0" w:space="0" w:color="auto"/>
          </w:divBdr>
        </w:div>
        <w:div w:id="1821650519">
          <w:marLeft w:val="0"/>
          <w:marRight w:val="0"/>
          <w:marTop w:val="0"/>
          <w:marBottom w:val="0"/>
          <w:divBdr>
            <w:top w:val="none" w:sz="0" w:space="0" w:color="auto"/>
            <w:left w:val="none" w:sz="0" w:space="0" w:color="auto"/>
            <w:bottom w:val="none" w:sz="0" w:space="0" w:color="auto"/>
            <w:right w:val="none" w:sz="0" w:space="0" w:color="auto"/>
          </w:divBdr>
        </w:div>
        <w:div w:id="1397318177">
          <w:marLeft w:val="0"/>
          <w:marRight w:val="0"/>
          <w:marTop w:val="0"/>
          <w:marBottom w:val="0"/>
          <w:divBdr>
            <w:top w:val="none" w:sz="0" w:space="0" w:color="auto"/>
            <w:left w:val="none" w:sz="0" w:space="0" w:color="auto"/>
            <w:bottom w:val="none" w:sz="0" w:space="0" w:color="auto"/>
            <w:right w:val="none" w:sz="0" w:space="0" w:color="auto"/>
          </w:divBdr>
        </w:div>
        <w:div w:id="607545375">
          <w:marLeft w:val="0"/>
          <w:marRight w:val="0"/>
          <w:marTop w:val="0"/>
          <w:marBottom w:val="0"/>
          <w:divBdr>
            <w:top w:val="none" w:sz="0" w:space="0" w:color="auto"/>
            <w:left w:val="none" w:sz="0" w:space="0" w:color="auto"/>
            <w:bottom w:val="none" w:sz="0" w:space="0" w:color="auto"/>
            <w:right w:val="none" w:sz="0" w:space="0" w:color="auto"/>
          </w:divBdr>
        </w:div>
        <w:div w:id="125583099">
          <w:marLeft w:val="0"/>
          <w:marRight w:val="0"/>
          <w:marTop w:val="0"/>
          <w:marBottom w:val="0"/>
          <w:divBdr>
            <w:top w:val="none" w:sz="0" w:space="0" w:color="auto"/>
            <w:left w:val="none" w:sz="0" w:space="0" w:color="auto"/>
            <w:bottom w:val="none" w:sz="0" w:space="0" w:color="auto"/>
            <w:right w:val="none" w:sz="0" w:space="0" w:color="auto"/>
          </w:divBdr>
        </w:div>
        <w:div w:id="1268808289">
          <w:marLeft w:val="0"/>
          <w:marRight w:val="0"/>
          <w:marTop w:val="0"/>
          <w:marBottom w:val="0"/>
          <w:divBdr>
            <w:top w:val="none" w:sz="0" w:space="0" w:color="auto"/>
            <w:left w:val="none" w:sz="0" w:space="0" w:color="auto"/>
            <w:bottom w:val="none" w:sz="0" w:space="0" w:color="auto"/>
            <w:right w:val="none" w:sz="0" w:space="0" w:color="auto"/>
          </w:divBdr>
        </w:div>
        <w:div w:id="436877469">
          <w:marLeft w:val="0"/>
          <w:marRight w:val="0"/>
          <w:marTop w:val="0"/>
          <w:marBottom w:val="0"/>
          <w:divBdr>
            <w:top w:val="none" w:sz="0" w:space="0" w:color="auto"/>
            <w:left w:val="none" w:sz="0" w:space="0" w:color="auto"/>
            <w:bottom w:val="none" w:sz="0" w:space="0" w:color="auto"/>
            <w:right w:val="none" w:sz="0" w:space="0" w:color="auto"/>
          </w:divBdr>
        </w:div>
        <w:div w:id="1937248791">
          <w:marLeft w:val="0"/>
          <w:marRight w:val="0"/>
          <w:marTop w:val="0"/>
          <w:marBottom w:val="0"/>
          <w:divBdr>
            <w:top w:val="none" w:sz="0" w:space="0" w:color="auto"/>
            <w:left w:val="none" w:sz="0" w:space="0" w:color="auto"/>
            <w:bottom w:val="none" w:sz="0" w:space="0" w:color="auto"/>
            <w:right w:val="none" w:sz="0" w:space="0" w:color="auto"/>
          </w:divBdr>
        </w:div>
        <w:div w:id="208882558">
          <w:marLeft w:val="0"/>
          <w:marRight w:val="0"/>
          <w:marTop w:val="0"/>
          <w:marBottom w:val="0"/>
          <w:divBdr>
            <w:top w:val="none" w:sz="0" w:space="0" w:color="auto"/>
            <w:left w:val="none" w:sz="0" w:space="0" w:color="auto"/>
            <w:bottom w:val="none" w:sz="0" w:space="0" w:color="auto"/>
            <w:right w:val="none" w:sz="0" w:space="0" w:color="auto"/>
          </w:divBdr>
        </w:div>
        <w:div w:id="1113093466">
          <w:marLeft w:val="0"/>
          <w:marRight w:val="0"/>
          <w:marTop w:val="0"/>
          <w:marBottom w:val="0"/>
          <w:divBdr>
            <w:top w:val="none" w:sz="0" w:space="0" w:color="auto"/>
            <w:left w:val="none" w:sz="0" w:space="0" w:color="auto"/>
            <w:bottom w:val="none" w:sz="0" w:space="0" w:color="auto"/>
            <w:right w:val="none" w:sz="0" w:space="0" w:color="auto"/>
          </w:divBdr>
        </w:div>
        <w:div w:id="899174732">
          <w:marLeft w:val="0"/>
          <w:marRight w:val="0"/>
          <w:marTop w:val="0"/>
          <w:marBottom w:val="0"/>
          <w:divBdr>
            <w:top w:val="none" w:sz="0" w:space="0" w:color="auto"/>
            <w:left w:val="none" w:sz="0" w:space="0" w:color="auto"/>
            <w:bottom w:val="none" w:sz="0" w:space="0" w:color="auto"/>
            <w:right w:val="none" w:sz="0" w:space="0" w:color="auto"/>
          </w:divBdr>
        </w:div>
        <w:div w:id="1688369672">
          <w:marLeft w:val="0"/>
          <w:marRight w:val="0"/>
          <w:marTop w:val="0"/>
          <w:marBottom w:val="0"/>
          <w:divBdr>
            <w:top w:val="none" w:sz="0" w:space="0" w:color="auto"/>
            <w:left w:val="none" w:sz="0" w:space="0" w:color="auto"/>
            <w:bottom w:val="none" w:sz="0" w:space="0" w:color="auto"/>
            <w:right w:val="none" w:sz="0" w:space="0" w:color="auto"/>
          </w:divBdr>
        </w:div>
        <w:div w:id="850335985">
          <w:marLeft w:val="0"/>
          <w:marRight w:val="0"/>
          <w:marTop w:val="0"/>
          <w:marBottom w:val="0"/>
          <w:divBdr>
            <w:top w:val="none" w:sz="0" w:space="0" w:color="auto"/>
            <w:left w:val="none" w:sz="0" w:space="0" w:color="auto"/>
            <w:bottom w:val="none" w:sz="0" w:space="0" w:color="auto"/>
            <w:right w:val="none" w:sz="0" w:space="0" w:color="auto"/>
          </w:divBdr>
        </w:div>
        <w:div w:id="1652834005">
          <w:marLeft w:val="0"/>
          <w:marRight w:val="0"/>
          <w:marTop w:val="0"/>
          <w:marBottom w:val="0"/>
          <w:divBdr>
            <w:top w:val="none" w:sz="0" w:space="0" w:color="auto"/>
            <w:left w:val="none" w:sz="0" w:space="0" w:color="auto"/>
            <w:bottom w:val="none" w:sz="0" w:space="0" w:color="auto"/>
            <w:right w:val="none" w:sz="0" w:space="0" w:color="auto"/>
          </w:divBdr>
        </w:div>
        <w:div w:id="25302292">
          <w:marLeft w:val="0"/>
          <w:marRight w:val="0"/>
          <w:marTop w:val="0"/>
          <w:marBottom w:val="0"/>
          <w:divBdr>
            <w:top w:val="none" w:sz="0" w:space="0" w:color="auto"/>
            <w:left w:val="none" w:sz="0" w:space="0" w:color="auto"/>
            <w:bottom w:val="none" w:sz="0" w:space="0" w:color="auto"/>
            <w:right w:val="none" w:sz="0" w:space="0" w:color="auto"/>
          </w:divBdr>
        </w:div>
      </w:divsChild>
    </w:div>
    <w:div w:id="900018563">
      <w:bodyDiv w:val="1"/>
      <w:marLeft w:val="0"/>
      <w:marRight w:val="0"/>
      <w:marTop w:val="0"/>
      <w:marBottom w:val="0"/>
      <w:divBdr>
        <w:top w:val="none" w:sz="0" w:space="0" w:color="auto"/>
        <w:left w:val="none" w:sz="0" w:space="0" w:color="auto"/>
        <w:bottom w:val="none" w:sz="0" w:space="0" w:color="auto"/>
        <w:right w:val="none" w:sz="0" w:space="0" w:color="auto"/>
      </w:divBdr>
      <w:divsChild>
        <w:div w:id="2120828433">
          <w:marLeft w:val="0"/>
          <w:marRight w:val="0"/>
          <w:marTop w:val="0"/>
          <w:marBottom w:val="0"/>
          <w:divBdr>
            <w:top w:val="none" w:sz="0" w:space="0" w:color="auto"/>
            <w:left w:val="none" w:sz="0" w:space="0" w:color="auto"/>
            <w:bottom w:val="none" w:sz="0" w:space="0" w:color="auto"/>
            <w:right w:val="none" w:sz="0" w:space="0" w:color="auto"/>
          </w:divBdr>
        </w:div>
        <w:div w:id="1027216281">
          <w:marLeft w:val="0"/>
          <w:marRight w:val="0"/>
          <w:marTop w:val="120"/>
          <w:marBottom w:val="0"/>
          <w:divBdr>
            <w:top w:val="none" w:sz="0" w:space="0" w:color="auto"/>
            <w:left w:val="none" w:sz="0" w:space="0" w:color="auto"/>
            <w:bottom w:val="none" w:sz="0" w:space="0" w:color="auto"/>
            <w:right w:val="none" w:sz="0" w:space="0" w:color="auto"/>
          </w:divBdr>
          <w:divsChild>
            <w:div w:id="577130153">
              <w:marLeft w:val="0"/>
              <w:marRight w:val="0"/>
              <w:marTop w:val="0"/>
              <w:marBottom w:val="0"/>
              <w:divBdr>
                <w:top w:val="none" w:sz="0" w:space="0" w:color="auto"/>
                <w:left w:val="none" w:sz="0" w:space="0" w:color="auto"/>
                <w:bottom w:val="none" w:sz="0" w:space="0" w:color="auto"/>
                <w:right w:val="none" w:sz="0" w:space="0" w:color="auto"/>
              </w:divBdr>
            </w:div>
          </w:divsChild>
        </w:div>
        <w:div w:id="1225261581">
          <w:marLeft w:val="0"/>
          <w:marRight w:val="0"/>
          <w:marTop w:val="120"/>
          <w:marBottom w:val="0"/>
          <w:divBdr>
            <w:top w:val="none" w:sz="0" w:space="0" w:color="auto"/>
            <w:left w:val="none" w:sz="0" w:space="0" w:color="auto"/>
            <w:bottom w:val="none" w:sz="0" w:space="0" w:color="auto"/>
            <w:right w:val="none" w:sz="0" w:space="0" w:color="auto"/>
          </w:divBdr>
          <w:divsChild>
            <w:div w:id="1635407470">
              <w:marLeft w:val="0"/>
              <w:marRight w:val="0"/>
              <w:marTop w:val="0"/>
              <w:marBottom w:val="0"/>
              <w:divBdr>
                <w:top w:val="none" w:sz="0" w:space="0" w:color="auto"/>
                <w:left w:val="none" w:sz="0" w:space="0" w:color="auto"/>
                <w:bottom w:val="none" w:sz="0" w:space="0" w:color="auto"/>
                <w:right w:val="none" w:sz="0" w:space="0" w:color="auto"/>
              </w:divBdr>
            </w:div>
          </w:divsChild>
        </w:div>
        <w:div w:id="452986922">
          <w:marLeft w:val="0"/>
          <w:marRight w:val="0"/>
          <w:marTop w:val="120"/>
          <w:marBottom w:val="0"/>
          <w:divBdr>
            <w:top w:val="none" w:sz="0" w:space="0" w:color="auto"/>
            <w:left w:val="none" w:sz="0" w:space="0" w:color="auto"/>
            <w:bottom w:val="none" w:sz="0" w:space="0" w:color="auto"/>
            <w:right w:val="none" w:sz="0" w:space="0" w:color="auto"/>
          </w:divBdr>
          <w:divsChild>
            <w:div w:id="799807961">
              <w:marLeft w:val="0"/>
              <w:marRight w:val="0"/>
              <w:marTop w:val="0"/>
              <w:marBottom w:val="0"/>
              <w:divBdr>
                <w:top w:val="none" w:sz="0" w:space="0" w:color="auto"/>
                <w:left w:val="none" w:sz="0" w:space="0" w:color="auto"/>
                <w:bottom w:val="none" w:sz="0" w:space="0" w:color="auto"/>
                <w:right w:val="none" w:sz="0" w:space="0" w:color="auto"/>
              </w:divBdr>
            </w:div>
          </w:divsChild>
        </w:div>
        <w:div w:id="803931541">
          <w:marLeft w:val="0"/>
          <w:marRight w:val="0"/>
          <w:marTop w:val="120"/>
          <w:marBottom w:val="0"/>
          <w:divBdr>
            <w:top w:val="none" w:sz="0" w:space="0" w:color="auto"/>
            <w:left w:val="none" w:sz="0" w:space="0" w:color="auto"/>
            <w:bottom w:val="none" w:sz="0" w:space="0" w:color="auto"/>
            <w:right w:val="none" w:sz="0" w:space="0" w:color="auto"/>
          </w:divBdr>
          <w:divsChild>
            <w:div w:id="720445746">
              <w:marLeft w:val="0"/>
              <w:marRight w:val="0"/>
              <w:marTop w:val="0"/>
              <w:marBottom w:val="0"/>
              <w:divBdr>
                <w:top w:val="none" w:sz="0" w:space="0" w:color="auto"/>
                <w:left w:val="none" w:sz="0" w:space="0" w:color="auto"/>
                <w:bottom w:val="none" w:sz="0" w:space="0" w:color="auto"/>
                <w:right w:val="none" w:sz="0" w:space="0" w:color="auto"/>
              </w:divBdr>
            </w:div>
            <w:div w:id="4776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6752">
      <w:bodyDiv w:val="1"/>
      <w:marLeft w:val="0"/>
      <w:marRight w:val="0"/>
      <w:marTop w:val="0"/>
      <w:marBottom w:val="0"/>
      <w:divBdr>
        <w:top w:val="none" w:sz="0" w:space="0" w:color="auto"/>
        <w:left w:val="none" w:sz="0" w:space="0" w:color="auto"/>
        <w:bottom w:val="none" w:sz="0" w:space="0" w:color="auto"/>
        <w:right w:val="none" w:sz="0" w:space="0" w:color="auto"/>
      </w:divBdr>
      <w:divsChild>
        <w:div w:id="1047217625">
          <w:marLeft w:val="0"/>
          <w:marRight w:val="0"/>
          <w:marTop w:val="0"/>
          <w:marBottom w:val="0"/>
          <w:divBdr>
            <w:top w:val="none" w:sz="0" w:space="0" w:color="auto"/>
            <w:left w:val="none" w:sz="0" w:space="0" w:color="auto"/>
            <w:bottom w:val="none" w:sz="0" w:space="0" w:color="auto"/>
            <w:right w:val="none" w:sz="0" w:space="0" w:color="auto"/>
          </w:divBdr>
        </w:div>
        <w:div w:id="788016529">
          <w:marLeft w:val="0"/>
          <w:marRight w:val="0"/>
          <w:marTop w:val="0"/>
          <w:marBottom w:val="0"/>
          <w:divBdr>
            <w:top w:val="none" w:sz="0" w:space="0" w:color="auto"/>
            <w:left w:val="none" w:sz="0" w:space="0" w:color="auto"/>
            <w:bottom w:val="none" w:sz="0" w:space="0" w:color="auto"/>
            <w:right w:val="none" w:sz="0" w:space="0" w:color="auto"/>
          </w:divBdr>
          <w:divsChild>
            <w:div w:id="979186426">
              <w:marLeft w:val="0"/>
              <w:marRight w:val="0"/>
              <w:marTop w:val="0"/>
              <w:marBottom w:val="0"/>
              <w:divBdr>
                <w:top w:val="none" w:sz="0" w:space="0" w:color="auto"/>
                <w:left w:val="none" w:sz="0" w:space="0" w:color="auto"/>
                <w:bottom w:val="none" w:sz="0" w:space="0" w:color="auto"/>
                <w:right w:val="none" w:sz="0" w:space="0" w:color="auto"/>
              </w:divBdr>
              <w:divsChild>
                <w:div w:id="26682539">
                  <w:marLeft w:val="0"/>
                  <w:marRight w:val="0"/>
                  <w:marTop w:val="0"/>
                  <w:marBottom w:val="0"/>
                  <w:divBdr>
                    <w:top w:val="none" w:sz="0" w:space="0" w:color="auto"/>
                    <w:left w:val="none" w:sz="0" w:space="0" w:color="auto"/>
                    <w:bottom w:val="none" w:sz="0" w:space="0" w:color="auto"/>
                    <w:right w:val="none" w:sz="0" w:space="0" w:color="auto"/>
                  </w:divBdr>
                  <w:divsChild>
                    <w:div w:id="233013187">
                      <w:marLeft w:val="0"/>
                      <w:marRight w:val="0"/>
                      <w:marTop w:val="0"/>
                      <w:marBottom w:val="0"/>
                      <w:divBdr>
                        <w:top w:val="none" w:sz="0" w:space="0" w:color="auto"/>
                        <w:left w:val="none" w:sz="0" w:space="0" w:color="auto"/>
                        <w:bottom w:val="none" w:sz="0" w:space="0" w:color="auto"/>
                        <w:right w:val="none" w:sz="0" w:space="0" w:color="auto"/>
                      </w:divBdr>
                      <w:divsChild>
                        <w:div w:id="199168752">
                          <w:marLeft w:val="-300"/>
                          <w:marRight w:val="-300"/>
                          <w:marTop w:val="0"/>
                          <w:marBottom w:val="0"/>
                          <w:divBdr>
                            <w:top w:val="none" w:sz="0" w:space="0" w:color="auto"/>
                            <w:left w:val="none" w:sz="0" w:space="0" w:color="auto"/>
                            <w:bottom w:val="none" w:sz="0" w:space="0" w:color="auto"/>
                            <w:right w:val="none" w:sz="0" w:space="0" w:color="auto"/>
                          </w:divBdr>
                          <w:divsChild>
                            <w:div w:id="1646424990">
                              <w:marLeft w:val="0"/>
                              <w:marRight w:val="0"/>
                              <w:marTop w:val="0"/>
                              <w:marBottom w:val="0"/>
                              <w:divBdr>
                                <w:top w:val="none" w:sz="0" w:space="0" w:color="auto"/>
                                <w:left w:val="none" w:sz="0" w:space="0" w:color="auto"/>
                                <w:bottom w:val="none" w:sz="0" w:space="0" w:color="auto"/>
                                <w:right w:val="none" w:sz="0" w:space="0" w:color="auto"/>
                              </w:divBdr>
                              <w:divsChild>
                                <w:div w:id="1252935110">
                                  <w:marLeft w:val="0"/>
                                  <w:marRight w:val="0"/>
                                  <w:marTop w:val="0"/>
                                  <w:marBottom w:val="0"/>
                                  <w:divBdr>
                                    <w:top w:val="none" w:sz="0" w:space="0" w:color="auto"/>
                                    <w:left w:val="none" w:sz="0" w:space="0" w:color="auto"/>
                                    <w:bottom w:val="none" w:sz="0" w:space="0" w:color="auto"/>
                                    <w:right w:val="none" w:sz="0" w:space="0" w:color="auto"/>
                                  </w:divBdr>
                                  <w:divsChild>
                                    <w:div w:id="871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46349241">
      <w:bodyDiv w:val="1"/>
      <w:marLeft w:val="0"/>
      <w:marRight w:val="0"/>
      <w:marTop w:val="0"/>
      <w:marBottom w:val="0"/>
      <w:divBdr>
        <w:top w:val="none" w:sz="0" w:space="0" w:color="auto"/>
        <w:left w:val="none" w:sz="0" w:space="0" w:color="auto"/>
        <w:bottom w:val="none" w:sz="0" w:space="0" w:color="auto"/>
        <w:right w:val="none" w:sz="0" w:space="0" w:color="auto"/>
      </w:divBdr>
      <w:divsChild>
        <w:div w:id="381753430">
          <w:marLeft w:val="0"/>
          <w:marRight w:val="0"/>
          <w:marTop w:val="0"/>
          <w:marBottom w:val="0"/>
          <w:divBdr>
            <w:top w:val="none" w:sz="0" w:space="0" w:color="auto"/>
            <w:left w:val="none" w:sz="0" w:space="0" w:color="auto"/>
            <w:bottom w:val="none" w:sz="0" w:space="0" w:color="auto"/>
            <w:right w:val="none" w:sz="0" w:space="0" w:color="auto"/>
          </w:divBdr>
        </w:div>
        <w:div w:id="1511946103">
          <w:marLeft w:val="0"/>
          <w:marRight w:val="0"/>
          <w:marTop w:val="120"/>
          <w:marBottom w:val="0"/>
          <w:divBdr>
            <w:top w:val="none" w:sz="0" w:space="0" w:color="auto"/>
            <w:left w:val="none" w:sz="0" w:space="0" w:color="auto"/>
            <w:bottom w:val="none" w:sz="0" w:space="0" w:color="auto"/>
            <w:right w:val="none" w:sz="0" w:space="0" w:color="auto"/>
          </w:divBdr>
          <w:divsChild>
            <w:div w:id="667707805">
              <w:marLeft w:val="0"/>
              <w:marRight w:val="0"/>
              <w:marTop w:val="0"/>
              <w:marBottom w:val="0"/>
              <w:divBdr>
                <w:top w:val="none" w:sz="0" w:space="0" w:color="auto"/>
                <w:left w:val="none" w:sz="0" w:space="0" w:color="auto"/>
                <w:bottom w:val="none" w:sz="0" w:space="0" w:color="auto"/>
                <w:right w:val="none" w:sz="0" w:space="0" w:color="auto"/>
              </w:divBdr>
            </w:div>
          </w:divsChild>
        </w:div>
        <w:div w:id="1670135113">
          <w:marLeft w:val="0"/>
          <w:marRight w:val="0"/>
          <w:marTop w:val="120"/>
          <w:marBottom w:val="0"/>
          <w:divBdr>
            <w:top w:val="none" w:sz="0" w:space="0" w:color="auto"/>
            <w:left w:val="none" w:sz="0" w:space="0" w:color="auto"/>
            <w:bottom w:val="none" w:sz="0" w:space="0" w:color="auto"/>
            <w:right w:val="none" w:sz="0" w:space="0" w:color="auto"/>
          </w:divBdr>
          <w:divsChild>
            <w:div w:id="1276868979">
              <w:marLeft w:val="0"/>
              <w:marRight w:val="0"/>
              <w:marTop w:val="0"/>
              <w:marBottom w:val="0"/>
              <w:divBdr>
                <w:top w:val="none" w:sz="0" w:space="0" w:color="auto"/>
                <w:left w:val="none" w:sz="0" w:space="0" w:color="auto"/>
                <w:bottom w:val="none" w:sz="0" w:space="0" w:color="auto"/>
                <w:right w:val="none" w:sz="0" w:space="0" w:color="auto"/>
              </w:divBdr>
            </w:div>
          </w:divsChild>
        </w:div>
        <w:div w:id="79638697">
          <w:marLeft w:val="0"/>
          <w:marRight w:val="0"/>
          <w:marTop w:val="120"/>
          <w:marBottom w:val="0"/>
          <w:divBdr>
            <w:top w:val="none" w:sz="0" w:space="0" w:color="auto"/>
            <w:left w:val="none" w:sz="0" w:space="0" w:color="auto"/>
            <w:bottom w:val="none" w:sz="0" w:space="0" w:color="auto"/>
            <w:right w:val="none" w:sz="0" w:space="0" w:color="auto"/>
          </w:divBdr>
          <w:divsChild>
            <w:div w:id="1086850819">
              <w:marLeft w:val="0"/>
              <w:marRight w:val="0"/>
              <w:marTop w:val="0"/>
              <w:marBottom w:val="0"/>
              <w:divBdr>
                <w:top w:val="none" w:sz="0" w:space="0" w:color="auto"/>
                <w:left w:val="none" w:sz="0" w:space="0" w:color="auto"/>
                <w:bottom w:val="none" w:sz="0" w:space="0" w:color="auto"/>
                <w:right w:val="none" w:sz="0" w:space="0" w:color="auto"/>
              </w:divBdr>
            </w:div>
          </w:divsChild>
        </w:div>
        <w:div w:id="1968775673">
          <w:marLeft w:val="0"/>
          <w:marRight w:val="0"/>
          <w:marTop w:val="120"/>
          <w:marBottom w:val="0"/>
          <w:divBdr>
            <w:top w:val="none" w:sz="0" w:space="0" w:color="auto"/>
            <w:left w:val="none" w:sz="0" w:space="0" w:color="auto"/>
            <w:bottom w:val="none" w:sz="0" w:space="0" w:color="auto"/>
            <w:right w:val="none" w:sz="0" w:space="0" w:color="auto"/>
          </w:divBdr>
          <w:divsChild>
            <w:div w:id="1783573713">
              <w:marLeft w:val="0"/>
              <w:marRight w:val="0"/>
              <w:marTop w:val="0"/>
              <w:marBottom w:val="0"/>
              <w:divBdr>
                <w:top w:val="none" w:sz="0" w:space="0" w:color="auto"/>
                <w:left w:val="none" w:sz="0" w:space="0" w:color="auto"/>
                <w:bottom w:val="none" w:sz="0" w:space="0" w:color="auto"/>
                <w:right w:val="none" w:sz="0" w:space="0" w:color="auto"/>
              </w:divBdr>
            </w:div>
          </w:divsChild>
        </w:div>
        <w:div w:id="1484739771">
          <w:marLeft w:val="0"/>
          <w:marRight w:val="0"/>
          <w:marTop w:val="120"/>
          <w:marBottom w:val="0"/>
          <w:divBdr>
            <w:top w:val="none" w:sz="0" w:space="0" w:color="auto"/>
            <w:left w:val="none" w:sz="0" w:space="0" w:color="auto"/>
            <w:bottom w:val="none" w:sz="0" w:space="0" w:color="auto"/>
            <w:right w:val="none" w:sz="0" w:space="0" w:color="auto"/>
          </w:divBdr>
          <w:divsChild>
            <w:div w:id="18302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136">
      <w:bodyDiv w:val="1"/>
      <w:marLeft w:val="0"/>
      <w:marRight w:val="0"/>
      <w:marTop w:val="0"/>
      <w:marBottom w:val="0"/>
      <w:divBdr>
        <w:top w:val="none" w:sz="0" w:space="0" w:color="auto"/>
        <w:left w:val="none" w:sz="0" w:space="0" w:color="auto"/>
        <w:bottom w:val="none" w:sz="0" w:space="0" w:color="auto"/>
        <w:right w:val="none" w:sz="0" w:space="0" w:color="auto"/>
      </w:divBdr>
      <w:divsChild>
        <w:div w:id="867060054">
          <w:marLeft w:val="274"/>
          <w:marRight w:val="0"/>
          <w:marTop w:val="0"/>
          <w:marBottom w:val="72"/>
          <w:divBdr>
            <w:top w:val="none" w:sz="0" w:space="0" w:color="auto"/>
            <w:left w:val="none" w:sz="0" w:space="0" w:color="auto"/>
            <w:bottom w:val="none" w:sz="0" w:space="0" w:color="auto"/>
            <w:right w:val="none" w:sz="0" w:space="0" w:color="auto"/>
          </w:divBdr>
        </w:div>
        <w:div w:id="396828115">
          <w:marLeft w:val="274"/>
          <w:marRight w:val="0"/>
          <w:marTop w:val="0"/>
          <w:marBottom w:val="72"/>
          <w:divBdr>
            <w:top w:val="none" w:sz="0" w:space="0" w:color="auto"/>
            <w:left w:val="none" w:sz="0" w:space="0" w:color="auto"/>
            <w:bottom w:val="none" w:sz="0" w:space="0" w:color="auto"/>
            <w:right w:val="none" w:sz="0" w:space="0" w:color="auto"/>
          </w:divBdr>
        </w:div>
        <w:div w:id="1425540338">
          <w:marLeft w:val="274"/>
          <w:marRight w:val="0"/>
          <w:marTop w:val="0"/>
          <w:marBottom w:val="0"/>
          <w:divBdr>
            <w:top w:val="none" w:sz="0" w:space="0" w:color="auto"/>
            <w:left w:val="none" w:sz="0" w:space="0" w:color="auto"/>
            <w:bottom w:val="none" w:sz="0" w:space="0" w:color="auto"/>
            <w:right w:val="none" w:sz="0" w:space="0" w:color="auto"/>
          </w:divBdr>
        </w:div>
        <w:div w:id="695038131">
          <w:marLeft w:val="274"/>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0378332">
      <w:bodyDiv w:val="1"/>
      <w:marLeft w:val="0"/>
      <w:marRight w:val="0"/>
      <w:marTop w:val="0"/>
      <w:marBottom w:val="0"/>
      <w:divBdr>
        <w:top w:val="none" w:sz="0" w:space="0" w:color="auto"/>
        <w:left w:val="none" w:sz="0" w:space="0" w:color="auto"/>
        <w:bottom w:val="none" w:sz="0" w:space="0" w:color="auto"/>
        <w:right w:val="none" w:sz="0" w:space="0" w:color="auto"/>
      </w:divBdr>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3611544">
      <w:bodyDiv w:val="1"/>
      <w:marLeft w:val="0"/>
      <w:marRight w:val="0"/>
      <w:marTop w:val="0"/>
      <w:marBottom w:val="0"/>
      <w:divBdr>
        <w:top w:val="none" w:sz="0" w:space="0" w:color="auto"/>
        <w:left w:val="none" w:sz="0" w:space="0" w:color="auto"/>
        <w:bottom w:val="none" w:sz="0" w:space="0" w:color="auto"/>
        <w:right w:val="none" w:sz="0" w:space="0" w:color="auto"/>
      </w:divBdr>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1287">
      <w:bodyDiv w:val="1"/>
      <w:marLeft w:val="0"/>
      <w:marRight w:val="0"/>
      <w:marTop w:val="0"/>
      <w:marBottom w:val="0"/>
      <w:divBdr>
        <w:top w:val="none" w:sz="0" w:space="0" w:color="auto"/>
        <w:left w:val="none" w:sz="0" w:space="0" w:color="auto"/>
        <w:bottom w:val="none" w:sz="0" w:space="0" w:color="auto"/>
        <w:right w:val="none" w:sz="0" w:space="0" w:color="auto"/>
      </w:divBdr>
      <w:divsChild>
        <w:div w:id="1631783680">
          <w:marLeft w:val="0"/>
          <w:marRight w:val="0"/>
          <w:marTop w:val="0"/>
          <w:marBottom w:val="0"/>
          <w:divBdr>
            <w:top w:val="none" w:sz="0" w:space="0" w:color="auto"/>
            <w:left w:val="none" w:sz="0" w:space="0" w:color="auto"/>
            <w:bottom w:val="none" w:sz="0" w:space="0" w:color="auto"/>
            <w:right w:val="none" w:sz="0" w:space="0" w:color="auto"/>
          </w:divBdr>
          <w:divsChild>
            <w:div w:id="2035495065">
              <w:marLeft w:val="-75"/>
              <w:marRight w:val="0"/>
              <w:marTop w:val="30"/>
              <w:marBottom w:val="30"/>
              <w:divBdr>
                <w:top w:val="none" w:sz="0" w:space="0" w:color="auto"/>
                <w:left w:val="none" w:sz="0" w:space="0" w:color="auto"/>
                <w:bottom w:val="none" w:sz="0" w:space="0" w:color="auto"/>
                <w:right w:val="none" w:sz="0" w:space="0" w:color="auto"/>
              </w:divBdr>
              <w:divsChild>
                <w:div w:id="272323835">
                  <w:marLeft w:val="0"/>
                  <w:marRight w:val="0"/>
                  <w:marTop w:val="0"/>
                  <w:marBottom w:val="0"/>
                  <w:divBdr>
                    <w:top w:val="none" w:sz="0" w:space="0" w:color="auto"/>
                    <w:left w:val="none" w:sz="0" w:space="0" w:color="auto"/>
                    <w:bottom w:val="none" w:sz="0" w:space="0" w:color="auto"/>
                    <w:right w:val="none" w:sz="0" w:space="0" w:color="auto"/>
                  </w:divBdr>
                  <w:divsChild>
                    <w:div w:id="401830308">
                      <w:marLeft w:val="0"/>
                      <w:marRight w:val="0"/>
                      <w:marTop w:val="0"/>
                      <w:marBottom w:val="0"/>
                      <w:divBdr>
                        <w:top w:val="none" w:sz="0" w:space="0" w:color="auto"/>
                        <w:left w:val="none" w:sz="0" w:space="0" w:color="auto"/>
                        <w:bottom w:val="none" w:sz="0" w:space="0" w:color="auto"/>
                        <w:right w:val="none" w:sz="0" w:space="0" w:color="auto"/>
                      </w:divBdr>
                    </w:div>
                    <w:div w:id="1169519618">
                      <w:marLeft w:val="0"/>
                      <w:marRight w:val="0"/>
                      <w:marTop w:val="0"/>
                      <w:marBottom w:val="0"/>
                      <w:divBdr>
                        <w:top w:val="none" w:sz="0" w:space="0" w:color="auto"/>
                        <w:left w:val="none" w:sz="0" w:space="0" w:color="auto"/>
                        <w:bottom w:val="none" w:sz="0" w:space="0" w:color="auto"/>
                        <w:right w:val="none" w:sz="0" w:space="0" w:color="auto"/>
                      </w:divBdr>
                    </w:div>
                    <w:div w:id="752093545">
                      <w:marLeft w:val="0"/>
                      <w:marRight w:val="0"/>
                      <w:marTop w:val="0"/>
                      <w:marBottom w:val="0"/>
                      <w:divBdr>
                        <w:top w:val="none" w:sz="0" w:space="0" w:color="auto"/>
                        <w:left w:val="none" w:sz="0" w:space="0" w:color="auto"/>
                        <w:bottom w:val="none" w:sz="0" w:space="0" w:color="auto"/>
                        <w:right w:val="none" w:sz="0" w:space="0" w:color="auto"/>
                      </w:divBdr>
                    </w:div>
                    <w:div w:id="184754576">
                      <w:marLeft w:val="0"/>
                      <w:marRight w:val="0"/>
                      <w:marTop w:val="0"/>
                      <w:marBottom w:val="0"/>
                      <w:divBdr>
                        <w:top w:val="none" w:sz="0" w:space="0" w:color="auto"/>
                        <w:left w:val="none" w:sz="0" w:space="0" w:color="auto"/>
                        <w:bottom w:val="none" w:sz="0" w:space="0" w:color="auto"/>
                        <w:right w:val="none" w:sz="0" w:space="0" w:color="auto"/>
                      </w:divBdr>
                    </w:div>
                    <w:div w:id="404836195">
                      <w:marLeft w:val="0"/>
                      <w:marRight w:val="0"/>
                      <w:marTop w:val="0"/>
                      <w:marBottom w:val="0"/>
                      <w:divBdr>
                        <w:top w:val="none" w:sz="0" w:space="0" w:color="auto"/>
                        <w:left w:val="none" w:sz="0" w:space="0" w:color="auto"/>
                        <w:bottom w:val="none" w:sz="0" w:space="0" w:color="auto"/>
                        <w:right w:val="none" w:sz="0" w:space="0" w:color="auto"/>
                      </w:divBdr>
                    </w:div>
                    <w:div w:id="397022831">
                      <w:marLeft w:val="0"/>
                      <w:marRight w:val="0"/>
                      <w:marTop w:val="0"/>
                      <w:marBottom w:val="0"/>
                      <w:divBdr>
                        <w:top w:val="none" w:sz="0" w:space="0" w:color="auto"/>
                        <w:left w:val="none" w:sz="0" w:space="0" w:color="auto"/>
                        <w:bottom w:val="none" w:sz="0" w:space="0" w:color="auto"/>
                        <w:right w:val="none" w:sz="0" w:space="0" w:color="auto"/>
                      </w:divBdr>
                    </w:div>
                    <w:div w:id="1058742038">
                      <w:marLeft w:val="0"/>
                      <w:marRight w:val="0"/>
                      <w:marTop w:val="0"/>
                      <w:marBottom w:val="0"/>
                      <w:divBdr>
                        <w:top w:val="none" w:sz="0" w:space="0" w:color="auto"/>
                        <w:left w:val="none" w:sz="0" w:space="0" w:color="auto"/>
                        <w:bottom w:val="none" w:sz="0" w:space="0" w:color="auto"/>
                        <w:right w:val="none" w:sz="0" w:space="0" w:color="auto"/>
                      </w:divBdr>
                    </w:div>
                    <w:div w:id="517040239">
                      <w:marLeft w:val="0"/>
                      <w:marRight w:val="0"/>
                      <w:marTop w:val="0"/>
                      <w:marBottom w:val="0"/>
                      <w:divBdr>
                        <w:top w:val="none" w:sz="0" w:space="0" w:color="auto"/>
                        <w:left w:val="none" w:sz="0" w:space="0" w:color="auto"/>
                        <w:bottom w:val="none" w:sz="0" w:space="0" w:color="auto"/>
                        <w:right w:val="none" w:sz="0" w:space="0" w:color="auto"/>
                      </w:divBdr>
                    </w:div>
                  </w:divsChild>
                </w:div>
                <w:div w:id="1704015462">
                  <w:marLeft w:val="0"/>
                  <w:marRight w:val="0"/>
                  <w:marTop w:val="0"/>
                  <w:marBottom w:val="0"/>
                  <w:divBdr>
                    <w:top w:val="none" w:sz="0" w:space="0" w:color="auto"/>
                    <w:left w:val="none" w:sz="0" w:space="0" w:color="auto"/>
                    <w:bottom w:val="none" w:sz="0" w:space="0" w:color="auto"/>
                    <w:right w:val="none" w:sz="0" w:space="0" w:color="auto"/>
                  </w:divBdr>
                  <w:divsChild>
                    <w:div w:id="10843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7626">
          <w:marLeft w:val="0"/>
          <w:marRight w:val="0"/>
          <w:marTop w:val="0"/>
          <w:marBottom w:val="0"/>
          <w:divBdr>
            <w:top w:val="none" w:sz="0" w:space="0" w:color="auto"/>
            <w:left w:val="none" w:sz="0" w:space="0" w:color="auto"/>
            <w:bottom w:val="none" w:sz="0" w:space="0" w:color="auto"/>
            <w:right w:val="none" w:sz="0" w:space="0" w:color="auto"/>
          </w:divBdr>
        </w:div>
        <w:div w:id="1198542174">
          <w:marLeft w:val="0"/>
          <w:marRight w:val="0"/>
          <w:marTop w:val="0"/>
          <w:marBottom w:val="0"/>
          <w:divBdr>
            <w:top w:val="none" w:sz="0" w:space="0" w:color="auto"/>
            <w:left w:val="none" w:sz="0" w:space="0" w:color="auto"/>
            <w:bottom w:val="none" w:sz="0" w:space="0" w:color="auto"/>
            <w:right w:val="none" w:sz="0" w:space="0" w:color="auto"/>
          </w:divBdr>
        </w:div>
        <w:div w:id="1016225877">
          <w:marLeft w:val="0"/>
          <w:marRight w:val="0"/>
          <w:marTop w:val="0"/>
          <w:marBottom w:val="0"/>
          <w:divBdr>
            <w:top w:val="none" w:sz="0" w:space="0" w:color="auto"/>
            <w:left w:val="none" w:sz="0" w:space="0" w:color="auto"/>
            <w:bottom w:val="none" w:sz="0" w:space="0" w:color="auto"/>
            <w:right w:val="none" w:sz="0" w:space="0" w:color="auto"/>
          </w:divBdr>
        </w:div>
        <w:div w:id="1367023475">
          <w:marLeft w:val="0"/>
          <w:marRight w:val="0"/>
          <w:marTop w:val="0"/>
          <w:marBottom w:val="0"/>
          <w:divBdr>
            <w:top w:val="none" w:sz="0" w:space="0" w:color="auto"/>
            <w:left w:val="none" w:sz="0" w:space="0" w:color="auto"/>
            <w:bottom w:val="none" w:sz="0" w:space="0" w:color="auto"/>
            <w:right w:val="none" w:sz="0" w:space="0" w:color="auto"/>
          </w:divBdr>
        </w:div>
        <w:div w:id="2127504821">
          <w:marLeft w:val="0"/>
          <w:marRight w:val="0"/>
          <w:marTop w:val="0"/>
          <w:marBottom w:val="0"/>
          <w:divBdr>
            <w:top w:val="none" w:sz="0" w:space="0" w:color="auto"/>
            <w:left w:val="none" w:sz="0" w:space="0" w:color="auto"/>
            <w:bottom w:val="none" w:sz="0" w:space="0" w:color="auto"/>
            <w:right w:val="none" w:sz="0" w:space="0" w:color="auto"/>
          </w:divBdr>
        </w:div>
        <w:div w:id="392236348">
          <w:marLeft w:val="0"/>
          <w:marRight w:val="0"/>
          <w:marTop w:val="0"/>
          <w:marBottom w:val="0"/>
          <w:divBdr>
            <w:top w:val="none" w:sz="0" w:space="0" w:color="auto"/>
            <w:left w:val="none" w:sz="0" w:space="0" w:color="auto"/>
            <w:bottom w:val="none" w:sz="0" w:space="0" w:color="auto"/>
            <w:right w:val="none" w:sz="0" w:space="0" w:color="auto"/>
          </w:divBdr>
        </w:div>
        <w:div w:id="1189685867">
          <w:marLeft w:val="0"/>
          <w:marRight w:val="0"/>
          <w:marTop w:val="0"/>
          <w:marBottom w:val="0"/>
          <w:divBdr>
            <w:top w:val="none" w:sz="0" w:space="0" w:color="auto"/>
            <w:left w:val="none" w:sz="0" w:space="0" w:color="auto"/>
            <w:bottom w:val="none" w:sz="0" w:space="0" w:color="auto"/>
            <w:right w:val="none" w:sz="0" w:space="0" w:color="auto"/>
          </w:divBdr>
        </w:div>
        <w:div w:id="1830712318">
          <w:marLeft w:val="0"/>
          <w:marRight w:val="0"/>
          <w:marTop w:val="0"/>
          <w:marBottom w:val="0"/>
          <w:divBdr>
            <w:top w:val="none" w:sz="0" w:space="0" w:color="auto"/>
            <w:left w:val="none" w:sz="0" w:space="0" w:color="auto"/>
            <w:bottom w:val="none" w:sz="0" w:space="0" w:color="auto"/>
            <w:right w:val="none" w:sz="0" w:space="0" w:color="auto"/>
          </w:divBdr>
        </w:div>
        <w:div w:id="29965627">
          <w:marLeft w:val="0"/>
          <w:marRight w:val="0"/>
          <w:marTop w:val="0"/>
          <w:marBottom w:val="0"/>
          <w:divBdr>
            <w:top w:val="none" w:sz="0" w:space="0" w:color="auto"/>
            <w:left w:val="none" w:sz="0" w:space="0" w:color="auto"/>
            <w:bottom w:val="none" w:sz="0" w:space="0" w:color="auto"/>
            <w:right w:val="none" w:sz="0" w:space="0" w:color="auto"/>
          </w:divBdr>
        </w:div>
        <w:div w:id="401175769">
          <w:marLeft w:val="0"/>
          <w:marRight w:val="0"/>
          <w:marTop w:val="0"/>
          <w:marBottom w:val="0"/>
          <w:divBdr>
            <w:top w:val="none" w:sz="0" w:space="0" w:color="auto"/>
            <w:left w:val="none" w:sz="0" w:space="0" w:color="auto"/>
            <w:bottom w:val="none" w:sz="0" w:space="0" w:color="auto"/>
            <w:right w:val="none" w:sz="0" w:space="0" w:color="auto"/>
          </w:divBdr>
        </w:div>
        <w:div w:id="1593663250">
          <w:marLeft w:val="0"/>
          <w:marRight w:val="0"/>
          <w:marTop w:val="0"/>
          <w:marBottom w:val="0"/>
          <w:divBdr>
            <w:top w:val="none" w:sz="0" w:space="0" w:color="auto"/>
            <w:left w:val="none" w:sz="0" w:space="0" w:color="auto"/>
            <w:bottom w:val="none" w:sz="0" w:space="0" w:color="auto"/>
            <w:right w:val="none" w:sz="0" w:space="0" w:color="auto"/>
          </w:divBdr>
        </w:div>
        <w:div w:id="1408183590">
          <w:marLeft w:val="0"/>
          <w:marRight w:val="0"/>
          <w:marTop w:val="0"/>
          <w:marBottom w:val="0"/>
          <w:divBdr>
            <w:top w:val="none" w:sz="0" w:space="0" w:color="auto"/>
            <w:left w:val="none" w:sz="0" w:space="0" w:color="auto"/>
            <w:bottom w:val="none" w:sz="0" w:space="0" w:color="auto"/>
            <w:right w:val="none" w:sz="0" w:space="0" w:color="auto"/>
          </w:divBdr>
        </w:div>
        <w:div w:id="380136582">
          <w:marLeft w:val="0"/>
          <w:marRight w:val="0"/>
          <w:marTop w:val="0"/>
          <w:marBottom w:val="0"/>
          <w:divBdr>
            <w:top w:val="none" w:sz="0" w:space="0" w:color="auto"/>
            <w:left w:val="none" w:sz="0" w:space="0" w:color="auto"/>
            <w:bottom w:val="none" w:sz="0" w:space="0" w:color="auto"/>
            <w:right w:val="none" w:sz="0" w:space="0" w:color="auto"/>
          </w:divBdr>
        </w:div>
        <w:div w:id="1875654207">
          <w:marLeft w:val="0"/>
          <w:marRight w:val="0"/>
          <w:marTop w:val="0"/>
          <w:marBottom w:val="0"/>
          <w:divBdr>
            <w:top w:val="none" w:sz="0" w:space="0" w:color="auto"/>
            <w:left w:val="none" w:sz="0" w:space="0" w:color="auto"/>
            <w:bottom w:val="none" w:sz="0" w:space="0" w:color="auto"/>
            <w:right w:val="none" w:sz="0" w:space="0" w:color="auto"/>
          </w:divBdr>
        </w:div>
        <w:div w:id="410153672">
          <w:marLeft w:val="0"/>
          <w:marRight w:val="0"/>
          <w:marTop w:val="0"/>
          <w:marBottom w:val="0"/>
          <w:divBdr>
            <w:top w:val="none" w:sz="0" w:space="0" w:color="auto"/>
            <w:left w:val="none" w:sz="0" w:space="0" w:color="auto"/>
            <w:bottom w:val="none" w:sz="0" w:space="0" w:color="auto"/>
            <w:right w:val="none" w:sz="0" w:space="0" w:color="auto"/>
          </w:divBdr>
        </w:div>
        <w:div w:id="383523498">
          <w:marLeft w:val="0"/>
          <w:marRight w:val="0"/>
          <w:marTop w:val="0"/>
          <w:marBottom w:val="0"/>
          <w:divBdr>
            <w:top w:val="none" w:sz="0" w:space="0" w:color="auto"/>
            <w:left w:val="none" w:sz="0" w:space="0" w:color="auto"/>
            <w:bottom w:val="none" w:sz="0" w:space="0" w:color="auto"/>
            <w:right w:val="none" w:sz="0" w:space="0" w:color="auto"/>
          </w:divBdr>
        </w:div>
        <w:div w:id="2096438240">
          <w:marLeft w:val="0"/>
          <w:marRight w:val="0"/>
          <w:marTop w:val="0"/>
          <w:marBottom w:val="0"/>
          <w:divBdr>
            <w:top w:val="none" w:sz="0" w:space="0" w:color="auto"/>
            <w:left w:val="none" w:sz="0" w:space="0" w:color="auto"/>
            <w:bottom w:val="none" w:sz="0" w:space="0" w:color="auto"/>
            <w:right w:val="none" w:sz="0" w:space="0" w:color="auto"/>
          </w:divBdr>
        </w:div>
        <w:div w:id="30570730">
          <w:marLeft w:val="0"/>
          <w:marRight w:val="0"/>
          <w:marTop w:val="0"/>
          <w:marBottom w:val="0"/>
          <w:divBdr>
            <w:top w:val="none" w:sz="0" w:space="0" w:color="auto"/>
            <w:left w:val="none" w:sz="0" w:space="0" w:color="auto"/>
            <w:bottom w:val="none" w:sz="0" w:space="0" w:color="auto"/>
            <w:right w:val="none" w:sz="0" w:space="0" w:color="auto"/>
          </w:divBdr>
        </w:div>
        <w:div w:id="1639069772">
          <w:marLeft w:val="0"/>
          <w:marRight w:val="0"/>
          <w:marTop w:val="0"/>
          <w:marBottom w:val="0"/>
          <w:divBdr>
            <w:top w:val="none" w:sz="0" w:space="0" w:color="auto"/>
            <w:left w:val="none" w:sz="0" w:space="0" w:color="auto"/>
            <w:bottom w:val="none" w:sz="0" w:space="0" w:color="auto"/>
            <w:right w:val="none" w:sz="0" w:space="0" w:color="auto"/>
          </w:divBdr>
        </w:div>
        <w:div w:id="1457480729">
          <w:marLeft w:val="0"/>
          <w:marRight w:val="0"/>
          <w:marTop w:val="0"/>
          <w:marBottom w:val="0"/>
          <w:divBdr>
            <w:top w:val="none" w:sz="0" w:space="0" w:color="auto"/>
            <w:left w:val="none" w:sz="0" w:space="0" w:color="auto"/>
            <w:bottom w:val="none" w:sz="0" w:space="0" w:color="auto"/>
            <w:right w:val="none" w:sz="0" w:space="0" w:color="auto"/>
          </w:divBdr>
        </w:div>
        <w:div w:id="1155418985">
          <w:marLeft w:val="0"/>
          <w:marRight w:val="0"/>
          <w:marTop w:val="0"/>
          <w:marBottom w:val="0"/>
          <w:divBdr>
            <w:top w:val="none" w:sz="0" w:space="0" w:color="auto"/>
            <w:left w:val="none" w:sz="0" w:space="0" w:color="auto"/>
            <w:bottom w:val="none" w:sz="0" w:space="0" w:color="auto"/>
            <w:right w:val="none" w:sz="0" w:space="0" w:color="auto"/>
          </w:divBdr>
        </w:div>
        <w:div w:id="493762725">
          <w:marLeft w:val="0"/>
          <w:marRight w:val="0"/>
          <w:marTop w:val="0"/>
          <w:marBottom w:val="0"/>
          <w:divBdr>
            <w:top w:val="none" w:sz="0" w:space="0" w:color="auto"/>
            <w:left w:val="none" w:sz="0" w:space="0" w:color="auto"/>
            <w:bottom w:val="none" w:sz="0" w:space="0" w:color="auto"/>
            <w:right w:val="none" w:sz="0" w:space="0" w:color="auto"/>
          </w:divBdr>
        </w:div>
        <w:div w:id="810363792">
          <w:marLeft w:val="0"/>
          <w:marRight w:val="0"/>
          <w:marTop w:val="0"/>
          <w:marBottom w:val="0"/>
          <w:divBdr>
            <w:top w:val="none" w:sz="0" w:space="0" w:color="auto"/>
            <w:left w:val="none" w:sz="0" w:space="0" w:color="auto"/>
            <w:bottom w:val="none" w:sz="0" w:space="0" w:color="auto"/>
            <w:right w:val="none" w:sz="0" w:space="0" w:color="auto"/>
          </w:divBdr>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806342">
      <w:bodyDiv w:val="1"/>
      <w:marLeft w:val="0"/>
      <w:marRight w:val="0"/>
      <w:marTop w:val="0"/>
      <w:marBottom w:val="0"/>
      <w:divBdr>
        <w:top w:val="none" w:sz="0" w:space="0" w:color="auto"/>
        <w:left w:val="none" w:sz="0" w:space="0" w:color="auto"/>
        <w:bottom w:val="none" w:sz="0" w:space="0" w:color="auto"/>
        <w:right w:val="none" w:sz="0" w:space="0" w:color="auto"/>
      </w:divBdr>
      <w:divsChild>
        <w:div w:id="1994916419">
          <w:marLeft w:val="0"/>
          <w:marRight w:val="0"/>
          <w:marTop w:val="0"/>
          <w:marBottom w:val="0"/>
          <w:divBdr>
            <w:top w:val="none" w:sz="0" w:space="0" w:color="auto"/>
            <w:left w:val="none" w:sz="0" w:space="0" w:color="auto"/>
            <w:bottom w:val="none" w:sz="0" w:space="0" w:color="auto"/>
            <w:right w:val="none" w:sz="0" w:space="0" w:color="auto"/>
          </w:divBdr>
          <w:divsChild>
            <w:div w:id="1792088746">
              <w:marLeft w:val="-75"/>
              <w:marRight w:val="0"/>
              <w:marTop w:val="30"/>
              <w:marBottom w:val="30"/>
              <w:divBdr>
                <w:top w:val="none" w:sz="0" w:space="0" w:color="auto"/>
                <w:left w:val="none" w:sz="0" w:space="0" w:color="auto"/>
                <w:bottom w:val="none" w:sz="0" w:space="0" w:color="auto"/>
                <w:right w:val="none" w:sz="0" w:space="0" w:color="auto"/>
              </w:divBdr>
              <w:divsChild>
                <w:div w:id="22488536">
                  <w:marLeft w:val="0"/>
                  <w:marRight w:val="0"/>
                  <w:marTop w:val="0"/>
                  <w:marBottom w:val="0"/>
                  <w:divBdr>
                    <w:top w:val="none" w:sz="0" w:space="0" w:color="auto"/>
                    <w:left w:val="none" w:sz="0" w:space="0" w:color="auto"/>
                    <w:bottom w:val="none" w:sz="0" w:space="0" w:color="auto"/>
                    <w:right w:val="none" w:sz="0" w:space="0" w:color="auto"/>
                  </w:divBdr>
                  <w:divsChild>
                    <w:div w:id="1515533851">
                      <w:marLeft w:val="0"/>
                      <w:marRight w:val="0"/>
                      <w:marTop w:val="0"/>
                      <w:marBottom w:val="0"/>
                      <w:divBdr>
                        <w:top w:val="none" w:sz="0" w:space="0" w:color="auto"/>
                        <w:left w:val="none" w:sz="0" w:space="0" w:color="auto"/>
                        <w:bottom w:val="none" w:sz="0" w:space="0" w:color="auto"/>
                        <w:right w:val="none" w:sz="0" w:space="0" w:color="auto"/>
                      </w:divBdr>
                    </w:div>
                    <w:div w:id="1096484316">
                      <w:marLeft w:val="0"/>
                      <w:marRight w:val="0"/>
                      <w:marTop w:val="0"/>
                      <w:marBottom w:val="0"/>
                      <w:divBdr>
                        <w:top w:val="none" w:sz="0" w:space="0" w:color="auto"/>
                        <w:left w:val="none" w:sz="0" w:space="0" w:color="auto"/>
                        <w:bottom w:val="none" w:sz="0" w:space="0" w:color="auto"/>
                        <w:right w:val="none" w:sz="0" w:space="0" w:color="auto"/>
                      </w:divBdr>
                    </w:div>
                    <w:div w:id="1456679183">
                      <w:marLeft w:val="0"/>
                      <w:marRight w:val="0"/>
                      <w:marTop w:val="0"/>
                      <w:marBottom w:val="0"/>
                      <w:divBdr>
                        <w:top w:val="none" w:sz="0" w:space="0" w:color="auto"/>
                        <w:left w:val="none" w:sz="0" w:space="0" w:color="auto"/>
                        <w:bottom w:val="none" w:sz="0" w:space="0" w:color="auto"/>
                        <w:right w:val="none" w:sz="0" w:space="0" w:color="auto"/>
                      </w:divBdr>
                    </w:div>
                    <w:div w:id="803154910">
                      <w:marLeft w:val="0"/>
                      <w:marRight w:val="0"/>
                      <w:marTop w:val="0"/>
                      <w:marBottom w:val="0"/>
                      <w:divBdr>
                        <w:top w:val="none" w:sz="0" w:space="0" w:color="auto"/>
                        <w:left w:val="none" w:sz="0" w:space="0" w:color="auto"/>
                        <w:bottom w:val="none" w:sz="0" w:space="0" w:color="auto"/>
                        <w:right w:val="none" w:sz="0" w:space="0" w:color="auto"/>
                      </w:divBdr>
                    </w:div>
                    <w:div w:id="1948073680">
                      <w:marLeft w:val="0"/>
                      <w:marRight w:val="0"/>
                      <w:marTop w:val="0"/>
                      <w:marBottom w:val="0"/>
                      <w:divBdr>
                        <w:top w:val="none" w:sz="0" w:space="0" w:color="auto"/>
                        <w:left w:val="none" w:sz="0" w:space="0" w:color="auto"/>
                        <w:bottom w:val="none" w:sz="0" w:space="0" w:color="auto"/>
                        <w:right w:val="none" w:sz="0" w:space="0" w:color="auto"/>
                      </w:divBdr>
                    </w:div>
                    <w:div w:id="1475370621">
                      <w:marLeft w:val="0"/>
                      <w:marRight w:val="0"/>
                      <w:marTop w:val="0"/>
                      <w:marBottom w:val="0"/>
                      <w:divBdr>
                        <w:top w:val="none" w:sz="0" w:space="0" w:color="auto"/>
                        <w:left w:val="none" w:sz="0" w:space="0" w:color="auto"/>
                        <w:bottom w:val="none" w:sz="0" w:space="0" w:color="auto"/>
                        <w:right w:val="none" w:sz="0" w:space="0" w:color="auto"/>
                      </w:divBdr>
                    </w:div>
                    <w:div w:id="92871024">
                      <w:marLeft w:val="0"/>
                      <w:marRight w:val="0"/>
                      <w:marTop w:val="0"/>
                      <w:marBottom w:val="0"/>
                      <w:divBdr>
                        <w:top w:val="none" w:sz="0" w:space="0" w:color="auto"/>
                        <w:left w:val="none" w:sz="0" w:space="0" w:color="auto"/>
                        <w:bottom w:val="none" w:sz="0" w:space="0" w:color="auto"/>
                        <w:right w:val="none" w:sz="0" w:space="0" w:color="auto"/>
                      </w:divBdr>
                    </w:div>
                    <w:div w:id="1821774526">
                      <w:marLeft w:val="0"/>
                      <w:marRight w:val="0"/>
                      <w:marTop w:val="0"/>
                      <w:marBottom w:val="0"/>
                      <w:divBdr>
                        <w:top w:val="none" w:sz="0" w:space="0" w:color="auto"/>
                        <w:left w:val="none" w:sz="0" w:space="0" w:color="auto"/>
                        <w:bottom w:val="none" w:sz="0" w:space="0" w:color="auto"/>
                        <w:right w:val="none" w:sz="0" w:space="0" w:color="auto"/>
                      </w:divBdr>
                    </w:div>
                  </w:divsChild>
                </w:div>
                <w:div w:id="671179929">
                  <w:marLeft w:val="0"/>
                  <w:marRight w:val="0"/>
                  <w:marTop w:val="0"/>
                  <w:marBottom w:val="0"/>
                  <w:divBdr>
                    <w:top w:val="none" w:sz="0" w:space="0" w:color="auto"/>
                    <w:left w:val="none" w:sz="0" w:space="0" w:color="auto"/>
                    <w:bottom w:val="none" w:sz="0" w:space="0" w:color="auto"/>
                    <w:right w:val="none" w:sz="0" w:space="0" w:color="auto"/>
                  </w:divBdr>
                  <w:divsChild>
                    <w:div w:id="1726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58352">
          <w:marLeft w:val="0"/>
          <w:marRight w:val="0"/>
          <w:marTop w:val="0"/>
          <w:marBottom w:val="0"/>
          <w:divBdr>
            <w:top w:val="none" w:sz="0" w:space="0" w:color="auto"/>
            <w:left w:val="none" w:sz="0" w:space="0" w:color="auto"/>
            <w:bottom w:val="none" w:sz="0" w:space="0" w:color="auto"/>
            <w:right w:val="none" w:sz="0" w:space="0" w:color="auto"/>
          </w:divBdr>
        </w:div>
        <w:div w:id="2004117646">
          <w:marLeft w:val="0"/>
          <w:marRight w:val="0"/>
          <w:marTop w:val="0"/>
          <w:marBottom w:val="0"/>
          <w:divBdr>
            <w:top w:val="none" w:sz="0" w:space="0" w:color="auto"/>
            <w:left w:val="none" w:sz="0" w:space="0" w:color="auto"/>
            <w:bottom w:val="none" w:sz="0" w:space="0" w:color="auto"/>
            <w:right w:val="none" w:sz="0" w:space="0" w:color="auto"/>
          </w:divBdr>
        </w:div>
        <w:div w:id="1031340426">
          <w:marLeft w:val="0"/>
          <w:marRight w:val="0"/>
          <w:marTop w:val="0"/>
          <w:marBottom w:val="0"/>
          <w:divBdr>
            <w:top w:val="none" w:sz="0" w:space="0" w:color="auto"/>
            <w:left w:val="none" w:sz="0" w:space="0" w:color="auto"/>
            <w:bottom w:val="none" w:sz="0" w:space="0" w:color="auto"/>
            <w:right w:val="none" w:sz="0" w:space="0" w:color="auto"/>
          </w:divBdr>
        </w:div>
        <w:div w:id="399139967">
          <w:marLeft w:val="0"/>
          <w:marRight w:val="0"/>
          <w:marTop w:val="0"/>
          <w:marBottom w:val="0"/>
          <w:divBdr>
            <w:top w:val="none" w:sz="0" w:space="0" w:color="auto"/>
            <w:left w:val="none" w:sz="0" w:space="0" w:color="auto"/>
            <w:bottom w:val="none" w:sz="0" w:space="0" w:color="auto"/>
            <w:right w:val="none" w:sz="0" w:space="0" w:color="auto"/>
          </w:divBdr>
        </w:div>
        <w:div w:id="1876119030">
          <w:marLeft w:val="0"/>
          <w:marRight w:val="0"/>
          <w:marTop w:val="0"/>
          <w:marBottom w:val="0"/>
          <w:divBdr>
            <w:top w:val="none" w:sz="0" w:space="0" w:color="auto"/>
            <w:left w:val="none" w:sz="0" w:space="0" w:color="auto"/>
            <w:bottom w:val="none" w:sz="0" w:space="0" w:color="auto"/>
            <w:right w:val="none" w:sz="0" w:space="0" w:color="auto"/>
          </w:divBdr>
        </w:div>
        <w:div w:id="1609656759">
          <w:marLeft w:val="0"/>
          <w:marRight w:val="0"/>
          <w:marTop w:val="0"/>
          <w:marBottom w:val="0"/>
          <w:divBdr>
            <w:top w:val="none" w:sz="0" w:space="0" w:color="auto"/>
            <w:left w:val="none" w:sz="0" w:space="0" w:color="auto"/>
            <w:bottom w:val="none" w:sz="0" w:space="0" w:color="auto"/>
            <w:right w:val="none" w:sz="0" w:space="0" w:color="auto"/>
          </w:divBdr>
          <w:divsChild>
            <w:div w:id="1896744269">
              <w:marLeft w:val="0"/>
              <w:marRight w:val="0"/>
              <w:marTop w:val="0"/>
              <w:marBottom w:val="0"/>
              <w:divBdr>
                <w:top w:val="none" w:sz="0" w:space="0" w:color="auto"/>
                <w:left w:val="none" w:sz="0" w:space="0" w:color="auto"/>
                <w:bottom w:val="none" w:sz="0" w:space="0" w:color="auto"/>
                <w:right w:val="none" w:sz="0" w:space="0" w:color="auto"/>
              </w:divBdr>
            </w:div>
            <w:div w:id="70011629">
              <w:marLeft w:val="0"/>
              <w:marRight w:val="0"/>
              <w:marTop w:val="0"/>
              <w:marBottom w:val="0"/>
              <w:divBdr>
                <w:top w:val="none" w:sz="0" w:space="0" w:color="auto"/>
                <w:left w:val="none" w:sz="0" w:space="0" w:color="auto"/>
                <w:bottom w:val="none" w:sz="0" w:space="0" w:color="auto"/>
                <w:right w:val="none" w:sz="0" w:space="0" w:color="auto"/>
              </w:divBdr>
            </w:div>
            <w:div w:id="1901012306">
              <w:marLeft w:val="0"/>
              <w:marRight w:val="0"/>
              <w:marTop w:val="0"/>
              <w:marBottom w:val="0"/>
              <w:divBdr>
                <w:top w:val="none" w:sz="0" w:space="0" w:color="auto"/>
                <w:left w:val="none" w:sz="0" w:space="0" w:color="auto"/>
                <w:bottom w:val="none" w:sz="0" w:space="0" w:color="auto"/>
                <w:right w:val="none" w:sz="0" w:space="0" w:color="auto"/>
              </w:divBdr>
            </w:div>
            <w:div w:id="1464958380">
              <w:marLeft w:val="0"/>
              <w:marRight w:val="0"/>
              <w:marTop w:val="0"/>
              <w:marBottom w:val="0"/>
              <w:divBdr>
                <w:top w:val="none" w:sz="0" w:space="0" w:color="auto"/>
                <w:left w:val="none" w:sz="0" w:space="0" w:color="auto"/>
                <w:bottom w:val="none" w:sz="0" w:space="0" w:color="auto"/>
                <w:right w:val="none" w:sz="0" w:space="0" w:color="auto"/>
              </w:divBdr>
            </w:div>
          </w:divsChild>
        </w:div>
        <w:div w:id="640383072">
          <w:marLeft w:val="0"/>
          <w:marRight w:val="0"/>
          <w:marTop w:val="0"/>
          <w:marBottom w:val="0"/>
          <w:divBdr>
            <w:top w:val="none" w:sz="0" w:space="0" w:color="auto"/>
            <w:left w:val="none" w:sz="0" w:space="0" w:color="auto"/>
            <w:bottom w:val="none" w:sz="0" w:space="0" w:color="auto"/>
            <w:right w:val="none" w:sz="0" w:space="0" w:color="auto"/>
          </w:divBdr>
        </w:div>
        <w:div w:id="881285002">
          <w:marLeft w:val="0"/>
          <w:marRight w:val="0"/>
          <w:marTop w:val="0"/>
          <w:marBottom w:val="0"/>
          <w:divBdr>
            <w:top w:val="none" w:sz="0" w:space="0" w:color="auto"/>
            <w:left w:val="none" w:sz="0" w:space="0" w:color="auto"/>
            <w:bottom w:val="none" w:sz="0" w:space="0" w:color="auto"/>
            <w:right w:val="none" w:sz="0" w:space="0" w:color="auto"/>
          </w:divBdr>
        </w:div>
        <w:div w:id="1980844177">
          <w:marLeft w:val="0"/>
          <w:marRight w:val="0"/>
          <w:marTop w:val="0"/>
          <w:marBottom w:val="0"/>
          <w:divBdr>
            <w:top w:val="none" w:sz="0" w:space="0" w:color="auto"/>
            <w:left w:val="none" w:sz="0" w:space="0" w:color="auto"/>
            <w:bottom w:val="none" w:sz="0" w:space="0" w:color="auto"/>
            <w:right w:val="none" w:sz="0" w:space="0" w:color="auto"/>
          </w:divBdr>
        </w:div>
        <w:div w:id="27294704">
          <w:marLeft w:val="0"/>
          <w:marRight w:val="0"/>
          <w:marTop w:val="0"/>
          <w:marBottom w:val="0"/>
          <w:divBdr>
            <w:top w:val="none" w:sz="0" w:space="0" w:color="auto"/>
            <w:left w:val="none" w:sz="0" w:space="0" w:color="auto"/>
            <w:bottom w:val="none" w:sz="0" w:space="0" w:color="auto"/>
            <w:right w:val="none" w:sz="0" w:space="0" w:color="auto"/>
          </w:divBdr>
        </w:div>
        <w:div w:id="1339233721">
          <w:marLeft w:val="0"/>
          <w:marRight w:val="0"/>
          <w:marTop w:val="0"/>
          <w:marBottom w:val="0"/>
          <w:divBdr>
            <w:top w:val="none" w:sz="0" w:space="0" w:color="auto"/>
            <w:left w:val="none" w:sz="0" w:space="0" w:color="auto"/>
            <w:bottom w:val="none" w:sz="0" w:space="0" w:color="auto"/>
            <w:right w:val="none" w:sz="0" w:space="0" w:color="auto"/>
          </w:divBdr>
        </w:div>
        <w:div w:id="1610820895">
          <w:marLeft w:val="0"/>
          <w:marRight w:val="0"/>
          <w:marTop w:val="0"/>
          <w:marBottom w:val="0"/>
          <w:divBdr>
            <w:top w:val="none" w:sz="0" w:space="0" w:color="auto"/>
            <w:left w:val="none" w:sz="0" w:space="0" w:color="auto"/>
            <w:bottom w:val="none" w:sz="0" w:space="0" w:color="auto"/>
            <w:right w:val="none" w:sz="0" w:space="0" w:color="auto"/>
          </w:divBdr>
        </w:div>
        <w:div w:id="323582148">
          <w:marLeft w:val="0"/>
          <w:marRight w:val="0"/>
          <w:marTop w:val="0"/>
          <w:marBottom w:val="0"/>
          <w:divBdr>
            <w:top w:val="none" w:sz="0" w:space="0" w:color="auto"/>
            <w:left w:val="none" w:sz="0" w:space="0" w:color="auto"/>
            <w:bottom w:val="none" w:sz="0" w:space="0" w:color="auto"/>
            <w:right w:val="none" w:sz="0" w:space="0" w:color="auto"/>
          </w:divBdr>
        </w:div>
        <w:div w:id="737292033">
          <w:marLeft w:val="0"/>
          <w:marRight w:val="0"/>
          <w:marTop w:val="0"/>
          <w:marBottom w:val="0"/>
          <w:divBdr>
            <w:top w:val="none" w:sz="0" w:space="0" w:color="auto"/>
            <w:left w:val="none" w:sz="0" w:space="0" w:color="auto"/>
            <w:bottom w:val="none" w:sz="0" w:space="0" w:color="auto"/>
            <w:right w:val="none" w:sz="0" w:space="0" w:color="auto"/>
          </w:divBdr>
        </w:div>
      </w:divsChild>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4376286">
      <w:bodyDiv w:val="1"/>
      <w:marLeft w:val="0"/>
      <w:marRight w:val="0"/>
      <w:marTop w:val="0"/>
      <w:marBottom w:val="0"/>
      <w:divBdr>
        <w:top w:val="none" w:sz="0" w:space="0" w:color="auto"/>
        <w:left w:val="none" w:sz="0" w:space="0" w:color="auto"/>
        <w:bottom w:val="none" w:sz="0" w:space="0" w:color="auto"/>
        <w:right w:val="none" w:sz="0" w:space="0" w:color="auto"/>
      </w:divBdr>
    </w:div>
    <w:div w:id="1065681886">
      <w:bodyDiv w:val="1"/>
      <w:marLeft w:val="0"/>
      <w:marRight w:val="0"/>
      <w:marTop w:val="0"/>
      <w:marBottom w:val="0"/>
      <w:divBdr>
        <w:top w:val="none" w:sz="0" w:space="0" w:color="auto"/>
        <w:left w:val="none" w:sz="0" w:space="0" w:color="auto"/>
        <w:bottom w:val="none" w:sz="0" w:space="0" w:color="auto"/>
        <w:right w:val="none" w:sz="0" w:space="0" w:color="auto"/>
      </w:divBdr>
      <w:divsChild>
        <w:div w:id="832261687">
          <w:marLeft w:val="0"/>
          <w:marRight w:val="0"/>
          <w:marTop w:val="0"/>
          <w:marBottom w:val="0"/>
          <w:divBdr>
            <w:top w:val="none" w:sz="0" w:space="0" w:color="auto"/>
            <w:left w:val="none" w:sz="0" w:space="0" w:color="auto"/>
            <w:bottom w:val="none" w:sz="0" w:space="0" w:color="auto"/>
            <w:right w:val="none" w:sz="0" w:space="0" w:color="auto"/>
          </w:divBdr>
          <w:divsChild>
            <w:div w:id="1408838630">
              <w:marLeft w:val="-75"/>
              <w:marRight w:val="0"/>
              <w:marTop w:val="30"/>
              <w:marBottom w:val="30"/>
              <w:divBdr>
                <w:top w:val="none" w:sz="0" w:space="0" w:color="auto"/>
                <w:left w:val="none" w:sz="0" w:space="0" w:color="auto"/>
                <w:bottom w:val="none" w:sz="0" w:space="0" w:color="auto"/>
                <w:right w:val="none" w:sz="0" w:space="0" w:color="auto"/>
              </w:divBdr>
              <w:divsChild>
                <w:div w:id="1803159668">
                  <w:marLeft w:val="0"/>
                  <w:marRight w:val="0"/>
                  <w:marTop w:val="0"/>
                  <w:marBottom w:val="0"/>
                  <w:divBdr>
                    <w:top w:val="none" w:sz="0" w:space="0" w:color="auto"/>
                    <w:left w:val="none" w:sz="0" w:space="0" w:color="auto"/>
                    <w:bottom w:val="none" w:sz="0" w:space="0" w:color="auto"/>
                    <w:right w:val="none" w:sz="0" w:space="0" w:color="auto"/>
                  </w:divBdr>
                  <w:divsChild>
                    <w:div w:id="2017994175">
                      <w:marLeft w:val="0"/>
                      <w:marRight w:val="0"/>
                      <w:marTop w:val="0"/>
                      <w:marBottom w:val="0"/>
                      <w:divBdr>
                        <w:top w:val="none" w:sz="0" w:space="0" w:color="auto"/>
                        <w:left w:val="none" w:sz="0" w:space="0" w:color="auto"/>
                        <w:bottom w:val="none" w:sz="0" w:space="0" w:color="auto"/>
                        <w:right w:val="none" w:sz="0" w:space="0" w:color="auto"/>
                      </w:divBdr>
                    </w:div>
                    <w:div w:id="537552305">
                      <w:marLeft w:val="0"/>
                      <w:marRight w:val="0"/>
                      <w:marTop w:val="0"/>
                      <w:marBottom w:val="0"/>
                      <w:divBdr>
                        <w:top w:val="none" w:sz="0" w:space="0" w:color="auto"/>
                        <w:left w:val="none" w:sz="0" w:space="0" w:color="auto"/>
                        <w:bottom w:val="none" w:sz="0" w:space="0" w:color="auto"/>
                        <w:right w:val="none" w:sz="0" w:space="0" w:color="auto"/>
                      </w:divBdr>
                    </w:div>
                    <w:div w:id="1788428752">
                      <w:marLeft w:val="0"/>
                      <w:marRight w:val="0"/>
                      <w:marTop w:val="0"/>
                      <w:marBottom w:val="0"/>
                      <w:divBdr>
                        <w:top w:val="none" w:sz="0" w:space="0" w:color="auto"/>
                        <w:left w:val="none" w:sz="0" w:space="0" w:color="auto"/>
                        <w:bottom w:val="none" w:sz="0" w:space="0" w:color="auto"/>
                        <w:right w:val="none" w:sz="0" w:space="0" w:color="auto"/>
                      </w:divBdr>
                    </w:div>
                    <w:div w:id="1753156637">
                      <w:marLeft w:val="0"/>
                      <w:marRight w:val="0"/>
                      <w:marTop w:val="0"/>
                      <w:marBottom w:val="0"/>
                      <w:divBdr>
                        <w:top w:val="none" w:sz="0" w:space="0" w:color="auto"/>
                        <w:left w:val="none" w:sz="0" w:space="0" w:color="auto"/>
                        <w:bottom w:val="none" w:sz="0" w:space="0" w:color="auto"/>
                        <w:right w:val="none" w:sz="0" w:space="0" w:color="auto"/>
                      </w:divBdr>
                    </w:div>
                    <w:div w:id="1101805089">
                      <w:marLeft w:val="0"/>
                      <w:marRight w:val="0"/>
                      <w:marTop w:val="0"/>
                      <w:marBottom w:val="0"/>
                      <w:divBdr>
                        <w:top w:val="none" w:sz="0" w:space="0" w:color="auto"/>
                        <w:left w:val="none" w:sz="0" w:space="0" w:color="auto"/>
                        <w:bottom w:val="none" w:sz="0" w:space="0" w:color="auto"/>
                        <w:right w:val="none" w:sz="0" w:space="0" w:color="auto"/>
                      </w:divBdr>
                    </w:div>
                    <w:div w:id="630017696">
                      <w:marLeft w:val="0"/>
                      <w:marRight w:val="0"/>
                      <w:marTop w:val="0"/>
                      <w:marBottom w:val="0"/>
                      <w:divBdr>
                        <w:top w:val="none" w:sz="0" w:space="0" w:color="auto"/>
                        <w:left w:val="none" w:sz="0" w:space="0" w:color="auto"/>
                        <w:bottom w:val="none" w:sz="0" w:space="0" w:color="auto"/>
                        <w:right w:val="none" w:sz="0" w:space="0" w:color="auto"/>
                      </w:divBdr>
                    </w:div>
                    <w:div w:id="1563709014">
                      <w:marLeft w:val="0"/>
                      <w:marRight w:val="0"/>
                      <w:marTop w:val="0"/>
                      <w:marBottom w:val="0"/>
                      <w:divBdr>
                        <w:top w:val="none" w:sz="0" w:space="0" w:color="auto"/>
                        <w:left w:val="none" w:sz="0" w:space="0" w:color="auto"/>
                        <w:bottom w:val="none" w:sz="0" w:space="0" w:color="auto"/>
                        <w:right w:val="none" w:sz="0" w:space="0" w:color="auto"/>
                      </w:divBdr>
                    </w:div>
                    <w:div w:id="1630162151">
                      <w:marLeft w:val="0"/>
                      <w:marRight w:val="0"/>
                      <w:marTop w:val="0"/>
                      <w:marBottom w:val="0"/>
                      <w:divBdr>
                        <w:top w:val="none" w:sz="0" w:space="0" w:color="auto"/>
                        <w:left w:val="none" w:sz="0" w:space="0" w:color="auto"/>
                        <w:bottom w:val="none" w:sz="0" w:space="0" w:color="auto"/>
                        <w:right w:val="none" w:sz="0" w:space="0" w:color="auto"/>
                      </w:divBdr>
                    </w:div>
                  </w:divsChild>
                </w:div>
                <w:div w:id="1512061212">
                  <w:marLeft w:val="0"/>
                  <w:marRight w:val="0"/>
                  <w:marTop w:val="0"/>
                  <w:marBottom w:val="0"/>
                  <w:divBdr>
                    <w:top w:val="none" w:sz="0" w:space="0" w:color="auto"/>
                    <w:left w:val="none" w:sz="0" w:space="0" w:color="auto"/>
                    <w:bottom w:val="none" w:sz="0" w:space="0" w:color="auto"/>
                    <w:right w:val="none" w:sz="0" w:space="0" w:color="auto"/>
                  </w:divBdr>
                  <w:divsChild>
                    <w:div w:id="17136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4148">
          <w:marLeft w:val="0"/>
          <w:marRight w:val="0"/>
          <w:marTop w:val="0"/>
          <w:marBottom w:val="0"/>
          <w:divBdr>
            <w:top w:val="none" w:sz="0" w:space="0" w:color="auto"/>
            <w:left w:val="none" w:sz="0" w:space="0" w:color="auto"/>
            <w:bottom w:val="none" w:sz="0" w:space="0" w:color="auto"/>
            <w:right w:val="none" w:sz="0" w:space="0" w:color="auto"/>
          </w:divBdr>
        </w:div>
        <w:div w:id="195511407">
          <w:marLeft w:val="0"/>
          <w:marRight w:val="0"/>
          <w:marTop w:val="0"/>
          <w:marBottom w:val="0"/>
          <w:divBdr>
            <w:top w:val="none" w:sz="0" w:space="0" w:color="auto"/>
            <w:left w:val="none" w:sz="0" w:space="0" w:color="auto"/>
            <w:bottom w:val="none" w:sz="0" w:space="0" w:color="auto"/>
            <w:right w:val="none" w:sz="0" w:space="0" w:color="auto"/>
          </w:divBdr>
        </w:div>
        <w:div w:id="8458933">
          <w:marLeft w:val="0"/>
          <w:marRight w:val="0"/>
          <w:marTop w:val="0"/>
          <w:marBottom w:val="0"/>
          <w:divBdr>
            <w:top w:val="none" w:sz="0" w:space="0" w:color="auto"/>
            <w:left w:val="none" w:sz="0" w:space="0" w:color="auto"/>
            <w:bottom w:val="none" w:sz="0" w:space="0" w:color="auto"/>
            <w:right w:val="none" w:sz="0" w:space="0" w:color="auto"/>
          </w:divBdr>
        </w:div>
        <w:div w:id="924344379">
          <w:marLeft w:val="0"/>
          <w:marRight w:val="0"/>
          <w:marTop w:val="0"/>
          <w:marBottom w:val="0"/>
          <w:divBdr>
            <w:top w:val="none" w:sz="0" w:space="0" w:color="auto"/>
            <w:left w:val="none" w:sz="0" w:space="0" w:color="auto"/>
            <w:bottom w:val="none" w:sz="0" w:space="0" w:color="auto"/>
            <w:right w:val="none" w:sz="0" w:space="0" w:color="auto"/>
          </w:divBdr>
        </w:div>
        <w:div w:id="1255820623">
          <w:marLeft w:val="0"/>
          <w:marRight w:val="0"/>
          <w:marTop w:val="0"/>
          <w:marBottom w:val="0"/>
          <w:divBdr>
            <w:top w:val="none" w:sz="0" w:space="0" w:color="auto"/>
            <w:left w:val="none" w:sz="0" w:space="0" w:color="auto"/>
            <w:bottom w:val="none" w:sz="0" w:space="0" w:color="auto"/>
            <w:right w:val="none" w:sz="0" w:space="0" w:color="auto"/>
          </w:divBdr>
        </w:div>
        <w:div w:id="1736389926">
          <w:marLeft w:val="0"/>
          <w:marRight w:val="0"/>
          <w:marTop w:val="0"/>
          <w:marBottom w:val="0"/>
          <w:divBdr>
            <w:top w:val="none" w:sz="0" w:space="0" w:color="auto"/>
            <w:left w:val="none" w:sz="0" w:space="0" w:color="auto"/>
            <w:bottom w:val="none" w:sz="0" w:space="0" w:color="auto"/>
            <w:right w:val="none" w:sz="0" w:space="0" w:color="auto"/>
          </w:divBdr>
        </w:div>
        <w:div w:id="64569326">
          <w:marLeft w:val="0"/>
          <w:marRight w:val="0"/>
          <w:marTop w:val="0"/>
          <w:marBottom w:val="0"/>
          <w:divBdr>
            <w:top w:val="none" w:sz="0" w:space="0" w:color="auto"/>
            <w:left w:val="none" w:sz="0" w:space="0" w:color="auto"/>
            <w:bottom w:val="none" w:sz="0" w:space="0" w:color="auto"/>
            <w:right w:val="none" w:sz="0" w:space="0" w:color="auto"/>
          </w:divBdr>
        </w:div>
        <w:div w:id="731661236">
          <w:marLeft w:val="0"/>
          <w:marRight w:val="0"/>
          <w:marTop w:val="0"/>
          <w:marBottom w:val="0"/>
          <w:divBdr>
            <w:top w:val="none" w:sz="0" w:space="0" w:color="auto"/>
            <w:left w:val="none" w:sz="0" w:space="0" w:color="auto"/>
            <w:bottom w:val="none" w:sz="0" w:space="0" w:color="auto"/>
            <w:right w:val="none" w:sz="0" w:space="0" w:color="auto"/>
          </w:divBdr>
        </w:div>
        <w:div w:id="1596478993">
          <w:marLeft w:val="0"/>
          <w:marRight w:val="0"/>
          <w:marTop w:val="0"/>
          <w:marBottom w:val="0"/>
          <w:divBdr>
            <w:top w:val="none" w:sz="0" w:space="0" w:color="auto"/>
            <w:left w:val="none" w:sz="0" w:space="0" w:color="auto"/>
            <w:bottom w:val="none" w:sz="0" w:space="0" w:color="auto"/>
            <w:right w:val="none" w:sz="0" w:space="0" w:color="auto"/>
          </w:divBdr>
        </w:div>
        <w:div w:id="2120948018">
          <w:marLeft w:val="0"/>
          <w:marRight w:val="0"/>
          <w:marTop w:val="0"/>
          <w:marBottom w:val="0"/>
          <w:divBdr>
            <w:top w:val="none" w:sz="0" w:space="0" w:color="auto"/>
            <w:left w:val="none" w:sz="0" w:space="0" w:color="auto"/>
            <w:bottom w:val="none" w:sz="0" w:space="0" w:color="auto"/>
            <w:right w:val="none" w:sz="0" w:space="0" w:color="auto"/>
          </w:divBdr>
        </w:div>
        <w:div w:id="282544444">
          <w:marLeft w:val="0"/>
          <w:marRight w:val="0"/>
          <w:marTop w:val="0"/>
          <w:marBottom w:val="0"/>
          <w:divBdr>
            <w:top w:val="none" w:sz="0" w:space="0" w:color="auto"/>
            <w:left w:val="none" w:sz="0" w:space="0" w:color="auto"/>
            <w:bottom w:val="none" w:sz="0" w:space="0" w:color="auto"/>
            <w:right w:val="none" w:sz="0" w:space="0" w:color="auto"/>
          </w:divBdr>
          <w:divsChild>
            <w:div w:id="561210570">
              <w:marLeft w:val="0"/>
              <w:marRight w:val="0"/>
              <w:marTop w:val="0"/>
              <w:marBottom w:val="0"/>
              <w:divBdr>
                <w:top w:val="none" w:sz="0" w:space="0" w:color="auto"/>
                <w:left w:val="none" w:sz="0" w:space="0" w:color="auto"/>
                <w:bottom w:val="none" w:sz="0" w:space="0" w:color="auto"/>
                <w:right w:val="none" w:sz="0" w:space="0" w:color="auto"/>
              </w:divBdr>
            </w:div>
            <w:div w:id="977733783">
              <w:marLeft w:val="0"/>
              <w:marRight w:val="0"/>
              <w:marTop w:val="0"/>
              <w:marBottom w:val="0"/>
              <w:divBdr>
                <w:top w:val="none" w:sz="0" w:space="0" w:color="auto"/>
                <w:left w:val="none" w:sz="0" w:space="0" w:color="auto"/>
                <w:bottom w:val="none" w:sz="0" w:space="0" w:color="auto"/>
                <w:right w:val="none" w:sz="0" w:space="0" w:color="auto"/>
              </w:divBdr>
            </w:div>
            <w:div w:id="290793277">
              <w:marLeft w:val="0"/>
              <w:marRight w:val="0"/>
              <w:marTop w:val="0"/>
              <w:marBottom w:val="0"/>
              <w:divBdr>
                <w:top w:val="none" w:sz="0" w:space="0" w:color="auto"/>
                <w:left w:val="none" w:sz="0" w:space="0" w:color="auto"/>
                <w:bottom w:val="none" w:sz="0" w:space="0" w:color="auto"/>
                <w:right w:val="none" w:sz="0" w:space="0" w:color="auto"/>
              </w:divBdr>
            </w:div>
            <w:div w:id="178740798">
              <w:marLeft w:val="0"/>
              <w:marRight w:val="0"/>
              <w:marTop w:val="0"/>
              <w:marBottom w:val="0"/>
              <w:divBdr>
                <w:top w:val="none" w:sz="0" w:space="0" w:color="auto"/>
                <w:left w:val="none" w:sz="0" w:space="0" w:color="auto"/>
                <w:bottom w:val="none" w:sz="0" w:space="0" w:color="auto"/>
                <w:right w:val="none" w:sz="0" w:space="0" w:color="auto"/>
              </w:divBdr>
            </w:div>
          </w:divsChild>
        </w:div>
        <w:div w:id="827669577">
          <w:marLeft w:val="0"/>
          <w:marRight w:val="0"/>
          <w:marTop w:val="0"/>
          <w:marBottom w:val="0"/>
          <w:divBdr>
            <w:top w:val="none" w:sz="0" w:space="0" w:color="auto"/>
            <w:left w:val="none" w:sz="0" w:space="0" w:color="auto"/>
            <w:bottom w:val="none" w:sz="0" w:space="0" w:color="auto"/>
            <w:right w:val="none" w:sz="0" w:space="0" w:color="auto"/>
          </w:divBdr>
        </w:div>
        <w:div w:id="1660572206">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7868977">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110313">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818840499">
                  <w:marLeft w:val="0"/>
                  <w:marRight w:val="0"/>
                  <w:marTop w:val="0"/>
                  <w:marBottom w:val="0"/>
                  <w:divBdr>
                    <w:top w:val="none" w:sz="0" w:space="0" w:color="auto"/>
                    <w:left w:val="none" w:sz="0" w:space="0" w:color="auto"/>
                    <w:bottom w:val="none" w:sz="0" w:space="0" w:color="auto"/>
                    <w:right w:val="none" w:sz="0" w:space="0" w:color="auto"/>
                  </w:divBdr>
                  <w:divsChild>
                    <w:div w:id="2127653502">
                      <w:marLeft w:val="0"/>
                      <w:marRight w:val="0"/>
                      <w:marTop w:val="0"/>
                      <w:marBottom w:val="0"/>
                      <w:divBdr>
                        <w:top w:val="none" w:sz="0" w:space="0" w:color="auto"/>
                        <w:left w:val="none" w:sz="0" w:space="0" w:color="auto"/>
                        <w:bottom w:val="none" w:sz="0" w:space="0" w:color="auto"/>
                        <w:right w:val="none" w:sz="0" w:space="0" w:color="auto"/>
                      </w:divBdr>
                    </w:div>
                    <w:div w:id="72314917">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sChild>
                </w:div>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2743">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9111259">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6214611">
      <w:bodyDiv w:val="1"/>
      <w:marLeft w:val="0"/>
      <w:marRight w:val="0"/>
      <w:marTop w:val="0"/>
      <w:marBottom w:val="0"/>
      <w:divBdr>
        <w:top w:val="none" w:sz="0" w:space="0" w:color="auto"/>
        <w:left w:val="none" w:sz="0" w:space="0" w:color="auto"/>
        <w:bottom w:val="none" w:sz="0" w:space="0" w:color="auto"/>
        <w:right w:val="none" w:sz="0" w:space="0" w:color="auto"/>
      </w:divBdr>
      <w:divsChild>
        <w:div w:id="1249581458">
          <w:marLeft w:val="0"/>
          <w:marRight w:val="0"/>
          <w:marTop w:val="0"/>
          <w:marBottom w:val="0"/>
          <w:divBdr>
            <w:top w:val="none" w:sz="0" w:space="0" w:color="auto"/>
            <w:left w:val="none" w:sz="0" w:space="0" w:color="auto"/>
            <w:bottom w:val="none" w:sz="0" w:space="0" w:color="auto"/>
            <w:right w:val="none" w:sz="0" w:space="0" w:color="auto"/>
          </w:divBdr>
        </w:div>
        <w:div w:id="287663811">
          <w:marLeft w:val="0"/>
          <w:marRight w:val="0"/>
          <w:marTop w:val="120"/>
          <w:marBottom w:val="0"/>
          <w:divBdr>
            <w:top w:val="none" w:sz="0" w:space="0" w:color="auto"/>
            <w:left w:val="none" w:sz="0" w:space="0" w:color="auto"/>
            <w:bottom w:val="none" w:sz="0" w:space="0" w:color="auto"/>
            <w:right w:val="none" w:sz="0" w:space="0" w:color="auto"/>
          </w:divBdr>
          <w:divsChild>
            <w:div w:id="1984500821">
              <w:marLeft w:val="0"/>
              <w:marRight w:val="0"/>
              <w:marTop w:val="0"/>
              <w:marBottom w:val="0"/>
              <w:divBdr>
                <w:top w:val="none" w:sz="0" w:space="0" w:color="auto"/>
                <w:left w:val="none" w:sz="0" w:space="0" w:color="auto"/>
                <w:bottom w:val="none" w:sz="0" w:space="0" w:color="auto"/>
                <w:right w:val="none" w:sz="0" w:space="0" w:color="auto"/>
              </w:divBdr>
            </w:div>
          </w:divsChild>
        </w:div>
        <w:div w:id="833686578">
          <w:marLeft w:val="0"/>
          <w:marRight w:val="0"/>
          <w:marTop w:val="120"/>
          <w:marBottom w:val="0"/>
          <w:divBdr>
            <w:top w:val="none" w:sz="0" w:space="0" w:color="auto"/>
            <w:left w:val="none" w:sz="0" w:space="0" w:color="auto"/>
            <w:bottom w:val="none" w:sz="0" w:space="0" w:color="auto"/>
            <w:right w:val="none" w:sz="0" w:space="0" w:color="auto"/>
          </w:divBdr>
          <w:divsChild>
            <w:div w:id="1783187476">
              <w:marLeft w:val="0"/>
              <w:marRight w:val="0"/>
              <w:marTop w:val="0"/>
              <w:marBottom w:val="0"/>
              <w:divBdr>
                <w:top w:val="none" w:sz="0" w:space="0" w:color="auto"/>
                <w:left w:val="none" w:sz="0" w:space="0" w:color="auto"/>
                <w:bottom w:val="none" w:sz="0" w:space="0" w:color="auto"/>
                <w:right w:val="none" w:sz="0" w:space="0" w:color="auto"/>
              </w:divBdr>
            </w:div>
          </w:divsChild>
        </w:div>
        <w:div w:id="1903245638">
          <w:marLeft w:val="0"/>
          <w:marRight w:val="0"/>
          <w:marTop w:val="120"/>
          <w:marBottom w:val="0"/>
          <w:divBdr>
            <w:top w:val="none" w:sz="0" w:space="0" w:color="auto"/>
            <w:left w:val="none" w:sz="0" w:space="0" w:color="auto"/>
            <w:bottom w:val="none" w:sz="0" w:space="0" w:color="auto"/>
            <w:right w:val="none" w:sz="0" w:space="0" w:color="auto"/>
          </w:divBdr>
          <w:divsChild>
            <w:div w:id="1713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07065819">
      <w:bodyDiv w:val="1"/>
      <w:marLeft w:val="0"/>
      <w:marRight w:val="0"/>
      <w:marTop w:val="0"/>
      <w:marBottom w:val="0"/>
      <w:divBdr>
        <w:top w:val="none" w:sz="0" w:space="0" w:color="auto"/>
        <w:left w:val="none" w:sz="0" w:space="0" w:color="auto"/>
        <w:bottom w:val="none" w:sz="0" w:space="0" w:color="auto"/>
        <w:right w:val="none" w:sz="0" w:space="0" w:color="auto"/>
      </w:divBdr>
    </w:div>
    <w:div w:id="1211187248">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4782494">
      <w:bodyDiv w:val="1"/>
      <w:marLeft w:val="0"/>
      <w:marRight w:val="0"/>
      <w:marTop w:val="0"/>
      <w:marBottom w:val="0"/>
      <w:divBdr>
        <w:top w:val="none" w:sz="0" w:space="0" w:color="auto"/>
        <w:left w:val="none" w:sz="0" w:space="0" w:color="auto"/>
        <w:bottom w:val="none" w:sz="0" w:space="0" w:color="auto"/>
        <w:right w:val="none" w:sz="0" w:space="0" w:color="auto"/>
      </w:divBdr>
      <w:divsChild>
        <w:div w:id="1920164731">
          <w:marLeft w:val="0"/>
          <w:marRight w:val="0"/>
          <w:marTop w:val="0"/>
          <w:marBottom w:val="0"/>
          <w:divBdr>
            <w:top w:val="none" w:sz="0" w:space="0" w:color="auto"/>
            <w:left w:val="none" w:sz="0" w:space="0" w:color="auto"/>
            <w:bottom w:val="none" w:sz="0" w:space="0" w:color="auto"/>
            <w:right w:val="none" w:sz="0" w:space="0" w:color="auto"/>
          </w:divBdr>
        </w:div>
        <w:div w:id="1191529256">
          <w:marLeft w:val="0"/>
          <w:marRight w:val="0"/>
          <w:marTop w:val="120"/>
          <w:marBottom w:val="0"/>
          <w:divBdr>
            <w:top w:val="none" w:sz="0" w:space="0" w:color="auto"/>
            <w:left w:val="none" w:sz="0" w:space="0" w:color="auto"/>
            <w:bottom w:val="none" w:sz="0" w:space="0" w:color="auto"/>
            <w:right w:val="none" w:sz="0" w:space="0" w:color="auto"/>
          </w:divBdr>
          <w:divsChild>
            <w:div w:id="495463505">
              <w:marLeft w:val="0"/>
              <w:marRight w:val="0"/>
              <w:marTop w:val="0"/>
              <w:marBottom w:val="0"/>
              <w:divBdr>
                <w:top w:val="none" w:sz="0" w:space="0" w:color="auto"/>
                <w:left w:val="none" w:sz="0" w:space="0" w:color="auto"/>
                <w:bottom w:val="none" w:sz="0" w:space="0" w:color="auto"/>
                <w:right w:val="none" w:sz="0" w:space="0" w:color="auto"/>
              </w:divBdr>
            </w:div>
          </w:divsChild>
        </w:div>
        <w:div w:id="64770353">
          <w:marLeft w:val="0"/>
          <w:marRight w:val="0"/>
          <w:marTop w:val="120"/>
          <w:marBottom w:val="0"/>
          <w:divBdr>
            <w:top w:val="none" w:sz="0" w:space="0" w:color="auto"/>
            <w:left w:val="none" w:sz="0" w:space="0" w:color="auto"/>
            <w:bottom w:val="none" w:sz="0" w:space="0" w:color="auto"/>
            <w:right w:val="none" w:sz="0" w:space="0" w:color="auto"/>
          </w:divBdr>
          <w:divsChild>
            <w:div w:id="1495295573">
              <w:marLeft w:val="0"/>
              <w:marRight w:val="0"/>
              <w:marTop w:val="0"/>
              <w:marBottom w:val="0"/>
              <w:divBdr>
                <w:top w:val="none" w:sz="0" w:space="0" w:color="auto"/>
                <w:left w:val="none" w:sz="0" w:space="0" w:color="auto"/>
                <w:bottom w:val="none" w:sz="0" w:space="0" w:color="auto"/>
                <w:right w:val="none" w:sz="0" w:space="0" w:color="auto"/>
              </w:divBdr>
            </w:div>
          </w:divsChild>
        </w:div>
        <w:div w:id="1340233572">
          <w:marLeft w:val="0"/>
          <w:marRight w:val="0"/>
          <w:marTop w:val="120"/>
          <w:marBottom w:val="0"/>
          <w:divBdr>
            <w:top w:val="none" w:sz="0" w:space="0" w:color="auto"/>
            <w:left w:val="none" w:sz="0" w:space="0" w:color="auto"/>
            <w:bottom w:val="none" w:sz="0" w:space="0" w:color="auto"/>
            <w:right w:val="none" w:sz="0" w:space="0" w:color="auto"/>
          </w:divBdr>
          <w:divsChild>
            <w:div w:id="16224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87177">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3802798">
      <w:bodyDiv w:val="1"/>
      <w:marLeft w:val="0"/>
      <w:marRight w:val="0"/>
      <w:marTop w:val="0"/>
      <w:marBottom w:val="0"/>
      <w:divBdr>
        <w:top w:val="none" w:sz="0" w:space="0" w:color="auto"/>
        <w:left w:val="none" w:sz="0" w:space="0" w:color="auto"/>
        <w:bottom w:val="none" w:sz="0" w:space="0" w:color="auto"/>
        <w:right w:val="none" w:sz="0" w:space="0" w:color="auto"/>
      </w:divBdr>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68537792">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2317431">
      <w:bodyDiv w:val="1"/>
      <w:marLeft w:val="0"/>
      <w:marRight w:val="0"/>
      <w:marTop w:val="0"/>
      <w:marBottom w:val="0"/>
      <w:divBdr>
        <w:top w:val="none" w:sz="0" w:space="0" w:color="auto"/>
        <w:left w:val="none" w:sz="0" w:space="0" w:color="auto"/>
        <w:bottom w:val="none" w:sz="0" w:space="0" w:color="auto"/>
        <w:right w:val="none" w:sz="0" w:space="0" w:color="auto"/>
      </w:divBdr>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809328070">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67848519">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298796328">
      <w:bodyDiv w:val="1"/>
      <w:marLeft w:val="0"/>
      <w:marRight w:val="0"/>
      <w:marTop w:val="0"/>
      <w:marBottom w:val="0"/>
      <w:divBdr>
        <w:top w:val="none" w:sz="0" w:space="0" w:color="auto"/>
        <w:left w:val="none" w:sz="0" w:space="0" w:color="auto"/>
        <w:bottom w:val="none" w:sz="0" w:space="0" w:color="auto"/>
        <w:right w:val="none" w:sz="0" w:space="0" w:color="auto"/>
      </w:divBdr>
      <w:divsChild>
        <w:div w:id="515969056">
          <w:marLeft w:val="0"/>
          <w:marRight w:val="0"/>
          <w:marTop w:val="0"/>
          <w:marBottom w:val="0"/>
          <w:divBdr>
            <w:top w:val="none" w:sz="0" w:space="0" w:color="auto"/>
            <w:left w:val="none" w:sz="0" w:space="0" w:color="auto"/>
            <w:bottom w:val="none" w:sz="0" w:space="0" w:color="auto"/>
            <w:right w:val="none" w:sz="0" w:space="0" w:color="auto"/>
          </w:divBdr>
        </w:div>
        <w:div w:id="885944975">
          <w:marLeft w:val="0"/>
          <w:marRight w:val="0"/>
          <w:marTop w:val="0"/>
          <w:marBottom w:val="0"/>
          <w:divBdr>
            <w:top w:val="none" w:sz="0" w:space="0" w:color="auto"/>
            <w:left w:val="none" w:sz="0" w:space="0" w:color="auto"/>
            <w:bottom w:val="none" w:sz="0" w:space="0" w:color="auto"/>
            <w:right w:val="none" w:sz="0" w:space="0" w:color="auto"/>
          </w:divBdr>
        </w:div>
        <w:div w:id="141972888">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37077053">
      <w:bodyDiv w:val="1"/>
      <w:marLeft w:val="0"/>
      <w:marRight w:val="0"/>
      <w:marTop w:val="0"/>
      <w:marBottom w:val="0"/>
      <w:divBdr>
        <w:top w:val="none" w:sz="0" w:space="0" w:color="auto"/>
        <w:left w:val="none" w:sz="0" w:space="0" w:color="auto"/>
        <w:bottom w:val="none" w:sz="0" w:space="0" w:color="auto"/>
        <w:right w:val="none" w:sz="0" w:space="0" w:color="auto"/>
      </w:divBdr>
      <w:divsChild>
        <w:div w:id="2009626772">
          <w:marLeft w:val="0"/>
          <w:marRight w:val="0"/>
          <w:marTop w:val="0"/>
          <w:marBottom w:val="0"/>
          <w:divBdr>
            <w:top w:val="none" w:sz="0" w:space="0" w:color="auto"/>
            <w:left w:val="none" w:sz="0" w:space="0" w:color="auto"/>
            <w:bottom w:val="none" w:sz="0" w:space="0" w:color="auto"/>
            <w:right w:val="none" w:sz="0" w:space="0" w:color="auto"/>
          </w:divBdr>
        </w:div>
        <w:div w:id="631522273">
          <w:marLeft w:val="0"/>
          <w:marRight w:val="0"/>
          <w:marTop w:val="120"/>
          <w:marBottom w:val="0"/>
          <w:divBdr>
            <w:top w:val="none" w:sz="0" w:space="0" w:color="auto"/>
            <w:left w:val="none" w:sz="0" w:space="0" w:color="auto"/>
            <w:bottom w:val="none" w:sz="0" w:space="0" w:color="auto"/>
            <w:right w:val="none" w:sz="0" w:space="0" w:color="auto"/>
          </w:divBdr>
          <w:divsChild>
            <w:div w:id="1745486611">
              <w:marLeft w:val="0"/>
              <w:marRight w:val="0"/>
              <w:marTop w:val="0"/>
              <w:marBottom w:val="0"/>
              <w:divBdr>
                <w:top w:val="none" w:sz="0" w:space="0" w:color="auto"/>
                <w:left w:val="none" w:sz="0" w:space="0" w:color="auto"/>
                <w:bottom w:val="none" w:sz="0" w:space="0" w:color="auto"/>
                <w:right w:val="none" w:sz="0" w:space="0" w:color="auto"/>
              </w:divBdr>
            </w:div>
            <w:div w:id="48963690">
              <w:marLeft w:val="0"/>
              <w:marRight w:val="0"/>
              <w:marTop w:val="0"/>
              <w:marBottom w:val="0"/>
              <w:divBdr>
                <w:top w:val="none" w:sz="0" w:space="0" w:color="auto"/>
                <w:left w:val="none" w:sz="0" w:space="0" w:color="auto"/>
                <w:bottom w:val="none" w:sz="0" w:space="0" w:color="auto"/>
                <w:right w:val="none" w:sz="0" w:space="0" w:color="auto"/>
              </w:divBdr>
            </w:div>
          </w:divsChild>
        </w:div>
        <w:div w:id="168954350">
          <w:marLeft w:val="0"/>
          <w:marRight w:val="0"/>
          <w:marTop w:val="120"/>
          <w:marBottom w:val="0"/>
          <w:divBdr>
            <w:top w:val="none" w:sz="0" w:space="0" w:color="auto"/>
            <w:left w:val="none" w:sz="0" w:space="0" w:color="auto"/>
            <w:bottom w:val="none" w:sz="0" w:space="0" w:color="auto"/>
            <w:right w:val="none" w:sz="0" w:space="0" w:color="auto"/>
          </w:divBdr>
          <w:divsChild>
            <w:div w:id="841314834">
              <w:marLeft w:val="0"/>
              <w:marRight w:val="0"/>
              <w:marTop w:val="0"/>
              <w:marBottom w:val="0"/>
              <w:divBdr>
                <w:top w:val="none" w:sz="0" w:space="0" w:color="auto"/>
                <w:left w:val="none" w:sz="0" w:space="0" w:color="auto"/>
                <w:bottom w:val="none" w:sz="0" w:space="0" w:color="auto"/>
                <w:right w:val="none" w:sz="0" w:space="0" w:color="auto"/>
              </w:divBdr>
            </w:div>
            <w:div w:id="1060134672">
              <w:marLeft w:val="0"/>
              <w:marRight w:val="0"/>
              <w:marTop w:val="0"/>
              <w:marBottom w:val="0"/>
              <w:divBdr>
                <w:top w:val="none" w:sz="0" w:space="0" w:color="auto"/>
                <w:left w:val="none" w:sz="0" w:space="0" w:color="auto"/>
                <w:bottom w:val="none" w:sz="0" w:space="0" w:color="auto"/>
                <w:right w:val="none" w:sz="0" w:space="0" w:color="auto"/>
              </w:divBdr>
            </w:div>
          </w:divsChild>
        </w:div>
        <w:div w:id="297733970">
          <w:marLeft w:val="0"/>
          <w:marRight w:val="0"/>
          <w:marTop w:val="120"/>
          <w:marBottom w:val="0"/>
          <w:divBdr>
            <w:top w:val="none" w:sz="0" w:space="0" w:color="auto"/>
            <w:left w:val="none" w:sz="0" w:space="0" w:color="auto"/>
            <w:bottom w:val="none" w:sz="0" w:space="0" w:color="auto"/>
            <w:right w:val="none" w:sz="0" w:space="0" w:color="auto"/>
          </w:divBdr>
          <w:divsChild>
            <w:div w:id="21283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780684569">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 w:id="247620817">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2969301">
      <w:bodyDiv w:val="1"/>
      <w:marLeft w:val="0"/>
      <w:marRight w:val="0"/>
      <w:marTop w:val="0"/>
      <w:marBottom w:val="0"/>
      <w:divBdr>
        <w:top w:val="none" w:sz="0" w:space="0" w:color="auto"/>
        <w:left w:val="none" w:sz="0" w:space="0" w:color="auto"/>
        <w:bottom w:val="none" w:sz="0" w:space="0" w:color="auto"/>
        <w:right w:val="none" w:sz="0" w:space="0" w:color="auto"/>
      </w:divBdr>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1324970269">
          <w:marLeft w:val="0"/>
          <w:marRight w:val="0"/>
          <w:marTop w:val="0"/>
          <w:marBottom w:val="0"/>
          <w:divBdr>
            <w:top w:val="none" w:sz="0" w:space="0" w:color="auto"/>
            <w:left w:val="none" w:sz="0" w:space="0" w:color="auto"/>
            <w:bottom w:val="none" w:sz="0" w:space="0" w:color="auto"/>
            <w:right w:val="none" w:sz="0" w:space="0" w:color="auto"/>
          </w:divBdr>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68094438">
      <w:bodyDiv w:val="1"/>
      <w:marLeft w:val="0"/>
      <w:marRight w:val="0"/>
      <w:marTop w:val="0"/>
      <w:marBottom w:val="0"/>
      <w:divBdr>
        <w:top w:val="none" w:sz="0" w:space="0" w:color="auto"/>
        <w:left w:val="none" w:sz="0" w:space="0" w:color="auto"/>
        <w:bottom w:val="none" w:sz="0" w:space="0" w:color="auto"/>
        <w:right w:val="none" w:sz="0" w:space="0" w:color="auto"/>
      </w:divBdr>
      <w:divsChild>
        <w:div w:id="1288700261">
          <w:marLeft w:val="0"/>
          <w:marRight w:val="0"/>
          <w:marTop w:val="0"/>
          <w:marBottom w:val="0"/>
          <w:divBdr>
            <w:top w:val="none" w:sz="0" w:space="0" w:color="auto"/>
            <w:left w:val="none" w:sz="0" w:space="0" w:color="auto"/>
            <w:bottom w:val="none" w:sz="0" w:space="0" w:color="auto"/>
            <w:right w:val="none" w:sz="0" w:space="0" w:color="auto"/>
          </w:divBdr>
        </w:div>
        <w:div w:id="361785458">
          <w:marLeft w:val="0"/>
          <w:marRight w:val="0"/>
          <w:marTop w:val="0"/>
          <w:marBottom w:val="0"/>
          <w:divBdr>
            <w:top w:val="none" w:sz="0" w:space="0" w:color="auto"/>
            <w:left w:val="none" w:sz="0" w:space="0" w:color="auto"/>
            <w:bottom w:val="none" w:sz="0" w:space="0" w:color="auto"/>
            <w:right w:val="none" w:sz="0" w:space="0" w:color="auto"/>
          </w:divBdr>
        </w:div>
        <w:div w:id="1988316874">
          <w:marLeft w:val="0"/>
          <w:marRight w:val="0"/>
          <w:marTop w:val="0"/>
          <w:marBottom w:val="0"/>
          <w:divBdr>
            <w:top w:val="none" w:sz="0" w:space="0" w:color="auto"/>
            <w:left w:val="none" w:sz="0" w:space="0" w:color="auto"/>
            <w:bottom w:val="none" w:sz="0" w:space="0" w:color="auto"/>
            <w:right w:val="none" w:sz="0" w:space="0" w:color="auto"/>
          </w:divBdr>
        </w:div>
        <w:div w:id="962734241">
          <w:marLeft w:val="0"/>
          <w:marRight w:val="0"/>
          <w:marTop w:val="0"/>
          <w:marBottom w:val="0"/>
          <w:divBdr>
            <w:top w:val="none" w:sz="0" w:space="0" w:color="auto"/>
            <w:left w:val="none" w:sz="0" w:space="0" w:color="auto"/>
            <w:bottom w:val="none" w:sz="0" w:space="0" w:color="auto"/>
            <w:right w:val="none" w:sz="0" w:space="0" w:color="auto"/>
          </w:divBdr>
        </w:div>
        <w:div w:id="1225021494">
          <w:marLeft w:val="0"/>
          <w:marRight w:val="0"/>
          <w:marTop w:val="0"/>
          <w:marBottom w:val="0"/>
          <w:divBdr>
            <w:top w:val="none" w:sz="0" w:space="0" w:color="auto"/>
            <w:left w:val="none" w:sz="0" w:space="0" w:color="auto"/>
            <w:bottom w:val="none" w:sz="0" w:space="0" w:color="auto"/>
            <w:right w:val="none" w:sz="0" w:space="0" w:color="auto"/>
          </w:divBdr>
        </w:div>
        <w:div w:id="1125007000">
          <w:marLeft w:val="0"/>
          <w:marRight w:val="0"/>
          <w:marTop w:val="0"/>
          <w:marBottom w:val="0"/>
          <w:divBdr>
            <w:top w:val="none" w:sz="0" w:space="0" w:color="auto"/>
            <w:left w:val="none" w:sz="0" w:space="0" w:color="auto"/>
            <w:bottom w:val="none" w:sz="0" w:space="0" w:color="auto"/>
            <w:right w:val="none" w:sz="0" w:space="0" w:color="auto"/>
          </w:divBdr>
        </w:div>
        <w:div w:id="1690788424">
          <w:marLeft w:val="0"/>
          <w:marRight w:val="0"/>
          <w:marTop w:val="0"/>
          <w:marBottom w:val="0"/>
          <w:divBdr>
            <w:top w:val="none" w:sz="0" w:space="0" w:color="auto"/>
            <w:left w:val="none" w:sz="0" w:space="0" w:color="auto"/>
            <w:bottom w:val="none" w:sz="0" w:space="0" w:color="auto"/>
            <w:right w:val="none" w:sz="0" w:space="0" w:color="auto"/>
          </w:divBdr>
        </w:div>
        <w:div w:id="2083138837">
          <w:marLeft w:val="0"/>
          <w:marRight w:val="0"/>
          <w:marTop w:val="0"/>
          <w:marBottom w:val="0"/>
          <w:divBdr>
            <w:top w:val="none" w:sz="0" w:space="0" w:color="auto"/>
            <w:left w:val="none" w:sz="0" w:space="0" w:color="auto"/>
            <w:bottom w:val="none" w:sz="0" w:space="0" w:color="auto"/>
            <w:right w:val="none" w:sz="0" w:space="0" w:color="auto"/>
          </w:divBdr>
        </w:div>
        <w:div w:id="443036011">
          <w:marLeft w:val="0"/>
          <w:marRight w:val="0"/>
          <w:marTop w:val="0"/>
          <w:marBottom w:val="0"/>
          <w:divBdr>
            <w:top w:val="none" w:sz="0" w:space="0" w:color="auto"/>
            <w:left w:val="none" w:sz="0" w:space="0" w:color="auto"/>
            <w:bottom w:val="none" w:sz="0" w:space="0" w:color="auto"/>
            <w:right w:val="none" w:sz="0" w:space="0" w:color="auto"/>
          </w:divBdr>
        </w:div>
        <w:div w:id="1843933731">
          <w:marLeft w:val="0"/>
          <w:marRight w:val="0"/>
          <w:marTop w:val="0"/>
          <w:marBottom w:val="0"/>
          <w:divBdr>
            <w:top w:val="none" w:sz="0" w:space="0" w:color="auto"/>
            <w:left w:val="none" w:sz="0" w:space="0" w:color="auto"/>
            <w:bottom w:val="none" w:sz="0" w:space="0" w:color="auto"/>
            <w:right w:val="none" w:sz="0" w:space="0" w:color="auto"/>
          </w:divBdr>
        </w:div>
        <w:div w:id="211575722">
          <w:marLeft w:val="0"/>
          <w:marRight w:val="0"/>
          <w:marTop w:val="0"/>
          <w:marBottom w:val="0"/>
          <w:divBdr>
            <w:top w:val="none" w:sz="0" w:space="0" w:color="auto"/>
            <w:left w:val="none" w:sz="0" w:space="0" w:color="auto"/>
            <w:bottom w:val="none" w:sz="0" w:space="0" w:color="auto"/>
            <w:right w:val="none" w:sz="0" w:space="0" w:color="auto"/>
          </w:divBdr>
        </w:div>
        <w:div w:id="148059406">
          <w:marLeft w:val="0"/>
          <w:marRight w:val="0"/>
          <w:marTop w:val="0"/>
          <w:marBottom w:val="0"/>
          <w:divBdr>
            <w:top w:val="none" w:sz="0" w:space="0" w:color="auto"/>
            <w:left w:val="none" w:sz="0" w:space="0" w:color="auto"/>
            <w:bottom w:val="none" w:sz="0" w:space="0" w:color="auto"/>
            <w:right w:val="none" w:sz="0" w:space="0" w:color="auto"/>
          </w:divBdr>
        </w:div>
        <w:div w:id="1741636875">
          <w:marLeft w:val="0"/>
          <w:marRight w:val="0"/>
          <w:marTop w:val="0"/>
          <w:marBottom w:val="0"/>
          <w:divBdr>
            <w:top w:val="none" w:sz="0" w:space="0" w:color="auto"/>
            <w:left w:val="none" w:sz="0" w:space="0" w:color="auto"/>
            <w:bottom w:val="none" w:sz="0" w:space="0" w:color="auto"/>
            <w:right w:val="none" w:sz="0" w:space="0" w:color="auto"/>
          </w:divBdr>
        </w:div>
        <w:div w:id="1446460277">
          <w:marLeft w:val="0"/>
          <w:marRight w:val="0"/>
          <w:marTop w:val="0"/>
          <w:marBottom w:val="0"/>
          <w:divBdr>
            <w:top w:val="none" w:sz="0" w:space="0" w:color="auto"/>
            <w:left w:val="none" w:sz="0" w:space="0" w:color="auto"/>
            <w:bottom w:val="none" w:sz="0" w:space="0" w:color="auto"/>
            <w:right w:val="none" w:sz="0" w:space="0" w:color="auto"/>
          </w:divBdr>
        </w:div>
        <w:div w:id="367266460">
          <w:marLeft w:val="0"/>
          <w:marRight w:val="0"/>
          <w:marTop w:val="0"/>
          <w:marBottom w:val="0"/>
          <w:divBdr>
            <w:top w:val="none" w:sz="0" w:space="0" w:color="auto"/>
            <w:left w:val="none" w:sz="0" w:space="0" w:color="auto"/>
            <w:bottom w:val="none" w:sz="0" w:space="0" w:color="auto"/>
            <w:right w:val="none" w:sz="0" w:space="0" w:color="auto"/>
          </w:divBdr>
        </w:div>
        <w:div w:id="180322160">
          <w:marLeft w:val="0"/>
          <w:marRight w:val="0"/>
          <w:marTop w:val="0"/>
          <w:marBottom w:val="0"/>
          <w:divBdr>
            <w:top w:val="none" w:sz="0" w:space="0" w:color="auto"/>
            <w:left w:val="none" w:sz="0" w:space="0" w:color="auto"/>
            <w:bottom w:val="none" w:sz="0" w:space="0" w:color="auto"/>
            <w:right w:val="none" w:sz="0" w:space="0" w:color="auto"/>
          </w:divBdr>
        </w:div>
        <w:div w:id="224680642">
          <w:marLeft w:val="0"/>
          <w:marRight w:val="0"/>
          <w:marTop w:val="0"/>
          <w:marBottom w:val="0"/>
          <w:divBdr>
            <w:top w:val="none" w:sz="0" w:space="0" w:color="auto"/>
            <w:left w:val="none" w:sz="0" w:space="0" w:color="auto"/>
            <w:bottom w:val="none" w:sz="0" w:space="0" w:color="auto"/>
            <w:right w:val="none" w:sz="0" w:space="0" w:color="auto"/>
          </w:divBdr>
        </w:div>
        <w:div w:id="1458572011">
          <w:marLeft w:val="0"/>
          <w:marRight w:val="0"/>
          <w:marTop w:val="0"/>
          <w:marBottom w:val="0"/>
          <w:divBdr>
            <w:top w:val="none" w:sz="0" w:space="0" w:color="auto"/>
            <w:left w:val="none" w:sz="0" w:space="0" w:color="auto"/>
            <w:bottom w:val="none" w:sz="0" w:space="0" w:color="auto"/>
            <w:right w:val="none" w:sz="0" w:space="0" w:color="auto"/>
          </w:divBdr>
        </w:div>
        <w:div w:id="1670988169">
          <w:marLeft w:val="0"/>
          <w:marRight w:val="0"/>
          <w:marTop w:val="0"/>
          <w:marBottom w:val="0"/>
          <w:divBdr>
            <w:top w:val="none" w:sz="0" w:space="0" w:color="auto"/>
            <w:left w:val="none" w:sz="0" w:space="0" w:color="auto"/>
            <w:bottom w:val="none" w:sz="0" w:space="0" w:color="auto"/>
            <w:right w:val="none" w:sz="0" w:space="0" w:color="auto"/>
          </w:divBdr>
        </w:div>
        <w:div w:id="1318261406">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635596309">
                  <w:marLeft w:val="0"/>
                  <w:marRight w:val="0"/>
                  <w:marTop w:val="0"/>
                  <w:marBottom w:val="0"/>
                  <w:divBdr>
                    <w:top w:val="none" w:sz="0" w:space="0" w:color="auto"/>
                    <w:left w:val="none" w:sz="0" w:space="0" w:color="auto"/>
                    <w:bottom w:val="none" w:sz="0" w:space="0" w:color="auto"/>
                    <w:right w:val="none" w:sz="0" w:space="0" w:color="auto"/>
                  </w:divBdr>
                  <w:divsChild>
                    <w:div w:id="1238248159">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249588139">
                      <w:marLeft w:val="0"/>
                      <w:marRight w:val="0"/>
                      <w:marTop w:val="0"/>
                      <w:marBottom w:val="0"/>
                      <w:divBdr>
                        <w:top w:val="none" w:sz="0" w:space="0" w:color="auto"/>
                        <w:left w:val="none" w:sz="0" w:space="0" w:color="auto"/>
                        <w:bottom w:val="none" w:sz="0" w:space="0" w:color="auto"/>
                        <w:right w:val="none" w:sz="0" w:space="0" w:color="auto"/>
                      </w:divBdr>
                    </w:div>
                  </w:divsChild>
                </w:div>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94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846602736">
          <w:marLeft w:val="0"/>
          <w:marRight w:val="0"/>
          <w:marTop w:val="0"/>
          <w:marBottom w:val="0"/>
          <w:divBdr>
            <w:top w:val="none" w:sz="0" w:space="0" w:color="auto"/>
            <w:left w:val="none" w:sz="0" w:space="0" w:color="auto"/>
            <w:bottom w:val="none" w:sz="0" w:space="0" w:color="auto"/>
            <w:right w:val="none" w:sz="0" w:space="0" w:color="auto"/>
          </w:divBdr>
        </w:div>
        <w:div w:id="138428353">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54143101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08144036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2096241250">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88565691">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1442543">
      <w:bodyDiv w:val="1"/>
      <w:marLeft w:val="0"/>
      <w:marRight w:val="0"/>
      <w:marTop w:val="0"/>
      <w:marBottom w:val="0"/>
      <w:divBdr>
        <w:top w:val="none" w:sz="0" w:space="0" w:color="auto"/>
        <w:left w:val="none" w:sz="0" w:space="0" w:color="auto"/>
        <w:bottom w:val="none" w:sz="0" w:space="0" w:color="auto"/>
        <w:right w:val="none" w:sz="0" w:space="0" w:color="auto"/>
      </w:divBdr>
      <w:divsChild>
        <w:div w:id="463423083">
          <w:marLeft w:val="0"/>
          <w:marRight w:val="0"/>
          <w:marTop w:val="0"/>
          <w:marBottom w:val="0"/>
          <w:divBdr>
            <w:top w:val="none" w:sz="0" w:space="0" w:color="auto"/>
            <w:left w:val="none" w:sz="0" w:space="0" w:color="auto"/>
            <w:bottom w:val="none" w:sz="0" w:space="0" w:color="auto"/>
            <w:right w:val="none" w:sz="0" w:space="0" w:color="auto"/>
          </w:divBdr>
        </w:div>
        <w:div w:id="1081872698">
          <w:marLeft w:val="0"/>
          <w:marRight w:val="0"/>
          <w:marTop w:val="120"/>
          <w:marBottom w:val="0"/>
          <w:divBdr>
            <w:top w:val="none" w:sz="0" w:space="0" w:color="auto"/>
            <w:left w:val="none" w:sz="0" w:space="0" w:color="auto"/>
            <w:bottom w:val="none" w:sz="0" w:space="0" w:color="auto"/>
            <w:right w:val="none" w:sz="0" w:space="0" w:color="auto"/>
          </w:divBdr>
          <w:divsChild>
            <w:div w:id="494497848">
              <w:marLeft w:val="0"/>
              <w:marRight w:val="0"/>
              <w:marTop w:val="0"/>
              <w:marBottom w:val="0"/>
              <w:divBdr>
                <w:top w:val="none" w:sz="0" w:space="0" w:color="auto"/>
                <w:left w:val="none" w:sz="0" w:space="0" w:color="auto"/>
                <w:bottom w:val="none" w:sz="0" w:space="0" w:color="auto"/>
                <w:right w:val="none" w:sz="0" w:space="0" w:color="auto"/>
              </w:divBdr>
            </w:div>
          </w:divsChild>
        </w:div>
        <w:div w:id="993410256">
          <w:marLeft w:val="0"/>
          <w:marRight w:val="0"/>
          <w:marTop w:val="120"/>
          <w:marBottom w:val="0"/>
          <w:divBdr>
            <w:top w:val="none" w:sz="0" w:space="0" w:color="auto"/>
            <w:left w:val="none" w:sz="0" w:space="0" w:color="auto"/>
            <w:bottom w:val="none" w:sz="0" w:space="0" w:color="auto"/>
            <w:right w:val="none" w:sz="0" w:space="0" w:color="auto"/>
          </w:divBdr>
          <w:divsChild>
            <w:div w:id="1480616593">
              <w:marLeft w:val="0"/>
              <w:marRight w:val="0"/>
              <w:marTop w:val="0"/>
              <w:marBottom w:val="0"/>
              <w:divBdr>
                <w:top w:val="none" w:sz="0" w:space="0" w:color="auto"/>
                <w:left w:val="none" w:sz="0" w:space="0" w:color="auto"/>
                <w:bottom w:val="none" w:sz="0" w:space="0" w:color="auto"/>
                <w:right w:val="none" w:sz="0" w:space="0" w:color="auto"/>
              </w:divBdr>
            </w:div>
            <w:div w:id="1695112326">
              <w:marLeft w:val="0"/>
              <w:marRight w:val="0"/>
              <w:marTop w:val="0"/>
              <w:marBottom w:val="0"/>
              <w:divBdr>
                <w:top w:val="none" w:sz="0" w:space="0" w:color="auto"/>
                <w:left w:val="none" w:sz="0" w:space="0" w:color="auto"/>
                <w:bottom w:val="none" w:sz="0" w:space="0" w:color="auto"/>
                <w:right w:val="none" w:sz="0" w:space="0" w:color="auto"/>
              </w:divBdr>
            </w:div>
            <w:div w:id="328945179">
              <w:marLeft w:val="0"/>
              <w:marRight w:val="0"/>
              <w:marTop w:val="0"/>
              <w:marBottom w:val="0"/>
              <w:divBdr>
                <w:top w:val="none" w:sz="0" w:space="0" w:color="auto"/>
                <w:left w:val="none" w:sz="0" w:space="0" w:color="auto"/>
                <w:bottom w:val="none" w:sz="0" w:space="0" w:color="auto"/>
                <w:right w:val="none" w:sz="0" w:space="0" w:color="auto"/>
              </w:divBdr>
            </w:div>
            <w:div w:id="1940067712">
              <w:marLeft w:val="0"/>
              <w:marRight w:val="0"/>
              <w:marTop w:val="0"/>
              <w:marBottom w:val="0"/>
              <w:divBdr>
                <w:top w:val="none" w:sz="0" w:space="0" w:color="auto"/>
                <w:left w:val="none" w:sz="0" w:space="0" w:color="auto"/>
                <w:bottom w:val="none" w:sz="0" w:space="0" w:color="auto"/>
                <w:right w:val="none" w:sz="0" w:space="0" w:color="auto"/>
              </w:divBdr>
            </w:div>
            <w:div w:id="1885948044">
              <w:marLeft w:val="0"/>
              <w:marRight w:val="0"/>
              <w:marTop w:val="0"/>
              <w:marBottom w:val="0"/>
              <w:divBdr>
                <w:top w:val="none" w:sz="0" w:space="0" w:color="auto"/>
                <w:left w:val="none" w:sz="0" w:space="0" w:color="auto"/>
                <w:bottom w:val="none" w:sz="0" w:space="0" w:color="auto"/>
                <w:right w:val="none" w:sz="0" w:space="0" w:color="auto"/>
              </w:divBdr>
            </w:div>
          </w:divsChild>
        </w:div>
        <w:div w:id="1637566585">
          <w:marLeft w:val="0"/>
          <w:marRight w:val="0"/>
          <w:marTop w:val="120"/>
          <w:marBottom w:val="0"/>
          <w:divBdr>
            <w:top w:val="none" w:sz="0" w:space="0" w:color="auto"/>
            <w:left w:val="none" w:sz="0" w:space="0" w:color="auto"/>
            <w:bottom w:val="none" w:sz="0" w:space="0" w:color="auto"/>
            <w:right w:val="none" w:sz="0" w:space="0" w:color="auto"/>
          </w:divBdr>
          <w:divsChild>
            <w:div w:id="347290073">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120"/>
          <w:marBottom w:val="0"/>
          <w:divBdr>
            <w:top w:val="none" w:sz="0" w:space="0" w:color="auto"/>
            <w:left w:val="none" w:sz="0" w:space="0" w:color="auto"/>
            <w:bottom w:val="none" w:sz="0" w:space="0" w:color="auto"/>
            <w:right w:val="none" w:sz="0" w:space="0" w:color="auto"/>
          </w:divBdr>
          <w:divsChild>
            <w:div w:id="17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082673">
      <w:bodyDiv w:val="1"/>
      <w:marLeft w:val="0"/>
      <w:marRight w:val="0"/>
      <w:marTop w:val="0"/>
      <w:marBottom w:val="0"/>
      <w:divBdr>
        <w:top w:val="none" w:sz="0" w:space="0" w:color="auto"/>
        <w:left w:val="none" w:sz="0" w:space="0" w:color="auto"/>
        <w:bottom w:val="none" w:sz="0" w:space="0" w:color="auto"/>
        <w:right w:val="none" w:sz="0" w:space="0" w:color="auto"/>
      </w:divBdr>
      <w:divsChild>
        <w:div w:id="1089733737">
          <w:marLeft w:val="0"/>
          <w:marRight w:val="0"/>
          <w:marTop w:val="0"/>
          <w:marBottom w:val="0"/>
          <w:divBdr>
            <w:top w:val="none" w:sz="0" w:space="0" w:color="auto"/>
            <w:left w:val="none" w:sz="0" w:space="0" w:color="auto"/>
            <w:bottom w:val="none" w:sz="0" w:space="0" w:color="auto"/>
            <w:right w:val="none" w:sz="0" w:space="0" w:color="auto"/>
          </w:divBdr>
        </w:div>
        <w:div w:id="1129205076">
          <w:marLeft w:val="0"/>
          <w:marRight w:val="0"/>
          <w:marTop w:val="0"/>
          <w:marBottom w:val="0"/>
          <w:divBdr>
            <w:top w:val="none" w:sz="0" w:space="0" w:color="auto"/>
            <w:left w:val="none" w:sz="0" w:space="0" w:color="auto"/>
            <w:bottom w:val="none" w:sz="0" w:space="0" w:color="auto"/>
            <w:right w:val="none" w:sz="0" w:space="0" w:color="auto"/>
          </w:divBdr>
        </w:div>
        <w:div w:id="756901074">
          <w:marLeft w:val="0"/>
          <w:marRight w:val="0"/>
          <w:marTop w:val="0"/>
          <w:marBottom w:val="0"/>
          <w:divBdr>
            <w:top w:val="none" w:sz="0" w:space="0" w:color="auto"/>
            <w:left w:val="none" w:sz="0" w:space="0" w:color="auto"/>
            <w:bottom w:val="none" w:sz="0" w:space="0" w:color="auto"/>
            <w:right w:val="none" w:sz="0" w:space="0" w:color="auto"/>
          </w:divBdr>
        </w:div>
        <w:div w:id="1604074871">
          <w:marLeft w:val="0"/>
          <w:marRight w:val="0"/>
          <w:marTop w:val="0"/>
          <w:marBottom w:val="0"/>
          <w:divBdr>
            <w:top w:val="none" w:sz="0" w:space="0" w:color="auto"/>
            <w:left w:val="none" w:sz="0" w:space="0" w:color="auto"/>
            <w:bottom w:val="none" w:sz="0" w:space="0" w:color="auto"/>
            <w:right w:val="none" w:sz="0" w:space="0" w:color="auto"/>
          </w:divBdr>
        </w:div>
        <w:div w:id="366100753">
          <w:marLeft w:val="0"/>
          <w:marRight w:val="0"/>
          <w:marTop w:val="0"/>
          <w:marBottom w:val="0"/>
          <w:divBdr>
            <w:top w:val="none" w:sz="0" w:space="0" w:color="auto"/>
            <w:left w:val="none" w:sz="0" w:space="0" w:color="auto"/>
            <w:bottom w:val="none" w:sz="0" w:space="0" w:color="auto"/>
            <w:right w:val="none" w:sz="0" w:space="0" w:color="auto"/>
          </w:divBdr>
        </w:div>
        <w:div w:id="1400204415">
          <w:marLeft w:val="0"/>
          <w:marRight w:val="0"/>
          <w:marTop w:val="0"/>
          <w:marBottom w:val="0"/>
          <w:divBdr>
            <w:top w:val="none" w:sz="0" w:space="0" w:color="auto"/>
            <w:left w:val="none" w:sz="0" w:space="0" w:color="auto"/>
            <w:bottom w:val="none" w:sz="0" w:space="0" w:color="auto"/>
            <w:right w:val="none" w:sz="0" w:space="0" w:color="auto"/>
          </w:divBdr>
        </w:div>
        <w:div w:id="1793279115">
          <w:marLeft w:val="0"/>
          <w:marRight w:val="0"/>
          <w:marTop w:val="0"/>
          <w:marBottom w:val="0"/>
          <w:divBdr>
            <w:top w:val="none" w:sz="0" w:space="0" w:color="auto"/>
            <w:left w:val="none" w:sz="0" w:space="0" w:color="auto"/>
            <w:bottom w:val="none" w:sz="0" w:space="0" w:color="auto"/>
            <w:right w:val="none" w:sz="0" w:space="0" w:color="auto"/>
          </w:divBdr>
        </w:div>
        <w:div w:id="793670859">
          <w:marLeft w:val="0"/>
          <w:marRight w:val="0"/>
          <w:marTop w:val="0"/>
          <w:marBottom w:val="0"/>
          <w:divBdr>
            <w:top w:val="none" w:sz="0" w:space="0" w:color="auto"/>
            <w:left w:val="none" w:sz="0" w:space="0" w:color="auto"/>
            <w:bottom w:val="none" w:sz="0" w:space="0" w:color="auto"/>
            <w:right w:val="none" w:sz="0" w:space="0" w:color="auto"/>
          </w:divBdr>
        </w:div>
        <w:div w:id="948900668">
          <w:marLeft w:val="0"/>
          <w:marRight w:val="0"/>
          <w:marTop w:val="0"/>
          <w:marBottom w:val="0"/>
          <w:divBdr>
            <w:top w:val="none" w:sz="0" w:space="0" w:color="auto"/>
            <w:left w:val="none" w:sz="0" w:space="0" w:color="auto"/>
            <w:bottom w:val="none" w:sz="0" w:space="0" w:color="auto"/>
            <w:right w:val="none" w:sz="0" w:space="0" w:color="auto"/>
          </w:divBdr>
        </w:div>
        <w:div w:id="1772628218">
          <w:marLeft w:val="0"/>
          <w:marRight w:val="0"/>
          <w:marTop w:val="0"/>
          <w:marBottom w:val="0"/>
          <w:divBdr>
            <w:top w:val="none" w:sz="0" w:space="0" w:color="auto"/>
            <w:left w:val="none" w:sz="0" w:space="0" w:color="auto"/>
            <w:bottom w:val="none" w:sz="0" w:space="0" w:color="auto"/>
            <w:right w:val="none" w:sz="0" w:space="0" w:color="auto"/>
          </w:divBdr>
        </w:div>
        <w:div w:id="545066647">
          <w:marLeft w:val="0"/>
          <w:marRight w:val="0"/>
          <w:marTop w:val="0"/>
          <w:marBottom w:val="0"/>
          <w:divBdr>
            <w:top w:val="none" w:sz="0" w:space="0" w:color="auto"/>
            <w:left w:val="none" w:sz="0" w:space="0" w:color="auto"/>
            <w:bottom w:val="none" w:sz="0" w:space="0" w:color="auto"/>
            <w:right w:val="none" w:sz="0" w:space="0" w:color="auto"/>
          </w:divBdr>
        </w:div>
        <w:div w:id="934095856">
          <w:marLeft w:val="0"/>
          <w:marRight w:val="0"/>
          <w:marTop w:val="0"/>
          <w:marBottom w:val="0"/>
          <w:divBdr>
            <w:top w:val="none" w:sz="0" w:space="0" w:color="auto"/>
            <w:left w:val="none" w:sz="0" w:space="0" w:color="auto"/>
            <w:bottom w:val="none" w:sz="0" w:space="0" w:color="auto"/>
            <w:right w:val="none" w:sz="0" w:space="0" w:color="auto"/>
          </w:divBdr>
        </w:div>
        <w:div w:id="954822496">
          <w:marLeft w:val="0"/>
          <w:marRight w:val="0"/>
          <w:marTop w:val="0"/>
          <w:marBottom w:val="0"/>
          <w:divBdr>
            <w:top w:val="none" w:sz="0" w:space="0" w:color="auto"/>
            <w:left w:val="none" w:sz="0" w:space="0" w:color="auto"/>
            <w:bottom w:val="none" w:sz="0" w:space="0" w:color="auto"/>
            <w:right w:val="none" w:sz="0" w:space="0" w:color="auto"/>
          </w:divBdr>
        </w:div>
      </w:divsChild>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383">
          <w:marLeft w:val="0"/>
          <w:marRight w:val="0"/>
          <w:marTop w:val="0"/>
          <w:marBottom w:val="0"/>
          <w:divBdr>
            <w:top w:val="none" w:sz="0" w:space="0" w:color="auto"/>
            <w:left w:val="none" w:sz="0" w:space="0" w:color="auto"/>
            <w:bottom w:val="none" w:sz="0" w:space="0" w:color="auto"/>
            <w:right w:val="none" w:sz="0" w:space="0" w:color="auto"/>
          </w:divBdr>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613247075">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433794744">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79184730">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sChild>
        </w:div>
        <w:div w:id="1118601133">
          <w:marLeft w:val="0"/>
          <w:marRight w:val="0"/>
          <w:marTop w:val="0"/>
          <w:marBottom w:val="0"/>
          <w:divBdr>
            <w:top w:val="none" w:sz="0" w:space="0" w:color="auto"/>
            <w:left w:val="none" w:sz="0" w:space="0" w:color="auto"/>
            <w:bottom w:val="none" w:sz="0" w:space="0" w:color="auto"/>
            <w:right w:val="none" w:sz="0" w:space="0" w:color="auto"/>
          </w:divBdr>
        </w:div>
        <w:div w:id="107389048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0586529">
      <w:bodyDiv w:val="1"/>
      <w:marLeft w:val="0"/>
      <w:marRight w:val="0"/>
      <w:marTop w:val="0"/>
      <w:marBottom w:val="0"/>
      <w:divBdr>
        <w:top w:val="none" w:sz="0" w:space="0" w:color="auto"/>
        <w:left w:val="none" w:sz="0" w:space="0" w:color="auto"/>
        <w:bottom w:val="none" w:sz="0" w:space="0" w:color="auto"/>
        <w:right w:val="none" w:sz="0" w:space="0" w:color="auto"/>
      </w:divBdr>
      <w:divsChild>
        <w:div w:id="1188643769">
          <w:marLeft w:val="0"/>
          <w:marRight w:val="0"/>
          <w:marTop w:val="0"/>
          <w:marBottom w:val="0"/>
          <w:divBdr>
            <w:top w:val="none" w:sz="0" w:space="0" w:color="auto"/>
            <w:left w:val="none" w:sz="0" w:space="0" w:color="auto"/>
            <w:bottom w:val="none" w:sz="0" w:space="0" w:color="auto"/>
            <w:right w:val="none" w:sz="0" w:space="0" w:color="auto"/>
          </w:divBdr>
        </w:div>
        <w:div w:id="2116172648">
          <w:marLeft w:val="0"/>
          <w:marRight w:val="0"/>
          <w:marTop w:val="120"/>
          <w:marBottom w:val="0"/>
          <w:divBdr>
            <w:top w:val="none" w:sz="0" w:space="0" w:color="auto"/>
            <w:left w:val="none" w:sz="0" w:space="0" w:color="auto"/>
            <w:bottom w:val="none" w:sz="0" w:space="0" w:color="auto"/>
            <w:right w:val="none" w:sz="0" w:space="0" w:color="auto"/>
          </w:divBdr>
          <w:divsChild>
            <w:div w:id="1055006525">
              <w:marLeft w:val="0"/>
              <w:marRight w:val="0"/>
              <w:marTop w:val="0"/>
              <w:marBottom w:val="0"/>
              <w:divBdr>
                <w:top w:val="none" w:sz="0" w:space="0" w:color="auto"/>
                <w:left w:val="none" w:sz="0" w:space="0" w:color="auto"/>
                <w:bottom w:val="none" w:sz="0" w:space="0" w:color="auto"/>
                <w:right w:val="none" w:sz="0" w:space="0" w:color="auto"/>
              </w:divBdr>
            </w:div>
          </w:divsChild>
        </w:div>
        <w:div w:id="726537926">
          <w:marLeft w:val="0"/>
          <w:marRight w:val="0"/>
          <w:marTop w:val="120"/>
          <w:marBottom w:val="0"/>
          <w:divBdr>
            <w:top w:val="none" w:sz="0" w:space="0" w:color="auto"/>
            <w:left w:val="none" w:sz="0" w:space="0" w:color="auto"/>
            <w:bottom w:val="none" w:sz="0" w:space="0" w:color="auto"/>
            <w:right w:val="none" w:sz="0" w:space="0" w:color="auto"/>
          </w:divBdr>
          <w:divsChild>
            <w:div w:id="828400908">
              <w:marLeft w:val="0"/>
              <w:marRight w:val="0"/>
              <w:marTop w:val="0"/>
              <w:marBottom w:val="0"/>
              <w:divBdr>
                <w:top w:val="none" w:sz="0" w:space="0" w:color="auto"/>
                <w:left w:val="none" w:sz="0" w:space="0" w:color="auto"/>
                <w:bottom w:val="none" w:sz="0" w:space="0" w:color="auto"/>
                <w:right w:val="none" w:sz="0" w:space="0" w:color="auto"/>
              </w:divBdr>
            </w:div>
          </w:divsChild>
        </w:div>
        <w:div w:id="43258873">
          <w:marLeft w:val="0"/>
          <w:marRight w:val="0"/>
          <w:marTop w:val="120"/>
          <w:marBottom w:val="0"/>
          <w:divBdr>
            <w:top w:val="none" w:sz="0" w:space="0" w:color="auto"/>
            <w:left w:val="none" w:sz="0" w:space="0" w:color="auto"/>
            <w:bottom w:val="none" w:sz="0" w:space="0" w:color="auto"/>
            <w:right w:val="none" w:sz="0" w:space="0" w:color="auto"/>
          </w:divBdr>
          <w:divsChild>
            <w:div w:id="659574803">
              <w:marLeft w:val="0"/>
              <w:marRight w:val="0"/>
              <w:marTop w:val="0"/>
              <w:marBottom w:val="0"/>
              <w:divBdr>
                <w:top w:val="none" w:sz="0" w:space="0" w:color="auto"/>
                <w:left w:val="none" w:sz="0" w:space="0" w:color="auto"/>
                <w:bottom w:val="none" w:sz="0" w:space="0" w:color="auto"/>
                <w:right w:val="none" w:sz="0" w:space="0" w:color="auto"/>
              </w:divBdr>
            </w:div>
          </w:divsChild>
        </w:div>
        <w:div w:id="10299263">
          <w:marLeft w:val="0"/>
          <w:marRight w:val="0"/>
          <w:marTop w:val="120"/>
          <w:marBottom w:val="0"/>
          <w:divBdr>
            <w:top w:val="none" w:sz="0" w:space="0" w:color="auto"/>
            <w:left w:val="none" w:sz="0" w:space="0" w:color="auto"/>
            <w:bottom w:val="none" w:sz="0" w:space="0" w:color="auto"/>
            <w:right w:val="none" w:sz="0" w:space="0" w:color="auto"/>
          </w:divBdr>
          <w:divsChild>
            <w:div w:id="14751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0502">
      <w:bodyDiv w:val="1"/>
      <w:marLeft w:val="0"/>
      <w:marRight w:val="0"/>
      <w:marTop w:val="0"/>
      <w:marBottom w:val="0"/>
      <w:divBdr>
        <w:top w:val="none" w:sz="0" w:space="0" w:color="auto"/>
        <w:left w:val="none" w:sz="0" w:space="0" w:color="auto"/>
        <w:bottom w:val="none" w:sz="0" w:space="0" w:color="auto"/>
        <w:right w:val="none" w:sz="0" w:space="0" w:color="auto"/>
      </w:divBdr>
      <w:divsChild>
        <w:div w:id="704407821">
          <w:marLeft w:val="0"/>
          <w:marRight w:val="0"/>
          <w:marTop w:val="0"/>
          <w:marBottom w:val="0"/>
          <w:divBdr>
            <w:top w:val="none" w:sz="0" w:space="0" w:color="auto"/>
            <w:left w:val="none" w:sz="0" w:space="0" w:color="auto"/>
            <w:bottom w:val="none" w:sz="0" w:space="0" w:color="auto"/>
            <w:right w:val="none" w:sz="0" w:space="0" w:color="auto"/>
          </w:divBdr>
        </w:div>
        <w:div w:id="1010329476">
          <w:marLeft w:val="0"/>
          <w:marRight w:val="0"/>
          <w:marTop w:val="120"/>
          <w:marBottom w:val="0"/>
          <w:divBdr>
            <w:top w:val="none" w:sz="0" w:space="0" w:color="auto"/>
            <w:left w:val="none" w:sz="0" w:space="0" w:color="auto"/>
            <w:bottom w:val="none" w:sz="0" w:space="0" w:color="auto"/>
            <w:right w:val="none" w:sz="0" w:space="0" w:color="auto"/>
          </w:divBdr>
          <w:divsChild>
            <w:div w:id="858664237">
              <w:marLeft w:val="0"/>
              <w:marRight w:val="0"/>
              <w:marTop w:val="0"/>
              <w:marBottom w:val="0"/>
              <w:divBdr>
                <w:top w:val="none" w:sz="0" w:space="0" w:color="auto"/>
                <w:left w:val="none" w:sz="0" w:space="0" w:color="auto"/>
                <w:bottom w:val="none" w:sz="0" w:space="0" w:color="auto"/>
                <w:right w:val="none" w:sz="0" w:space="0" w:color="auto"/>
              </w:divBdr>
            </w:div>
          </w:divsChild>
        </w:div>
        <w:div w:id="1713729034">
          <w:marLeft w:val="0"/>
          <w:marRight w:val="0"/>
          <w:marTop w:val="120"/>
          <w:marBottom w:val="0"/>
          <w:divBdr>
            <w:top w:val="none" w:sz="0" w:space="0" w:color="auto"/>
            <w:left w:val="none" w:sz="0" w:space="0" w:color="auto"/>
            <w:bottom w:val="none" w:sz="0" w:space="0" w:color="auto"/>
            <w:right w:val="none" w:sz="0" w:space="0" w:color="auto"/>
          </w:divBdr>
          <w:divsChild>
            <w:div w:id="1193111005">
              <w:marLeft w:val="0"/>
              <w:marRight w:val="0"/>
              <w:marTop w:val="0"/>
              <w:marBottom w:val="0"/>
              <w:divBdr>
                <w:top w:val="none" w:sz="0" w:space="0" w:color="auto"/>
                <w:left w:val="none" w:sz="0" w:space="0" w:color="auto"/>
                <w:bottom w:val="none" w:sz="0" w:space="0" w:color="auto"/>
                <w:right w:val="none" w:sz="0" w:space="0" w:color="auto"/>
              </w:divBdr>
            </w:div>
          </w:divsChild>
        </w:div>
        <w:div w:id="377243485">
          <w:marLeft w:val="0"/>
          <w:marRight w:val="0"/>
          <w:marTop w:val="120"/>
          <w:marBottom w:val="0"/>
          <w:divBdr>
            <w:top w:val="none" w:sz="0" w:space="0" w:color="auto"/>
            <w:left w:val="none" w:sz="0" w:space="0" w:color="auto"/>
            <w:bottom w:val="none" w:sz="0" w:space="0" w:color="auto"/>
            <w:right w:val="none" w:sz="0" w:space="0" w:color="auto"/>
          </w:divBdr>
          <w:divsChild>
            <w:div w:id="6834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sChild>
        <w:div w:id="493642833">
          <w:marLeft w:val="0"/>
          <w:marRight w:val="0"/>
          <w:marTop w:val="0"/>
          <w:marBottom w:val="0"/>
          <w:divBdr>
            <w:top w:val="none" w:sz="0" w:space="0" w:color="auto"/>
            <w:left w:val="none" w:sz="0" w:space="0" w:color="auto"/>
            <w:bottom w:val="none" w:sz="0" w:space="0" w:color="auto"/>
            <w:right w:val="none" w:sz="0" w:space="0" w:color="auto"/>
          </w:divBdr>
        </w:div>
        <w:div w:id="778455733">
          <w:marLeft w:val="0"/>
          <w:marRight w:val="0"/>
          <w:marTop w:val="0"/>
          <w:marBottom w:val="0"/>
          <w:divBdr>
            <w:top w:val="none" w:sz="0" w:space="0" w:color="auto"/>
            <w:left w:val="none" w:sz="0" w:space="0" w:color="auto"/>
            <w:bottom w:val="none" w:sz="0" w:space="0" w:color="auto"/>
            <w:right w:val="none" w:sz="0" w:space="0" w:color="auto"/>
          </w:divBdr>
        </w:div>
        <w:div w:id="410321138">
          <w:marLeft w:val="0"/>
          <w:marRight w:val="0"/>
          <w:marTop w:val="0"/>
          <w:marBottom w:val="0"/>
          <w:divBdr>
            <w:top w:val="none" w:sz="0" w:space="0" w:color="auto"/>
            <w:left w:val="none" w:sz="0" w:space="0" w:color="auto"/>
            <w:bottom w:val="none" w:sz="0" w:space="0" w:color="auto"/>
            <w:right w:val="none" w:sz="0" w:space="0" w:color="auto"/>
          </w:divBdr>
        </w:div>
        <w:div w:id="1328360666">
          <w:marLeft w:val="0"/>
          <w:marRight w:val="0"/>
          <w:marTop w:val="0"/>
          <w:marBottom w:val="0"/>
          <w:divBdr>
            <w:top w:val="none" w:sz="0" w:space="0" w:color="auto"/>
            <w:left w:val="none" w:sz="0" w:space="0" w:color="auto"/>
            <w:bottom w:val="none" w:sz="0" w:space="0" w:color="auto"/>
            <w:right w:val="none" w:sz="0" w:space="0" w:color="auto"/>
          </w:divBdr>
        </w:div>
        <w:div w:id="1111969630">
          <w:marLeft w:val="0"/>
          <w:marRight w:val="0"/>
          <w:marTop w:val="0"/>
          <w:marBottom w:val="0"/>
          <w:divBdr>
            <w:top w:val="none" w:sz="0" w:space="0" w:color="auto"/>
            <w:left w:val="none" w:sz="0" w:space="0" w:color="auto"/>
            <w:bottom w:val="none" w:sz="0" w:space="0" w:color="auto"/>
            <w:right w:val="none" w:sz="0" w:space="0" w:color="auto"/>
          </w:divBdr>
        </w:div>
        <w:div w:id="945312874">
          <w:marLeft w:val="0"/>
          <w:marRight w:val="0"/>
          <w:marTop w:val="0"/>
          <w:marBottom w:val="0"/>
          <w:divBdr>
            <w:top w:val="none" w:sz="0" w:space="0" w:color="auto"/>
            <w:left w:val="none" w:sz="0" w:space="0" w:color="auto"/>
            <w:bottom w:val="none" w:sz="0" w:space="0" w:color="auto"/>
            <w:right w:val="none" w:sz="0" w:space="0" w:color="auto"/>
          </w:divBdr>
          <w:divsChild>
            <w:div w:id="1546872179">
              <w:marLeft w:val="0"/>
              <w:marRight w:val="0"/>
              <w:marTop w:val="0"/>
              <w:marBottom w:val="0"/>
              <w:divBdr>
                <w:top w:val="none" w:sz="0" w:space="0" w:color="auto"/>
                <w:left w:val="none" w:sz="0" w:space="0" w:color="auto"/>
                <w:bottom w:val="none" w:sz="0" w:space="0" w:color="auto"/>
                <w:right w:val="none" w:sz="0" w:space="0" w:color="auto"/>
              </w:divBdr>
            </w:div>
            <w:div w:id="515920816">
              <w:marLeft w:val="0"/>
              <w:marRight w:val="0"/>
              <w:marTop w:val="0"/>
              <w:marBottom w:val="0"/>
              <w:divBdr>
                <w:top w:val="none" w:sz="0" w:space="0" w:color="auto"/>
                <w:left w:val="none" w:sz="0" w:space="0" w:color="auto"/>
                <w:bottom w:val="none" w:sz="0" w:space="0" w:color="auto"/>
                <w:right w:val="none" w:sz="0" w:space="0" w:color="auto"/>
              </w:divBdr>
            </w:div>
            <w:div w:id="822817915">
              <w:marLeft w:val="0"/>
              <w:marRight w:val="0"/>
              <w:marTop w:val="0"/>
              <w:marBottom w:val="0"/>
              <w:divBdr>
                <w:top w:val="none" w:sz="0" w:space="0" w:color="auto"/>
                <w:left w:val="none" w:sz="0" w:space="0" w:color="auto"/>
                <w:bottom w:val="none" w:sz="0" w:space="0" w:color="auto"/>
                <w:right w:val="none" w:sz="0" w:space="0" w:color="auto"/>
              </w:divBdr>
            </w:div>
            <w:div w:id="963467385">
              <w:marLeft w:val="0"/>
              <w:marRight w:val="0"/>
              <w:marTop w:val="0"/>
              <w:marBottom w:val="0"/>
              <w:divBdr>
                <w:top w:val="none" w:sz="0" w:space="0" w:color="auto"/>
                <w:left w:val="none" w:sz="0" w:space="0" w:color="auto"/>
                <w:bottom w:val="none" w:sz="0" w:space="0" w:color="auto"/>
                <w:right w:val="none" w:sz="0" w:space="0" w:color="auto"/>
              </w:divBdr>
            </w:div>
          </w:divsChild>
        </w:div>
        <w:div w:id="618799754">
          <w:marLeft w:val="0"/>
          <w:marRight w:val="0"/>
          <w:marTop w:val="0"/>
          <w:marBottom w:val="0"/>
          <w:divBdr>
            <w:top w:val="none" w:sz="0" w:space="0" w:color="auto"/>
            <w:left w:val="none" w:sz="0" w:space="0" w:color="auto"/>
            <w:bottom w:val="none" w:sz="0" w:space="0" w:color="auto"/>
            <w:right w:val="none" w:sz="0" w:space="0" w:color="auto"/>
          </w:divBdr>
          <w:divsChild>
            <w:div w:id="3212096">
              <w:marLeft w:val="0"/>
              <w:marRight w:val="0"/>
              <w:marTop w:val="0"/>
              <w:marBottom w:val="0"/>
              <w:divBdr>
                <w:top w:val="none" w:sz="0" w:space="0" w:color="auto"/>
                <w:left w:val="none" w:sz="0" w:space="0" w:color="auto"/>
                <w:bottom w:val="none" w:sz="0" w:space="0" w:color="auto"/>
                <w:right w:val="none" w:sz="0" w:space="0" w:color="auto"/>
              </w:divBdr>
            </w:div>
            <w:div w:id="1187984507">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
          </w:divsChild>
        </w:div>
        <w:div w:id="666177456">
          <w:marLeft w:val="0"/>
          <w:marRight w:val="0"/>
          <w:marTop w:val="0"/>
          <w:marBottom w:val="0"/>
          <w:divBdr>
            <w:top w:val="none" w:sz="0" w:space="0" w:color="auto"/>
            <w:left w:val="none" w:sz="0" w:space="0" w:color="auto"/>
            <w:bottom w:val="none" w:sz="0" w:space="0" w:color="auto"/>
            <w:right w:val="none" w:sz="0" w:space="0" w:color="auto"/>
          </w:divBdr>
          <w:divsChild>
            <w:div w:id="498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5694480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1345862969">
          <w:marLeft w:val="0"/>
          <w:marRight w:val="0"/>
          <w:marTop w:val="0"/>
          <w:marBottom w:val="0"/>
          <w:divBdr>
            <w:top w:val="none" w:sz="0" w:space="0" w:color="auto"/>
            <w:left w:val="none" w:sz="0" w:space="0" w:color="auto"/>
            <w:bottom w:val="none" w:sz="0" w:space="0" w:color="auto"/>
            <w:right w:val="none" w:sz="0" w:space="0" w:color="auto"/>
          </w:divBdr>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5805227">
      <w:bodyDiv w:val="1"/>
      <w:marLeft w:val="0"/>
      <w:marRight w:val="0"/>
      <w:marTop w:val="0"/>
      <w:marBottom w:val="0"/>
      <w:divBdr>
        <w:top w:val="none" w:sz="0" w:space="0" w:color="auto"/>
        <w:left w:val="none" w:sz="0" w:space="0" w:color="auto"/>
        <w:bottom w:val="none" w:sz="0" w:space="0" w:color="auto"/>
        <w:right w:val="none" w:sz="0" w:space="0" w:color="auto"/>
      </w:divBdr>
      <w:divsChild>
        <w:div w:id="2000040928">
          <w:marLeft w:val="0"/>
          <w:marRight w:val="0"/>
          <w:marTop w:val="0"/>
          <w:marBottom w:val="0"/>
          <w:divBdr>
            <w:top w:val="none" w:sz="0" w:space="0" w:color="auto"/>
            <w:left w:val="none" w:sz="0" w:space="0" w:color="auto"/>
            <w:bottom w:val="none" w:sz="0" w:space="0" w:color="auto"/>
            <w:right w:val="none" w:sz="0" w:space="0" w:color="auto"/>
          </w:divBdr>
          <w:divsChild>
            <w:div w:id="2024433567">
              <w:marLeft w:val="-75"/>
              <w:marRight w:val="0"/>
              <w:marTop w:val="30"/>
              <w:marBottom w:val="30"/>
              <w:divBdr>
                <w:top w:val="none" w:sz="0" w:space="0" w:color="auto"/>
                <w:left w:val="none" w:sz="0" w:space="0" w:color="auto"/>
                <w:bottom w:val="none" w:sz="0" w:space="0" w:color="auto"/>
                <w:right w:val="none" w:sz="0" w:space="0" w:color="auto"/>
              </w:divBdr>
              <w:divsChild>
                <w:div w:id="1349285624">
                  <w:marLeft w:val="0"/>
                  <w:marRight w:val="0"/>
                  <w:marTop w:val="0"/>
                  <w:marBottom w:val="0"/>
                  <w:divBdr>
                    <w:top w:val="none" w:sz="0" w:space="0" w:color="auto"/>
                    <w:left w:val="none" w:sz="0" w:space="0" w:color="auto"/>
                    <w:bottom w:val="none" w:sz="0" w:space="0" w:color="auto"/>
                    <w:right w:val="none" w:sz="0" w:space="0" w:color="auto"/>
                  </w:divBdr>
                  <w:divsChild>
                    <w:div w:id="1572350070">
                      <w:marLeft w:val="0"/>
                      <w:marRight w:val="0"/>
                      <w:marTop w:val="0"/>
                      <w:marBottom w:val="0"/>
                      <w:divBdr>
                        <w:top w:val="none" w:sz="0" w:space="0" w:color="auto"/>
                        <w:left w:val="none" w:sz="0" w:space="0" w:color="auto"/>
                        <w:bottom w:val="none" w:sz="0" w:space="0" w:color="auto"/>
                        <w:right w:val="none" w:sz="0" w:space="0" w:color="auto"/>
                      </w:divBdr>
                    </w:div>
                    <w:div w:id="1542160003">
                      <w:marLeft w:val="0"/>
                      <w:marRight w:val="0"/>
                      <w:marTop w:val="0"/>
                      <w:marBottom w:val="0"/>
                      <w:divBdr>
                        <w:top w:val="none" w:sz="0" w:space="0" w:color="auto"/>
                        <w:left w:val="none" w:sz="0" w:space="0" w:color="auto"/>
                        <w:bottom w:val="none" w:sz="0" w:space="0" w:color="auto"/>
                        <w:right w:val="none" w:sz="0" w:space="0" w:color="auto"/>
                      </w:divBdr>
                    </w:div>
                    <w:div w:id="128669056">
                      <w:marLeft w:val="0"/>
                      <w:marRight w:val="0"/>
                      <w:marTop w:val="0"/>
                      <w:marBottom w:val="0"/>
                      <w:divBdr>
                        <w:top w:val="none" w:sz="0" w:space="0" w:color="auto"/>
                        <w:left w:val="none" w:sz="0" w:space="0" w:color="auto"/>
                        <w:bottom w:val="none" w:sz="0" w:space="0" w:color="auto"/>
                        <w:right w:val="none" w:sz="0" w:space="0" w:color="auto"/>
                      </w:divBdr>
                    </w:div>
                    <w:div w:id="516232079">
                      <w:marLeft w:val="0"/>
                      <w:marRight w:val="0"/>
                      <w:marTop w:val="0"/>
                      <w:marBottom w:val="0"/>
                      <w:divBdr>
                        <w:top w:val="none" w:sz="0" w:space="0" w:color="auto"/>
                        <w:left w:val="none" w:sz="0" w:space="0" w:color="auto"/>
                        <w:bottom w:val="none" w:sz="0" w:space="0" w:color="auto"/>
                        <w:right w:val="none" w:sz="0" w:space="0" w:color="auto"/>
                      </w:divBdr>
                    </w:div>
                    <w:div w:id="1401176203">
                      <w:marLeft w:val="0"/>
                      <w:marRight w:val="0"/>
                      <w:marTop w:val="0"/>
                      <w:marBottom w:val="0"/>
                      <w:divBdr>
                        <w:top w:val="none" w:sz="0" w:space="0" w:color="auto"/>
                        <w:left w:val="none" w:sz="0" w:space="0" w:color="auto"/>
                        <w:bottom w:val="none" w:sz="0" w:space="0" w:color="auto"/>
                        <w:right w:val="none" w:sz="0" w:space="0" w:color="auto"/>
                      </w:divBdr>
                    </w:div>
                    <w:div w:id="1114249920">
                      <w:marLeft w:val="0"/>
                      <w:marRight w:val="0"/>
                      <w:marTop w:val="0"/>
                      <w:marBottom w:val="0"/>
                      <w:divBdr>
                        <w:top w:val="none" w:sz="0" w:space="0" w:color="auto"/>
                        <w:left w:val="none" w:sz="0" w:space="0" w:color="auto"/>
                        <w:bottom w:val="none" w:sz="0" w:space="0" w:color="auto"/>
                        <w:right w:val="none" w:sz="0" w:space="0" w:color="auto"/>
                      </w:divBdr>
                    </w:div>
                    <w:div w:id="1129935176">
                      <w:marLeft w:val="0"/>
                      <w:marRight w:val="0"/>
                      <w:marTop w:val="0"/>
                      <w:marBottom w:val="0"/>
                      <w:divBdr>
                        <w:top w:val="none" w:sz="0" w:space="0" w:color="auto"/>
                        <w:left w:val="none" w:sz="0" w:space="0" w:color="auto"/>
                        <w:bottom w:val="none" w:sz="0" w:space="0" w:color="auto"/>
                        <w:right w:val="none" w:sz="0" w:space="0" w:color="auto"/>
                      </w:divBdr>
                    </w:div>
                    <w:div w:id="209609413">
                      <w:marLeft w:val="0"/>
                      <w:marRight w:val="0"/>
                      <w:marTop w:val="0"/>
                      <w:marBottom w:val="0"/>
                      <w:divBdr>
                        <w:top w:val="none" w:sz="0" w:space="0" w:color="auto"/>
                        <w:left w:val="none" w:sz="0" w:space="0" w:color="auto"/>
                        <w:bottom w:val="none" w:sz="0" w:space="0" w:color="auto"/>
                        <w:right w:val="none" w:sz="0" w:space="0" w:color="auto"/>
                      </w:divBdr>
                    </w:div>
                  </w:divsChild>
                </w:div>
                <w:div w:id="228852955">
                  <w:marLeft w:val="0"/>
                  <w:marRight w:val="0"/>
                  <w:marTop w:val="0"/>
                  <w:marBottom w:val="0"/>
                  <w:divBdr>
                    <w:top w:val="none" w:sz="0" w:space="0" w:color="auto"/>
                    <w:left w:val="none" w:sz="0" w:space="0" w:color="auto"/>
                    <w:bottom w:val="none" w:sz="0" w:space="0" w:color="auto"/>
                    <w:right w:val="none" w:sz="0" w:space="0" w:color="auto"/>
                  </w:divBdr>
                  <w:divsChild>
                    <w:div w:id="5519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19925">
          <w:marLeft w:val="0"/>
          <w:marRight w:val="0"/>
          <w:marTop w:val="0"/>
          <w:marBottom w:val="0"/>
          <w:divBdr>
            <w:top w:val="none" w:sz="0" w:space="0" w:color="auto"/>
            <w:left w:val="none" w:sz="0" w:space="0" w:color="auto"/>
            <w:bottom w:val="none" w:sz="0" w:space="0" w:color="auto"/>
            <w:right w:val="none" w:sz="0" w:space="0" w:color="auto"/>
          </w:divBdr>
        </w:div>
        <w:div w:id="1573196077">
          <w:marLeft w:val="0"/>
          <w:marRight w:val="0"/>
          <w:marTop w:val="0"/>
          <w:marBottom w:val="0"/>
          <w:divBdr>
            <w:top w:val="none" w:sz="0" w:space="0" w:color="auto"/>
            <w:left w:val="none" w:sz="0" w:space="0" w:color="auto"/>
            <w:bottom w:val="none" w:sz="0" w:space="0" w:color="auto"/>
            <w:right w:val="none" w:sz="0" w:space="0" w:color="auto"/>
          </w:divBdr>
        </w:div>
        <w:div w:id="2064063836">
          <w:marLeft w:val="0"/>
          <w:marRight w:val="0"/>
          <w:marTop w:val="0"/>
          <w:marBottom w:val="0"/>
          <w:divBdr>
            <w:top w:val="none" w:sz="0" w:space="0" w:color="auto"/>
            <w:left w:val="none" w:sz="0" w:space="0" w:color="auto"/>
            <w:bottom w:val="none" w:sz="0" w:space="0" w:color="auto"/>
            <w:right w:val="none" w:sz="0" w:space="0" w:color="auto"/>
          </w:divBdr>
        </w:div>
        <w:div w:id="1708797663">
          <w:marLeft w:val="0"/>
          <w:marRight w:val="0"/>
          <w:marTop w:val="0"/>
          <w:marBottom w:val="0"/>
          <w:divBdr>
            <w:top w:val="none" w:sz="0" w:space="0" w:color="auto"/>
            <w:left w:val="none" w:sz="0" w:space="0" w:color="auto"/>
            <w:bottom w:val="none" w:sz="0" w:space="0" w:color="auto"/>
            <w:right w:val="none" w:sz="0" w:space="0" w:color="auto"/>
          </w:divBdr>
        </w:div>
        <w:div w:id="1025129820">
          <w:marLeft w:val="0"/>
          <w:marRight w:val="0"/>
          <w:marTop w:val="0"/>
          <w:marBottom w:val="0"/>
          <w:divBdr>
            <w:top w:val="none" w:sz="0" w:space="0" w:color="auto"/>
            <w:left w:val="none" w:sz="0" w:space="0" w:color="auto"/>
            <w:bottom w:val="none" w:sz="0" w:space="0" w:color="auto"/>
            <w:right w:val="none" w:sz="0" w:space="0" w:color="auto"/>
          </w:divBdr>
        </w:div>
        <w:div w:id="132338408">
          <w:marLeft w:val="0"/>
          <w:marRight w:val="0"/>
          <w:marTop w:val="0"/>
          <w:marBottom w:val="0"/>
          <w:divBdr>
            <w:top w:val="none" w:sz="0" w:space="0" w:color="auto"/>
            <w:left w:val="none" w:sz="0" w:space="0" w:color="auto"/>
            <w:bottom w:val="none" w:sz="0" w:space="0" w:color="auto"/>
            <w:right w:val="none" w:sz="0" w:space="0" w:color="auto"/>
          </w:divBdr>
        </w:div>
        <w:div w:id="673454926">
          <w:marLeft w:val="0"/>
          <w:marRight w:val="0"/>
          <w:marTop w:val="0"/>
          <w:marBottom w:val="0"/>
          <w:divBdr>
            <w:top w:val="none" w:sz="0" w:space="0" w:color="auto"/>
            <w:left w:val="none" w:sz="0" w:space="0" w:color="auto"/>
            <w:bottom w:val="none" w:sz="0" w:space="0" w:color="auto"/>
            <w:right w:val="none" w:sz="0" w:space="0" w:color="auto"/>
          </w:divBdr>
        </w:div>
        <w:div w:id="396821603">
          <w:marLeft w:val="0"/>
          <w:marRight w:val="0"/>
          <w:marTop w:val="0"/>
          <w:marBottom w:val="0"/>
          <w:divBdr>
            <w:top w:val="none" w:sz="0" w:space="0" w:color="auto"/>
            <w:left w:val="none" w:sz="0" w:space="0" w:color="auto"/>
            <w:bottom w:val="none" w:sz="0" w:space="0" w:color="auto"/>
            <w:right w:val="none" w:sz="0" w:space="0" w:color="auto"/>
          </w:divBdr>
        </w:div>
        <w:div w:id="1671911626">
          <w:marLeft w:val="0"/>
          <w:marRight w:val="0"/>
          <w:marTop w:val="0"/>
          <w:marBottom w:val="0"/>
          <w:divBdr>
            <w:top w:val="none" w:sz="0" w:space="0" w:color="auto"/>
            <w:left w:val="none" w:sz="0" w:space="0" w:color="auto"/>
            <w:bottom w:val="none" w:sz="0" w:space="0" w:color="auto"/>
            <w:right w:val="none" w:sz="0" w:space="0" w:color="auto"/>
          </w:divBdr>
        </w:div>
        <w:div w:id="1710566761">
          <w:marLeft w:val="0"/>
          <w:marRight w:val="0"/>
          <w:marTop w:val="0"/>
          <w:marBottom w:val="0"/>
          <w:divBdr>
            <w:top w:val="none" w:sz="0" w:space="0" w:color="auto"/>
            <w:left w:val="none" w:sz="0" w:space="0" w:color="auto"/>
            <w:bottom w:val="none" w:sz="0" w:space="0" w:color="auto"/>
            <w:right w:val="none" w:sz="0" w:space="0" w:color="auto"/>
          </w:divBdr>
        </w:div>
        <w:div w:id="1009018945">
          <w:marLeft w:val="0"/>
          <w:marRight w:val="0"/>
          <w:marTop w:val="0"/>
          <w:marBottom w:val="0"/>
          <w:divBdr>
            <w:top w:val="none" w:sz="0" w:space="0" w:color="auto"/>
            <w:left w:val="none" w:sz="0" w:space="0" w:color="auto"/>
            <w:bottom w:val="none" w:sz="0" w:space="0" w:color="auto"/>
            <w:right w:val="none" w:sz="0" w:space="0" w:color="auto"/>
          </w:divBdr>
        </w:div>
        <w:div w:id="550461316">
          <w:marLeft w:val="0"/>
          <w:marRight w:val="0"/>
          <w:marTop w:val="0"/>
          <w:marBottom w:val="0"/>
          <w:divBdr>
            <w:top w:val="none" w:sz="0" w:space="0" w:color="auto"/>
            <w:left w:val="none" w:sz="0" w:space="0" w:color="auto"/>
            <w:bottom w:val="none" w:sz="0" w:space="0" w:color="auto"/>
            <w:right w:val="none" w:sz="0" w:space="0" w:color="auto"/>
          </w:divBdr>
        </w:div>
        <w:div w:id="1611159984">
          <w:marLeft w:val="0"/>
          <w:marRight w:val="0"/>
          <w:marTop w:val="0"/>
          <w:marBottom w:val="0"/>
          <w:divBdr>
            <w:top w:val="none" w:sz="0" w:space="0" w:color="auto"/>
            <w:left w:val="none" w:sz="0" w:space="0" w:color="auto"/>
            <w:bottom w:val="none" w:sz="0" w:space="0" w:color="auto"/>
            <w:right w:val="none" w:sz="0" w:space="0" w:color="auto"/>
          </w:divBdr>
        </w:div>
        <w:div w:id="1304773290">
          <w:marLeft w:val="0"/>
          <w:marRight w:val="0"/>
          <w:marTop w:val="0"/>
          <w:marBottom w:val="0"/>
          <w:divBdr>
            <w:top w:val="none" w:sz="0" w:space="0" w:color="auto"/>
            <w:left w:val="none" w:sz="0" w:space="0" w:color="auto"/>
            <w:bottom w:val="none" w:sz="0" w:space="0" w:color="auto"/>
            <w:right w:val="none" w:sz="0" w:space="0" w:color="auto"/>
          </w:divBdr>
        </w:div>
        <w:div w:id="333068012">
          <w:marLeft w:val="0"/>
          <w:marRight w:val="0"/>
          <w:marTop w:val="0"/>
          <w:marBottom w:val="0"/>
          <w:divBdr>
            <w:top w:val="none" w:sz="0" w:space="0" w:color="auto"/>
            <w:left w:val="none" w:sz="0" w:space="0" w:color="auto"/>
            <w:bottom w:val="none" w:sz="0" w:space="0" w:color="auto"/>
            <w:right w:val="none" w:sz="0" w:space="0" w:color="auto"/>
          </w:divBdr>
        </w:div>
        <w:div w:id="168370361">
          <w:marLeft w:val="0"/>
          <w:marRight w:val="0"/>
          <w:marTop w:val="0"/>
          <w:marBottom w:val="0"/>
          <w:divBdr>
            <w:top w:val="none" w:sz="0" w:space="0" w:color="auto"/>
            <w:left w:val="none" w:sz="0" w:space="0" w:color="auto"/>
            <w:bottom w:val="none" w:sz="0" w:space="0" w:color="auto"/>
            <w:right w:val="none" w:sz="0" w:space="0" w:color="auto"/>
          </w:divBdr>
        </w:div>
      </w:divsChild>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050182595">
          <w:marLeft w:val="0"/>
          <w:marRight w:val="0"/>
          <w:marTop w:val="0"/>
          <w:marBottom w:val="0"/>
          <w:divBdr>
            <w:top w:val="none" w:sz="0" w:space="0" w:color="auto"/>
            <w:left w:val="none" w:sz="0" w:space="0" w:color="auto"/>
            <w:bottom w:val="none" w:sz="0" w:space="0" w:color="auto"/>
            <w:right w:val="none" w:sz="0" w:space="0" w:color="auto"/>
          </w:divBdr>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180">
      <w:bodyDiv w:val="1"/>
      <w:marLeft w:val="0"/>
      <w:marRight w:val="0"/>
      <w:marTop w:val="0"/>
      <w:marBottom w:val="0"/>
      <w:divBdr>
        <w:top w:val="none" w:sz="0" w:space="0" w:color="auto"/>
        <w:left w:val="none" w:sz="0" w:space="0" w:color="auto"/>
        <w:bottom w:val="none" w:sz="0" w:space="0" w:color="auto"/>
        <w:right w:val="none" w:sz="0" w:space="0" w:color="auto"/>
      </w:divBdr>
      <w:divsChild>
        <w:div w:id="1815559497">
          <w:marLeft w:val="0"/>
          <w:marRight w:val="0"/>
          <w:marTop w:val="0"/>
          <w:marBottom w:val="0"/>
          <w:divBdr>
            <w:top w:val="none" w:sz="0" w:space="0" w:color="auto"/>
            <w:left w:val="none" w:sz="0" w:space="0" w:color="auto"/>
            <w:bottom w:val="none" w:sz="0" w:space="0" w:color="auto"/>
            <w:right w:val="none" w:sz="0" w:space="0" w:color="auto"/>
          </w:divBdr>
        </w:div>
        <w:div w:id="1404567648">
          <w:marLeft w:val="0"/>
          <w:marRight w:val="0"/>
          <w:marTop w:val="120"/>
          <w:marBottom w:val="0"/>
          <w:divBdr>
            <w:top w:val="none" w:sz="0" w:space="0" w:color="auto"/>
            <w:left w:val="none" w:sz="0" w:space="0" w:color="auto"/>
            <w:bottom w:val="none" w:sz="0" w:space="0" w:color="auto"/>
            <w:right w:val="none" w:sz="0" w:space="0" w:color="auto"/>
          </w:divBdr>
          <w:divsChild>
            <w:div w:id="629677737">
              <w:marLeft w:val="0"/>
              <w:marRight w:val="0"/>
              <w:marTop w:val="0"/>
              <w:marBottom w:val="0"/>
              <w:divBdr>
                <w:top w:val="none" w:sz="0" w:space="0" w:color="auto"/>
                <w:left w:val="none" w:sz="0" w:space="0" w:color="auto"/>
                <w:bottom w:val="none" w:sz="0" w:space="0" w:color="auto"/>
                <w:right w:val="none" w:sz="0" w:space="0" w:color="auto"/>
              </w:divBdr>
            </w:div>
          </w:divsChild>
        </w:div>
        <w:div w:id="1058044780">
          <w:marLeft w:val="0"/>
          <w:marRight w:val="0"/>
          <w:marTop w:val="120"/>
          <w:marBottom w:val="0"/>
          <w:divBdr>
            <w:top w:val="none" w:sz="0" w:space="0" w:color="auto"/>
            <w:left w:val="none" w:sz="0" w:space="0" w:color="auto"/>
            <w:bottom w:val="none" w:sz="0" w:space="0" w:color="auto"/>
            <w:right w:val="none" w:sz="0" w:space="0" w:color="auto"/>
          </w:divBdr>
          <w:divsChild>
            <w:div w:id="2075157723">
              <w:marLeft w:val="0"/>
              <w:marRight w:val="0"/>
              <w:marTop w:val="0"/>
              <w:marBottom w:val="0"/>
              <w:divBdr>
                <w:top w:val="none" w:sz="0" w:space="0" w:color="auto"/>
                <w:left w:val="none" w:sz="0" w:space="0" w:color="auto"/>
                <w:bottom w:val="none" w:sz="0" w:space="0" w:color="auto"/>
                <w:right w:val="none" w:sz="0" w:space="0" w:color="auto"/>
              </w:divBdr>
            </w:div>
          </w:divsChild>
        </w:div>
        <w:div w:id="237907960">
          <w:marLeft w:val="0"/>
          <w:marRight w:val="0"/>
          <w:marTop w:val="120"/>
          <w:marBottom w:val="0"/>
          <w:divBdr>
            <w:top w:val="none" w:sz="0" w:space="0" w:color="auto"/>
            <w:left w:val="none" w:sz="0" w:space="0" w:color="auto"/>
            <w:bottom w:val="none" w:sz="0" w:space="0" w:color="auto"/>
            <w:right w:val="none" w:sz="0" w:space="0" w:color="auto"/>
          </w:divBdr>
          <w:divsChild>
            <w:div w:id="400257826">
              <w:marLeft w:val="0"/>
              <w:marRight w:val="0"/>
              <w:marTop w:val="0"/>
              <w:marBottom w:val="0"/>
              <w:divBdr>
                <w:top w:val="none" w:sz="0" w:space="0" w:color="auto"/>
                <w:left w:val="none" w:sz="0" w:space="0" w:color="auto"/>
                <w:bottom w:val="none" w:sz="0" w:space="0" w:color="auto"/>
                <w:right w:val="none" w:sz="0" w:space="0" w:color="auto"/>
              </w:divBdr>
            </w:div>
          </w:divsChild>
        </w:div>
        <w:div w:id="752360772">
          <w:marLeft w:val="0"/>
          <w:marRight w:val="0"/>
          <w:marTop w:val="120"/>
          <w:marBottom w:val="0"/>
          <w:divBdr>
            <w:top w:val="none" w:sz="0" w:space="0" w:color="auto"/>
            <w:left w:val="none" w:sz="0" w:space="0" w:color="auto"/>
            <w:bottom w:val="none" w:sz="0" w:space="0" w:color="auto"/>
            <w:right w:val="none" w:sz="0" w:space="0" w:color="auto"/>
          </w:divBdr>
          <w:divsChild>
            <w:div w:id="17008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7041">
      <w:bodyDiv w:val="1"/>
      <w:marLeft w:val="0"/>
      <w:marRight w:val="0"/>
      <w:marTop w:val="0"/>
      <w:marBottom w:val="0"/>
      <w:divBdr>
        <w:top w:val="none" w:sz="0" w:space="0" w:color="auto"/>
        <w:left w:val="none" w:sz="0" w:space="0" w:color="auto"/>
        <w:bottom w:val="none" w:sz="0" w:space="0" w:color="auto"/>
        <w:right w:val="none" w:sz="0" w:space="0" w:color="auto"/>
      </w:divBdr>
      <w:divsChild>
        <w:div w:id="1542284528">
          <w:marLeft w:val="0"/>
          <w:marRight w:val="0"/>
          <w:marTop w:val="0"/>
          <w:marBottom w:val="0"/>
          <w:divBdr>
            <w:top w:val="none" w:sz="0" w:space="0" w:color="auto"/>
            <w:left w:val="none" w:sz="0" w:space="0" w:color="auto"/>
            <w:bottom w:val="none" w:sz="0" w:space="0" w:color="auto"/>
            <w:right w:val="none" w:sz="0" w:space="0" w:color="auto"/>
          </w:divBdr>
        </w:div>
        <w:div w:id="2020423678">
          <w:marLeft w:val="0"/>
          <w:marRight w:val="0"/>
          <w:marTop w:val="0"/>
          <w:marBottom w:val="0"/>
          <w:divBdr>
            <w:top w:val="none" w:sz="0" w:space="0" w:color="auto"/>
            <w:left w:val="none" w:sz="0" w:space="0" w:color="auto"/>
            <w:bottom w:val="none" w:sz="0" w:space="0" w:color="auto"/>
            <w:right w:val="none" w:sz="0" w:space="0" w:color="auto"/>
          </w:divBdr>
        </w:div>
        <w:div w:id="722555683">
          <w:marLeft w:val="0"/>
          <w:marRight w:val="0"/>
          <w:marTop w:val="0"/>
          <w:marBottom w:val="0"/>
          <w:divBdr>
            <w:top w:val="none" w:sz="0" w:space="0" w:color="auto"/>
            <w:left w:val="none" w:sz="0" w:space="0" w:color="auto"/>
            <w:bottom w:val="none" w:sz="0" w:space="0" w:color="auto"/>
            <w:right w:val="none" w:sz="0" w:space="0" w:color="auto"/>
          </w:divBdr>
        </w:div>
        <w:div w:id="124592875">
          <w:marLeft w:val="0"/>
          <w:marRight w:val="0"/>
          <w:marTop w:val="0"/>
          <w:marBottom w:val="0"/>
          <w:divBdr>
            <w:top w:val="none" w:sz="0" w:space="0" w:color="auto"/>
            <w:left w:val="none" w:sz="0" w:space="0" w:color="auto"/>
            <w:bottom w:val="none" w:sz="0" w:space="0" w:color="auto"/>
            <w:right w:val="none" w:sz="0" w:space="0" w:color="auto"/>
          </w:divBdr>
        </w:div>
        <w:div w:id="278144178">
          <w:marLeft w:val="0"/>
          <w:marRight w:val="0"/>
          <w:marTop w:val="0"/>
          <w:marBottom w:val="0"/>
          <w:divBdr>
            <w:top w:val="none" w:sz="0" w:space="0" w:color="auto"/>
            <w:left w:val="none" w:sz="0" w:space="0" w:color="auto"/>
            <w:bottom w:val="none" w:sz="0" w:space="0" w:color="auto"/>
            <w:right w:val="none" w:sz="0" w:space="0" w:color="auto"/>
          </w:divBdr>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6213379">
      <w:bodyDiv w:val="1"/>
      <w:marLeft w:val="0"/>
      <w:marRight w:val="0"/>
      <w:marTop w:val="0"/>
      <w:marBottom w:val="0"/>
      <w:divBdr>
        <w:top w:val="none" w:sz="0" w:space="0" w:color="auto"/>
        <w:left w:val="none" w:sz="0" w:space="0" w:color="auto"/>
        <w:bottom w:val="none" w:sz="0" w:space="0" w:color="auto"/>
        <w:right w:val="none" w:sz="0" w:space="0" w:color="auto"/>
      </w:divBdr>
      <w:divsChild>
        <w:div w:id="551845392">
          <w:marLeft w:val="0"/>
          <w:marRight w:val="0"/>
          <w:marTop w:val="0"/>
          <w:marBottom w:val="0"/>
          <w:divBdr>
            <w:top w:val="none" w:sz="0" w:space="0" w:color="auto"/>
            <w:left w:val="none" w:sz="0" w:space="0" w:color="auto"/>
            <w:bottom w:val="none" w:sz="0" w:space="0" w:color="auto"/>
            <w:right w:val="none" w:sz="0" w:space="0" w:color="auto"/>
          </w:divBdr>
        </w:div>
        <w:div w:id="1774091625">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423452454">
                  <w:marLeft w:val="0"/>
                  <w:marRight w:val="0"/>
                  <w:marTop w:val="0"/>
                  <w:marBottom w:val="0"/>
                  <w:divBdr>
                    <w:top w:val="none" w:sz="0" w:space="0" w:color="auto"/>
                    <w:left w:val="none" w:sz="0" w:space="0" w:color="auto"/>
                    <w:bottom w:val="none" w:sz="0" w:space="0" w:color="auto"/>
                    <w:right w:val="none" w:sz="0" w:space="0" w:color="auto"/>
                  </w:divBdr>
                  <w:divsChild>
                    <w:div w:id="729427718">
                      <w:marLeft w:val="0"/>
                      <w:marRight w:val="0"/>
                      <w:marTop w:val="0"/>
                      <w:marBottom w:val="0"/>
                      <w:divBdr>
                        <w:top w:val="none" w:sz="0" w:space="0" w:color="auto"/>
                        <w:left w:val="none" w:sz="0" w:space="0" w:color="auto"/>
                        <w:bottom w:val="none" w:sz="0" w:space="0" w:color="auto"/>
                        <w:right w:val="none" w:sz="0" w:space="0" w:color="auto"/>
                      </w:divBdr>
                      <w:divsChild>
                        <w:div w:id="1249845028">
                          <w:marLeft w:val="0"/>
                          <w:marRight w:val="0"/>
                          <w:marTop w:val="0"/>
                          <w:marBottom w:val="0"/>
                          <w:divBdr>
                            <w:top w:val="none" w:sz="0" w:space="0" w:color="auto"/>
                            <w:left w:val="none" w:sz="0" w:space="0" w:color="auto"/>
                            <w:bottom w:val="none" w:sz="0" w:space="0" w:color="auto"/>
                            <w:right w:val="none" w:sz="0" w:space="0" w:color="auto"/>
                          </w:divBdr>
                          <w:divsChild>
                            <w:div w:id="1073359363">
                              <w:marLeft w:val="0"/>
                              <w:marRight w:val="0"/>
                              <w:marTop w:val="0"/>
                              <w:marBottom w:val="0"/>
                              <w:divBdr>
                                <w:top w:val="none" w:sz="0" w:space="0" w:color="auto"/>
                                <w:left w:val="none" w:sz="0" w:space="0" w:color="auto"/>
                                <w:bottom w:val="none" w:sz="0" w:space="0" w:color="auto"/>
                                <w:right w:val="none" w:sz="0" w:space="0" w:color="auto"/>
                              </w:divBdr>
                              <w:divsChild>
                                <w:div w:id="1480147701">
                                  <w:marLeft w:val="0"/>
                                  <w:marRight w:val="0"/>
                                  <w:marTop w:val="0"/>
                                  <w:marBottom w:val="0"/>
                                  <w:divBdr>
                                    <w:top w:val="single" w:sz="8" w:space="3" w:color="E1E1E1"/>
                                    <w:left w:val="none" w:sz="0" w:space="0" w:color="auto"/>
                                    <w:bottom w:val="none" w:sz="0" w:space="0" w:color="auto"/>
                                    <w:right w:val="none" w:sz="0" w:space="0" w:color="auto"/>
                                  </w:divBdr>
                                </w:div>
                                <w:div w:id="1255095394">
                                  <w:marLeft w:val="0"/>
                                  <w:marRight w:val="0"/>
                                  <w:marTop w:val="0"/>
                                  <w:marBottom w:val="0"/>
                                  <w:divBdr>
                                    <w:top w:val="none" w:sz="0" w:space="0" w:color="auto"/>
                                    <w:left w:val="none" w:sz="0" w:space="0" w:color="auto"/>
                                    <w:bottom w:val="none" w:sz="0" w:space="0" w:color="auto"/>
                                    <w:right w:val="none" w:sz="0" w:space="0" w:color="auto"/>
                                  </w:divBdr>
                                </w:div>
                                <w:div w:id="85461027">
                                  <w:marLeft w:val="0"/>
                                  <w:marRight w:val="0"/>
                                  <w:marTop w:val="0"/>
                                  <w:marBottom w:val="0"/>
                                  <w:divBdr>
                                    <w:top w:val="none" w:sz="0" w:space="0" w:color="auto"/>
                                    <w:left w:val="none" w:sz="0" w:space="0" w:color="auto"/>
                                    <w:bottom w:val="none" w:sz="0" w:space="0" w:color="auto"/>
                                    <w:right w:val="none" w:sz="0" w:space="0" w:color="auto"/>
                                  </w:divBdr>
                                  <w:divsChild>
                                    <w:div w:id="196620402">
                                      <w:marLeft w:val="0"/>
                                      <w:marRight w:val="0"/>
                                      <w:marTop w:val="0"/>
                                      <w:marBottom w:val="0"/>
                                      <w:divBdr>
                                        <w:top w:val="none" w:sz="0" w:space="0" w:color="auto"/>
                                        <w:left w:val="none" w:sz="0" w:space="0" w:color="auto"/>
                                        <w:bottom w:val="none" w:sz="0" w:space="0" w:color="auto"/>
                                        <w:right w:val="none" w:sz="0" w:space="0" w:color="auto"/>
                                      </w:divBdr>
                                    </w:div>
                                    <w:div w:id="15145597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 w:id="1526746702">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145124310">
          <w:marLeft w:val="0"/>
          <w:marRight w:val="0"/>
          <w:marTop w:val="0"/>
          <w:marBottom w:val="0"/>
          <w:divBdr>
            <w:top w:val="none" w:sz="0" w:space="0" w:color="auto"/>
            <w:left w:val="none" w:sz="0" w:space="0" w:color="auto"/>
            <w:bottom w:val="none" w:sz="0" w:space="0" w:color="auto"/>
            <w:right w:val="none" w:sz="0" w:space="0" w:color="auto"/>
          </w:divBdr>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1255016299">
          <w:marLeft w:val="0"/>
          <w:marRight w:val="0"/>
          <w:marTop w:val="0"/>
          <w:marBottom w:val="0"/>
          <w:divBdr>
            <w:top w:val="none" w:sz="0" w:space="0" w:color="auto"/>
            <w:left w:val="none" w:sz="0" w:space="0" w:color="auto"/>
            <w:bottom w:val="none" w:sz="0" w:space="0" w:color="auto"/>
            <w:right w:val="none" w:sz="0" w:space="0" w:color="auto"/>
          </w:divBdr>
        </w:div>
        <w:div w:id="727150603">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518783198">
          <w:marLeft w:val="0"/>
          <w:marRight w:val="0"/>
          <w:marTop w:val="0"/>
          <w:marBottom w:val="0"/>
          <w:divBdr>
            <w:top w:val="none" w:sz="0" w:space="0" w:color="auto"/>
            <w:left w:val="none" w:sz="0" w:space="0" w:color="auto"/>
            <w:bottom w:val="none" w:sz="0" w:space="0" w:color="auto"/>
            <w:right w:val="none" w:sz="0" w:space="0" w:color="auto"/>
          </w:divBdr>
        </w:div>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305736">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433846">
      <w:bodyDiv w:val="1"/>
      <w:marLeft w:val="0"/>
      <w:marRight w:val="0"/>
      <w:marTop w:val="0"/>
      <w:marBottom w:val="0"/>
      <w:divBdr>
        <w:top w:val="none" w:sz="0" w:space="0" w:color="auto"/>
        <w:left w:val="none" w:sz="0" w:space="0" w:color="auto"/>
        <w:bottom w:val="none" w:sz="0" w:space="0" w:color="auto"/>
        <w:right w:val="none" w:sz="0" w:space="0" w:color="auto"/>
      </w:divBdr>
      <w:divsChild>
        <w:div w:id="933707657">
          <w:marLeft w:val="0"/>
          <w:marRight w:val="0"/>
          <w:marTop w:val="0"/>
          <w:marBottom w:val="0"/>
          <w:divBdr>
            <w:top w:val="none" w:sz="0" w:space="0" w:color="auto"/>
            <w:left w:val="none" w:sz="0" w:space="0" w:color="auto"/>
            <w:bottom w:val="none" w:sz="0" w:space="0" w:color="auto"/>
            <w:right w:val="none" w:sz="0" w:space="0" w:color="auto"/>
          </w:divBdr>
        </w:div>
        <w:div w:id="371466182">
          <w:marLeft w:val="0"/>
          <w:marRight w:val="0"/>
          <w:marTop w:val="0"/>
          <w:marBottom w:val="0"/>
          <w:divBdr>
            <w:top w:val="none" w:sz="0" w:space="0" w:color="auto"/>
            <w:left w:val="none" w:sz="0" w:space="0" w:color="auto"/>
            <w:bottom w:val="none" w:sz="0" w:space="0" w:color="auto"/>
            <w:right w:val="none" w:sz="0" w:space="0" w:color="auto"/>
          </w:divBdr>
        </w:div>
        <w:div w:id="258023623">
          <w:marLeft w:val="0"/>
          <w:marRight w:val="0"/>
          <w:marTop w:val="0"/>
          <w:marBottom w:val="0"/>
          <w:divBdr>
            <w:top w:val="none" w:sz="0" w:space="0" w:color="auto"/>
            <w:left w:val="none" w:sz="0" w:space="0" w:color="auto"/>
            <w:bottom w:val="none" w:sz="0" w:space="0" w:color="auto"/>
            <w:right w:val="none" w:sz="0" w:space="0" w:color="auto"/>
          </w:divBdr>
        </w:div>
        <w:div w:id="134035381">
          <w:marLeft w:val="0"/>
          <w:marRight w:val="0"/>
          <w:marTop w:val="0"/>
          <w:marBottom w:val="0"/>
          <w:divBdr>
            <w:top w:val="none" w:sz="0" w:space="0" w:color="auto"/>
            <w:left w:val="none" w:sz="0" w:space="0" w:color="auto"/>
            <w:bottom w:val="none" w:sz="0" w:space="0" w:color="auto"/>
            <w:right w:val="none" w:sz="0" w:space="0" w:color="auto"/>
          </w:divBdr>
        </w:div>
        <w:div w:id="847450657">
          <w:marLeft w:val="0"/>
          <w:marRight w:val="0"/>
          <w:marTop w:val="0"/>
          <w:marBottom w:val="0"/>
          <w:divBdr>
            <w:top w:val="none" w:sz="0" w:space="0" w:color="auto"/>
            <w:left w:val="none" w:sz="0" w:space="0" w:color="auto"/>
            <w:bottom w:val="none" w:sz="0" w:space="0" w:color="auto"/>
            <w:right w:val="none" w:sz="0" w:space="0" w:color="auto"/>
          </w:divBdr>
        </w:div>
        <w:div w:id="2000039295">
          <w:marLeft w:val="0"/>
          <w:marRight w:val="0"/>
          <w:marTop w:val="0"/>
          <w:marBottom w:val="0"/>
          <w:divBdr>
            <w:top w:val="none" w:sz="0" w:space="0" w:color="auto"/>
            <w:left w:val="none" w:sz="0" w:space="0" w:color="auto"/>
            <w:bottom w:val="none" w:sz="0" w:space="0" w:color="auto"/>
            <w:right w:val="none" w:sz="0" w:space="0" w:color="auto"/>
          </w:divBdr>
        </w:div>
        <w:div w:id="1697972416">
          <w:marLeft w:val="0"/>
          <w:marRight w:val="0"/>
          <w:marTop w:val="0"/>
          <w:marBottom w:val="0"/>
          <w:divBdr>
            <w:top w:val="none" w:sz="0" w:space="0" w:color="auto"/>
            <w:left w:val="none" w:sz="0" w:space="0" w:color="auto"/>
            <w:bottom w:val="none" w:sz="0" w:space="0" w:color="auto"/>
            <w:right w:val="none" w:sz="0" w:space="0" w:color="auto"/>
          </w:divBdr>
        </w:div>
        <w:div w:id="1372339156">
          <w:marLeft w:val="0"/>
          <w:marRight w:val="0"/>
          <w:marTop w:val="0"/>
          <w:marBottom w:val="0"/>
          <w:divBdr>
            <w:top w:val="none" w:sz="0" w:space="0" w:color="auto"/>
            <w:left w:val="none" w:sz="0" w:space="0" w:color="auto"/>
            <w:bottom w:val="none" w:sz="0" w:space="0" w:color="auto"/>
            <w:right w:val="none" w:sz="0" w:space="0" w:color="auto"/>
          </w:divBdr>
        </w:div>
        <w:div w:id="1581402935">
          <w:marLeft w:val="0"/>
          <w:marRight w:val="0"/>
          <w:marTop w:val="0"/>
          <w:marBottom w:val="0"/>
          <w:divBdr>
            <w:top w:val="none" w:sz="0" w:space="0" w:color="auto"/>
            <w:left w:val="none" w:sz="0" w:space="0" w:color="auto"/>
            <w:bottom w:val="none" w:sz="0" w:space="0" w:color="auto"/>
            <w:right w:val="none" w:sz="0" w:space="0" w:color="auto"/>
          </w:divBdr>
        </w:div>
        <w:div w:id="322053781">
          <w:marLeft w:val="0"/>
          <w:marRight w:val="0"/>
          <w:marTop w:val="0"/>
          <w:marBottom w:val="0"/>
          <w:divBdr>
            <w:top w:val="none" w:sz="0" w:space="0" w:color="auto"/>
            <w:left w:val="none" w:sz="0" w:space="0" w:color="auto"/>
            <w:bottom w:val="none" w:sz="0" w:space="0" w:color="auto"/>
            <w:right w:val="none" w:sz="0" w:space="0" w:color="auto"/>
          </w:divBdr>
        </w:div>
        <w:div w:id="893807712">
          <w:marLeft w:val="0"/>
          <w:marRight w:val="0"/>
          <w:marTop w:val="0"/>
          <w:marBottom w:val="0"/>
          <w:divBdr>
            <w:top w:val="none" w:sz="0" w:space="0" w:color="auto"/>
            <w:left w:val="none" w:sz="0" w:space="0" w:color="auto"/>
            <w:bottom w:val="none" w:sz="0" w:space="0" w:color="auto"/>
            <w:right w:val="none" w:sz="0" w:space="0" w:color="auto"/>
          </w:divBdr>
        </w:div>
        <w:div w:id="1005475429">
          <w:marLeft w:val="0"/>
          <w:marRight w:val="0"/>
          <w:marTop w:val="0"/>
          <w:marBottom w:val="0"/>
          <w:divBdr>
            <w:top w:val="none" w:sz="0" w:space="0" w:color="auto"/>
            <w:left w:val="none" w:sz="0" w:space="0" w:color="auto"/>
            <w:bottom w:val="none" w:sz="0" w:space="0" w:color="auto"/>
            <w:right w:val="none" w:sz="0" w:space="0" w:color="auto"/>
          </w:divBdr>
        </w:div>
        <w:div w:id="107742637">
          <w:marLeft w:val="0"/>
          <w:marRight w:val="0"/>
          <w:marTop w:val="0"/>
          <w:marBottom w:val="0"/>
          <w:divBdr>
            <w:top w:val="none" w:sz="0" w:space="0" w:color="auto"/>
            <w:left w:val="none" w:sz="0" w:space="0" w:color="auto"/>
            <w:bottom w:val="none" w:sz="0" w:space="0" w:color="auto"/>
            <w:right w:val="none" w:sz="0" w:space="0" w:color="auto"/>
          </w:divBdr>
        </w:div>
        <w:div w:id="1017930761">
          <w:marLeft w:val="0"/>
          <w:marRight w:val="0"/>
          <w:marTop w:val="0"/>
          <w:marBottom w:val="0"/>
          <w:divBdr>
            <w:top w:val="none" w:sz="0" w:space="0" w:color="auto"/>
            <w:left w:val="none" w:sz="0" w:space="0" w:color="auto"/>
            <w:bottom w:val="none" w:sz="0" w:space="0" w:color="auto"/>
            <w:right w:val="none" w:sz="0" w:space="0" w:color="auto"/>
          </w:divBdr>
        </w:div>
        <w:div w:id="1263494690">
          <w:marLeft w:val="0"/>
          <w:marRight w:val="0"/>
          <w:marTop w:val="0"/>
          <w:marBottom w:val="0"/>
          <w:divBdr>
            <w:top w:val="none" w:sz="0" w:space="0" w:color="auto"/>
            <w:left w:val="none" w:sz="0" w:space="0" w:color="auto"/>
            <w:bottom w:val="none" w:sz="0" w:space="0" w:color="auto"/>
            <w:right w:val="none" w:sz="0" w:space="0" w:color="auto"/>
          </w:divBdr>
        </w:div>
        <w:div w:id="1386639587">
          <w:marLeft w:val="0"/>
          <w:marRight w:val="0"/>
          <w:marTop w:val="0"/>
          <w:marBottom w:val="0"/>
          <w:divBdr>
            <w:top w:val="none" w:sz="0" w:space="0" w:color="auto"/>
            <w:left w:val="none" w:sz="0" w:space="0" w:color="auto"/>
            <w:bottom w:val="none" w:sz="0" w:space="0" w:color="auto"/>
            <w:right w:val="none" w:sz="0" w:space="0" w:color="auto"/>
          </w:divBdr>
        </w:div>
        <w:div w:id="1823081228">
          <w:marLeft w:val="0"/>
          <w:marRight w:val="0"/>
          <w:marTop w:val="0"/>
          <w:marBottom w:val="0"/>
          <w:divBdr>
            <w:top w:val="none" w:sz="0" w:space="0" w:color="auto"/>
            <w:left w:val="none" w:sz="0" w:space="0" w:color="auto"/>
            <w:bottom w:val="none" w:sz="0" w:space="0" w:color="auto"/>
            <w:right w:val="none" w:sz="0" w:space="0" w:color="auto"/>
          </w:divBdr>
        </w:div>
        <w:div w:id="1542324273">
          <w:marLeft w:val="0"/>
          <w:marRight w:val="0"/>
          <w:marTop w:val="0"/>
          <w:marBottom w:val="0"/>
          <w:divBdr>
            <w:top w:val="none" w:sz="0" w:space="0" w:color="auto"/>
            <w:left w:val="none" w:sz="0" w:space="0" w:color="auto"/>
            <w:bottom w:val="none" w:sz="0" w:space="0" w:color="auto"/>
            <w:right w:val="none" w:sz="0" w:space="0" w:color="auto"/>
          </w:divBdr>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102723689">
          <w:marLeft w:val="0"/>
          <w:marRight w:val="0"/>
          <w:marTop w:val="0"/>
          <w:marBottom w:val="0"/>
          <w:divBdr>
            <w:top w:val="none" w:sz="0" w:space="0" w:color="auto"/>
            <w:left w:val="none" w:sz="0" w:space="0" w:color="auto"/>
            <w:bottom w:val="none" w:sz="0" w:space="0" w:color="auto"/>
            <w:right w:val="none" w:sz="0" w:space="0" w:color="auto"/>
          </w:divBdr>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486559712">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5404706">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639">
      <w:bodyDiv w:val="1"/>
      <w:marLeft w:val="0"/>
      <w:marRight w:val="0"/>
      <w:marTop w:val="0"/>
      <w:marBottom w:val="0"/>
      <w:divBdr>
        <w:top w:val="none" w:sz="0" w:space="0" w:color="auto"/>
        <w:left w:val="none" w:sz="0" w:space="0" w:color="auto"/>
        <w:bottom w:val="none" w:sz="0" w:space="0" w:color="auto"/>
        <w:right w:val="none" w:sz="0" w:space="0" w:color="auto"/>
      </w:divBdr>
      <w:divsChild>
        <w:div w:id="286548688">
          <w:marLeft w:val="0"/>
          <w:marRight w:val="0"/>
          <w:marTop w:val="0"/>
          <w:marBottom w:val="0"/>
          <w:divBdr>
            <w:top w:val="none" w:sz="0" w:space="0" w:color="auto"/>
            <w:left w:val="none" w:sz="0" w:space="0" w:color="auto"/>
            <w:bottom w:val="none" w:sz="0" w:space="0" w:color="auto"/>
            <w:right w:val="none" w:sz="0" w:space="0" w:color="auto"/>
          </w:divBdr>
        </w:div>
        <w:div w:id="1536038267">
          <w:marLeft w:val="0"/>
          <w:marRight w:val="0"/>
          <w:marTop w:val="0"/>
          <w:marBottom w:val="0"/>
          <w:divBdr>
            <w:top w:val="none" w:sz="0" w:space="0" w:color="auto"/>
            <w:left w:val="none" w:sz="0" w:space="0" w:color="auto"/>
            <w:bottom w:val="none" w:sz="0" w:space="0" w:color="auto"/>
            <w:right w:val="none" w:sz="0" w:space="0" w:color="auto"/>
          </w:divBdr>
        </w:div>
        <w:div w:id="500852138">
          <w:marLeft w:val="0"/>
          <w:marRight w:val="0"/>
          <w:marTop w:val="0"/>
          <w:marBottom w:val="0"/>
          <w:divBdr>
            <w:top w:val="none" w:sz="0" w:space="0" w:color="auto"/>
            <w:left w:val="none" w:sz="0" w:space="0" w:color="auto"/>
            <w:bottom w:val="none" w:sz="0" w:space="0" w:color="auto"/>
            <w:right w:val="none" w:sz="0" w:space="0" w:color="auto"/>
          </w:divBdr>
        </w:div>
        <w:div w:id="1291395464">
          <w:marLeft w:val="0"/>
          <w:marRight w:val="0"/>
          <w:marTop w:val="0"/>
          <w:marBottom w:val="0"/>
          <w:divBdr>
            <w:top w:val="none" w:sz="0" w:space="0" w:color="auto"/>
            <w:left w:val="none" w:sz="0" w:space="0" w:color="auto"/>
            <w:bottom w:val="none" w:sz="0" w:space="0" w:color="auto"/>
            <w:right w:val="none" w:sz="0" w:space="0" w:color="auto"/>
          </w:divBdr>
        </w:div>
        <w:div w:id="2016152785">
          <w:marLeft w:val="0"/>
          <w:marRight w:val="0"/>
          <w:marTop w:val="0"/>
          <w:marBottom w:val="0"/>
          <w:divBdr>
            <w:top w:val="none" w:sz="0" w:space="0" w:color="auto"/>
            <w:left w:val="none" w:sz="0" w:space="0" w:color="auto"/>
            <w:bottom w:val="none" w:sz="0" w:space="0" w:color="auto"/>
            <w:right w:val="none" w:sz="0" w:space="0" w:color="auto"/>
          </w:divBdr>
        </w:div>
        <w:div w:id="745416350">
          <w:marLeft w:val="0"/>
          <w:marRight w:val="0"/>
          <w:marTop w:val="0"/>
          <w:marBottom w:val="0"/>
          <w:divBdr>
            <w:top w:val="none" w:sz="0" w:space="0" w:color="auto"/>
            <w:left w:val="none" w:sz="0" w:space="0" w:color="auto"/>
            <w:bottom w:val="none" w:sz="0" w:space="0" w:color="auto"/>
            <w:right w:val="none" w:sz="0" w:space="0" w:color="auto"/>
          </w:divBdr>
        </w:div>
        <w:div w:id="250891616">
          <w:marLeft w:val="0"/>
          <w:marRight w:val="0"/>
          <w:marTop w:val="0"/>
          <w:marBottom w:val="0"/>
          <w:divBdr>
            <w:top w:val="none" w:sz="0" w:space="0" w:color="auto"/>
            <w:left w:val="none" w:sz="0" w:space="0" w:color="auto"/>
            <w:bottom w:val="none" w:sz="0" w:space="0" w:color="auto"/>
            <w:right w:val="none" w:sz="0" w:space="0" w:color="auto"/>
          </w:divBdr>
        </w:div>
        <w:div w:id="183859512">
          <w:marLeft w:val="0"/>
          <w:marRight w:val="0"/>
          <w:marTop w:val="0"/>
          <w:marBottom w:val="0"/>
          <w:divBdr>
            <w:top w:val="none" w:sz="0" w:space="0" w:color="auto"/>
            <w:left w:val="none" w:sz="0" w:space="0" w:color="auto"/>
            <w:bottom w:val="none" w:sz="0" w:space="0" w:color="auto"/>
            <w:right w:val="none" w:sz="0" w:space="0" w:color="auto"/>
          </w:divBdr>
        </w:div>
        <w:div w:id="111945845">
          <w:marLeft w:val="0"/>
          <w:marRight w:val="0"/>
          <w:marTop w:val="0"/>
          <w:marBottom w:val="0"/>
          <w:divBdr>
            <w:top w:val="none" w:sz="0" w:space="0" w:color="auto"/>
            <w:left w:val="none" w:sz="0" w:space="0" w:color="auto"/>
            <w:bottom w:val="none" w:sz="0" w:space="0" w:color="auto"/>
            <w:right w:val="none" w:sz="0" w:space="0" w:color="auto"/>
          </w:divBdr>
        </w:div>
        <w:div w:id="930115860">
          <w:marLeft w:val="0"/>
          <w:marRight w:val="0"/>
          <w:marTop w:val="0"/>
          <w:marBottom w:val="0"/>
          <w:divBdr>
            <w:top w:val="none" w:sz="0" w:space="0" w:color="auto"/>
            <w:left w:val="none" w:sz="0" w:space="0" w:color="auto"/>
            <w:bottom w:val="none" w:sz="0" w:space="0" w:color="auto"/>
            <w:right w:val="none" w:sz="0" w:space="0" w:color="auto"/>
          </w:divBdr>
        </w:div>
        <w:div w:id="778643917">
          <w:marLeft w:val="0"/>
          <w:marRight w:val="0"/>
          <w:marTop w:val="0"/>
          <w:marBottom w:val="0"/>
          <w:divBdr>
            <w:top w:val="none" w:sz="0" w:space="0" w:color="auto"/>
            <w:left w:val="none" w:sz="0" w:space="0" w:color="auto"/>
            <w:bottom w:val="none" w:sz="0" w:space="0" w:color="auto"/>
            <w:right w:val="none" w:sz="0" w:space="0" w:color="auto"/>
          </w:divBdr>
        </w:div>
        <w:div w:id="1160343979">
          <w:marLeft w:val="0"/>
          <w:marRight w:val="0"/>
          <w:marTop w:val="0"/>
          <w:marBottom w:val="0"/>
          <w:divBdr>
            <w:top w:val="none" w:sz="0" w:space="0" w:color="auto"/>
            <w:left w:val="none" w:sz="0" w:space="0" w:color="auto"/>
            <w:bottom w:val="none" w:sz="0" w:space="0" w:color="auto"/>
            <w:right w:val="none" w:sz="0" w:space="0" w:color="auto"/>
          </w:divBdr>
          <w:divsChild>
            <w:div w:id="654838192">
              <w:marLeft w:val="0"/>
              <w:marRight w:val="0"/>
              <w:marTop w:val="0"/>
              <w:marBottom w:val="0"/>
              <w:divBdr>
                <w:top w:val="none" w:sz="0" w:space="0" w:color="auto"/>
                <w:left w:val="none" w:sz="0" w:space="0" w:color="auto"/>
                <w:bottom w:val="none" w:sz="0" w:space="0" w:color="auto"/>
                <w:right w:val="none" w:sz="0" w:space="0" w:color="auto"/>
              </w:divBdr>
            </w:div>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 w:id="35934703">
          <w:marLeft w:val="0"/>
          <w:marRight w:val="0"/>
          <w:marTop w:val="0"/>
          <w:marBottom w:val="0"/>
          <w:divBdr>
            <w:top w:val="none" w:sz="0" w:space="0" w:color="auto"/>
            <w:left w:val="none" w:sz="0" w:space="0" w:color="auto"/>
            <w:bottom w:val="none" w:sz="0" w:space="0" w:color="auto"/>
            <w:right w:val="none" w:sz="0" w:space="0" w:color="auto"/>
          </w:divBdr>
          <w:divsChild>
            <w:div w:id="792282915">
              <w:marLeft w:val="0"/>
              <w:marRight w:val="0"/>
              <w:marTop w:val="0"/>
              <w:marBottom w:val="0"/>
              <w:divBdr>
                <w:top w:val="none" w:sz="0" w:space="0" w:color="auto"/>
                <w:left w:val="none" w:sz="0" w:space="0" w:color="auto"/>
                <w:bottom w:val="none" w:sz="0" w:space="0" w:color="auto"/>
                <w:right w:val="none" w:sz="0" w:space="0" w:color="auto"/>
              </w:divBdr>
            </w:div>
            <w:div w:id="347146672">
              <w:marLeft w:val="0"/>
              <w:marRight w:val="0"/>
              <w:marTop w:val="0"/>
              <w:marBottom w:val="0"/>
              <w:divBdr>
                <w:top w:val="none" w:sz="0" w:space="0" w:color="auto"/>
                <w:left w:val="none" w:sz="0" w:space="0" w:color="auto"/>
                <w:bottom w:val="none" w:sz="0" w:space="0" w:color="auto"/>
                <w:right w:val="none" w:sz="0" w:space="0" w:color="auto"/>
              </w:divBdr>
            </w:div>
            <w:div w:id="1120996961">
              <w:marLeft w:val="0"/>
              <w:marRight w:val="0"/>
              <w:marTop w:val="0"/>
              <w:marBottom w:val="0"/>
              <w:divBdr>
                <w:top w:val="none" w:sz="0" w:space="0" w:color="auto"/>
                <w:left w:val="none" w:sz="0" w:space="0" w:color="auto"/>
                <w:bottom w:val="none" w:sz="0" w:space="0" w:color="auto"/>
                <w:right w:val="none" w:sz="0" w:space="0" w:color="auto"/>
              </w:divBdr>
            </w:div>
            <w:div w:id="716973087">
              <w:marLeft w:val="0"/>
              <w:marRight w:val="0"/>
              <w:marTop w:val="0"/>
              <w:marBottom w:val="0"/>
              <w:divBdr>
                <w:top w:val="none" w:sz="0" w:space="0" w:color="auto"/>
                <w:left w:val="none" w:sz="0" w:space="0" w:color="auto"/>
                <w:bottom w:val="none" w:sz="0" w:space="0" w:color="auto"/>
                <w:right w:val="none" w:sz="0" w:space="0" w:color="auto"/>
              </w:divBdr>
            </w:div>
            <w:div w:id="1058433662">
              <w:marLeft w:val="0"/>
              <w:marRight w:val="0"/>
              <w:marTop w:val="0"/>
              <w:marBottom w:val="0"/>
              <w:divBdr>
                <w:top w:val="none" w:sz="0" w:space="0" w:color="auto"/>
                <w:left w:val="none" w:sz="0" w:space="0" w:color="auto"/>
                <w:bottom w:val="none" w:sz="0" w:space="0" w:color="auto"/>
                <w:right w:val="none" w:sz="0" w:space="0" w:color="auto"/>
              </w:divBdr>
            </w:div>
          </w:divsChild>
        </w:div>
        <w:div w:id="1360281801">
          <w:marLeft w:val="0"/>
          <w:marRight w:val="0"/>
          <w:marTop w:val="0"/>
          <w:marBottom w:val="0"/>
          <w:divBdr>
            <w:top w:val="none" w:sz="0" w:space="0" w:color="auto"/>
            <w:left w:val="none" w:sz="0" w:space="0" w:color="auto"/>
            <w:bottom w:val="none" w:sz="0" w:space="0" w:color="auto"/>
            <w:right w:val="none" w:sz="0" w:space="0" w:color="auto"/>
          </w:divBdr>
        </w:div>
        <w:div w:id="1776904423">
          <w:marLeft w:val="0"/>
          <w:marRight w:val="0"/>
          <w:marTop w:val="0"/>
          <w:marBottom w:val="0"/>
          <w:divBdr>
            <w:top w:val="none" w:sz="0" w:space="0" w:color="auto"/>
            <w:left w:val="none" w:sz="0" w:space="0" w:color="auto"/>
            <w:bottom w:val="none" w:sz="0" w:space="0" w:color="auto"/>
            <w:right w:val="none" w:sz="0" w:space="0" w:color="auto"/>
          </w:divBdr>
        </w:div>
        <w:div w:id="342325791">
          <w:marLeft w:val="0"/>
          <w:marRight w:val="0"/>
          <w:marTop w:val="0"/>
          <w:marBottom w:val="0"/>
          <w:divBdr>
            <w:top w:val="none" w:sz="0" w:space="0" w:color="auto"/>
            <w:left w:val="none" w:sz="0" w:space="0" w:color="auto"/>
            <w:bottom w:val="none" w:sz="0" w:space="0" w:color="auto"/>
            <w:right w:val="none" w:sz="0" w:space="0" w:color="auto"/>
          </w:divBdr>
        </w:div>
        <w:div w:id="836308068">
          <w:marLeft w:val="0"/>
          <w:marRight w:val="0"/>
          <w:marTop w:val="0"/>
          <w:marBottom w:val="0"/>
          <w:divBdr>
            <w:top w:val="none" w:sz="0" w:space="0" w:color="auto"/>
            <w:left w:val="none" w:sz="0" w:space="0" w:color="auto"/>
            <w:bottom w:val="none" w:sz="0" w:space="0" w:color="auto"/>
            <w:right w:val="none" w:sz="0" w:space="0" w:color="auto"/>
          </w:divBdr>
        </w:div>
        <w:div w:id="1926331831">
          <w:marLeft w:val="0"/>
          <w:marRight w:val="0"/>
          <w:marTop w:val="0"/>
          <w:marBottom w:val="0"/>
          <w:divBdr>
            <w:top w:val="none" w:sz="0" w:space="0" w:color="auto"/>
            <w:left w:val="none" w:sz="0" w:space="0" w:color="auto"/>
            <w:bottom w:val="none" w:sz="0" w:space="0" w:color="auto"/>
            <w:right w:val="none" w:sz="0" w:space="0" w:color="auto"/>
          </w:divBdr>
        </w:div>
        <w:div w:id="2073459461">
          <w:marLeft w:val="0"/>
          <w:marRight w:val="0"/>
          <w:marTop w:val="0"/>
          <w:marBottom w:val="0"/>
          <w:divBdr>
            <w:top w:val="none" w:sz="0" w:space="0" w:color="auto"/>
            <w:left w:val="none" w:sz="0" w:space="0" w:color="auto"/>
            <w:bottom w:val="none" w:sz="0" w:space="0" w:color="auto"/>
            <w:right w:val="none" w:sz="0" w:space="0" w:color="auto"/>
          </w:divBdr>
        </w:div>
        <w:div w:id="226962081">
          <w:marLeft w:val="0"/>
          <w:marRight w:val="0"/>
          <w:marTop w:val="0"/>
          <w:marBottom w:val="0"/>
          <w:divBdr>
            <w:top w:val="none" w:sz="0" w:space="0" w:color="auto"/>
            <w:left w:val="none" w:sz="0" w:space="0" w:color="auto"/>
            <w:bottom w:val="none" w:sz="0" w:space="0" w:color="auto"/>
            <w:right w:val="none" w:sz="0" w:space="0" w:color="auto"/>
          </w:divBdr>
        </w:div>
        <w:div w:id="1859469037">
          <w:marLeft w:val="0"/>
          <w:marRight w:val="0"/>
          <w:marTop w:val="0"/>
          <w:marBottom w:val="0"/>
          <w:divBdr>
            <w:top w:val="none" w:sz="0" w:space="0" w:color="auto"/>
            <w:left w:val="none" w:sz="0" w:space="0" w:color="auto"/>
            <w:bottom w:val="none" w:sz="0" w:space="0" w:color="auto"/>
            <w:right w:val="none" w:sz="0" w:space="0" w:color="auto"/>
          </w:divBdr>
        </w:div>
        <w:div w:id="377778296">
          <w:marLeft w:val="0"/>
          <w:marRight w:val="0"/>
          <w:marTop w:val="0"/>
          <w:marBottom w:val="0"/>
          <w:divBdr>
            <w:top w:val="none" w:sz="0" w:space="0" w:color="auto"/>
            <w:left w:val="none" w:sz="0" w:space="0" w:color="auto"/>
            <w:bottom w:val="none" w:sz="0" w:space="0" w:color="auto"/>
            <w:right w:val="none" w:sz="0" w:space="0" w:color="auto"/>
          </w:divBdr>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4644090">
      <w:bodyDiv w:val="1"/>
      <w:marLeft w:val="0"/>
      <w:marRight w:val="0"/>
      <w:marTop w:val="0"/>
      <w:marBottom w:val="0"/>
      <w:divBdr>
        <w:top w:val="none" w:sz="0" w:space="0" w:color="auto"/>
        <w:left w:val="none" w:sz="0" w:space="0" w:color="auto"/>
        <w:bottom w:val="none" w:sz="0" w:space="0" w:color="auto"/>
        <w:right w:val="none" w:sz="0" w:space="0" w:color="auto"/>
      </w:divBdr>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305850">
      <w:bodyDiv w:val="1"/>
      <w:marLeft w:val="0"/>
      <w:marRight w:val="0"/>
      <w:marTop w:val="0"/>
      <w:marBottom w:val="0"/>
      <w:divBdr>
        <w:top w:val="none" w:sz="0" w:space="0" w:color="auto"/>
        <w:left w:val="none" w:sz="0" w:space="0" w:color="auto"/>
        <w:bottom w:val="none" w:sz="0" w:space="0" w:color="auto"/>
        <w:right w:val="none" w:sz="0" w:space="0" w:color="auto"/>
      </w:divBdr>
      <w:divsChild>
        <w:div w:id="809128886">
          <w:marLeft w:val="0"/>
          <w:marRight w:val="0"/>
          <w:marTop w:val="0"/>
          <w:marBottom w:val="0"/>
          <w:divBdr>
            <w:top w:val="none" w:sz="0" w:space="0" w:color="auto"/>
            <w:left w:val="none" w:sz="0" w:space="0" w:color="auto"/>
            <w:bottom w:val="none" w:sz="0" w:space="0" w:color="auto"/>
            <w:right w:val="none" w:sz="0" w:space="0" w:color="auto"/>
          </w:divBdr>
          <w:divsChild>
            <w:div w:id="1452549464">
              <w:marLeft w:val="-75"/>
              <w:marRight w:val="0"/>
              <w:marTop w:val="30"/>
              <w:marBottom w:val="30"/>
              <w:divBdr>
                <w:top w:val="none" w:sz="0" w:space="0" w:color="auto"/>
                <w:left w:val="none" w:sz="0" w:space="0" w:color="auto"/>
                <w:bottom w:val="none" w:sz="0" w:space="0" w:color="auto"/>
                <w:right w:val="none" w:sz="0" w:space="0" w:color="auto"/>
              </w:divBdr>
              <w:divsChild>
                <w:div w:id="1135025314">
                  <w:marLeft w:val="0"/>
                  <w:marRight w:val="0"/>
                  <w:marTop w:val="0"/>
                  <w:marBottom w:val="0"/>
                  <w:divBdr>
                    <w:top w:val="none" w:sz="0" w:space="0" w:color="auto"/>
                    <w:left w:val="none" w:sz="0" w:space="0" w:color="auto"/>
                    <w:bottom w:val="none" w:sz="0" w:space="0" w:color="auto"/>
                    <w:right w:val="none" w:sz="0" w:space="0" w:color="auto"/>
                  </w:divBdr>
                  <w:divsChild>
                    <w:div w:id="1465387777">
                      <w:marLeft w:val="0"/>
                      <w:marRight w:val="0"/>
                      <w:marTop w:val="0"/>
                      <w:marBottom w:val="0"/>
                      <w:divBdr>
                        <w:top w:val="none" w:sz="0" w:space="0" w:color="auto"/>
                        <w:left w:val="none" w:sz="0" w:space="0" w:color="auto"/>
                        <w:bottom w:val="none" w:sz="0" w:space="0" w:color="auto"/>
                        <w:right w:val="none" w:sz="0" w:space="0" w:color="auto"/>
                      </w:divBdr>
                    </w:div>
                    <w:div w:id="609817805">
                      <w:marLeft w:val="0"/>
                      <w:marRight w:val="0"/>
                      <w:marTop w:val="0"/>
                      <w:marBottom w:val="0"/>
                      <w:divBdr>
                        <w:top w:val="none" w:sz="0" w:space="0" w:color="auto"/>
                        <w:left w:val="none" w:sz="0" w:space="0" w:color="auto"/>
                        <w:bottom w:val="none" w:sz="0" w:space="0" w:color="auto"/>
                        <w:right w:val="none" w:sz="0" w:space="0" w:color="auto"/>
                      </w:divBdr>
                    </w:div>
                    <w:div w:id="440034306">
                      <w:marLeft w:val="0"/>
                      <w:marRight w:val="0"/>
                      <w:marTop w:val="0"/>
                      <w:marBottom w:val="0"/>
                      <w:divBdr>
                        <w:top w:val="none" w:sz="0" w:space="0" w:color="auto"/>
                        <w:left w:val="none" w:sz="0" w:space="0" w:color="auto"/>
                        <w:bottom w:val="none" w:sz="0" w:space="0" w:color="auto"/>
                        <w:right w:val="none" w:sz="0" w:space="0" w:color="auto"/>
                      </w:divBdr>
                    </w:div>
                    <w:div w:id="1095900189">
                      <w:marLeft w:val="0"/>
                      <w:marRight w:val="0"/>
                      <w:marTop w:val="0"/>
                      <w:marBottom w:val="0"/>
                      <w:divBdr>
                        <w:top w:val="none" w:sz="0" w:space="0" w:color="auto"/>
                        <w:left w:val="none" w:sz="0" w:space="0" w:color="auto"/>
                        <w:bottom w:val="none" w:sz="0" w:space="0" w:color="auto"/>
                        <w:right w:val="none" w:sz="0" w:space="0" w:color="auto"/>
                      </w:divBdr>
                    </w:div>
                    <w:div w:id="284389685">
                      <w:marLeft w:val="0"/>
                      <w:marRight w:val="0"/>
                      <w:marTop w:val="0"/>
                      <w:marBottom w:val="0"/>
                      <w:divBdr>
                        <w:top w:val="none" w:sz="0" w:space="0" w:color="auto"/>
                        <w:left w:val="none" w:sz="0" w:space="0" w:color="auto"/>
                        <w:bottom w:val="none" w:sz="0" w:space="0" w:color="auto"/>
                        <w:right w:val="none" w:sz="0" w:space="0" w:color="auto"/>
                      </w:divBdr>
                    </w:div>
                    <w:div w:id="931625551">
                      <w:marLeft w:val="0"/>
                      <w:marRight w:val="0"/>
                      <w:marTop w:val="0"/>
                      <w:marBottom w:val="0"/>
                      <w:divBdr>
                        <w:top w:val="none" w:sz="0" w:space="0" w:color="auto"/>
                        <w:left w:val="none" w:sz="0" w:space="0" w:color="auto"/>
                        <w:bottom w:val="none" w:sz="0" w:space="0" w:color="auto"/>
                        <w:right w:val="none" w:sz="0" w:space="0" w:color="auto"/>
                      </w:divBdr>
                    </w:div>
                    <w:div w:id="1527719526">
                      <w:marLeft w:val="0"/>
                      <w:marRight w:val="0"/>
                      <w:marTop w:val="0"/>
                      <w:marBottom w:val="0"/>
                      <w:divBdr>
                        <w:top w:val="none" w:sz="0" w:space="0" w:color="auto"/>
                        <w:left w:val="none" w:sz="0" w:space="0" w:color="auto"/>
                        <w:bottom w:val="none" w:sz="0" w:space="0" w:color="auto"/>
                        <w:right w:val="none" w:sz="0" w:space="0" w:color="auto"/>
                      </w:divBdr>
                    </w:div>
                    <w:div w:id="508910116">
                      <w:marLeft w:val="0"/>
                      <w:marRight w:val="0"/>
                      <w:marTop w:val="0"/>
                      <w:marBottom w:val="0"/>
                      <w:divBdr>
                        <w:top w:val="none" w:sz="0" w:space="0" w:color="auto"/>
                        <w:left w:val="none" w:sz="0" w:space="0" w:color="auto"/>
                        <w:bottom w:val="none" w:sz="0" w:space="0" w:color="auto"/>
                        <w:right w:val="none" w:sz="0" w:space="0" w:color="auto"/>
                      </w:divBdr>
                    </w:div>
                  </w:divsChild>
                </w:div>
                <w:div w:id="1882549456">
                  <w:marLeft w:val="0"/>
                  <w:marRight w:val="0"/>
                  <w:marTop w:val="0"/>
                  <w:marBottom w:val="0"/>
                  <w:divBdr>
                    <w:top w:val="none" w:sz="0" w:space="0" w:color="auto"/>
                    <w:left w:val="none" w:sz="0" w:space="0" w:color="auto"/>
                    <w:bottom w:val="none" w:sz="0" w:space="0" w:color="auto"/>
                    <w:right w:val="none" w:sz="0" w:space="0" w:color="auto"/>
                  </w:divBdr>
                  <w:divsChild>
                    <w:div w:id="2699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16358">
          <w:marLeft w:val="0"/>
          <w:marRight w:val="0"/>
          <w:marTop w:val="0"/>
          <w:marBottom w:val="0"/>
          <w:divBdr>
            <w:top w:val="none" w:sz="0" w:space="0" w:color="auto"/>
            <w:left w:val="none" w:sz="0" w:space="0" w:color="auto"/>
            <w:bottom w:val="none" w:sz="0" w:space="0" w:color="auto"/>
            <w:right w:val="none" w:sz="0" w:space="0" w:color="auto"/>
          </w:divBdr>
        </w:div>
        <w:div w:id="2075229050">
          <w:marLeft w:val="0"/>
          <w:marRight w:val="0"/>
          <w:marTop w:val="0"/>
          <w:marBottom w:val="0"/>
          <w:divBdr>
            <w:top w:val="none" w:sz="0" w:space="0" w:color="auto"/>
            <w:left w:val="none" w:sz="0" w:space="0" w:color="auto"/>
            <w:bottom w:val="none" w:sz="0" w:space="0" w:color="auto"/>
            <w:right w:val="none" w:sz="0" w:space="0" w:color="auto"/>
          </w:divBdr>
        </w:div>
        <w:div w:id="791168923">
          <w:marLeft w:val="0"/>
          <w:marRight w:val="0"/>
          <w:marTop w:val="0"/>
          <w:marBottom w:val="0"/>
          <w:divBdr>
            <w:top w:val="none" w:sz="0" w:space="0" w:color="auto"/>
            <w:left w:val="none" w:sz="0" w:space="0" w:color="auto"/>
            <w:bottom w:val="none" w:sz="0" w:space="0" w:color="auto"/>
            <w:right w:val="none" w:sz="0" w:space="0" w:color="auto"/>
          </w:divBdr>
        </w:div>
        <w:div w:id="567232488">
          <w:marLeft w:val="0"/>
          <w:marRight w:val="0"/>
          <w:marTop w:val="0"/>
          <w:marBottom w:val="0"/>
          <w:divBdr>
            <w:top w:val="none" w:sz="0" w:space="0" w:color="auto"/>
            <w:left w:val="none" w:sz="0" w:space="0" w:color="auto"/>
            <w:bottom w:val="none" w:sz="0" w:space="0" w:color="auto"/>
            <w:right w:val="none" w:sz="0" w:space="0" w:color="auto"/>
          </w:divBdr>
        </w:div>
        <w:div w:id="693768548">
          <w:marLeft w:val="0"/>
          <w:marRight w:val="0"/>
          <w:marTop w:val="0"/>
          <w:marBottom w:val="0"/>
          <w:divBdr>
            <w:top w:val="none" w:sz="0" w:space="0" w:color="auto"/>
            <w:left w:val="none" w:sz="0" w:space="0" w:color="auto"/>
            <w:bottom w:val="none" w:sz="0" w:space="0" w:color="auto"/>
            <w:right w:val="none" w:sz="0" w:space="0" w:color="auto"/>
          </w:divBdr>
        </w:div>
        <w:div w:id="686366585">
          <w:marLeft w:val="0"/>
          <w:marRight w:val="0"/>
          <w:marTop w:val="0"/>
          <w:marBottom w:val="0"/>
          <w:divBdr>
            <w:top w:val="none" w:sz="0" w:space="0" w:color="auto"/>
            <w:left w:val="none" w:sz="0" w:space="0" w:color="auto"/>
            <w:bottom w:val="none" w:sz="0" w:space="0" w:color="auto"/>
            <w:right w:val="none" w:sz="0" w:space="0" w:color="auto"/>
          </w:divBdr>
        </w:div>
        <w:div w:id="88355993">
          <w:marLeft w:val="0"/>
          <w:marRight w:val="0"/>
          <w:marTop w:val="0"/>
          <w:marBottom w:val="0"/>
          <w:divBdr>
            <w:top w:val="none" w:sz="0" w:space="0" w:color="auto"/>
            <w:left w:val="none" w:sz="0" w:space="0" w:color="auto"/>
            <w:bottom w:val="none" w:sz="0" w:space="0" w:color="auto"/>
            <w:right w:val="none" w:sz="0" w:space="0" w:color="auto"/>
          </w:divBdr>
        </w:div>
        <w:div w:id="1967545486">
          <w:marLeft w:val="0"/>
          <w:marRight w:val="0"/>
          <w:marTop w:val="0"/>
          <w:marBottom w:val="0"/>
          <w:divBdr>
            <w:top w:val="none" w:sz="0" w:space="0" w:color="auto"/>
            <w:left w:val="none" w:sz="0" w:space="0" w:color="auto"/>
            <w:bottom w:val="none" w:sz="0" w:space="0" w:color="auto"/>
            <w:right w:val="none" w:sz="0" w:space="0" w:color="auto"/>
          </w:divBdr>
        </w:div>
        <w:div w:id="1524241649">
          <w:marLeft w:val="0"/>
          <w:marRight w:val="0"/>
          <w:marTop w:val="0"/>
          <w:marBottom w:val="0"/>
          <w:divBdr>
            <w:top w:val="none" w:sz="0" w:space="0" w:color="auto"/>
            <w:left w:val="none" w:sz="0" w:space="0" w:color="auto"/>
            <w:bottom w:val="none" w:sz="0" w:space="0" w:color="auto"/>
            <w:right w:val="none" w:sz="0" w:space="0" w:color="auto"/>
          </w:divBdr>
        </w:div>
      </w:divsChild>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6908004">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28604238">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57750390">
      <w:bodyDiv w:val="1"/>
      <w:marLeft w:val="0"/>
      <w:marRight w:val="0"/>
      <w:marTop w:val="0"/>
      <w:marBottom w:val="0"/>
      <w:divBdr>
        <w:top w:val="none" w:sz="0" w:space="0" w:color="auto"/>
        <w:left w:val="none" w:sz="0" w:space="0" w:color="auto"/>
        <w:bottom w:val="none" w:sz="0" w:space="0" w:color="auto"/>
        <w:right w:val="none" w:sz="0" w:space="0" w:color="auto"/>
      </w:divBdr>
      <w:divsChild>
        <w:div w:id="1745107300">
          <w:marLeft w:val="0"/>
          <w:marRight w:val="0"/>
          <w:marTop w:val="0"/>
          <w:marBottom w:val="0"/>
          <w:divBdr>
            <w:top w:val="none" w:sz="0" w:space="0" w:color="auto"/>
            <w:left w:val="none" w:sz="0" w:space="0" w:color="auto"/>
            <w:bottom w:val="none" w:sz="0" w:space="0" w:color="auto"/>
            <w:right w:val="none" w:sz="0" w:space="0" w:color="auto"/>
          </w:divBdr>
        </w:div>
        <w:div w:id="1008825855">
          <w:marLeft w:val="0"/>
          <w:marRight w:val="0"/>
          <w:marTop w:val="0"/>
          <w:marBottom w:val="0"/>
          <w:divBdr>
            <w:top w:val="none" w:sz="0" w:space="0" w:color="auto"/>
            <w:left w:val="none" w:sz="0" w:space="0" w:color="auto"/>
            <w:bottom w:val="none" w:sz="0" w:space="0" w:color="auto"/>
            <w:right w:val="none" w:sz="0" w:space="0" w:color="auto"/>
          </w:divBdr>
        </w:div>
        <w:div w:id="1757627596">
          <w:marLeft w:val="0"/>
          <w:marRight w:val="0"/>
          <w:marTop w:val="0"/>
          <w:marBottom w:val="0"/>
          <w:divBdr>
            <w:top w:val="none" w:sz="0" w:space="0" w:color="auto"/>
            <w:left w:val="none" w:sz="0" w:space="0" w:color="auto"/>
            <w:bottom w:val="none" w:sz="0" w:space="0" w:color="auto"/>
            <w:right w:val="none" w:sz="0" w:space="0" w:color="auto"/>
          </w:divBdr>
        </w:div>
        <w:div w:id="1660882558">
          <w:marLeft w:val="0"/>
          <w:marRight w:val="0"/>
          <w:marTop w:val="0"/>
          <w:marBottom w:val="0"/>
          <w:divBdr>
            <w:top w:val="none" w:sz="0" w:space="0" w:color="auto"/>
            <w:left w:val="none" w:sz="0" w:space="0" w:color="auto"/>
            <w:bottom w:val="none" w:sz="0" w:space="0" w:color="auto"/>
            <w:right w:val="none" w:sz="0" w:space="0" w:color="auto"/>
          </w:divBdr>
        </w:div>
        <w:div w:id="2111972058">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266428499">
          <w:marLeft w:val="0"/>
          <w:marRight w:val="0"/>
          <w:marTop w:val="0"/>
          <w:marBottom w:val="0"/>
          <w:divBdr>
            <w:top w:val="none" w:sz="0" w:space="0" w:color="auto"/>
            <w:left w:val="none" w:sz="0" w:space="0" w:color="auto"/>
            <w:bottom w:val="none" w:sz="0" w:space="0" w:color="auto"/>
            <w:right w:val="none" w:sz="0" w:space="0" w:color="auto"/>
          </w:divBdr>
        </w:div>
        <w:div w:id="1833446541">
          <w:marLeft w:val="0"/>
          <w:marRight w:val="0"/>
          <w:marTop w:val="0"/>
          <w:marBottom w:val="0"/>
          <w:divBdr>
            <w:top w:val="none" w:sz="0" w:space="0" w:color="auto"/>
            <w:left w:val="none" w:sz="0" w:space="0" w:color="auto"/>
            <w:bottom w:val="none" w:sz="0" w:space="0" w:color="auto"/>
            <w:right w:val="none" w:sz="0" w:space="0" w:color="auto"/>
          </w:divBdr>
        </w:div>
        <w:div w:id="814298241">
          <w:marLeft w:val="0"/>
          <w:marRight w:val="0"/>
          <w:marTop w:val="0"/>
          <w:marBottom w:val="0"/>
          <w:divBdr>
            <w:top w:val="none" w:sz="0" w:space="0" w:color="auto"/>
            <w:left w:val="none" w:sz="0" w:space="0" w:color="auto"/>
            <w:bottom w:val="none" w:sz="0" w:space="0" w:color="auto"/>
            <w:right w:val="none" w:sz="0" w:space="0" w:color="auto"/>
          </w:divBdr>
        </w:div>
        <w:div w:id="1597058649">
          <w:marLeft w:val="0"/>
          <w:marRight w:val="0"/>
          <w:marTop w:val="0"/>
          <w:marBottom w:val="0"/>
          <w:divBdr>
            <w:top w:val="none" w:sz="0" w:space="0" w:color="auto"/>
            <w:left w:val="none" w:sz="0" w:space="0" w:color="auto"/>
            <w:bottom w:val="none" w:sz="0" w:space="0" w:color="auto"/>
            <w:right w:val="none" w:sz="0" w:space="0" w:color="auto"/>
          </w:divBdr>
        </w:div>
        <w:div w:id="578683511">
          <w:marLeft w:val="0"/>
          <w:marRight w:val="0"/>
          <w:marTop w:val="0"/>
          <w:marBottom w:val="0"/>
          <w:divBdr>
            <w:top w:val="none" w:sz="0" w:space="0" w:color="auto"/>
            <w:left w:val="none" w:sz="0" w:space="0" w:color="auto"/>
            <w:bottom w:val="none" w:sz="0" w:space="0" w:color="auto"/>
            <w:right w:val="none" w:sz="0" w:space="0" w:color="auto"/>
          </w:divBdr>
        </w:div>
        <w:div w:id="127359303">
          <w:marLeft w:val="0"/>
          <w:marRight w:val="0"/>
          <w:marTop w:val="0"/>
          <w:marBottom w:val="0"/>
          <w:divBdr>
            <w:top w:val="none" w:sz="0" w:space="0" w:color="auto"/>
            <w:left w:val="none" w:sz="0" w:space="0" w:color="auto"/>
            <w:bottom w:val="none" w:sz="0" w:space="0" w:color="auto"/>
            <w:right w:val="none" w:sz="0" w:space="0" w:color="auto"/>
          </w:divBdr>
        </w:div>
        <w:div w:id="719480989">
          <w:marLeft w:val="0"/>
          <w:marRight w:val="0"/>
          <w:marTop w:val="0"/>
          <w:marBottom w:val="0"/>
          <w:divBdr>
            <w:top w:val="none" w:sz="0" w:space="0" w:color="auto"/>
            <w:left w:val="none" w:sz="0" w:space="0" w:color="auto"/>
            <w:bottom w:val="none" w:sz="0" w:space="0" w:color="auto"/>
            <w:right w:val="none" w:sz="0" w:space="0" w:color="auto"/>
          </w:divBdr>
        </w:div>
        <w:div w:id="1723627291">
          <w:marLeft w:val="0"/>
          <w:marRight w:val="0"/>
          <w:marTop w:val="0"/>
          <w:marBottom w:val="0"/>
          <w:divBdr>
            <w:top w:val="none" w:sz="0" w:space="0" w:color="auto"/>
            <w:left w:val="none" w:sz="0" w:space="0" w:color="auto"/>
            <w:bottom w:val="none" w:sz="0" w:space="0" w:color="auto"/>
            <w:right w:val="none" w:sz="0" w:space="0" w:color="auto"/>
          </w:divBdr>
        </w:div>
        <w:div w:id="56167036">
          <w:marLeft w:val="0"/>
          <w:marRight w:val="0"/>
          <w:marTop w:val="0"/>
          <w:marBottom w:val="0"/>
          <w:divBdr>
            <w:top w:val="none" w:sz="0" w:space="0" w:color="auto"/>
            <w:left w:val="none" w:sz="0" w:space="0" w:color="auto"/>
            <w:bottom w:val="none" w:sz="0" w:space="0" w:color="auto"/>
            <w:right w:val="none" w:sz="0" w:space="0" w:color="auto"/>
          </w:divBdr>
        </w:div>
        <w:div w:id="853572142">
          <w:marLeft w:val="0"/>
          <w:marRight w:val="0"/>
          <w:marTop w:val="0"/>
          <w:marBottom w:val="0"/>
          <w:divBdr>
            <w:top w:val="none" w:sz="0" w:space="0" w:color="auto"/>
            <w:left w:val="none" w:sz="0" w:space="0" w:color="auto"/>
            <w:bottom w:val="none" w:sz="0" w:space="0" w:color="auto"/>
            <w:right w:val="none" w:sz="0" w:space="0" w:color="auto"/>
          </w:divBdr>
        </w:div>
        <w:div w:id="1378042590">
          <w:marLeft w:val="0"/>
          <w:marRight w:val="0"/>
          <w:marTop w:val="0"/>
          <w:marBottom w:val="0"/>
          <w:divBdr>
            <w:top w:val="none" w:sz="0" w:space="0" w:color="auto"/>
            <w:left w:val="none" w:sz="0" w:space="0" w:color="auto"/>
            <w:bottom w:val="none" w:sz="0" w:space="0" w:color="auto"/>
            <w:right w:val="none" w:sz="0" w:space="0" w:color="auto"/>
          </w:divBdr>
        </w:div>
      </w:divsChild>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2361545">
      <w:bodyDiv w:val="1"/>
      <w:marLeft w:val="0"/>
      <w:marRight w:val="0"/>
      <w:marTop w:val="0"/>
      <w:marBottom w:val="0"/>
      <w:divBdr>
        <w:top w:val="none" w:sz="0" w:space="0" w:color="auto"/>
        <w:left w:val="none" w:sz="0" w:space="0" w:color="auto"/>
        <w:bottom w:val="none" w:sz="0" w:space="0" w:color="auto"/>
        <w:right w:val="none" w:sz="0" w:space="0" w:color="auto"/>
      </w:divBdr>
      <w:divsChild>
        <w:div w:id="1591767793">
          <w:marLeft w:val="0"/>
          <w:marRight w:val="0"/>
          <w:marTop w:val="0"/>
          <w:marBottom w:val="0"/>
          <w:divBdr>
            <w:top w:val="none" w:sz="0" w:space="0" w:color="auto"/>
            <w:left w:val="none" w:sz="0" w:space="0" w:color="auto"/>
            <w:bottom w:val="none" w:sz="0" w:space="0" w:color="auto"/>
            <w:right w:val="none" w:sz="0" w:space="0" w:color="auto"/>
          </w:divBdr>
        </w:div>
        <w:div w:id="990063449">
          <w:marLeft w:val="0"/>
          <w:marRight w:val="0"/>
          <w:marTop w:val="0"/>
          <w:marBottom w:val="0"/>
          <w:divBdr>
            <w:top w:val="none" w:sz="0" w:space="0" w:color="auto"/>
            <w:left w:val="none" w:sz="0" w:space="0" w:color="auto"/>
            <w:bottom w:val="none" w:sz="0" w:space="0" w:color="auto"/>
            <w:right w:val="none" w:sz="0" w:space="0" w:color="auto"/>
          </w:divBdr>
        </w:div>
        <w:div w:id="139424701">
          <w:marLeft w:val="0"/>
          <w:marRight w:val="0"/>
          <w:marTop w:val="0"/>
          <w:marBottom w:val="0"/>
          <w:divBdr>
            <w:top w:val="none" w:sz="0" w:space="0" w:color="auto"/>
            <w:left w:val="none" w:sz="0" w:space="0" w:color="auto"/>
            <w:bottom w:val="none" w:sz="0" w:space="0" w:color="auto"/>
            <w:right w:val="none" w:sz="0" w:space="0" w:color="auto"/>
          </w:divBdr>
        </w:div>
        <w:div w:id="1013580269">
          <w:marLeft w:val="0"/>
          <w:marRight w:val="0"/>
          <w:marTop w:val="0"/>
          <w:marBottom w:val="0"/>
          <w:divBdr>
            <w:top w:val="none" w:sz="0" w:space="0" w:color="auto"/>
            <w:left w:val="none" w:sz="0" w:space="0" w:color="auto"/>
            <w:bottom w:val="none" w:sz="0" w:space="0" w:color="auto"/>
            <w:right w:val="none" w:sz="0" w:space="0" w:color="auto"/>
          </w:divBdr>
        </w:div>
        <w:div w:id="1625312944">
          <w:marLeft w:val="0"/>
          <w:marRight w:val="0"/>
          <w:marTop w:val="0"/>
          <w:marBottom w:val="0"/>
          <w:divBdr>
            <w:top w:val="none" w:sz="0" w:space="0" w:color="auto"/>
            <w:left w:val="none" w:sz="0" w:space="0" w:color="auto"/>
            <w:bottom w:val="none" w:sz="0" w:space="0" w:color="auto"/>
            <w:right w:val="none" w:sz="0" w:space="0" w:color="auto"/>
          </w:divBdr>
        </w:div>
        <w:div w:id="1459105357">
          <w:marLeft w:val="0"/>
          <w:marRight w:val="0"/>
          <w:marTop w:val="0"/>
          <w:marBottom w:val="0"/>
          <w:divBdr>
            <w:top w:val="none" w:sz="0" w:space="0" w:color="auto"/>
            <w:left w:val="none" w:sz="0" w:space="0" w:color="auto"/>
            <w:bottom w:val="none" w:sz="0" w:space="0" w:color="auto"/>
            <w:right w:val="none" w:sz="0" w:space="0" w:color="auto"/>
          </w:divBdr>
        </w:div>
        <w:div w:id="1638025931">
          <w:marLeft w:val="0"/>
          <w:marRight w:val="0"/>
          <w:marTop w:val="0"/>
          <w:marBottom w:val="0"/>
          <w:divBdr>
            <w:top w:val="none" w:sz="0" w:space="0" w:color="auto"/>
            <w:left w:val="none" w:sz="0" w:space="0" w:color="auto"/>
            <w:bottom w:val="none" w:sz="0" w:space="0" w:color="auto"/>
            <w:right w:val="none" w:sz="0" w:space="0" w:color="auto"/>
          </w:divBdr>
        </w:div>
        <w:div w:id="1760759410">
          <w:marLeft w:val="0"/>
          <w:marRight w:val="0"/>
          <w:marTop w:val="0"/>
          <w:marBottom w:val="0"/>
          <w:divBdr>
            <w:top w:val="none" w:sz="0" w:space="0" w:color="auto"/>
            <w:left w:val="none" w:sz="0" w:space="0" w:color="auto"/>
            <w:bottom w:val="none" w:sz="0" w:space="0" w:color="auto"/>
            <w:right w:val="none" w:sz="0" w:space="0" w:color="auto"/>
          </w:divBdr>
        </w:div>
        <w:div w:id="1098134023">
          <w:marLeft w:val="0"/>
          <w:marRight w:val="0"/>
          <w:marTop w:val="0"/>
          <w:marBottom w:val="0"/>
          <w:divBdr>
            <w:top w:val="none" w:sz="0" w:space="0" w:color="auto"/>
            <w:left w:val="none" w:sz="0" w:space="0" w:color="auto"/>
            <w:bottom w:val="none" w:sz="0" w:space="0" w:color="auto"/>
            <w:right w:val="none" w:sz="0" w:space="0" w:color="auto"/>
          </w:divBdr>
        </w:div>
        <w:div w:id="1524899842">
          <w:marLeft w:val="0"/>
          <w:marRight w:val="0"/>
          <w:marTop w:val="0"/>
          <w:marBottom w:val="0"/>
          <w:divBdr>
            <w:top w:val="none" w:sz="0" w:space="0" w:color="auto"/>
            <w:left w:val="none" w:sz="0" w:space="0" w:color="auto"/>
            <w:bottom w:val="none" w:sz="0" w:space="0" w:color="auto"/>
            <w:right w:val="none" w:sz="0" w:space="0" w:color="auto"/>
          </w:divBdr>
        </w:div>
        <w:div w:id="90972858">
          <w:marLeft w:val="0"/>
          <w:marRight w:val="0"/>
          <w:marTop w:val="0"/>
          <w:marBottom w:val="0"/>
          <w:divBdr>
            <w:top w:val="none" w:sz="0" w:space="0" w:color="auto"/>
            <w:left w:val="none" w:sz="0" w:space="0" w:color="auto"/>
            <w:bottom w:val="none" w:sz="0" w:space="0" w:color="auto"/>
            <w:right w:val="none" w:sz="0" w:space="0" w:color="auto"/>
          </w:divBdr>
        </w:div>
        <w:div w:id="1293056180">
          <w:marLeft w:val="0"/>
          <w:marRight w:val="0"/>
          <w:marTop w:val="0"/>
          <w:marBottom w:val="0"/>
          <w:divBdr>
            <w:top w:val="none" w:sz="0" w:space="0" w:color="auto"/>
            <w:left w:val="none" w:sz="0" w:space="0" w:color="auto"/>
            <w:bottom w:val="none" w:sz="0" w:space="0" w:color="auto"/>
            <w:right w:val="none" w:sz="0" w:space="0" w:color="auto"/>
          </w:divBdr>
        </w:div>
        <w:div w:id="878930819">
          <w:marLeft w:val="0"/>
          <w:marRight w:val="0"/>
          <w:marTop w:val="0"/>
          <w:marBottom w:val="0"/>
          <w:divBdr>
            <w:top w:val="none" w:sz="0" w:space="0" w:color="auto"/>
            <w:left w:val="none" w:sz="0" w:space="0" w:color="auto"/>
            <w:bottom w:val="none" w:sz="0" w:space="0" w:color="auto"/>
            <w:right w:val="none" w:sz="0" w:space="0" w:color="auto"/>
          </w:divBdr>
        </w:div>
        <w:div w:id="577329541">
          <w:marLeft w:val="0"/>
          <w:marRight w:val="0"/>
          <w:marTop w:val="0"/>
          <w:marBottom w:val="0"/>
          <w:divBdr>
            <w:top w:val="none" w:sz="0" w:space="0" w:color="auto"/>
            <w:left w:val="none" w:sz="0" w:space="0" w:color="auto"/>
            <w:bottom w:val="none" w:sz="0" w:space="0" w:color="auto"/>
            <w:right w:val="none" w:sz="0" w:space="0" w:color="auto"/>
          </w:divBdr>
        </w:div>
        <w:div w:id="1598446006">
          <w:marLeft w:val="0"/>
          <w:marRight w:val="0"/>
          <w:marTop w:val="0"/>
          <w:marBottom w:val="0"/>
          <w:divBdr>
            <w:top w:val="none" w:sz="0" w:space="0" w:color="auto"/>
            <w:left w:val="none" w:sz="0" w:space="0" w:color="auto"/>
            <w:bottom w:val="none" w:sz="0" w:space="0" w:color="auto"/>
            <w:right w:val="none" w:sz="0" w:space="0" w:color="auto"/>
          </w:divBdr>
        </w:div>
        <w:div w:id="1235122638">
          <w:marLeft w:val="0"/>
          <w:marRight w:val="0"/>
          <w:marTop w:val="0"/>
          <w:marBottom w:val="0"/>
          <w:divBdr>
            <w:top w:val="none" w:sz="0" w:space="0" w:color="auto"/>
            <w:left w:val="none" w:sz="0" w:space="0" w:color="auto"/>
            <w:bottom w:val="none" w:sz="0" w:space="0" w:color="auto"/>
            <w:right w:val="none" w:sz="0" w:space="0" w:color="auto"/>
          </w:divBdr>
        </w:div>
        <w:div w:id="202984956">
          <w:marLeft w:val="0"/>
          <w:marRight w:val="0"/>
          <w:marTop w:val="0"/>
          <w:marBottom w:val="0"/>
          <w:divBdr>
            <w:top w:val="none" w:sz="0" w:space="0" w:color="auto"/>
            <w:left w:val="none" w:sz="0" w:space="0" w:color="auto"/>
            <w:bottom w:val="none" w:sz="0" w:space="0" w:color="auto"/>
            <w:right w:val="none" w:sz="0" w:space="0" w:color="auto"/>
          </w:divBdr>
        </w:div>
        <w:div w:id="1580553311">
          <w:marLeft w:val="0"/>
          <w:marRight w:val="0"/>
          <w:marTop w:val="0"/>
          <w:marBottom w:val="0"/>
          <w:divBdr>
            <w:top w:val="none" w:sz="0" w:space="0" w:color="auto"/>
            <w:left w:val="none" w:sz="0" w:space="0" w:color="auto"/>
            <w:bottom w:val="none" w:sz="0" w:space="0" w:color="auto"/>
            <w:right w:val="none" w:sz="0" w:space="0" w:color="auto"/>
          </w:divBdr>
        </w:div>
        <w:div w:id="1421021051">
          <w:marLeft w:val="0"/>
          <w:marRight w:val="0"/>
          <w:marTop w:val="0"/>
          <w:marBottom w:val="0"/>
          <w:divBdr>
            <w:top w:val="none" w:sz="0" w:space="0" w:color="auto"/>
            <w:left w:val="none" w:sz="0" w:space="0" w:color="auto"/>
            <w:bottom w:val="none" w:sz="0" w:space="0" w:color="auto"/>
            <w:right w:val="none" w:sz="0" w:space="0" w:color="auto"/>
          </w:divBdr>
        </w:div>
        <w:div w:id="1924531352">
          <w:marLeft w:val="0"/>
          <w:marRight w:val="0"/>
          <w:marTop w:val="0"/>
          <w:marBottom w:val="0"/>
          <w:divBdr>
            <w:top w:val="none" w:sz="0" w:space="0" w:color="auto"/>
            <w:left w:val="none" w:sz="0" w:space="0" w:color="auto"/>
            <w:bottom w:val="none" w:sz="0" w:space="0" w:color="auto"/>
            <w:right w:val="none" w:sz="0" w:space="0" w:color="auto"/>
          </w:divBdr>
        </w:div>
        <w:div w:id="1163011712">
          <w:marLeft w:val="0"/>
          <w:marRight w:val="0"/>
          <w:marTop w:val="0"/>
          <w:marBottom w:val="0"/>
          <w:divBdr>
            <w:top w:val="none" w:sz="0" w:space="0" w:color="auto"/>
            <w:left w:val="none" w:sz="0" w:space="0" w:color="auto"/>
            <w:bottom w:val="none" w:sz="0" w:space="0" w:color="auto"/>
            <w:right w:val="none" w:sz="0" w:space="0" w:color="auto"/>
          </w:divBdr>
        </w:div>
        <w:div w:id="245379465">
          <w:marLeft w:val="0"/>
          <w:marRight w:val="0"/>
          <w:marTop w:val="0"/>
          <w:marBottom w:val="0"/>
          <w:divBdr>
            <w:top w:val="none" w:sz="0" w:space="0" w:color="auto"/>
            <w:left w:val="none" w:sz="0" w:space="0" w:color="auto"/>
            <w:bottom w:val="none" w:sz="0" w:space="0" w:color="auto"/>
            <w:right w:val="none" w:sz="0" w:space="0" w:color="auto"/>
          </w:divBdr>
        </w:div>
        <w:div w:id="2021397002">
          <w:marLeft w:val="0"/>
          <w:marRight w:val="0"/>
          <w:marTop w:val="0"/>
          <w:marBottom w:val="0"/>
          <w:divBdr>
            <w:top w:val="none" w:sz="0" w:space="0" w:color="auto"/>
            <w:left w:val="none" w:sz="0" w:space="0" w:color="auto"/>
            <w:bottom w:val="none" w:sz="0" w:space="0" w:color="auto"/>
            <w:right w:val="none" w:sz="0" w:space="0" w:color="auto"/>
          </w:divBdr>
        </w:div>
        <w:div w:id="472915720">
          <w:marLeft w:val="0"/>
          <w:marRight w:val="0"/>
          <w:marTop w:val="0"/>
          <w:marBottom w:val="0"/>
          <w:divBdr>
            <w:top w:val="none" w:sz="0" w:space="0" w:color="auto"/>
            <w:left w:val="none" w:sz="0" w:space="0" w:color="auto"/>
            <w:bottom w:val="none" w:sz="0" w:space="0" w:color="auto"/>
            <w:right w:val="none" w:sz="0" w:space="0" w:color="auto"/>
          </w:divBdr>
        </w:div>
        <w:div w:id="2057774933">
          <w:marLeft w:val="0"/>
          <w:marRight w:val="0"/>
          <w:marTop w:val="0"/>
          <w:marBottom w:val="0"/>
          <w:divBdr>
            <w:top w:val="none" w:sz="0" w:space="0" w:color="auto"/>
            <w:left w:val="none" w:sz="0" w:space="0" w:color="auto"/>
            <w:bottom w:val="none" w:sz="0" w:space="0" w:color="auto"/>
            <w:right w:val="none" w:sz="0" w:space="0" w:color="auto"/>
          </w:divBdr>
        </w:div>
        <w:div w:id="32393014">
          <w:marLeft w:val="0"/>
          <w:marRight w:val="0"/>
          <w:marTop w:val="0"/>
          <w:marBottom w:val="0"/>
          <w:divBdr>
            <w:top w:val="none" w:sz="0" w:space="0" w:color="auto"/>
            <w:left w:val="none" w:sz="0" w:space="0" w:color="auto"/>
            <w:bottom w:val="none" w:sz="0" w:space="0" w:color="auto"/>
            <w:right w:val="none" w:sz="0" w:space="0" w:color="auto"/>
          </w:divBdr>
        </w:div>
        <w:div w:id="1990211922">
          <w:marLeft w:val="0"/>
          <w:marRight w:val="0"/>
          <w:marTop w:val="0"/>
          <w:marBottom w:val="0"/>
          <w:divBdr>
            <w:top w:val="none" w:sz="0" w:space="0" w:color="auto"/>
            <w:left w:val="none" w:sz="0" w:space="0" w:color="auto"/>
            <w:bottom w:val="none" w:sz="0" w:space="0" w:color="auto"/>
            <w:right w:val="none" w:sz="0" w:space="0" w:color="auto"/>
          </w:divBdr>
        </w:div>
        <w:div w:id="604995577">
          <w:marLeft w:val="0"/>
          <w:marRight w:val="0"/>
          <w:marTop w:val="0"/>
          <w:marBottom w:val="0"/>
          <w:divBdr>
            <w:top w:val="none" w:sz="0" w:space="0" w:color="auto"/>
            <w:left w:val="none" w:sz="0" w:space="0" w:color="auto"/>
            <w:bottom w:val="none" w:sz="0" w:space="0" w:color="auto"/>
            <w:right w:val="none" w:sz="0" w:space="0" w:color="auto"/>
          </w:divBdr>
        </w:div>
        <w:div w:id="322517202">
          <w:marLeft w:val="0"/>
          <w:marRight w:val="0"/>
          <w:marTop w:val="0"/>
          <w:marBottom w:val="0"/>
          <w:divBdr>
            <w:top w:val="none" w:sz="0" w:space="0" w:color="auto"/>
            <w:left w:val="none" w:sz="0" w:space="0" w:color="auto"/>
            <w:bottom w:val="none" w:sz="0" w:space="0" w:color="auto"/>
            <w:right w:val="none" w:sz="0" w:space="0" w:color="auto"/>
          </w:divBdr>
        </w:div>
        <w:div w:id="1546285492">
          <w:marLeft w:val="0"/>
          <w:marRight w:val="0"/>
          <w:marTop w:val="0"/>
          <w:marBottom w:val="0"/>
          <w:divBdr>
            <w:top w:val="none" w:sz="0" w:space="0" w:color="auto"/>
            <w:left w:val="none" w:sz="0" w:space="0" w:color="auto"/>
            <w:bottom w:val="none" w:sz="0" w:space="0" w:color="auto"/>
            <w:right w:val="none" w:sz="0" w:space="0" w:color="auto"/>
          </w:divBdr>
        </w:div>
        <w:div w:id="604271996">
          <w:marLeft w:val="0"/>
          <w:marRight w:val="0"/>
          <w:marTop w:val="0"/>
          <w:marBottom w:val="0"/>
          <w:divBdr>
            <w:top w:val="none" w:sz="0" w:space="0" w:color="auto"/>
            <w:left w:val="none" w:sz="0" w:space="0" w:color="auto"/>
            <w:bottom w:val="none" w:sz="0" w:space="0" w:color="auto"/>
            <w:right w:val="none" w:sz="0" w:space="0" w:color="auto"/>
          </w:divBdr>
        </w:div>
        <w:div w:id="1006327963">
          <w:marLeft w:val="0"/>
          <w:marRight w:val="0"/>
          <w:marTop w:val="0"/>
          <w:marBottom w:val="0"/>
          <w:divBdr>
            <w:top w:val="none" w:sz="0" w:space="0" w:color="auto"/>
            <w:left w:val="none" w:sz="0" w:space="0" w:color="auto"/>
            <w:bottom w:val="none" w:sz="0" w:space="0" w:color="auto"/>
            <w:right w:val="none" w:sz="0" w:space="0" w:color="auto"/>
          </w:divBdr>
        </w:div>
        <w:div w:id="1551502310">
          <w:marLeft w:val="0"/>
          <w:marRight w:val="0"/>
          <w:marTop w:val="0"/>
          <w:marBottom w:val="0"/>
          <w:divBdr>
            <w:top w:val="none" w:sz="0" w:space="0" w:color="auto"/>
            <w:left w:val="none" w:sz="0" w:space="0" w:color="auto"/>
            <w:bottom w:val="none" w:sz="0" w:space="0" w:color="auto"/>
            <w:right w:val="none" w:sz="0" w:space="0" w:color="auto"/>
          </w:divBdr>
        </w:div>
        <w:div w:id="2064909794">
          <w:marLeft w:val="0"/>
          <w:marRight w:val="0"/>
          <w:marTop w:val="0"/>
          <w:marBottom w:val="0"/>
          <w:divBdr>
            <w:top w:val="none" w:sz="0" w:space="0" w:color="auto"/>
            <w:left w:val="none" w:sz="0" w:space="0" w:color="auto"/>
            <w:bottom w:val="none" w:sz="0" w:space="0" w:color="auto"/>
            <w:right w:val="none" w:sz="0" w:space="0" w:color="auto"/>
          </w:divBdr>
        </w:div>
        <w:div w:id="972442496">
          <w:marLeft w:val="0"/>
          <w:marRight w:val="0"/>
          <w:marTop w:val="0"/>
          <w:marBottom w:val="0"/>
          <w:divBdr>
            <w:top w:val="none" w:sz="0" w:space="0" w:color="auto"/>
            <w:left w:val="none" w:sz="0" w:space="0" w:color="auto"/>
            <w:bottom w:val="none" w:sz="0" w:space="0" w:color="auto"/>
            <w:right w:val="none" w:sz="0" w:space="0" w:color="auto"/>
          </w:divBdr>
        </w:div>
        <w:div w:id="149910461">
          <w:marLeft w:val="0"/>
          <w:marRight w:val="0"/>
          <w:marTop w:val="0"/>
          <w:marBottom w:val="0"/>
          <w:divBdr>
            <w:top w:val="none" w:sz="0" w:space="0" w:color="auto"/>
            <w:left w:val="none" w:sz="0" w:space="0" w:color="auto"/>
            <w:bottom w:val="none" w:sz="0" w:space="0" w:color="auto"/>
            <w:right w:val="none" w:sz="0" w:space="0" w:color="auto"/>
          </w:divBdr>
        </w:div>
        <w:div w:id="1065643669">
          <w:marLeft w:val="0"/>
          <w:marRight w:val="0"/>
          <w:marTop w:val="0"/>
          <w:marBottom w:val="0"/>
          <w:divBdr>
            <w:top w:val="none" w:sz="0" w:space="0" w:color="auto"/>
            <w:left w:val="none" w:sz="0" w:space="0" w:color="auto"/>
            <w:bottom w:val="none" w:sz="0" w:space="0" w:color="auto"/>
            <w:right w:val="none" w:sz="0" w:space="0" w:color="auto"/>
          </w:divBdr>
        </w:div>
        <w:div w:id="2137942934">
          <w:marLeft w:val="0"/>
          <w:marRight w:val="0"/>
          <w:marTop w:val="0"/>
          <w:marBottom w:val="0"/>
          <w:divBdr>
            <w:top w:val="none" w:sz="0" w:space="0" w:color="auto"/>
            <w:left w:val="none" w:sz="0" w:space="0" w:color="auto"/>
            <w:bottom w:val="none" w:sz="0" w:space="0" w:color="auto"/>
            <w:right w:val="none" w:sz="0" w:space="0" w:color="auto"/>
          </w:divBdr>
        </w:div>
        <w:div w:id="335155096">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662928016">
          <w:marLeft w:val="0"/>
          <w:marRight w:val="0"/>
          <w:marTop w:val="0"/>
          <w:marBottom w:val="0"/>
          <w:divBdr>
            <w:top w:val="none" w:sz="0" w:space="0" w:color="auto"/>
            <w:left w:val="none" w:sz="0" w:space="0" w:color="auto"/>
            <w:bottom w:val="none" w:sz="0" w:space="0" w:color="auto"/>
            <w:right w:val="none" w:sz="0" w:space="0" w:color="auto"/>
          </w:divBdr>
        </w:div>
        <w:div w:id="220754843">
          <w:marLeft w:val="0"/>
          <w:marRight w:val="0"/>
          <w:marTop w:val="0"/>
          <w:marBottom w:val="0"/>
          <w:divBdr>
            <w:top w:val="none" w:sz="0" w:space="0" w:color="auto"/>
            <w:left w:val="none" w:sz="0" w:space="0" w:color="auto"/>
            <w:bottom w:val="none" w:sz="0" w:space="0" w:color="auto"/>
            <w:right w:val="none" w:sz="0" w:space="0" w:color="auto"/>
          </w:divBdr>
        </w:div>
        <w:div w:id="780034587">
          <w:marLeft w:val="0"/>
          <w:marRight w:val="0"/>
          <w:marTop w:val="0"/>
          <w:marBottom w:val="0"/>
          <w:divBdr>
            <w:top w:val="none" w:sz="0" w:space="0" w:color="auto"/>
            <w:left w:val="none" w:sz="0" w:space="0" w:color="auto"/>
            <w:bottom w:val="none" w:sz="0" w:space="0" w:color="auto"/>
            <w:right w:val="none" w:sz="0" w:space="0" w:color="auto"/>
          </w:divBdr>
        </w:div>
        <w:div w:id="1114515413">
          <w:marLeft w:val="0"/>
          <w:marRight w:val="0"/>
          <w:marTop w:val="0"/>
          <w:marBottom w:val="0"/>
          <w:divBdr>
            <w:top w:val="none" w:sz="0" w:space="0" w:color="auto"/>
            <w:left w:val="none" w:sz="0" w:space="0" w:color="auto"/>
            <w:bottom w:val="none" w:sz="0" w:space="0" w:color="auto"/>
            <w:right w:val="none" w:sz="0" w:space="0" w:color="auto"/>
          </w:divBdr>
        </w:div>
        <w:div w:id="739866184">
          <w:marLeft w:val="0"/>
          <w:marRight w:val="0"/>
          <w:marTop w:val="0"/>
          <w:marBottom w:val="0"/>
          <w:divBdr>
            <w:top w:val="none" w:sz="0" w:space="0" w:color="auto"/>
            <w:left w:val="none" w:sz="0" w:space="0" w:color="auto"/>
            <w:bottom w:val="none" w:sz="0" w:space="0" w:color="auto"/>
            <w:right w:val="none" w:sz="0" w:space="0" w:color="auto"/>
          </w:divBdr>
        </w:div>
        <w:div w:id="1143691460">
          <w:marLeft w:val="0"/>
          <w:marRight w:val="0"/>
          <w:marTop w:val="0"/>
          <w:marBottom w:val="0"/>
          <w:divBdr>
            <w:top w:val="none" w:sz="0" w:space="0" w:color="auto"/>
            <w:left w:val="none" w:sz="0" w:space="0" w:color="auto"/>
            <w:bottom w:val="none" w:sz="0" w:space="0" w:color="auto"/>
            <w:right w:val="none" w:sz="0" w:space="0" w:color="auto"/>
          </w:divBdr>
        </w:div>
        <w:div w:id="129515744">
          <w:marLeft w:val="0"/>
          <w:marRight w:val="0"/>
          <w:marTop w:val="0"/>
          <w:marBottom w:val="0"/>
          <w:divBdr>
            <w:top w:val="none" w:sz="0" w:space="0" w:color="auto"/>
            <w:left w:val="none" w:sz="0" w:space="0" w:color="auto"/>
            <w:bottom w:val="none" w:sz="0" w:space="0" w:color="auto"/>
            <w:right w:val="none" w:sz="0" w:space="0" w:color="auto"/>
          </w:divBdr>
        </w:div>
        <w:div w:id="1841238175">
          <w:marLeft w:val="0"/>
          <w:marRight w:val="0"/>
          <w:marTop w:val="0"/>
          <w:marBottom w:val="0"/>
          <w:divBdr>
            <w:top w:val="none" w:sz="0" w:space="0" w:color="auto"/>
            <w:left w:val="none" w:sz="0" w:space="0" w:color="auto"/>
            <w:bottom w:val="none" w:sz="0" w:space="0" w:color="auto"/>
            <w:right w:val="none" w:sz="0" w:space="0" w:color="auto"/>
          </w:divBdr>
        </w:div>
        <w:div w:id="634718605">
          <w:marLeft w:val="0"/>
          <w:marRight w:val="0"/>
          <w:marTop w:val="0"/>
          <w:marBottom w:val="0"/>
          <w:divBdr>
            <w:top w:val="none" w:sz="0" w:space="0" w:color="auto"/>
            <w:left w:val="none" w:sz="0" w:space="0" w:color="auto"/>
            <w:bottom w:val="none" w:sz="0" w:space="0" w:color="auto"/>
            <w:right w:val="none" w:sz="0" w:space="0" w:color="auto"/>
          </w:divBdr>
        </w:div>
        <w:div w:id="45571962">
          <w:marLeft w:val="0"/>
          <w:marRight w:val="0"/>
          <w:marTop w:val="0"/>
          <w:marBottom w:val="0"/>
          <w:divBdr>
            <w:top w:val="none" w:sz="0" w:space="0" w:color="auto"/>
            <w:left w:val="none" w:sz="0" w:space="0" w:color="auto"/>
            <w:bottom w:val="none" w:sz="0" w:space="0" w:color="auto"/>
            <w:right w:val="none" w:sz="0" w:space="0" w:color="auto"/>
          </w:divBdr>
        </w:div>
        <w:div w:id="2118527130">
          <w:marLeft w:val="0"/>
          <w:marRight w:val="0"/>
          <w:marTop w:val="0"/>
          <w:marBottom w:val="0"/>
          <w:divBdr>
            <w:top w:val="none" w:sz="0" w:space="0" w:color="auto"/>
            <w:left w:val="none" w:sz="0" w:space="0" w:color="auto"/>
            <w:bottom w:val="none" w:sz="0" w:space="0" w:color="auto"/>
            <w:right w:val="none" w:sz="0" w:space="0" w:color="auto"/>
          </w:divBdr>
        </w:div>
        <w:div w:id="924342495">
          <w:marLeft w:val="0"/>
          <w:marRight w:val="0"/>
          <w:marTop w:val="0"/>
          <w:marBottom w:val="0"/>
          <w:divBdr>
            <w:top w:val="none" w:sz="0" w:space="0" w:color="auto"/>
            <w:left w:val="none" w:sz="0" w:space="0" w:color="auto"/>
            <w:bottom w:val="none" w:sz="0" w:space="0" w:color="auto"/>
            <w:right w:val="none" w:sz="0" w:space="0" w:color="auto"/>
          </w:divBdr>
        </w:div>
        <w:div w:id="172649794">
          <w:marLeft w:val="0"/>
          <w:marRight w:val="0"/>
          <w:marTop w:val="0"/>
          <w:marBottom w:val="0"/>
          <w:divBdr>
            <w:top w:val="none" w:sz="0" w:space="0" w:color="auto"/>
            <w:left w:val="none" w:sz="0" w:space="0" w:color="auto"/>
            <w:bottom w:val="none" w:sz="0" w:space="0" w:color="auto"/>
            <w:right w:val="none" w:sz="0" w:space="0" w:color="auto"/>
          </w:divBdr>
        </w:div>
        <w:div w:id="794448752">
          <w:marLeft w:val="0"/>
          <w:marRight w:val="0"/>
          <w:marTop w:val="0"/>
          <w:marBottom w:val="0"/>
          <w:divBdr>
            <w:top w:val="none" w:sz="0" w:space="0" w:color="auto"/>
            <w:left w:val="none" w:sz="0" w:space="0" w:color="auto"/>
            <w:bottom w:val="none" w:sz="0" w:space="0" w:color="auto"/>
            <w:right w:val="none" w:sz="0" w:space="0" w:color="auto"/>
          </w:divBdr>
        </w:div>
        <w:div w:id="253782987">
          <w:marLeft w:val="0"/>
          <w:marRight w:val="0"/>
          <w:marTop w:val="0"/>
          <w:marBottom w:val="0"/>
          <w:divBdr>
            <w:top w:val="none" w:sz="0" w:space="0" w:color="auto"/>
            <w:left w:val="none" w:sz="0" w:space="0" w:color="auto"/>
            <w:bottom w:val="none" w:sz="0" w:space="0" w:color="auto"/>
            <w:right w:val="none" w:sz="0" w:space="0" w:color="auto"/>
          </w:divBdr>
        </w:div>
        <w:div w:id="1630624795">
          <w:marLeft w:val="0"/>
          <w:marRight w:val="0"/>
          <w:marTop w:val="0"/>
          <w:marBottom w:val="0"/>
          <w:divBdr>
            <w:top w:val="none" w:sz="0" w:space="0" w:color="auto"/>
            <w:left w:val="none" w:sz="0" w:space="0" w:color="auto"/>
            <w:bottom w:val="none" w:sz="0" w:space="0" w:color="auto"/>
            <w:right w:val="none" w:sz="0" w:space="0" w:color="auto"/>
          </w:divBdr>
        </w:div>
        <w:div w:id="764226743">
          <w:marLeft w:val="0"/>
          <w:marRight w:val="0"/>
          <w:marTop w:val="0"/>
          <w:marBottom w:val="0"/>
          <w:divBdr>
            <w:top w:val="none" w:sz="0" w:space="0" w:color="auto"/>
            <w:left w:val="none" w:sz="0" w:space="0" w:color="auto"/>
            <w:bottom w:val="none" w:sz="0" w:space="0" w:color="auto"/>
            <w:right w:val="none" w:sz="0" w:space="0" w:color="auto"/>
          </w:divBdr>
        </w:div>
        <w:div w:id="1857383999">
          <w:marLeft w:val="0"/>
          <w:marRight w:val="0"/>
          <w:marTop w:val="0"/>
          <w:marBottom w:val="0"/>
          <w:divBdr>
            <w:top w:val="none" w:sz="0" w:space="0" w:color="auto"/>
            <w:left w:val="none" w:sz="0" w:space="0" w:color="auto"/>
            <w:bottom w:val="none" w:sz="0" w:space="0" w:color="auto"/>
            <w:right w:val="none" w:sz="0" w:space="0" w:color="auto"/>
          </w:divBdr>
        </w:div>
        <w:div w:id="357202861">
          <w:marLeft w:val="0"/>
          <w:marRight w:val="0"/>
          <w:marTop w:val="0"/>
          <w:marBottom w:val="0"/>
          <w:divBdr>
            <w:top w:val="none" w:sz="0" w:space="0" w:color="auto"/>
            <w:left w:val="none" w:sz="0" w:space="0" w:color="auto"/>
            <w:bottom w:val="none" w:sz="0" w:space="0" w:color="auto"/>
            <w:right w:val="none" w:sz="0" w:space="0" w:color="auto"/>
          </w:divBdr>
        </w:div>
        <w:div w:id="1049300483">
          <w:marLeft w:val="0"/>
          <w:marRight w:val="0"/>
          <w:marTop w:val="0"/>
          <w:marBottom w:val="0"/>
          <w:divBdr>
            <w:top w:val="none" w:sz="0" w:space="0" w:color="auto"/>
            <w:left w:val="none" w:sz="0" w:space="0" w:color="auto"/>
            <w:bottom w:val="none" w:sz="0" w:space="0" w:color="auto"/>
            <w:right w:val="none" w:sz="0" w:space="0" w:color="auto"/>
          </w:divBdr>
        </w:div>
        <w:div w:id="519396355">
          <w:marLeft w:val="0"/>
          <w:marRight w:val="0"/>
          <w:marTop w:val="0"/>
          <w:marBottom w:val="0"/>
          <w:divBdr>
            <w:top w:val="none" w:sz="0" w:space="0" w:color="auto"/>
            <w:left w:val="none" w:sz="0" w:space="0" w:color="auto"/>
            <w:bottom w:val="none" w:sz="0" w:space="0" w:color="auto"/>
            <w:right w:val="none" w:sz="0" w:space="0" w:color="auto"/>
          </w:divBdr>
        </w:div>
        <w:div w:id="2059356120">
          <w:marLeft w:val="0"/>
          <w:marRight w:val="0"/>
          <w:marTop w:val="0"/>
          <w:marBottom w:val="0"/>
          <w:divBdr>
            <w:top w:val="none" w:sz="0" w:space="0" w:color="auto"/>
            <w:left w:val="none" w:sz="0" w:space="0" w:color="auto"/>
            <w:bottom w:val="none" w:sz="0" w:space="0" w:color="auto"/>
            <w:right w:val="none" w:sz="0" w:space="0" w:color="auto"/>
          </w:divBdr>
        </w:div>
        <w:div w:id="1011756117">
          <w:marLeft w:val="0"/>
          <w:marRight w:val="0"/>
          <w:marTop w:val="0"/>
          <w:marBottom w:val="0"/>
          <w:divBdr>
            <w:top w:val="none" w:sz="0" w:space="0" w:color="auto"/>
            <w:left w:val="none" w:sz="0" w:space="0" w:color="auto"/>
            <w:bottom w:val="none" w:sz="0" w:space="0" w:color="auto"/>
            <w:right w:val="none" w:sz="0" w:space="0" w:color="auto"/>
          </w:divBdr>
        </w:div>
        <w:div w:id="1046837812">
          <w:marLeft w:val="0"/>
          <w:marRight w:val="0"/>
          <w:marTop w:val="0"/>
          <w:marBottom w:val="0"/>
          <w:divBdr>
            <w:top w:val="none" w:sz="0" w:space="0" w:color="auto"/>
            <w:left w:val="none" w:sz="0" w:space="0" w:color="auto"/>
            <w:bottom w:val="none" w:sz="0" w:space="0" w:color="auto"/>
            <w:right w:val="none" w:sz="0" w:space="0" w:color="auto"/>
          </w:divBdr>
        </w:div>
        <w:div w:id="1147547430">
          <w:marLeft w:val="0"/>
          <w:marRight w:val="0"/>
          <w:marTop w:val="0"/>
          <w:marBottom w:val="0"/>
          <w:divBdr>
            <w:top w:val="none" w:sz="0" w:space="0" w:color="auto"/>
            <w:left w:val="none" w:sz="0" w:space="0" w:color="auto"/>
            <w:bottom w:val="none" w:sz="0" w:space="0" w:color="auto"/>
            <w:right w:val="none" w:sz="0" w:space="0" w:color="auto"/>
          </w:divBdr>
        </w:div>
        <w:div w:id="1529219341">
          <w:marLeft w:val="0"/>
          <w:marRight w:val="0"/>
          <w:marTop w:val="0"/>
          <w:marBottom w:val="0"/>
          <w:divBdr>
            <w:top w:val="none" w:sz="0" w:space="0" w:color="auto"/>
            <w:left w:val="none" w:sz="0" w:space="0" w:color="auto"/>
            <w:bottom w:val="none" w:sz="0" w:space="0" w:color="auto"/>
            <w:right w:val="none" w:sz="0" w:space="0" w:color="auto"/>
          </w:divBdr>
        </w:div>
        <w:div w:id="1407192777">
          <w:marLeft w:val="0"/>
          <w:marRight w:val="0"/>
          <w:marTop w:val="0"/>
          <w:marBottom w:val="0"/>
          <w:divBdr>
            <w:top w:val="none" w:sz="0" w:space="0" w:color="auto"/>
            <w:left w:val="none" w:sz="0" w:space="0" w:color="auto"/>
            <w:bottom w:val="none" w:sz="0" w:space="0" w:color="auto"/>
            <w:right w:val="none" w:sz="0" w:space="0" w:color="auto"/>
          </w:divBdr>
        </w:div>
        <w:div w:id="1077283263">
          <w:marLeft w:val="0"/>
          <w:marRight w:val="0"/>
          <w:marTop w:val="0"/>
          <w:marBottom w:val="0"/>
          <w:divBdr>
            <w:top w:val="none" w:sz="0" w:space="0" w:color="auto"/>
            <w:left w:val="none" w:sz="0" w:space="0" w:color="auto"/>
            <w:bottom w:val="none" w:sz="0" w:space="0" w:color="auto"/>
            <w:right w:val="none" w:sz="0" w:space="0" w:color="auto"/>
          </w:divBdr>
        </w:div>
        <w:div w:id="1649281917">
          <w:marLeft w:val="0"/>
          <w:marRight w:val="0"/>
          <w:marTop w:val="0"/>
          <w:marBottom w:val="0"/>
          <w:divBdr>
            <w:top w:val="none" w:sz="0" w:space="0" w:color="auto"/>
            <w:left w:val="none" w:sz="0" w:space="0" w:color="auto"/>
            <w:bottom w:val="none" w:sz="0" w:space="0" w:color="auto"/>
            <w:right w:val="none" w:sz="0" w:space="0" w:color="auto"/>
          </w:divBdr>
        </w:div>
        <w:div w:id="949043967">
          <w:marLeft w:val="0"/>
          <w:marRight w:val="0"/>
          <w:marTop w:val="0"/>
          <w:marBottom w:val="0"/>
          <w:divBdr>
            <w:top w:val="none" w:sz="0" w:space="0" w:color="auto"/>
            <w:left w:val="none" w:sz="0" w:space="0" w:color="auto"/>
            <w:bottom w:val="none" w:sz="0" w:space="0" w:color="auto"/>
            <w:right w:val="none" w:sz="0" w:space="0" w:color="auto"/>
          </w:divBdr>
        </w:div>
        <w:div w:id="1571117038">
          <w:marLeft w:val="0"/>
          <w:marRight w:val="0"/>
          <w:marTop w:val="0"/>
          <w:marBottom w:val="0"/>
          <w:divBdr>
            <w:top w:val="none" w:sz="0" w:space="0" w:color="auto"/>
            <w:left w:val="none" w:sz="0" w:space="0" w:color="auto"/>
            <w:bottom w:val="none" w:sz="0" w:space="0" w:color="auto"/>
            <w:right w:val="none" w:sz="0" w:space="0" w:color="auto"/>
          </w:divBdr>
        </w:div>
        <w:div w:id="1606766854">
          <w:marLeft w:val="0"/>
          <w:marRight w:val="0"/>
          <w:marTop w:val="0"/>
          <w:marBottom w:val="0"/>
          <w:divBdr>
            <w:top w:val="none" w:sz="0" w:space="0" w:color="auto"/>
            <w:left w:val="none" w:sz="0" w:space="0" w:color="auto"/>
            <w:bottom w:val="none" w:sz="0" w:space="0" w:color="auto"/>
            <w:right w:val="none" w:sz="0" w:space="0" w:color="auto"/>
          </w:divBdr>
        </w:div>
        <w:div w:id="1613827416">
          <w:marLeft w:val="0"/>
          <w:marRight w:val="0"/>
          <w:marTop w:val="0"/>
          <w:marBottom w:val="0"/>
          <w:divBdr>
            <w:top w:val="none" w:sz="0" w:space="0" w:color="auto"/>
            <w:left w:val="none" w:sz="0" w:space="0" w:color="auto"/>
            <w:bottom w:val="none" w:sz="0" w:space="0" w:color="auto"/>
            <w:right w:val="none" w:sz="0" w:space="0" w:color="auto"/>
          </w:divBdr>
        </w:div>
        <w:div w:id="121117265">
          <w:marLeft w:val="0"/>
          <w:marRight w:val="0"/>
          <w:marTop w:val="0"/>
          <w:marBottom w:val="0"/>
          <w:divBdr>
            <w:top w:val="none" w:sz="0" w:space="0" w:color="auto"/>
            <w:left w:val="none" w:sz="0" w:space="0" w:color="auto"/>
            <w:bottom w:val="none" w:sz="0" w:space="0" w:color="auto"/>
            <w:right w:val="none" w:sz="0" w:space="0" w:color="auto"/>
          </w:divBdr>
        </w:div>
        <w:div w:id="769089271">
          <w:marLeft w:val="0"/>
          <w:marRight w:val="0"/>
          <w:marTop w:val="0"/>
          <w:marBottom w:val="0"/>
          <w:divBdr>
            <w:top w:val="none" w:sz="0" w:space="0" w:color="auto"/>
            <w:left w:val="none" w:sz="0" w:space="0" w:color="auto"/>
            <w:bottom w:val="none" w:sz="0" w:space="0" w:color="auto"/>
            <w:right w:val="none" w:sz="0" w:space="0" w:color="auto"/>
          </w:divBdr>
        </w:div>
        <w:div w:id="992291237">
          <w:marLeft w:val="0"/>
          <w:marRight w:val="0"/>
          <w:marTop w:val="0"/>
          <w:marBottom w:val="0"/>
          <w:divBdr>
            <w:top w:val="none" w:sz="0" w:space="0" w:color="auto"/>
            <w:left w:val="none" w:sz="0" w:space="0" w:color="auto"/>
            <w:bottom w:val="none" w:sz="0" w:space="0" w:color="auto"/>
            <w:right w:val="none" w:sz="0" w:space="0" w:color="auto"/>
          </w:divBdr>
        </w:div>
        <w:div w:id="883905322">
          <w:marLeft w:val="0"/>
          <w:marRight w:val="0"/>
          <w:marTop w:val="0"/>
          <w:marBottom w:val="0"/>
          <w:divBdr>
            <w:top w:val="none" w:sz="0" w:space="0" w:color="auto"/>
            <w:left w:val="none" w:sz="0" w:space="0" w:color="auto"/>
            <w:bottom w:val="none" w:sz="0" w:space="0" w:color="auto"/>
            <w:right w:val="none" w:sz="0" w:space="0" w:color="auto"/>
          </w:divBdr>
        </w:div>
        <w:div w:id="172764559">
          <w:marLeft w:val="0"/>
          <w:marRight w:val="0"/>
          <w:marTop w:val="0"/>
          <w:marBottom w:val="0"/>
          <w:divBdr>
            <w:top w:val="none" w:sz="0" w:space="0" w:color="auto"/>
            <w:left w:val="none" w:sz="0" w:space="0" w:color="auto"/>
            <w:bottom w:val="none" w:sz="0" w:space="0" w:color="auto"/>
            <w:right w:val="none" w:sz="0" w:space="0" w:color="auto"/>
          </w:divBdr>
        </w:div>
        <w:div w:id="1257981646">
          <w:marLeft w:val="0"/>
          <w:marRight w:val="0"/>
          <w:marTop w:val="0"/>
          <w:marBottom w:val="0"/>
          <w:divBdr>
            <w:top w:val="none" w:sz="0" w:space="0" w:color="auto"/>
            <w:left w:val="none" w:sz="0" w:space="0" w:color="auto"/>
            <w:bottom w:val="none" w:sz="0" w:space="0" w:color="auto"/>
            <w:right w:val="none" w:sz="0" w:space="0" w:color="auto"/>
          </w:divBdr>
        </w:div>
        <w:div w:id="1918586834">
          <w:marLeft w:val="0"/>
          <w:marRight w:val="0"/>
          <w:marTop w:val="0"/>
          <w:marBottom w:val="0"/>
          <w:divBdr>
            <w:top w:val="none" w:sz="0" w:space="0" w:color="auto"/>
            <w:left w:val="none" w:sz="0" w:space="0" w:color="auto"/>
            <w:bottom w:val="none" w:sz="0" w:space="0" w:color="auto"/>
            <w:right w:val="none" w:sz="0" w:space="0" w:color="auto"/>
          </w:divBdr>
        </w:div>
        <w:div w:id="1362703738">
          <w:marLeft w:val="0"/>
          <w:marRight w:val="0"/>
          <w:marTop w:val="0"/>
          <w:marBottom w:val="0"/>
          <w:divBdr>
            <w:top w:val="none" w:sz="0" w:space="0" w:color="auto"/>
            <w:left w:val="none" w:sz="0" w:space="0" w:color="auto"/>
            <w:bottom w:val="none" w:sz="0" w:space="0" w:color="auto"/>
            <w:right w:val="none" w:sz="0" w:space="0" w:color="auto"/>
          </w:divBdr>
        </w:div>
        <w:div w:id="724646282">
          <w:marLeft w:val="0"/>
          <w:marRight w:val="0"/>
          <w:marTop w:val="0"/>
          <w:marBottom w:val="0"/>
          <w:divBdr>
            <w:top w:val="none" w:sz="0" w:space="0" w:color="auto"/>
            <w:left w:val="none" w:sz="0" w:space="0" w:color="auto"/>
            <w:bottom w:val="none" w:sz="0" w:space="0" w:color="auto"/>
            <w:right w:val="none" w:sz="0" w:space="0" w:color="auto"/>
          </w:divBdr>
        </w:div>
        <w:div w:id="1949309371">
          <w:marLeft w:val="0"/>
          <w:marRight w:val="0"/>
          <w:marTop w:val="0"/>
          <w:marBottom w:val="0"/>
          <w:divBdr>
            <w:top w:val="none" w:sz="0" w:space="0" w:color="auto"/>
            <w:left w:val="none" w:sz="0" w:space="0" w:color="auto"/>
            <w:bottom w:val="none" w:sz="0" w:space="0" w:color="auto"/>
            <w:right w:val="none" w:sz="0" w:space="0" w:color="auto"/>
          </w:divBdr>
        </w:div>
        <w:div w:id="795873921">
          <w:marLeft w:val="0"/>
          <w:marRight w:val="0"/>
          <w:marTop w:val="0"/>
          <w:marBottom w:val="0"/>
          <w:divBdr>
            <w:top w:val="none" w:sz="0" w:space="0" w:color="auto"/>
            <w:left w:val="none" w:sz="0" w:space="0" w:color="auto"/>
            <w:bottom w:val="none" w:sz="0" w:space="0" w:color="auto"/>
            <w:right w:val="none" w:sz="0" w:space="0" w:color="auto"/>
          </w:divBdr>
        </w:div>
        <w:div w:id="2130125704">
          <w:marLeft w:val="0"/>
          <w:marRight w:val="0"/>
          <w:marTop w:val="0"/>
          <w:marBottom w:val="0"/>
          <w:divBdr>
            <w:top w:val="none" w:sz="0" w:space="0" w:color="auto"/>
            <w:left w:val="none" w:sz="0" w:space="0" w:color="auto"/>
            <w:bottom w:val="none" w:sz="0" w:space="0" w:color="auto"/>
            <w:right w:val="none" w:sz="0" w:space="0" w:color="auto"/>
          </w:divBdr>
        </w:div>
        <w:div w:id="752434757">
          <w:marLeft w:val="0"/>
          <w:marRight w:val="0"/>
          <w:marTop w:val="0"/>
          <w:marBottom w:val="0"/>
          <w:divBdr>
            <w:top w:val="none" w:sz="0" w:space="0" w:color="auto"/>
            <w:left w:val="none" w:sz="0" w:space="0" w:color="auto"/>
            <w:bottom w:val="none" w:sz="0" w:space="0" w:color="auto"/>
            <w:right w:val="none" w:sz="0" w:space="0" w:color="auto"/>
          </w:divBdr>
        </w:div>
        <w:div w:id="1982886631">
          <w:marLeft w:val="0"/>
          <w:marRight w:val="0"/>
          <w:marTop w:val="0"/>
          <w:marBottom w:val="0"/>
          <w:divBdr>
            <w:top w:val="none" w:sz="0" w:space="0" w:color="auto"/>
            <w:left w:val="none" w:sz="0" w:space="0" w:color="auto"/>
            <w:bottom w:val="none" w:sz="0" w:space="0" w:color="auto"/>
            <w:right w:val="none" w:sz="0" w:space="0" w:color="auto"/>
          </w:divBdr>
        </w:div>
        <w:div w:id="745341485">
          <w:marLeft w:val="0"/>
          <w:marRight w:val="0"/>
          <w:marTop w:val="0"/>
          <w:marBottom w:val="0"/>
          <w:divBdr>
            <w:top w:val="none" w:sz="0" w:space="0" w:color="auto"/>
            <w:left w:val="none" w:sz="0" w:space="0" w:color="auto"/>
            <w:bottom w:val="none" w:sz="0" w:space="0" w:color="auto"/>
            <w:right w:val="none" w:sz="0" w:space="0" w:color="auto"/>
          </w:divBdr>
        </w:div>
        <w:div w:id="331841511">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0775933">
      <w:bodyDiv w:val="1"/>
      <w:marLeft w:val="0"/>
      <w:marRight w:val="0"/>
      <w:marTop w:val="0"/>
      <w:marBottom w:val="0"/>
      <w:divBdr>
        <w:top w:val="none" w:sz="0" w:space="0" w:color="auto"/>
        <w:left w:val="none" w:sz="0" w:space="0" w:color="auto"/>
        <w:bottom w:val="none" w:sz="0" w:space="0" w:color="auto"/>
        <w:right w:val="none" w:sz="0" w:space="0" w:color="auto"/>
      </w:divBdr>
      <w:divsChild>
        <w:div w:id="598635594">
          <w:marLeft w:val="403"/>
          <w:marRight w:val="0"/>
          <w:marTop w:val="60"/>
          <w:marBottom w:val="60"/>
          <w:divBdr>
            <w:top w:val="none" w:sz="0" w:space="0" w:color="auto"/>
            <w:left w:val="none" w:sz="0" w:space="0" w:color="auto"/>
            <w:bottom w:val="none" w:sz="0" w:space="0" w:color="auto"/>
            <w:right w:val="none" w:sz="0" w:space="0" w:color="auto"/>
          </w:divBdr>
        </w:div>
        <w:div w:id="1606495302">
          <w:marLeft w:val="403"/>
          <w:marRight w:val="0"/>
          <w:marTop w:val="60"/>
          <w:marBottom w:val="60"/>
          <w:divBdr>
            <w:top w:val="none" w:sz="0" w:space="0" w:color="auto"/>
            <w:left w:val="none" w:sz="0" w:space="0" w:color="auto"/>
            <w:bottom w:val="none" w:sz="0" w:space="0" w:color="auto"/>
            <w:right w:val="none" w:sz="0" w:space="0" w:color="auto"/>
          </w:divBdr>
        </w:div>
        <w:div w:id="1656453097">
          <w:marLeft w:val="403"/>
          <w:marRight w:val="0"/>
          <w:marTop w:val="60"/>
          <w:marBottom w:val="60"/>
          <w:divBdr>
            <w:top w:val="none" w:sz="0" w:space="0" w:color="auto"/>
            <w:left w:val="none" w:sz="0" w:space="0" w:color="auto"/>
            <w:bottom w:val="none" w:sz="0" w:space="0" w:color="auto"/>
            <w:right w:val="none" w:sz="0" w:space="0" w:color="auto"/>
          </w:divBdr>
        </w:div>
        <w:div w:id="452135358">
          <w:marLeft w:val="403"/>
          <w:marRight w:val="0"/>
          <w:marTop w:val="60"/>
          <w:marBottom w:val="60"/>
          <w:divBdr>
            <w:top w:val="none" w:sz="0" w:space="0" w:color="auto"/>
            <w:left w:val="none" w:sz="0" w:space="0" w:color="auto"/>
            <w:bottom w:val="none" w:sz="0" w:space="0" w:color="auto"/>
            <w:right w:val="none" w:sz="0" w:space="0" w:color="auto"/>
          </w:divBdr>
        </w:div>
        <w:div w:id="1042635682">
          <w:marLeft w:val="1022"/>
          <w:marRight w:val="0"/>
          <w:marTop w:val="60"/>
          <w:marBottom w:val="60"/>
          <w:divBdr>
            <w:top w:val="none" w:sz="0" w:space="0" w:color="auto"/>
            <w:left w:val="none" w:sz="0" w:space="0" w:color="auto"/>
            <w:bottom w:val="none" w:sz="0" w:space="0" w:color="auto"/>
            <w:right w:val="none" w:sz="0" w:space="0" w:color="auto"/>
          </w:divBdr>
        </w:div>
        <w:div w:id="565529402">
          <w:marLeft w:val="403"/>
          <w:marRight w:val="0"/>
          <w:marTop w:val="60"/>
          <w:marBottom w:val="60"/>
          <w:divBdr>
            <w:top w:val="none" w:sz="0" w:space="0" w:color="auto"/>
            <w:left w:val="none" w:sz="0" w:space="0" w:color="auto"/>
            <w:bottom w:val="none" w:sz="0" w:space="0" w:color="auto"/>
            <w:right w:val="none" w:sz="0" w:space="0" w:color="auto"/>
          </w:divBdr>
        </w:div>
        <w:div w:id="1666400683">
          <w:marLeft w:val="403"/>
          <w:marRight w:val="0"/>
          <w:marTop w:val="60"/>
          <w:marBottom w:val="6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7889043">
      <w:bodyDiv w:val="1"/>
      <w:marLeft w:val="0"/>
      <w:marRight w:val="0"/>
      <w:marTop w:val="0"/>
      <w:marBottom w:val="0"/>
      <w:divBdr>
        <w:top w:val="none" w:sz="0" w:space="0" w:color="auto"/>
        <w:left w:val="none" w:sz="0" w:space="0" w:color="auto"/>
        <w:bottom w:val="none" w:sz="0" w:space="0" w:color="auto"/>
        <w:right w:val="none" w:sz="0" w:space="0" w:color="auto"/>
      </w:divBdr>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23037418">
      <w:bodyDiv w:val="1"/>
      <w:marLeft w:val="0"/>
      <w:marRight w:val="0"/>
      <w:marTop w:val="0"/>
      <w:marBottom w:val="0"/>
      <w:divBdr>
        <w:top w:val="none" w:sz="0" w:space="0" w:color="auto"/>
        <w:left w:val="none" w:sz="0" w:space="0" w:color="auto"/>
        <w:bottom w:val="none" w:sz="0" w:space="0" w:color="auto"/>
        <w:right w:val="none" w:sz="0" w:space="0" w:color="auto"/>
      </w:divBdr>
      <w:divsChild>
        <w:div w:id="455296508">
          <w:marLeft w:val="0"/>
          <w:marRight w:val="0"/>
          <w:marTop w:val="0"/>
          <w:marBottom w:val="0"/>
          <w:divBdr>
            <w:top w:val="none" w:sz="0" w:space="0" w:color="auto"/>
            <w:left w:val="none" w:sz="0" w:space="0" w:color="auto"/>
            <w:bottom w:val="none" w:sz="0" w:space="0" w:color="auto"/>
            <w:right w:val="none" w:sz="0" w:space="0" w:color="auto"/>
          </w:divBdr>
          <w:divsChild>
            <w:div w:id="1615207320">
              <w:marLeft w:val="0"/>
              <w:marRight w:val="0"/>
              <w:marTop w:val="0"/>
              <w:marBottom w:val="0"/>
              <w:divBdr>
                <w:top w:val="none" w:sz="0" w:space="0" w:color="auto"/>
                <w:left w:val="none" w:sz="0" w:space="0" w:color="auto"/>
                <w:bottom w:val="none" w:sz="0" w:space="0" w:color="auto"/>
                <w:right w:val="none" w:sz="0" w:space="0" w:color="auto"/>
              </w:divBdr>
              <w:divsChild>
                <w:div w:id="6100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162168">
          <w:marLeft w:val="0"/>
          <w:marRight w:val="0"/>
          <w:marTop w:val="0"/>
          <w:marBottom w:val="0"/>
          <w:divBdr>
            <w:top w:val="none" w:sz="0" w:space="0" w:color="auto"/>
            <w:left w:val="none" w:sz="0" w:space="0" w:color="auto"/>
            <w:bottom w:val="none" w:sz="0" w:space="0" w:color="auto"/>
            <w:right w:val="none" w:sz="0" w:space="0" w:color="auto"/>
          </w:divBdr>
          <w:divsChild>
            <w:div w:id="1896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163">
      <w:bodyDiv w:val="1"/>
      <w:marLeft w:val="0"/>
      <w:marRight w:val="0"/>
      <w:marTop w:val="0"/>
      <w:marBottom w:val="0"/>
      <w:divBdr>
        <w:top w:val="none" w:sz="0" w:space="0" w:color="auto"/>
        <w:left w:val="none" w:sz="0" w:space="0" w:color="auto"/>
        <w:bottom w:val="none" w:sz="0" w:space="0" w:color="auto"/>
        <w:right w:val="none" w:sz="0" w:space="0" w:color="auto"/>
      </w:divBdr>
      <w:divsChild>
        <w:div w:id="1215585560">
          <w:marLeft w:val="0"/>
          <w:marRight w:val="0"/>
          <w:marTop w:val="0"/>
          <w:marBottom w:val="0"/>
          <w:divBdr>
            <w:top w:val="none" w:sz="0" w:space="0" w:color="auto"/>
            <w:left w:val="none" w:sz="0" w:space="0" w:color="auto"/>
            <w:bottom w:val="none" w:sz="0" w:space="0" w:color="auto"/>
            <w:right w:val="none" w:sz="0" w:space="0" w:color="auto"/>
          </w:divBdr>
          <w:divsChild>
            <w:div w:id="584344228">
              <w:marLeft w:val="-75"/>
              <w:marRight w:val="0"/>
              <w:marTop w:val="30"/>
              <w:marBottom w:val="30"/>
              <w:divBdr>
                <w:top w:val="none" w:sz="0" w:space="0" w:color="auto"/>
                <w:left w:val="none" w:sz="0" w:space="0" w:color="auto"/>
                <w:bottom w:val="none" w:sz="0" w:space="0" w:color="auto"/>
                <w:right w:val="none" w:sz="0" w:space="0" w:color="auto"/>
              </w:divBdr>
              <w:divsChild>
                <w:div w:id="364984950">
                  <w:marLeft w:val="0"/>
                  <w:marRight w:val="0"/>
                  <w:marTop w:val="0"/>
                  <w:marBottom w:val="0"/>
                  <w:divBdr>
                    <w:top w:val="none" w:sz="0" w:space="0" w:color="auto"/>
                    <w:left w:val="none" w:sz="0" w:space="0" w:color="auto"/>
                    <w:bottom w:val="none" w:sz="0" w:space="0" w:color="auto"/>
                    <w:right w:val="none" w:sz="0" w:space="0" w:color="auto"/>
                  </w:divBdr>
                  <w:divsChild>
                    <w:div w:id="357243389">
                      <w:marLeft w:val="0"/>
                      <w:marRight w:val="0"/>
                      <w:marTop w:val="0"/>
                      <w:marBottom w:val="0"/>
                      <w:divBdr>
                        <w:top w:val="none" w:sz="0" w:space="0" w:color="auto"/>
                        <w:left w:val="none" w:sz="0" w:space="0" w:color="auto"/>
                        <w:bottom w:val="none" w:sz="0" w:space="0" w:color="auto"/>
                        <w:right w:val="none" w:sz="0" w:space="0" w:color="auto"/>
                      </w:divBdr>
                    </w:div>
                    <w:div w:id="424495579">
                      <w:marLeft w:val="0"/>
                      <w:marRight w:val="0"/>
                      <w:marTop w:val="0"/>
                      <w:marBottom w:val="0"/>
                      <w:divBdr>
                        <w:top w:val="none" w:sz="0" w:space="0" w:color="auto"/>
                        <w:left w:val="none" w:sz="0" w:space="0" w:color="auto"/>
                        <w:bottom w:val="none" w:sz="0" w:space="0" w:color="auto"/>
                        <w:right w:val="none" w:sz="0" w:space="0" w:color="auto"/>
                      </w:divBdr>
                    </w:div>
                    <w:div w:id="2127196336">
                      <w:marLeft w:val="0"/>
                      <w:marRight w:val="0"/>
                      <w:marTop w:val="0"/>
                      <w:marBottom w:val="0"/>
                      <w:divBdr>
                        <w:top w:val="none" w:sz="0" w:space="0" w:color="auto"/>
                        <w:left w:val="none" w:sz="0" w:space="0" w:color="auto"/>
                        <w:bottom w:val="none" w:sz="0" w:space="0" w:color="auto"/>
                        <w:right w:val="none" w:sz="0" w:space="0" w:color="auto"/>
                      </w:divBdr>
                    </w:div>
                    <w:div w:id="891039327">
                      <w:marLeft w:val="0"/>
                      <w:marRight w:val="0"/>
                      <w:marTop w:val="0"/>
                      <w:marBottom w:val="0"/>
                      <w:divBdr>
                        <w:top w:val="none" w:sz="0" w:space="0" w:color="auto"/>
                        <w:left w:val="none" w:sz="0" w:space="0" w:color="auto"/>
                        <w:bottom w:val="none" w:sz="0" w:space="0" w:color="auto"/>
                        <w:right w:val="none" w:sz="0" w:space="0" w:color="auto"/>
                      </w:divBdr>
                    </w:div>
                    <w:div w:id="300161112">
                      <w:marLeft w:val="0"/>
                      <w:marRight w:val="0"/>
                      <w:marTop w:val="0"/>
                      <w:marBottom w:val="0"/>
                      <w:divBdr>
                        <w:top w:val="none" w:sz="0" w:space="0" w:color="auto"/>
                        <w:left w:val="none" w:sz="0" w:space="0" w:color="auto"/>
                        <w:bottom w:val="none" w:sz="0" w:space="0" w:color="auto"/>
                        <w:right w:val="none" w:sz="0" w:space="0" w:color="auto"/>
                      </w:divBdr>
                    </w:div>
                    <w:div w:id="1972515991">
                      <w:marLeft w:val="0"/>
                      <w:marRight w:val="0"/>
                      <w:marTop w:val="0"/>
                      <w:marBottom w:val="0"/>
                      <w:divBdr>
                        <w:top w:val="none" w:sz="0" w:space="0" w:color="auto"/>
                        <w:left w:val="none" w:sz="0" w:space="0" w:color="auto"/>
                        <w:bottom w:val="none" w:sz="0" w:space="0" w:color="auto"/>
                        <w:right w:val="none" w:sz="0" w:space="0" w:color="auto"/>
                      </w:divBdr>
                    </w:div>
                    <w:div w:id="273246703">
                      <w:marLeft w:val="0"/>
                      <w:marRight w:val="0"/>
                      <w:marTop w:val="0"/>
                      <w:marBottom w:val="0"/>
                      <w:divBdr>
                        <w:top w:val="none" w:sz="0" w:space="0" w:color="auto"/>
                        <w:left w:val="none" w:sz="0" w:space="0" w:color="auto"/>
                        <w:bottom w:val="none" w:sz="0" w:space="0" w:color="auto"/>
                        <w:right w:val="none" w:sz="0" w:space="0" w:color="auto"/>
                      </w:divBdr>
                    </w:div>
                    <w:div w:id="747655681">
                      <w:marLeft w:val="0"/>
                      <w:marRight w:val="0"/>
                      <w:marTop w:val="0"/>
                      <w:marBottom w:val="0"/>
                      <w:divBdr>
                        <w:top w:val="none" w:sz="0" w:space="0" w:color="auto"/>
                        <w:left w:val="none" w:sz="0" w:space="0" w:color="auto"/>
                        <w:bottom w:val="none" w:sz="0" w:space="0" w:color="auto"/>
                        <w:right w:val="none" w:sz="0" w:space="0" w:color="auto"/>
                      </w:divBdr>
                    </w:div>
                  </w:divsChild>
                </w:div>
                <w:div w:id="1895308881">
                  <w:marLeft w:val="0"/>
                  <w:marRight w:val="0"/>
                  <w:marTop w:val="0"/>
                  <w:marBottom w:val="0"/>
                  <w:divBdr>
                    <w:top w:val="none" w:sz="0" w:space="0" w:color="auto"/>
                    <w:left w:val="none" w:sz="0" w:space="0" w:color="auto"/>
                    <w:bottom w:val="none" w:sz="0" w:space="0" w:color="auto"/>
                    <w:right w:val="none" w:sz="0" w:space="0" w:color="auto"/>
                  </w:divBdr>
                  <w:divsChild>
                    <w:div w:id="15935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4610">
          <w:marLeft w:val="0"/>
          <w:marRight w:val="0"/>
          <w:marTop w:val="0"/>
          <w:marBottom w:val="0"/>
          <w:divBdr>
            <w:top w:val="none" w:sz="0" w:space="0" w:color="auto"/>
            <w:left w:val="none" w:sz="0" w:space="0" w:color="auto"/>
            <w:bottom w:val="none" w:sz="0" w:space="0" w:color="auto"/>
            <w:right w:val="none" w:sz="0" w:space="0" w:color="auto"/>
          </w:divBdr>
        </w:div>
        <w:div w:id="1116942868">
          <w:marLeft w:val="0"/>
          <w:marRight w:val="0"/>
          <w:marTop w:val="0"/>
          <w:marBottom w:val="0"/>
          <w:divBdr>
            <w:top w:val="none" w:sz="0" w:space="0" w:color="auto"/>
            <w:left w:val="none" w:sz="0" w:space="0" w:color="auto"/>
            <w:bottom w:val="none" w:sz="0" w:space="0" w:color="auto"/>
            <w:right w:val="none" w:sz="0" w:space="0" w:color="auto"/>
          </w:divBdr>
        </w:div>
        <w:div w:id="910115412">
          <w:marLeft w:val="0"/>
          <w:marRight w:val="0"/>
          <w:marTop w:val="0"/>
          <w:marBottom w:val="0"/>
          <w:divBdr>
            <w:top w:val="none" w:sz="0" w:space="0" w:color="auto"/>
            <w:left w:val="none" w:sz="0" w:space="0" w:color="auto"/>
            <w:bottom w:val="none" w:sz="0" w:space="0" w:color="auto"/>
            <w:right w:val="none" w:sz="0" w:space="0" w:color="auto"/>
          </w:divBdr>
        </w:div>
        <w:div w:id="522204540">
          <w:marLeft w:val="0"/>
          <w:marRight w:val="0"/>
          <w:marTop w:val="0"/>
          <w:marBottom w:val="0"/>
          <w:divBdr>
            <w:top w:val="none" w:sz="0" w:space="0" w:color="auto"/>
            <w:left w:val="none" w:sz="0" w:space="0" w:color="auto"/>
            <w:bottom w:val="none" w:sz="0" w:space="0" w:color="auto"/>
            <w:right w:val="none" w:sz="0" w:space="0" w:color="auto"/>
          </w:divBdr>
        </w:div>
        <w:div w:id="2059355591">
          <w:marLeft w:val="0"/>
          <w:marRight w:val="0"/>
          <w:marTop w:val="0"/>
          <w:marBottom w:val="0"/>
          <w:divBdr>
            <w:top w:val="none" w:sz="0" w:space="0" w:color="auto"/>
            <w:left w:val="none" w:sz="0" w:space="0" w:color="auto"/>
            <w:bottom w:val="none" w:sz="0" w:space="0" w:color="auto"/>
            <w:right w:val="none" w:sz="0" w:space="0" w:color="auto"/>
          </w:divBdr>
        </w:div>
        <w:div w:id="1143700290">
          <w:marLeft w:val="0"/>
          <w:marRight w:val="0"/>
          <w:marTop w:val="0"/>
          <w:marBottom w:val="0"/>
          <w:divBdr>
            <w:top w:val="none" w:sz="0" w:space="0" w:color="auto"/>
            <w:left w:val="none" w:sz="0" w:space="0" w:color="auto"/>
            <w:bottom w:val="none" w:sz="0" w:space="0" w:color="auto"/>
            <w:right w:val="none" w:sz="0" w:space="0" w:color="auto"/>
          </w:divBdr>
          <w:divsChild>
            <w:div w:id="261573077">
              <w:marLeft w:val="0"/>
              <w:marRight w:val="0"/>
              <w:marTop w:val="0"/>
              <w:marBottom w:val="0"/>
              <w:divBdr>
                <w:top w:val="none" w:sz="0" w:space="0" w:color="auto"/>
                <w:left w:val="none" w:sz="0" w:space="0" w:color="auto"/>
                <w:bottom w:val="none" w:sz="0" w:space="0" w:color="auto"/>
                <w:right w:val="none" w:sz="0" w:space="0" w:color="auto"/>
              </w:divBdr>
            </w:div>
            <w:div w:id="432559792">
              <w:marLeft w:val="0"/>
              <w:marRight w:val="0"/>
              <w:marTop w:val="0"/>
              <w:marBottom w:val="0"/>
              <w:divBdr>
                <w:top w:val="none" w:sz="0" w:space="0" w:color="auto"/>
                <w:left w:val="none" w:sz="0" w:space="0" w:color="auto"/>
                <w:bottom w:val="none" w:sz="0" w:space="0" w:color="auto"/>
                <w:right w:val="none" w:sz="0" w:space="0" w:color="auto"/>
              </w:divBdr>
            </w:div>
            <w:div w:id="1261988008">
              <w:marLeft w:val="0"/>
              <w:marRight w:val="0"/>
              <w:marTop w:val="0"/>
              <w:marBottom w:val="0"/>
              <w:divBdr>
                <w:top w:val="none" w:sz="0" w:space="0" w:color="auto"/>
                <w:left w:val="none" w:sz="0" w:space="0" w:color="auto"/>
                <w:bottom w:val="none" w:sz="0" w:space="0" w:color="auto"/>
                <w:right w:val="none" w:sz="0" w:space="0" w:color="auto"/>
              </w:divBdr>
            </w:div>
            <w:div w:id="344673097">
              <w:marLeft w:val="0"/>
              <w:marRight w:val="0"/>
              <w:marTop w:val="0"/>
              <w:marBottom w:val="0"/>
              <w:divBdr>
                <w:top w:val="none" w:sz="0" w:space="0" w:color="auto"/>
                <w:left w:val="none" w:sz="0" w:space="0" w:color="auto"/>
                <w:bottom w:val="none" w:sz="0" w:space="0" w:color="auto"/>
                <w:right w:val="none" w:sz="0" w:space="0" w:color="auto"/>
              </w:divBdr>
            </w:div>
          </w:divsChild>
        </w:div>
        <w:div w:id="777598362">
          <w:marLeft w:val="0"/>
          <w:marRight w:val="0"/>
          <w:marTop w:val="0"/>
          <w:marBottom w:val="0"/>
          <w:divBdr>
            <w:top w:val="none" w:sz="0" w:space="0" w:color="auto"/>
            <w:left w:val="none" w:sz="0" w:space="0" w:color="auto"/>
            <w:bottom w:val="none" w:sz="0" w:space="0" w:color="auto"/>
            <w:right w:val="none" w:sz="0" w:space="0" w:color="auto"/>
          </w:divBdr>
        </w:div>
        <w:div w:id="2082633417">
          <w:marLeft w:val="0"/>
          <w:marRight w:val="0"/>
          <w:marTop w:val="0"/>
          <w:marBottom w:val="0"/>
          <w:divBdr>
            <w:top w:val="none" w:sz="0" w:space="0" w:color="auto"/>
            <w:left w:val="none" w:sz="0" w:space="0" w:color="auto"/>
            <w:bottom w:val="none" w:sz="0" w:space="0" w:color="auto"/>
            <w:right w:val="none" w:sz="0" w:space="0" w:color="auto"/>
          </w:divBdr>
        </w:div>
        <w:div w:id="454450925">
          <w:marLeft w:val="0"/>
          <w:marRight w:val="0"/>
          <w:marTop w:val="0"/>
          <w:marBottom w:val="0"/>
          <w:divBdr>
            <w:top w:val="none" w:sz="0" w:space="0" w:color="auto"/>
            <w:left w:val="none" w:sz="0" w:space="0" w:color="auto"/>
            <w:bottom w:val="none" w:sz="0" w:space="0" w:color="auto"/>
            <w:right w:val="none" w:sz="0" w:space="0" w:color="auto"/>
          </w:divBdr>
        </w:div>
        <w:div w:id="1517499510">
          <w:marLeft w:val="0"/>
          <w:marRight w:val="0"/>
          <w:marTop w:val="0"/>
          <w:marBottom w:val="0"/>
          <w:divBdr>
            <w:top w:val="none" w:sz="0" w:space="0" w:color="auto"/>
            <w:left w:val="none" w:sz="0" w:space="0" w:color="auto"/>
            <w:bottom w:val="none" w:sz="0" w:space="0" w:color="auto"/>
            <w:right w:val="none" w:sz="0" w:space="0" w:color="auto"/>
          </w:divBdr>
        </w:div>
        <w:div w:id="881281861">
          <w:marLeft w:val="0"/>
          <w:marRight w:val="0"/>
          <w:marTop w:val="0"/>
          <w:marBottom w:val="0"/>
          <w:divBdr>
            <w:top w:val="none" w:sz="0" w:space="0" w:color="auto"/>
            <w:left w:val="none" w:sz="0" w:space="0" w:color="auto"/>
            <w:bottom w:val="none" w:sz="0" w:space="0" w:color="auto"/>
            <w:right w:val="none" w:sz="0" w:space="0" w:color="auto"/>
          </w:divBdr>
        </w:div>
        <w:div w:id="1197960893">
          <w:marLeft w:val="0"/>
          <w:marRight w:val="0"/>
          <w:marTop w:val="0"/>
          <w:marBottom w:val="0"/>
          <w:divBdr>
            <w:top w:val="none" w:sz="0" w:space="0" w:color="auto"/>
            <w:left w:val="none" w:sz="0" w:space="0" w:color="auto"/>
            <w:bottom w:val="none" w:sz="0" w:space="0" w:color="auto"/>
            <w:right w:val="none" w:sz="0" w:space="0" w:color="auto"/>
          </w:divBdr>
        </w:div>
        <w:div w:id="2025278904">
          <w:marLeft w:val="0"/>
          <w:marRight w:val="0"/>
          <w:marTop w:val="0"/>
          <w:marBottom w:val="0"/>
          <w:divBdr>
            <w:top w:val="none" w:sz="0" w:space="0" w:color="auto"/>
            <w:left w:val="none" w:sz="0" w:space="0" w:color="auto"/>
            <w:bottom w:val="none" w:sz="0" w:space="0" w:color="auto"/>
            <w:right w:val="none" w:sz="0" w:space="0" w:color="auto"/>
          </w:divBdr>
        </w:div>
        <w:div w:id="963733934">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58888760">
      <w:bodyDiv w:val="1"/>
      <w:marLeft w:val="0"/>
      <w:marRight w:val="0"/>
      <w:marTop w:val="0"/>
      <w:marBottom w:val="0"/>
      <w:divBdr>
        <w:top w:val="none" w:sz="0" w:space="0" w:color="auto"/>
        <w:left w:val="none" w:sz="0" w:space="0" w:color="auto"/>
        <w:bottom w:val="none" w:sz="0" w:space="0" w:color="auto"/>
        <w:right w:val="none" w:sz="0" w:space="0" w:color="auto"/>
      </w:divBdr>
      <w:divsChild>
        <w:div w:id="520435550">
          <w:marLeft w:val="0"/>
          <w:marRight w:val="0"/>
          <w:marTop w:val="0"/>
          <w:marBottom w:val="0"/>
          <w:divBdr>
            <w:top w:val="none" w:sz="0" w:space="0" w:color="auto"/>
            <w:left w:val="none" w:sz="0" w:space="0" w:color="auto"/>
            <w:bottom w:val="none" w:sz="0" w:space="0" w:color="auto"/>
            <w:right w:val="none" w:sz="0" w:space="0" w:color="auto"/>
          </w:divBdr>
          <w:divsChild>
            <w:div w:id="208808820">
              <w:marLeft w:val="-75"/>
              <w:marRight w:val="0"/>
              <w:marTop w:val="30"/>
              <w:marBottom w:val="30"/>
              <w:divBdr>
                <w:top w:val="none" w:sz="0" w:space="0" w:color="auto"/>
                <w:left w:val="none" w:sz="0" w:space="0" w:color="auto"/>
                <w:bottom w:val="none" w:sz="0" w:space="0" w:color="auto"/>
                <w:right w:val="none" w:sz="0" w:space="0" w:color="auto"/>
              </w:divBdr>
              <w:divsChild>
                <w:div w:id="723531193">
                  <w:marLeft w:val="0"/>
                  <w:marRight w:val="0"/>
                  <w:marTop w:val="0"/>
                  <w:marBottom w:val="0"/>
                  <w:divBdr>
                    <w:top w:val="none" w:sz="0" w:space="0" w:color="auto"/>
                    <w:left w:val="none" w:sz="0" w:space="0" w:color="auto"/>
                    <w:bottom w:val="none" w:sz="0" w:space="0" w:color="auto"/>
                    <w:right w:val="none" w:sz="0" w:space="0" w:color="auto"/>
                  </w:divBdr>
                  <w:divsChild>
                    <w:div w:id="282074535">
                      <w:marLeft w:val="0"/>
                      <w:marRight w:val="0"/>
                      <w:marTop w:val="0"/>
                      <w:marBottom w:val="0"/>
                      <w:divBdr>
                        <w:top w:val="none" w:sz="0" w:space="0" w:color="auto"/>
                        <w:left w:val="none" w:sz="0" w:space="0" w:color="auto"/>
                        <w:bottom w:val="none" w:sz="0" w:space="0" w:color="auto"/>
                        <w:right w:val="none" w:sz="0" w:space="0" w:color="auto"/>
                      </w:divBdr>
                    </w:div>
                    <w:div w:id="828137300">
                      <w:marLeft w:val="0"/>
                      <w:marRight w:val="0"/>
                      <w:marTop w:val="0"/>
                      <w:marBottom w:val="0"/>
                      <w:divBdr>
                        <w:top w:val="none" w:sz="0" w:space="0" w:color="auto"/>
                        <w:left w:val="none" w:sz="0" w:space="0" w:color="auto"/>
                        <w:bottom w:val="none" w:sz="0" w:space="0" w:color="auto"/>
                        <w:right w:val="none" w:sz="0" w:space="0" w:color="auto"/>
                      </w:divBdr>
                    </w:div>
                    <w:div w:id="1272975622">
                      <w:marLeft w:val="0"/>
                      <w:marRight w:val="0"/>
                      <w:marTop w:val="0"/>
                      <w:marBottom w:val="0"/>
                      <w:divBdr>
                        <w:top w:val="none" w:sz="0" w:space="0" w:color="auto"/>
                        <w:left w:val="none" w:sz="0" w:space="0" w:color="auto"/>
                        <w:bottom w:val="none" w:sz="0" w:space="0" w:color="auto"/>
                        <w:right w:val="none" w:sz="0" w:space="0" w:color="auto"/>
                      </w:divBdr>
                    </w:div>
                    <w:div w:id="715931167">
                      <w:marLeft w:val="0"/>
                      <w:marRight w:val="0"/>
                      <w:marTop w:val="0"/>
                      <w:marBottom w:val="0"/>
                      <w:divBdr>
                        <w:top w:val="none" w:sz="0" w:space="0" w:color="auto"/>
                        <w:left w:val="none" w:sz="0" w:space="0" w:color="auto"/>
                        <w:bottom w:val="none" w:sz="0" w:space="0" w:color="auto"/>
                        <w:right w:val="none" w:sz="0" w:space="0" w:color="auto"/>
                      </w:divBdr>
                    </w:div>
                    <w:div w:id="889071613">
                      <w:marLeft w:val="0"/>
                      <w:marRight w:val="0"/>
                      <w:marTop w:val="0"/>
                      <w:marBottom w:val="0"/>
                      <w:divBdr>
                        <w:top w:val="none" w:sz="0" w:space="0" w:color="auto"/>
                        <w:left w:val="none" w:sz="0" w:space="0" w:color="auto"/>
                        <w:bottom w:val="none" w:sz="0" w:space="0" w:color="auto"/>
                        <w:right w:val="none" w:sz="0" w:space="0" w:color="auto"/>
                      </w:divBdr>
                    </w:div>
                    <w:div w:id="847403699">
                      <w:marLeft w:val="0"/>
                      <w:marRight w:val="0"/>
                      <w:marTop w:val="0"/>
                      <w:marBottom w:val="0"/>
                      <w:divBdr>
                        <w:top w:val="none" w:sz="0" w:space="0" w:color="auto"/>
                        <w:left w:val="none" w:sz="0" w:space="0" w:color="auto"/>
                        <w:bottom w:val="none" w:sz="0" w:space="0" w:color="auto"/>
                        <w:right w:val="none" w:sz="0" w:space="0" w:color="auto"/>
                      </w:divBdr>
                    </w:div>
                    <w:div w:id="747389841">
                      <w:marLeft w:val="0"/>
                      <w:marRight w:val="0"/>
                      <w:marTop w:val="0"/>
                      <w:marBottom w:val="0"/>
                      <w:divBdr>
                        <w:top w:val="none" w:sz="0" w:space="0" w:color="auto"/>
                        <w:left w:val="none" w:sz="0" w:space="0" w:color="auto"/>
                        <w:bottom w:val="none" w:sz="0" w:space="0" w:color="auto"/>
                        <w:right w:val="none" w:sz="0" w:space="0" w:color="auto"/>
                      </w:divBdr>
                    </w:div>
                    <w:div w:id="751505784">
                      <w:marLeft w:val="0"/>
                      <w:marRight w:val="0"/>
                      <w:marTop w:val="0"/>
                      <w:marBottom w:val="0"/>
                      <w:divBdr>
                        <w:top w:val="none" w:sz="0" w:space="0" w:color="auto"/>
                        <w:left w:val="none" w:sz="0" w:space="0" w:color="auto"/>
                        <w:bottom w:val="none" w:sz="0" w:space="0" w:color="auto"/>
                        <w:right w:val="none" w:sz="0" w:space="0" w:color="auto"/>
                      </w:divBdr>
                    </w:div>
                  </w:divsChild>
                </w:div>
                <w:div w:id="550652826">
                  <w:marLeft w:val="0"/>
                  <w:marRight w:val="0"/>
                  <w:marTop w:val="0"/>
                  <w:marBottom w:val="0"/>
                  <w:divBdr>
                    <w:top w:val="none" w:sz="0" w:space="0" w:color="auto"/>
                    <w:left w:val="none" w:sz="0" w:space="0" w:color="auto"/>
                    <w:bottom w:val="none" w:sz="0" w:space="0" w:color="auto"/>
                    <w:right w:val="none" w:sz="0" w:space="0" w:color="auto"/>
                  </w:divBdr>
                  <w:divsChild>
                    <w:div w:id="3719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4423">
          <w:marLeft w:val="0"/>
          <w:marRight w:val="0"/>
          <w:marTop w:val="0"/>
          <w:marBottom w:val="0"/>
          <w:divBdr>
            <w:top w:val="none" w:sz="0" w:space="0" w:color="auto"/>
            <w:left w:val="none" w:sz="0" w:space="0" w:color="auto"/>
            <w:bottom w:val="none" w:sz="0" w:space="0" w:color="auto"/>
            <w:right w:val="none" w:sz="0" w:space="0" w:color="auto"/>
          </w:divBdr>
        </w:div>
        <w:div w:id="1673025562">
          <w:marLeft w:val="0"/>
          <w:marRight w:val="0"/>
          <w:marTop w:val="0"/>
          <w:marBottom w:val="0"/>
          <w:divBdr>
            <w:top w:val="none" w:sz="0" w:space="0" w:color="auto"/>
            <w:left w:val="none" w:sz="0" w:space="0" w:color="auto"/>
            <w:bottom w:val="none" w:sz="0" w:space="0" w:color="auto"/>
            <w:right w:val="none" w:sz="0" w:space="0" w:color="auto"/>
          </w:divBdr>
        </w:div>
        <w:div w:id="215969892">
          <w:marLeft w:val="0"/>
          <w:marRight w:val="0"/>
          <w:marTop w:val="0"/>
          <w:marBottom w:val="0"/>
          <w:divBdr>
            <w:top w:val="none" w:sz="0" w:space="0" w:color="auto"/>
            <w:left w:val="none" w:sz="0" w:space="0" w:color="auto"/>
            <w:bottom w:val="none" w:sz="0" w:space="0" w:color="auto"/>
            <w:right w:val="none" w:sz="0" w:space="0" w:color="auto"/>
          </w:divBdr>
        </w:div>
        <w:div w:id="1552497982">
          <w:marLeft w:val="0"/>
          <w:marRight w:val="0"/>
          <w:marTop w:val="0"/>
          <w:marBottom w:val="0"/>
          <w:divBdr>
            <w:top w:val="none" w:sz="0" w:space="0" w:color="auto"/>
            <w:left w:val="none" w:sz="0" w:space="0" w:color="auto"/>
            <w:bottom w:val="none" w:sz="0" w:space="0" w:color="auto"/>
            <w:right w:val="none" w:sz="0" w:space="0" w:color="auto"/>
          </w:divBdr>
        </w:div>
        <w:div w:id="25255690">
          <w:marLeft w:val="0"/>
          <w:marRight w:val="0"/>
          <w:marTop w:val="0"/>
          <w:marBottom w:val="0"/>
          <w:divBdr>
            <w:top w:val="none" w:sz="0" w:space="0" w:color="auto"/>
            <w:left w:val="none" w:sz="0" w:space="0" w:color="auto"/>
            <w:bottom w:val="none" w:sz="0" w:space="0" w:color="auto"/>
            <w:right w:val="none" w:sz="0" w:space="0" w:color="auto"/>
          </w:divBdr>
        </w:div>
        <w:div w:id="885871244">
          <w:marLeft w:val="0"/>
          <w:marRight w:val="0"/>
          <w:marTop w:val="0"/>
          <w:marBottom w:val="0"/>
          <w:divBdr>
            <w:top w:val="none" w:sz="0" w:space="0" w:color="auto"/>
            <w:left w:val="none" w:sz="0" w:space="0" w:color="auto"/>
            <w:bottom w:val="none" w:sz="0" w:space="0" w:color="auto"/>
            <w:right w:val="none" w:sz="0" w:space="0" w:color="auto"/>
          </w:divBdr>
        </w:div>
        <w:div w:id="1851404382">
          <w:marLeft w:val="0"/>
          <w:marRight w:val="0"/>
          <w:marTop w:val="0"/>
          <w:marBottom w:val="0"/>
          <w:divBdr>
            <w:top w:val="none" w:sz="0" w:space="0" w:color="auto"/>
            <w:left w:val="none" w:sz="0" w:space="0" w:color="auto"/>
            <w:bottom w:val="none" w:sz="0" w:space="0" w:color="auto"/>
            <w:right w:val="none" w:sz="0" w:space="0" w:color="auto"/>
          </w:divBdr>
        </w:div>
        <w:div w:id="267742231">
          <w:marLeft w:val="0"/>
          <w:marRight w:val="0"/>
          <w:marTop w:val="0"/>
          <w:marBottom w:val="0"/>
          <w:divBdr>
            <w:top w:val="none" w:sz="0" w:space="0" w:color="auto"/>
            <w:left w:val="none" w:sz="0" w:space="0" w:color="auto"/>
            <w:bottom w:val="none" w:sz="0" w:space="0" w:color="auto"/>
            <w:right w:val="none" w:sz="0" w:space="0" w:color="auto"/>
          </w:divBdr>
        </w:div>
        <w:div w:id="1488866403">
          <w:marLeft w:val="0"/>
          <w:marRight w:val="0"/>
          <w:marTop w:val="0"/>
          <w:marBottom w:val="0"/>
          <w:divBdr>
            <w:top w:val="none" w:sz="0" w:space="0" w:color="auto"/>
            <w:left w:val="none" w:sz="0" w:space="0" w:color="auto"/>
            <w:bottom w:val="none" w:sz="0" w:space="0" w:color="auto"/>
            <w:right w:val="none" w:sz="0" w:space="0" w:color="auto"/>
          </w:divBdr>
        </w:div>
        <w:div w:id="354814232">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165423">
      <w:bodyDiv w:val="1"/>
      <w:marLeft w:val="0"/>
      <w:marRight w:val="0"/>
      <w:marTop w:val="0"/>
      <w:marBottom w:val="0"/>
      <w:divBdr>
        <w:top w:val="none" w:sz="0" w:space="0" w:color="auto"/>
        <w:left w:val="none" w:sz="0" w:space="0" w:color="auto"/>
        <w:bottom w:val="none" w:sz="0" w:space="0" w:color="auto"/>
        <w:right w:val="none" w:sz="0" w:space="0" w:color="auto"/>
      </w:divBdr>
      <w:divsChild>
        <w:div w:id="2117211167">
          <w:marLeft w:val="0"/>
          <w:marRight w:val="0"/>
          <w:marTop w:val="0"/>
          <w:marBottom w:val="0"/>
          <w:divBdr>
            <w:top w:val="none" w:sz="0" w:space="0" w:color="auto"/>
            <w:left w:val="none" w:sz="0" w:space="0" w:color="auto"/>
            <w:bottom w:val="none" w:sz="0" w:space="0" w:color="auto"/>
            <w:right w:val="none" w:sz="0" w:space="0" w:color="auto"/>
          </w:divBdr>
          <w:divsChild>
            <w:div w:id="717432299">
              <w:marLeft w:val="0"/>
              <w:marRight w:val="0"/>
              <w:marTop w:val="0"/>
              <w:marBottom w:val="0"/>
              <w:divBdr>
                <w:top w:val="none" w:sz="0" w:space="0" w:color="auto"/>
                <w:left w:val="none" w:sz="0" w:space="0" w:color="auto"/>
                <w:bottom w:val="none" w:sz="0" w:space="0" w:color="auto"/>
                <w:right w:val="none" w:sz="0" w:space="0" w:color="auto"/>
              </w:divBdr>
              <w:divsChild>
                <w:div w:id="2097361958">
                  <w:marLeft w:val="0"/>
                  <w:marRight w:val="0"/>
                  <w:marTop w:val="0"/>
                  <w:marBottom w:val="0"/>
                  <w:divBdr>
                    <w:top w:val="none" w:sz="0" w:space="0" w:color="auto"/>
                    <w:left w:val="none" w:sz="0" w:space="0" w:color="auto"/>
                    <w:bottom w:val="none" w:sz="0" w:space="0" w:color="auto"/>
                    <w:right w:val="none" w:sz="0" w:space="0" w:color="auto"/>
                  </w:divBdr>
                </w:div>
              </w:divsChild>
            </w:div>
            <w:div w:id="854002852">
              <w:marLeft w:val="0"/>
              <w:marRight w:val="0"/>
              <w:marTop w:val="0"/>
              <w:marBottom w:val="0"/>
              <w:divBdr>
                <w:top w:val="none" w:sz="0" w:space="0" w:color="auto"/>
                <w:left w:val="none" w:sz="0" w:space="0" w:color="auto"/>
                <w:bottom w:val="none" w:sz="0" w:space="0" w:color="auto"/>
                <w:right w:val="none" w:sz="0" w:space="0" w:color="auto"/>
              </w:divBdr>
              <w:divsChild>
                <w:div w:id="773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91351">
          <w:marLeft w:val="0"/>
          <w:marRight w:val="0"/>
          <w:marTop w:val="0"/>
          <w:marBottom w:val="0"/>
          <w:divBdr>
            <w:top w:val="none" w:sz="0" w:space="0" w:color="auto"/>
            <w:left w:val="none" w:sz="0" w:space="0" w:color="auto"/>
            <w:bottom w:val="none" w:sz="0" w:space="0" w:color="auto"/>
            <w:right w:val="none" w:sz="0" w:space="0" w:color="auto"/>
          </w:divBdr>
          <w:divsChild>
            <w:div w:id="580136583">
              <w:marLeft w:val="0"/>
              <w:marRight w:val="0"/>
              <w:marTop w:val="0"/>
              <w:marBottom w:val="0"/>
              <w:divBdr>
                <w:top w:val="none" w:sz="0" w:space="0" w:color="auto"/>
                <w:left w:val="none" w:sz="0" w:space="0" w:color="auto"/>
                <w:bottom w:val="none" w:sz="0" w:space="0" w:color="auto"/>
                <w:right w:val="none" w:sz="0" w:space="0" w:color="auto"/>
              </w:divBdr>
              <w:divsChild>
                <w:div w:id="14412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919605493">
          <w:marLeft w:val="0"/>
          <w:marRight w:val="0"/>
          <w:marTop w:val="0"/>
          <w:marBottom w:val="0"/>
          <w:divBdr>
            <w:top w:val="none" w:sz="0" w:space="0" w:color="auto"/>
            <w:left w:val="none" w:sz="0" w:space="0" w:color="auto"/>
            <w:bottom w:val="none" w:sz="0" w:space="0" w:color="auto"/>
            <w:right w:val="none" w:sz="0" w:space="0" w:color="auto"/>
          </w:divBdr>
        </w:div>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0168380">
      <w:bodyDiv w:val="1"/>
      <w:marLeft w:val="0"/>
      <w:marRight w:val="0"/>
      <w:marTop w:val="0"/>
      <w:marBottom w:val="0"/>
      <w:divBdr>
        <w:top w:val="none" w:sz="0" w:space="0" w:color="auto"/>
        <w:left w:val="none" w:sz="0" w:space="0" w:color="auto"/>
        <w:bottom w:val="none" w:sz="0" w:space="0" w:color="auto"/>
        <w:right w:val="none" w:sz="0" w:space="0" w:color="auto"/>
      </w:divBdr>
      <w:divsChild>
        <w:div w:id="343478995">
          <w:marLeft w:val="0"/>
          <w:marRight w:val="0"/>
          <w:marTop w:val="0"/>
          <w:marBottom w:val="0"/>
          <w:divBdr>
            <w:top w:val="none" w:sz="0" w:space="0" w:color="auto"/>
            <w:left w:val="none" w:sz="0" w:space="0" w:color="auto"/>
            <w:bottom w:val="none" w:sz="0" w:space="0" w:color="auto"/>
            <w:right w:val="none" w:sz="0" w:space="0" w:color="auto"/>
          </w:divBdr>
          <w:divsChild>
            <w:div w:id="1901790779">
              <w:marLeft w:val="-75"/>
              <w:marRight w:val="0"/>
              <w:marTop w:val="30"/>
              <w:marBottom w:val="30"/>
              <w:divBdr>
                <w:top w:val="none" w:sz="0" w:space="0" w:color="auto"/>
                <w:left w:val="none" w:sz="0" w:space="0" w:color="auto"/>
                <w:bottom w:val="none" w:sz="0" w:space="0" w:color="auto"/>
                <w:right w:val="none" w:sz="0" w:space="0" w:color="auto"/>
              </w:divBdr>
              <w:divsChild>
                <w:div w:id="1166365090">
                  <w:marLeft w:val="0"/>
                  <w:marRight w:val="0"/>
                  <w:marTop w:val="0"/>
                  <w:marBottom w:val="0"/>
                  <w:divBdr>
                    <w:top w:val="none" w:sz="0" w:space="0" w:color="auto"/>
                    <w:left w:val="none" w:sz="0" w:space="0" w:color="auto"/>
                    <w:bottom w:val="none" w:sz="0" w:space="0" w:color="auto"/>
                    <w:right w:val="none" w:sz="0" w:space="0" w:color="auto"/>
                  </w:divBdr>
                  <w:divsChild>
                    <w:div w:id="1913465791">
                      <w:marLeft w:val="0"/>
                      <w:marRight w:val="0"/>
                      <w:marTop w:val="0"/>
                      <w:marBottom w:val="0"/>
                      <w:divBdr>
                        <w:top w:val="none" w:sz="0" w:space="0" w:color="auto"/>
                        <w:left w:val="none" w:sz="0" w:space="0" w:color="auto"/>
                        <w:bottom w:val="none" w:sz="0" w:space="0" w:color="auto"/>
                        <w:right w:val="none" w:sz="0" w:space="0" w:color="auto"/>
                      </w:divBdr>
                    </w:div>
                    <w:div w:id="1651136868">
                      <w:marLeft w:val="0"/>
                      <w:marRight w:val="0"/>
                      <w:marTop w:val="0"/>
                      <w:marBottom w:val="0"/>
                      <w:divBdr>
                        <w:top w:val="none" w:sz="0" w:space="0" w:color="auto"/>
                        <w:left w:val="none" w:sz="0" w:space="0" w:color="auto"/>
                        <w:bottom w:val="none" w:sz="0" w:space="0" w:color="auto"/>
                        <w:right w:val="none" w:sz="0" w:space="0" w:color="auto"/>
                      </w:divBdr>
                    </w:div>
                    <w:div w:id="2020157603">
                      <w:marLeft w:val="0"/>
                      <w:marRight w:val="0"/>
                      <w:marTop w:val="0"/>
                      <w:marBottom w:val="0"/>
                      <w:divBdr>
                        <w:top w:val="none" w:sz="0" w:space="0" w:color="auto"/>
                        <w:left w:val="none" w:sz="0" w:space="0" w:color="auto"/>
                        <w:bottom w:val="none" w:sz="0" w:space="0" w:color="auto"/>
                        <w:right w:val="none" w:sz="0" w:space="0" w:color="auto"/>
                      </w:divBdr>
                    </w:div>
                    <w:div w:id="88163677">
                      <w:marLeft w:val="0"/>
                      <w:marRight w:val="0"/>
                      <w:marTop w:val="0"/>
                      <w:marBottom w:val="0"/>
                      <w:divBdr>
                        <w:top w:val="none" w:sz="0" w:space="0" w:color="auto"/>
                        <w:left w:val="none" w:sz="0" w:space="0" w:color="auto"/>
                        <w:bottom w:val="none" w:sz="0" w:space="0" w:color="auto"/>
                        <w:right w:val="none" w:sz="0" w:space="0" w:color="auto"/>
                      </w:divBdr>
                    </w:div>
                    <w:div w:id="754938234">
                      <w:marLeft w:val="0"/>
                      <w:marRight w:val="0"/>
                      <w:marTop w:val="0"/>
                      <w:marBottom w:val="0"/>
                      <w:divBdr>
                        <w:top w:val="none" w:sz="0" w:space="0" w:color="auto"/>
                        <w:left w:val="none" w:sz="0" w:space="0" w:color="auto"/>
                        <w:bottom w:val="none" w:sz="0" w:space="0" w:color="auto"/>
                        <w:right w:val="none" w:sz="0" w:space="0" w:color="auto"/>
                      </w:divBdr>
                    </w:div>
                    <w:div w:id="1856454125">
                      <w:marLeft w:val="0"/>
                      <w:marRight w:val="0"/>
                      <w:marTop w:val="0"/>
                      <w:marBottom w:val="0"/>
                      <w:divBdr>
                        <w:top w:val="none" w:sz="0" w:space="0" w:color="auto"/>
                        <w:left w:val="none" w:sz="0" w:space="0" w:color="auto"/>
                        <w:bottom w:val="none" w:sz="0" w:space="0" w:color="auto"/>
                        <w:right w:val="none" w:sz="0" w:space="0" w:color="auto"/>
                      </w:divBdr>
                    </w:div>
                    <w:div w:id="1424112066">
                      <w:marLeft w:val="0"/>
                      <w:marRight w:val="0"/>
                      <w:marTop w:val="0"/>
                      <w:marBottom w:val="0"/>
                      <w:divBdr>
                        <w:top w:val="none" w:sz="0" w:space="0" w:color="auto"/>
                        <w:left w:val="none" w:sz="0" w:space="0" w:color="auto"/>
                        <w:bottom w:val="none" w:sz="0" w:space="0" w:color="auto"/>
                        <w:right w:val="none" w:sz="0" w:space="0" w:color="auto"/>
                      </w:divBdr>
                    </w:div>
                    <w:div w:id="1743986038">
                      <w:marLeft w:val="0"/>
                      <w:marRight w:val="0"/>
                      <w:marTop w:val="0"/>
                      <w:marBottom w:val="0"/>
                      <w:divBdr>
                        <w:top w:val="none" w:sz="0" w:space="0" w:color="auto"/>
                        <w:left w:val="none" w:sz="0" w:space="0" w:color="auto"/>
                        <w:bottom w:val="none" w:sz="0" w:space="0" w:color="auto"/>
                        <w:right w:val="none" w:sz="0" w:space="0" w:color="auto"/>
                      </w:divBdr>
                    </w:div>
                  </w:divsChild>
                </w:div>
                <w:div w:id="2043939992">
                  <w:marLeft w:val="0"/>
                  <w:marRight w:val="0"/>
                  <w:marTop w:val="0"/>
                  <w:marBottom w:val="0"/>
                  <w:divBdr>
                    <w:top w:val="none" w:sz="0" w:space="0" w:color="auto"/>
                    <w:left w:val="none" w:sz="0" w:space="0" w:color="auto"/>
                    <w:bottom w:val="none" w:sz="0" w:space="0" w:color="auto"/>
                    <w:right w:val="none" w:sz="0" w:space="0" w:color="auto"/>
                  </w:divBdr>
                  <w:divsChild>
                    <w:div w:id="118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3457">
          <w:marLeft w:val="0"/>
          <w:marRight w:val="0"/>
          <w:marTop w:val="0"/>
          <w:marBottom w:val="0"/>
          <w:divBdr>
            <w:top w:val="none" w:sz="0" w:space="0" w:color="auto"/>
            <w:left w:val="none" w:sz="0" w:space="0" w:color="auto"/>
            <w:bottom w:val="none" w:sz="0" w:space="0" w:color="auto"/>
            <w:right w:val="none" w:sz="0" w:space="0" w:color="auto"/>
          </w:divBdr>
        </w:div>
        <w:div w:id="887449586">
          <w:marLeft w:val="0"/>
          <w:marRight w:val="0"/>
          <w:marTop w:val="0"/>
          <w:marBottom w:val="0"/>
          <w:divBdr>
            <w:top w:val="none" w:sz="0" w:space="0" w:color="auto"/>
            <w:left w:val="none" w:sz="0" w:space="0" w:color="auto"/>
            <w:bottom w:val="none" w:sz="0" w:space="0" w:color="auto"/>
            <w:right w:val="none" w:sz="0" w:space="0" w:color="auto"/>
          </w:divBdr>
        </w:div>
        <w:div w:id="1685589839">
          <w:marLeft w:val="0"/>
          <w:marRight w:val="0"/>
          <w:marTop w:val="0"/>
          <w:marBottom w:val="0"/>
          <w:divBdr>
            <w:top w:val="none" w:sz="0" w:space="0" w:color="auto"/>
            <w:left w:val="none" w:sz="0" w:space="0" w:color="auto"/>
            <w:bottom w:val="none" w:sz="0" w:space="0" w:color="auto"/>
            <w:right w:val="none" w:sz="0" w:space="0" w:color="auto"/>
          </w:divBdr>
        </w:div>
        <w:div w:id="1745057952">
          <w:marLeft w:val="0"/>
          <w:marRight w:val="0"/>
          <w:marTop w:val="0"/>
          <w:marBottom w:val="0"/>
          <w:divBdr>
            <w:top w:val="none" w:sz="0" w:space="0" w:color="auto"/>
            <w:left w:val="none" w:sz="0" w:space="0" w:color="auto"/>
            <w:bottom w:val="none" w:sz="0" w:space="0" w:color="auto"/>
            <w:right w:val="none" w:sz="0" w:space="0" w:color="auto"/>
          </w:divBdr>
        </w:div>
        <w:div w:id="1147431998">
          <w:marLeft w:val="0"/>
          <w:marRight w:val="0"/>
          <w:marTop w:val="0"/>
          <w:marBottom w:val="0"/>
          <w:divBdr>
            <w:top w:val="none" w:sz="0" w:space="0" w:color="auto"/>
            <w:left w:val="none" w:sz="0" w:space="0" w:color="auto"/>
            <w:bottom w:val="none" w:sz="0" w:space="0" w:color="auto"/>
            <w:right w:val="none" w:sz="0" w:space="0" w:color="auto"/>
          </w:divBdr>
        </w:div>
        <w:div w:id="591860260">
          <w:marLeft w:val="0"/>
          <w:marRight w:val="0"/>
          <w:marTop w:val="0"/>
          <w:marBottom w:val="0"/>
          <w:divBdr>
            <w:top w:val="none" w:sz="0" w:space="0" w:color="auto"/>
            <w:left w:val="none" w:sz="0" w:space="0" w:color="auto"/>
            <w:bottom w:val="none" w:sz="0" w:space="0" w:color="auto"/>
            <w:right w:val="none" w:sz="0" w:space="0" w:color="auto"/>
          </w:divBdr>
        </w:div>
        <w:div w:id="1951467578">
          <w:marLeft w:val="0"/>
          <w:marRight w:val="0"/>
          <w:marTop w:val="0"/>
          <w:marBottom w:val="0"/>
          <w:divBdr>
            <w:top w:val="none" w:sz="0" w:space="0" w:color="auto"/>
            <w:left w:val="none" w:sz="0" w:space="0" w:color="auto"/>
            <w:bottom w:val="none" w:sz="0" w:space="0" w:color="auto"/>
            <w:right w:val="none" w:sz="0" w:space="0" w:color="auto"/>
          </w:divBdr>
        </w:div>
        <w:div w:id="872691988">
          <w:marLeft w:val="0"/>
          <w:marRight w:val="0"/>
          <w:marTop w:val="0"/>
          <w:marBottom w:val="0"/>
          <w:divBdr>
            <w:top w:val="none" w:sz="0" w:space="0" w:color="auto"/>
            <w:left w:val="none" w:sz="0" w:space="0" w:color="auto"/>
            <w:bottom w:val="none" w:sz="0" w:space="0" w:color="auto"/>
            <w:right w:val="none" w:sz="0" w:space="0" w:color="auto"/>
          </w:divBdr>
        </w:div>
        <w:div w:id="1008406701">
          <w:marLeft w:val="0"/>
          <w:marRight w:val="0"/>
          <w:marTop w:val="0"/>
          <w:marBottom w:val="0"/>
          <w:divBdr>
            <w:top w:val="none" w:sz="0" w:space="0" w:color="auto"/>
            <w:left w:val="none" w:sz="0" w:space="0" w:color="auto"/>
            <w:bottom w:val="none" w:sz="0" w:space="0" w:color="auto"/>
            <w:right w:val="none" w:sz="0" w:space="0" w:color="auto"/>
          </w:divBdr>
        </w:div>
        <w:div w:id="970399218">
          <w:marLeft w:val="0"/>
          <w:marRight w:val="0"/>
          <w:marTop w:val="0"/>
          <w:marBottom w:val="0"/>
          <w:divBdr>
            <w:top w:val="none" w:sz="0" w:space="0" w:color="auto"/>
            <w:left w:val="none" w:sz="0" w:space="0" w:color="auto"/>
            <w:bottom w:val="none" w:sz="0" w:space="0" w:color="auto"/>
            <w:right w:val="none" w:sz="0" w:space="0" w:color="auto"/>
          </w:divBdr>
        </w:div>
        <w:div w:id="1368751727">
          <w:marLeft w:val="0"/>
          <w:marRight w:val="0"/>
          <w:marTop w:val="0"/>
          <w:marBottom w:val="0"/>
          <w:divBdr>
            <w:top w:val="none" w:sz="0" w:space="0" w:color="auto"/>
            <w:left w:val="none" w:sz="0" w:space="0" w:color="auto"/>
            <w:bottom w:val="none" w:sz="0" w:space="0" w:color="auto"/>
            <w:right w:val="none" w:sz="0" w:space="0" w:color="auto"/>
          </w:divBdr>
        </w:div>
        <w:div w:id="72632756">
          <w:marLeft w:val="0"/>
          <w:marRight w:val="0"/>
          <w:marTop w:val="0"/>
          <w:marBottom w:val="0"/>
          <w:divBdr>
            <w:top w:val="none" w:sz="0" w:space="0" w:color="auto"/>
            <w:left w:val="none" w:sz="0" w:space="0" w:color="auto"/>
            <w:bottom w:val="none" w:sz="0" w:space="0" w:color="auto"/>
            <w:right w:val="none" w:sz="0" w:space="0" w:color="auto"/>
          </w:divBdr>
        </w:div>
        <w:div w:id="165901079">
          <w:marLeft w:val="0"/>
          <w:marRight w:val="0"/>
          <w:marTop w:val="0"/>
          <w:marBottom w:val="0"/>
          <w:divBdr>
            <w:top w:val="none" w:sz="0" w:space="0" w:color="auto"/>
            <w:left w:val="none" w:sz="0" w:space="0" w:color="auto"/>
            <w:bottom w:val="none" w:sz="0" w:space="0" w:color="auto"/>
            <w:right w:val="none" w:sz="0" w:space="0" w:color="auto"/>
          </w:divBdr>
        </w:div>
        <w:div w:id="1895776389">
          <w:marLeft w:val="0"/>
          <w:marRight w:val="0"/>
          <w:marTop w:val="0"/>
          <w:marBottom w:val="0"/>
          <w:divBdr>
            <w:top w:val="none" w:sz="0" w:space="0" w:color="auto"/>
            <w:left w:val="none" w:sz="0" w:space="0" w:color="auto"/>
            <w:bottom w:val="none" w:sz="0" w:space="0" w:color="auto"/>
            <w:right w:val="none" w:sz="0" w:space="0" w:color="auto"/>
          </w:divBdr>
        </w:div>
        <w:div w:id="1135560650">
          <w:marLeft w:val="0"/>
          <w:marRight w:val="0"/>
          <w:marTop w:val="0"/>
          <w:marBottom w:val="0"/>
          <w:divBdr>
            <w:top w:val="none" w:sz="0" w:space="0" w:color="auto"/>
            <w:left w:val="none" w:sz="0" w:space="0" w:color="auto"/>
            <w:bottom w:val="none" w:sz="0" w:space="0" w:color="auto"/>
            <w:right w:val="none" w:sz="0" w:space="0" w:color="auto"/>
          </w:divBdr>
        </w:div>
        <w:div w:id="515652618">
          <w:marLeft w:val="0"/>
          <w:marRight w:val="0"/>
          <w:marTop w:val="0"/>
          <w:marBottom w:val="0"/>
          <w:divBdr>
            <w:top w:val="none" w:sz="0" w:space="0" w:color="auto"/>
            <w:left w:val="none" w:sz="0" w:space="0" w:color="auto"/>
            <w:bottom w:val="none" w:sz="0" w:space="0" w:color="auto"/>
            <w:right w:val="none" w:sz="0" w:space="0" w:color="auto"/>
          </w:divBdr>
        </w:div>
        <w:div w:id="1666476196">
          <w:marLeft w:val="0"/>
          <w:marRight w:val="0"/>
          <w:marTop w:val="0"/>
          <w:marBottom w:val="0"/>
          <w:divBdr>
            <w:top w:val="none" w:sz="0" w:space="0" w:color="auto"/>
            <w:left w:val="none" w:sz="0" w:space="0" w:color="auto"/>
            <w:bottom w:val="none" w:sz="0" w:space="0" w:color="auto"/>
            <w:right w:val="none" w:sz="0" w:space="0" w:color="auto"/>
          </w:divBdr>
        </w:div>
      </w:divsChild>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752239748">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422803882">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990598476">
          <w:marLeft w:val="0"/>
          <w:marRight w:val="0"/>
          <w:marTop w:val="0"/>
          <w:marBottom w:val="0"/>
          <w:divBdr>
            <w:top w:val="none" w:sz="0" w:space="0" w:color="auto"/>
            <w:left w:val="none" w:sz="0" w:space="0" w:color="auto"/>
            <w:bottom w:val="none" w:sz="0" w:space="0" w:color="auto"/>
            <w:right w:val="none" w:sz="0" w:space="0" w:color="auto"/>
          </w:divBdr>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33969349">
      <w:bodyDiv w:val="1"/>
      <w:marLeft w:val="0"/>
      <w:marRight w:val="0"/>
      <w:marTop w:val="0"/>
      <w:marBottom w:val="0"/>
      <w:divBdr>
        <w:top w:val="none" w:sz="0" w:space="0" w:color="auto"/>
        <w:left w:val="none" w:sz="0" w:space="0" w:color="auto"/>
        <w:bottom w:val="none" w:sz="0" w:space="0" w:color="auto"/>
        <w:right w:val="none" w:sz="0" w:space="0" w:color="auto"/>
      </w:divBdr>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1040666892">
                  <w:marLeft w:val="0"/>
                  <w:marRight w:val="0"/>
                  <w:marTop w:val="0"/>
                  <w:marBottom w:val="0"/>
                  <w:divBdr>
                    <w:top w:val="none" w:sz="0" w:space="0" w:color="auto"/>
                    <w:left w:val="none" w:sz="0" w:space="0" w:color="auto"/>
                    <w:bottom w:val="none" w:sz="0" w:space="0" w:color="auto"/>
                    <w:right w:val="none" w:sz="0" w:space="0" w:color="auto"/>
                  </w:divBdr>
                  <w:divsChild>
                    <w:div w:id="1061753639">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537818129">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sChild>
                </w:div>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7183">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1630739384">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939413429">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61104130">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713457322">
              <w:marLeft w:val="0"/>
              <w:marRight w:val="0"/>
              <w:marTop w:val="0"/>
              <w:marBottom w:val="0"/>
              <w:divBdr>
                <w:top w:val="none" w:sz="0" w:space="0" w:color="auto"/>
                <w:left w:val="none" w:sz="0" w:space="0" w:color="auto"/>
                <w:bottom w:val="none" w:sz="0" w:space="0" w:color="auto"/>
                <w:right w:val="none" w:sz="0" w:space="0" w:color="auto"/>
              </w:divBdr>
            </w:div>
            <w:div w:id="1099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1584609566">
                  <w:marLeft w:val="0"/>
                  <w:marRight w:val="0"/>
                  <w:marTop w:val="0"/>
                  <w:marBottom w:val="0"/>
                  <w:divBdr>
                    <w:top w:val="none" w:sz="0" w:space="0" w:color="auto"/>
                    <w:left w:val="none" w:sz="0" w:space="0" w:color="auto"/>
                    <w:bottom w:val="none" w:sz="0" w:space="0" w:color="auto"/>
                    <w:right w:val="none" w:sz="0" w:space="0" w:color="auto"/>
                  </w:divBdr>
                  <w:divsChild>
                    <w:div w:id="1612125594">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517081264">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9492">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711922633">
          <w:marLeft w:val="0"/>
          <w:marRight w:val="0"/>
          <w:marTop w:val="0"/>
          <w:marBottom w:val="0"/>
          <w:divBdr>
            <w:top w:val="none" w:sz="0" w:space="0" w:color="auto"/>
            <w:left w:val="none" w:sz="0" w:space="0" w:color="auto"/>
            <w:bottom w:val="none" w:sz="0" w:space="0" w:color="auto"/>
            <w:right w:val="none" w:sz="0" w:space="0" w:color="auto"/>
          </w:divBdr>
        </w:div>
        <w:div w:id="31812940">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079">
          <w:marLeft w:val="0"/>
          <w:marRight w:val="0"/>
          <w:marTop w:val="0"/>
          <w:marBottom w:val="0"/>
          <w:divBdr>
            <w:top w:val="none" w:sz="0" w:space="0" w:color="auto"/>
            <w:left w:val="none" w:sz="0" w:space="0" w:color="auto"/>
            <w:bottom w:val="none" w:sz="0" w:space="0" w:color="auto"/>
            <w:right w:val="none" w:sz="0" w:space="0" w:color="auto"/>
          </w:divBdr>
        </w:div>
        <w:div w:id="438723683">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59751395">
      <w:bodyDiv w:val="1"/>
      <w:marLeft w:val="0"/>
      <w:marRight w:val="0"/>
      <w:marTop w:val="0"/>
      <w:marBottom w:val="0"/>
      <w:divBdr>
        <w:top w:val="none" w:sz="0" w:space="0" w:color="auto"/>
        <w:left w:val="none" w:sz="0" w:space="0" w:color="auto"/>
        <w:bottom w:val="none" w:sz="0" w:space="0" w:color="auto"/>
        <w:right w:val="none" w:sz="0" w:space="0" w:color="auto"/>
      </w:divBdr>
    </w:div>
    <w:div w:id="1961762097">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5891763">
      <w:bodyDiv w:val="1"/>
      <w:marLeft w:val="0"/>
      <w:marRight w:val="0"/>
      <w:marTop w:val="0"/>
      <w:marBottom w:val="0"/>
      <w:divBdr>
        <w:top w:val="none" w:sz="0" w:space="0" w:color="auto"/>
        <w:left w:val="none" w:sz="0" w:space="0" w:color="auto"/>
        <w:bottom w:val="none" w:sz="0" w:space="0" w:color="auto"/>
        <w:right w:val="none" w:sz="0" w:space="0" w:color="auto"/>
      </w:divBdr>
      <w:divsChild>
        <w:div w:id="404496542">
          <w:marLeft w:val="0"/>
          <w:marRight w:val="0"/>
          <w:marTop w:val="0"/>
          <w:marBottom w:val="0"/>
          <w:divBdr>
            <w:top w:val="none" w:sz="0" w:space="0" w:color="auto"/>
            <w:left w:val="none" w:sz="0" w:space="0" w:color="auto"/>
            <w:bottom w:val="none" w:sz="0" w:space="0" w:color="auto"/>
            <w:right w:val="none" w:sz="0" w:space="0" w:color="auto"/>
          </w:divBdr>
        </w:div>
        <w:div w:id="1467814949">
          <w:marLeft w:val="0"/>
          <w:marRight w:val="0"/>
          <w:marTop w:val="120"/>
          <w:marBottom w:val="0"/>
          <w:divBdr>
            <w:top w:val="none" w:sz="0" w:space="0" w:color="auto"/>
            <w:left w:val="none" w:sz="0" w:space="0" w:color="auto"/>
            <w:bottom w:val="none" w:sz="0" w:space="0" w:color="auto"/>
            <w:right w:val="none" w:sz="0" w:space="0" w:color="auto"/>
          </w:divBdr>
          <w:divsChild>
            <w:div w:id="1516919126">
              <w:marLeft w:val="0"/>
              <w:marRight w:val="0"/>
              <w:marTop w:val="0"/>
              <w:marBottom w:val="0"/>
              <w:divBdr>
                <w:top w:val="none" w:sz="0" w:space="0" w:color="auto"/>
                <w:left w:val="none" w:sz="0" w:space="0" w:color="auto"/>
                <w:bottom w:val="none" w:sz="0" w:space="0" w:color="auto"/>
                <w:right w:val="none" w:sz="0" w:space="0" w:color="auto"/>
              </w:divBdr>
            </w:div>
          </w:divsChild>
        </w:div>
        <w:div w:id="1339894391">
          <w:marLeft w:val="0"/>
          <w:marRight w:val="0"/>
          <w:marTop w:val="120"/>
          <w:marBottom w:val="0"/>
          <w:divBdr>
            <w:top w:val="none" w:sz="0" w:space="0" w:color="auto"/>
            <w:left w:val="none" w:sz="0" w:space="0" w:color="auto"/>
            <w:bottom w:val="none" w:sz="0" w:space="0" w:color="auto"/>
            <w:right w:val="none" w:sz="0" w:space="0" w:color="auto"/>
          </w:divBdr>
          <w:divsChild>
            <w:div w:id="1759864566">
              <w:marLeft w:val="0"/>
              <w:marRight w:val="0"/>
              <w:marTop w:val="0"/>
              <w:marBottom w:val="0"/>
              <w:divBdr>
                <w:top w:val="none" w:sz="0" w:space="0" w:color="auto"/>
                <w:left w:val="none" w:sz="0" w:space="0" w:color="auto"/>
                <w:bottom w:val="none" w:sz="0" w:space="0" w:color="auto"/>
                <w:right w:val="none" w:sz="0" w:space="0" w:color="auto"/>
              </w:divBdr>
            </w:div>
            <w:div w:id="518276683">
              <w:marLeft w:val="0"/>
              <w:marRight w:val="0"/>
              <w:marTop w:val="0"/>
              <w:marBottom w:val="0"/>
              <w:divBdr>
                <w:top w:val="none" w:sz="0" w:space="0" w:color="auto"/>
                <w:left w:val="none" w:sz="0" w:space="0" w:color="auto"/>
                <w:bottom w:val="none" w:sz="0" w:space="0" w:color="auto"/>
                <w:right w:val="none" w:sz="0" w:space="0" w:color="auto"/>
              </w:divBdr>
            </w:div>
            <w:div w:id="1300844510">
              <w:marLeft w:val="0"/>
              <w:marRight w:val="0"/>
              <w:marTop w:val="0"/>
              <w:marBottom w:val="0"/>
              <w:divBdr>
                <w:top w:val="none" w:sz="0" w:space="0" w:color="auto"/>
                <w:left w:val="none" w:sz="0" w:space="0" w:color="auto"/>
                <w:bottom w:val="none" w:sz="0" w:space="0" w:color="auto"/>
                <w:right w:val="none" w:sz="0" w:space="0" w:color="auto"/>
              </w:divBdr>
            </w:div>
            <w:div w:id="234513493">
              <w:marLeft w:val="0"/>
              <w:marRight w:val="0"/>
              <w:marTop w:val="0"/>
              <w:marBottom w:val="0"/>
              <w:divBdr>
                <w:top w:val="none" w:sz="0" w:space="0" w:color="auto"/>
                <w:left w:val="none" w:sz="0" w:space="0" w:color="auto"/>
                <w:bottom w:val="none" w:sz="0" w:space="0" w:color="auto"/>
                <w:right w:val="none" w:sz="0" w:space="0" w:color="auto"/>
              </w:divBdr>
            </w:div>
            <w:div w:id="621614881">
              <w:marLeft w:val="0"/>
              <w:marRight w:val="0"/>
              <w:marTop w:val="0"/>
              <w:marBottom w:val="0"/>
              <w:divBdr>
                <w:top w:val="none" w:sz="0" w:space="0" w:color="auto"/>
                <w:left w:val="none" w:sz="0" w:space="0" w:color="auto"/>
                <w:bottom w:val="none" w:sz="0" w:space="0" w:color="auto"/>
                <w:right w:val="none" w:sz="0" w:space="0" w:color="auto"/>
              </w:divBdr>
            </w:div>
          </w:divsChild>
        </w:div>
        <w:div w:id="1787850815">
          <w:marLeft w:val="0"/>
          <w:marRight w:val="0"/>
          <w:marTop w:val="120"/>
          <w:marBottom w:val="0"/>
          <w:divBdr>
            <w:top w:val="none" w:sz="0" w:space="0" w:color="auto"/>
            <w:left w:val="none" w:sz="0" w:space="0" w:color="auto"/>
            <w:bottom w:val="none" w:sz="0" w:space="0" w:color="auto"/>
            <w:right w:val="none" w:sz="0" w:space="0" w:color="auto"/>
          </w:divBdr>
          <w:divsChild>
            <w:div w:id="925724353">
              <w:marLeft w:val="0"/>
              <w:marRight w:val="0"/>
              <w:marTop w:val="0"/>
              <w:marBottom w:val="0"/>
              <w:divBdr>
                <w:top w:val="none" w:sz="0" w:space="0" w:color="auto"/>
                <w:left w:val="none" w:sz="0" w:space="0" w:color="auto"/>
                <w:bottom w:val="none" w:sz="0" w:space="0" w:color="auto"/>
                <w:right w:val="none" w:sz="0" w:space="0" w:color="auto"/>
              </w:divBdr>
            </w:div>
            <w:div w:id="357850008">
              <w:marLeft w:val="0"/>
              <w:marRight w:val="0"/>
              <w:marTop w:val="0"/>
              <w:marBottom w:val="0"/>
              <w:divBdr>
                <w:top w:val="none" w:sz="0" w:space="0" w:color="auto"/>
                <w:left w:val="none" w:sz="0" w:space="0" w:color="auto"/>
                <w:bottom w:val="none" w:sz="0" w:space="0" w:color="auto"/>
                <w:right w:val="none" w:sz="0" w:space="0" w:color="auto"/>
              </w:divBdr>
            </w:div>
          </w:divsChild>
        </w:div>
        <w:div w:id="2126578131">
          <w:marLeft w:val="0"/>
          <w:marRight w:val="0"/>
          <w:marTop w:val="120"/>
          <w:marBottom w:val="0"/>
          <w:divBdr>
            <w:top w:val="none" w:sz="0" w:space="0" w:color="auto"/>
            <w:left w:val="none" w:sz="0" w:space="0" w:color="auto"/>
            <w:bottom w:val="none" w:sz="0" w:space="0" w:color="auto"/>
            <w:right w:val="none" w:sz="0" w:space="0" w:color="auto"/>
          </w:divBdr>
          <w:divsChild>
            <w:div w:id="1290432366">
              <w:marLeft w:val="0"/>
              <w:marRight w:val="0"/>
              <w:marTop w:val="0"/>
              <w:marBottom w:val="0"/>
              <w:divBdr>
                <w:top w:val="none" w:sz="0" w:space="0" w:color="auto"/>
                <w:left w:val="none" w:sz="0" w:space="0" w:color="auto"/>
                <w:bottom w:val="none" w:sz="0" w:space="0" w:color="auto"/>
                <w:right w:val="none" w:sz="0" w:space="0" w:color="auto"/>
              </w:divBdr>
            </w:div>
          </w:divsChild>
        </w:div>
        <w:div w:id="142738307">
          <w:marLeft w:val="0"/>
          <w:marRight w:val="0"/>
          <w:marTop w:val="120"/>
          <w:marBottom w:val="0"/>
          <w:divBdr>
            <w:top w:val="none" w:sz="0" w:space="0" w:color="auto"/>
            <w:left w:val="none" w:sz="0" w:space="0" w:color="auto"/>
            <w:bottom w:val="none" w:sz="0" w:space="0" w:color="auto"/>
            <w:right w:val="none" w:sz="0" w:space="0" w:color="auto"/>
          </w:divBdr>
          <w:divsChild>
            <w:div w:id="274169471">
              <w:marLeft w:val="0"/>
              <w:marRight w:val="0"/>
              <w:marTop w:val="0"/>
              <w:marBottom w:val="0"/>
              <w:divBdr>
                <w:top w:val="none" w:sz="0" w:space="0" w:color="auto"/>
                <w:left w:val="none" w:sz="0" w:space="0" w:color="auto"/>
                <w:bottom w:val="none" w:sz="0" w:space="0" w:color="auto"/>
                <w:right w:val="none" w:sz="0" w:space="0" w:color="auto"/>
              </w:divBdr>
            </w:div>
          </w:divsChild>
        </w:div>
        <w:div w:id="164780952">
          <w:marLeft w:val="0"/>
          <w:marRight w:val="0"/>
          <w:marTop w:val="120"/>
          <w:marBottom w:val="0"/>
          <w:divBdr>
            <w:top w:val="none" w:sz="0" w:space="0" w:color="auto"/>
            <w:left w:val="none" w:sz="0" w:space="0" w:color="auto"/>
            <w:bottom w:val="none" w:sz="0" w:space="0" w:color="auto"/>
            <w:right w:val="none" w:sz="0" w:space="0" w:color="auto"/>
          </w:divBdr>
          <w:divsChild>
            <w:div w:id="12242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1414400205">
                  <w:marLeft w:val="0"/>
                  <w:marRight w:val="0"/>
                  <w:marTop w:val="0"/>
                  <w:marBottom w:val="0"/>
                  <w:divBdr>
                    <w:top w:val="none" w:sz="0" w:space="0" w:color="auto"/>
                    <w:left w:val="none" w:sz="0" w:space="0" w:color="auto"/>
                    <w:bottom w:val="none" w:sz="0" w:space="0" w:color="auto"/>
                    <w:right w:val="none" w:sz="0" w:space="0" w:color="auto"/>
                  </w:divBdr>
                  <w:divsChild>
                    <w:div w:id="2094936040">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332030308">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sChild>
                </w:div>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3913">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721787744">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75515116">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0133586">
      <w:bodyDiv w:val="1"/>
      <w:marLeft w:val="0"/>
      <w:marRight w:val="0"/>
      <w:marTop w:val="0"/>
      <w:marBottom w:val="0"/>
      <w:divBdr>
        <w:top w:val="none" w:sz="0" w:space="0" w:color="auto"/>
        <w:left w:val="none" w:sz="0" w:space="0" w:color="auto"/>
        <w:bottom w:val="none" w:sz="0" w:space="0" w:color="auto"/>
        <w:right w:val="none" w:sz="0" w:space="0" w:color="auto"/>
      </w:divBdr>
    </w:div>
    <w:div w:id="2031249837">
      <w:bodyDiv w:val="1"/>
      <w:marLeft w:val="0"/>
      <w:marRight w:val="0"/>
      <w:marTop w:val="0"/>
      <w:marBottom w:val="0"/>
      <w:divBdr>
        <w:top w:val="none" w:sz="0" w:space="0" w:color="auto"/>
        <w:left w:val="none" w:sz="0" w:space="0" w:color="auto"/>
        <w:bottom w:val="none" w:sz="0" w:space="0" w:color="auto"/>
        <w:right w:val="none" w:sz="0" w:space="0" w:color="auto"/>
      </w:divBdr>
      <w:divsChild>
        <w:div w:id="744693532">
          <w:marLeft w:val="0"/>
          <w:marRight w:val="0"/>
          <w:marTop w:val="0"/>
          <w:marBottom w:val="0"/>
          <w:divBdr>
            <w:top w:val="none" w:sz="0" w:space="0" w:color="auto"/>
            <w:left w:val="none" w:sz="0" w:space="0" w:color="auto"/>
            <w:bottom w:val="none" w:sz="0" w:space="0" w:color="auto"/>
            <w:right w:val="none" w:sz="0" w:space="0" w:color="auto"/>
          </w:divBdr>
        </w:div>
        <w:div w:id="62259767">
          <w:marLeft w:val="0"/>
          <w:marRight w:val="0"/>
          <w:marTop w:val="0"/>
          <w:marBottom w:val="0"/>
          <w:divBdr>
            <w:top w:val="none" w:sz="0" w:space="0" w:color="auto"/>
            <w:left w:val="none" w:sz="0" w:space="0" w:color="auto"/>
            <w:bottom w:val="none" w:sz="0" w:space="0" w:color="auto"/>
            <w:right w:val="none" w:sz="0" w:space="0" w:color="auto"/>
          </w:divBdr>
        </w:div>
        <w:div w:id="2079861115">
          <w:marLeft w:val="0"/>
          <w:marRight w:val="0"/>
          <w:marTop w:val="0"/>
          <w:marBottom w:val="0"/>
          <w:divBdr>
            <w:top w:val="none" w:sz="0" w:space="0" w:color="auto"/>
            <w:left w:val="none" w:sz="0" w:space="0" w:color="auto"/>
            <w:bottom w:val="none" w:sz="0" w:space="0" w:color="auto"/>
            <w:right w:val="none" w:sz="0" w:space="0" w:color="auto"/>
          </w:divBdr>
        </w:div>
        <w:div w:id="1931503563">
          <w:marLeft w:val="0"/>
          <w:marRight w:val="0"/>
          <w:marTop w:val="0"/>
          <w:marBottom w:val="0"/>
          <w:divBdr>
            <w:top w:val="none" w:sz="0" w:space="0" w:color="auto"/>
            <w:left w:val="none" w:sz="0" w:space="0" w:color="auto"/>
            <w:bottom w:val="none" w:sz="0" w:space="0" w:color="auto"/>
            <w:right w:val="none" w:sz="0" w:space="0" w:color="auto"/>
          </w:divBdr>
        </w:div>
        <w:div w:id="1895920011">
          <w:marLeft w:val="0"/>
          <w:marRight w:val="0"/>
          <w:marTop w:val="0"/>
          <w:marBottom w:val="0"/>
          <w:divBdr>
            <w:top w:val="none" w:sz="0" w:space="0" w:color="auto"/>
            <w:left w:val="none" w:sz="0" w:space="0" w:color="auto"/>
            <w:bottom w:val="none" w:sz="0" w:space="0" w:color="auto"/>
            <w:right w:val="none" w:sz="0" w:space="0" w:color="auto"/>
          </w:divBdr>
        </w:div>
      </w:divsChild>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1908954178">
          <w:marLeft w:val="0"/>
          <w:marRight w:val="0"/>
          <w:marTop w:val="0"/>
          <w:marBottom w:val="0"/>
          <w:divBdr>
            <w:top w:val="none" w:sz="0" w:space="0" w:color="auto"/>
            <w:left w:val="none" w:sz="0" w:space="0" w:color="auto"/>
            <w:bottom w:val="none" w:sz="0" w:space="0" w:color="auto"/>
            <w:right w:val="none" w:sz="0" w:space="0" w:color="auto"/>
          </w:divBdr>
        </w:div>
        <w:div w:id="96141712">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 w:id="1239172004">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18818222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sChild>
        </w:div>
        <w:div w:id="1519348093">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2588114">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5614232">
      <w:bodyDiv w:val="1"/>
      <w:marLeft w:val="0"/>
      <w:marRight w:val="0"/>
      <w:marTop w:val="0"/>
      <w:marBottom w:val="0"/>
      <w:divBdr>
        <w:top w:val="none" w:sz="0" w:space="0" w:color="auto"/>
        <w:left w:val="none" w:sz="0" w:space="0" w:color="auto"/>
        <w:bottom w:val="none" w:sz="0" w:space="0" w:color="auto"/>
        <w:right w:val="none" w:sz="0" w:space="0" w:color="auto"/>
      </w:divBdr>
      <w:divsChild>
        <w:div w:id="1788355549">
          <w:marLeft w:val="0"/>
          <w:marRight w:val="0"/>
          <w:marTop w:val="0"/>
          <w:marBottom w:val="0"/>
          <w:divBdr>
            <w:top w:val="none" w:sz="0" w:space="0" w:color="auto"/>
            <w:left w:val="none" w:sz="0" w:space="0" w:color="auto"/>
            <w:bottom w:val="none" w:sz="0" w:space="0" w:color="auto"/>
            <w:right w:val="none" w:sz="0" w:space="0" w:color="auto"/>
          </w:divBdr>
          <w:divsChild>
            <w:div w:id="1138259689">
              <w:marLeft w:val="-75"/>
              <w:marRight w:val="0"/>
              <w:marTop w:val="30"/>
              <w:marBottom w:val="30"/>
              <w:divBdr>
                <w:top w:val="none" w:sz="0" w:space="0" w:color="auto"/>
                <w:left w:val="none" w:sz="0" w:space="0" w:color="auto"/>
                <w:bottom w:val="none" w:sz="0" w:space="0" w:color="auto"/>
                <w:right w:val="none" w:sz="0" w:space="0" w:color="auto"/>
              </w:divBdr>
              <w:divsChild>
                <w:div w:id="1335767998">
                  <w:marLeft w:val="0"/>
                  <w:marRight w:val="0"/>
                  <w:marTop w:val="0"/>
                  <w:marBottom w:val="0"/>
                  <w:divBdr>
                    <w:top w:val="none" w:sz="0" w:space="0" w:color="auto"/>
                    <w:left w:val="none" w:sz="0" w:space="0" w:color="auto"/>
                    <w:bottom w:val="none" w:sz="0" w:space="0" w:color="auto"/>
                    <w:right w:val="none" w:sz="0" w:space="0" w:color="auto"/>
                  </w:divBdr>
                  <w:divsChild>
                    <w:div w:id="1733312604">
                      <w:marLeft w:val="0"/>
                      <w:marRight w:val="0"/>
                      <w:marTop w:val="0"/>
                      <w:marBottom w:val="0"/>
                      <w:divBdr>
                        <w:top w:val="none" w:sz="0" w:space="0" w:color="auto"/>
                        <w:left w:val="none" w:sz="0" w:space="0" w:color="auto"/>
                        <w:bottom w:val="none" w:sz="0" w:space="0" w:color="auto"/>
                        <w:right w:val="none" w:sz="0" w:space="0" w:color="auto"/>
                      </w:divBdr>
                    </w:div>
                    <w:div w:id="383718928">
                      <w:marLeft w:val="0"/>
                      <w:marRight w:val="0"/>
                      <w:marTop w:val="0"/>
                      <w:marBottom w:val="0"/>
                      <w:divBdr>
                        <w:top w:val="none" w:sz="0" w:space="0" w:color="auto"/>
                        <w:left w:val="none" w:sz="0" w:space="0" w:color="auto"/>
                        <w:bottom w:val="none" w:sz="0" w:space="0" w:color="auto"/>
                        <w:right w:val="none" w:sz="0" w:space="0" w:color="auto"/>
                      </w:divBdr>
                    </w:div>
                    <w:div w:id="2108228550">
                      <w:marLeft w:val="0"/>
                      <w:marRight w:val="0"/>
                      <w:marTop w:val="0"/>
                      <w:marBottom w:val="0"/>
                      <w:divBdr>
                        <w:top w:val="none" w:sz="0" w:space="0" w:color="auto"/>
                        <w:left w:val="none" w:sz="0" w:space="0" w:color="auto"/>
                        <w:bottom w:val="none" w:sz="0" w:space="0" w:color="auto"/>
                        <w:right w:val="none" w:sz="0" w:space="0" w:color="auto"/>
                      </w:divBdr>
                    </w:div>
                    <w:div w:id="1078017611">
                      <w:marLeft w:val="0"/>
                      <w:marRight w:val="0"/>
                      <w:marTop w:val="0"/>
                      <w:marBottom w:val="0"/>
                      <w:divBdr>
                        <w:top w:val="none" w:sz="0" w:space="0" w:color="auto"/>
                        <w:left w:val="none" w:sz="0" w:space="0" w:color="auto"/>
                        <w:bottom w:val="none" w:sz="0" w:space="0" w:color="auto"/>
                        <w:right w:val="none" w:sz="0" w:space="0" w:color="auto"/>
                      </w:divBdr>
                    </w:div>
                    <w:div w:id="1739136674">
                      <w:marLeft w:val="0"/>
                      <w:marRight w:val="0"/>
                      <w:marTop w:val="0"/>
                      <w:marBottom w:val="0"/>
                      <w:divBdr>
                        <w:top w:val="none" w:sz="0" w:space="0" w:color="auto"/>
                        <w:left w:val="none" w:sz="0" w:space="0" w:color="auto"/>
                        <w:bottom w:val="none" w:sz="0" w:space="0" w:color="auto"/>
                        <w:right w:val="none" w:sz="0" w:space="0" w:color="auto"/>
                      </w:divBdr>
                    </w:div>
                    <w:div w:id="909844965">
                      <w:marLeft w:val="0"/>
                      <w:marRight w:val="0"/>
                      <w:marTop w:val="0"/>
                      <w:marBottom w:val="0"/>
                      <w:divBdr>
                        <w:top w:val="none" w:sz="0" w:space="0" w:color="auto"/>
                        <w:left w:val="none" w:sz="0" w:space="0" w:color="auto"/>
                        <w:bottom w:val="none" w:sz="0" w:space="0" w:color="auto"/>
                        <w:right w:val="none" w:sz="0" w:space="0" w:color="auto"/>
                      </w:divBdr>
                    </w:div>
                    <w:div w:id="1915160189">
                      <w:marLeft w:val="0"/>
                      <w:marRight w:val="0"/>
                      <w:marTop w:val="0"/>
                      <w:marBottom w:val="0"/>
                      <w:divBdr>
                        <w:top w:val="none" w:sz="0" w:space="0" w:color="auto"/>
                        <w:left w:val="none" w:sz="0" w:space="0" w:color="auto"/>
                        <w:bottom w:val="none" w:sz="0" w:space="0" w:color="auto"/>
                        <w:right w:val="none" w:sz="0" w:space="0" w:color="auto"/>
                      </w:divBdr>
                    </w:div>
                    <w:div w:id="1907453758">
                      <w:marLeft w:val="0"/>
                      <w:marRight w:val="0"/>
                      <w:marTop w:val="0"/>
                      <w:marBottom w:val="0"/>
                      <w:divBdr>
                        <w:top w:val="none" w:sz="0" w:space="0" w:color="auto"/>
                        <w:left w:val="none" w:sz="0" w:space="0" w:color="auto"/>
                        <w:bottom w:val="none" w:sz="0" w:space="0" w:color="auto"/>
                        <w:right w:val="none" w:sz="0" w:space="0" w:color="auto"/>
                      </w:divBdr>
                    </w:div>
                  </w:divsChild>
                </w:div>
                <w:div w:id="15085515">
                  <w:marLeft w:val="0"/>
                  <w:marRight w:val="0"/>
                  <w:marTop w:val="0"/>
                  <w:marBottom w:val="0"/>
                  <w:divBdr>
                    <w:top w:val="none" w:sz="0" w:space="0" w:color="auto"/>
                    <w:left w:val="none" w:sz="0" w:space="0" w:color="auto"/>
                    <w:bottom w:val="none" w:sz="0" w:space="0" w:color="auto"/>
                    <w:right w:val="none" w:sz="0" w:space="0" w:color="auto"/>
                  </w:divBdr>
                  <w:divsChild>
                    <w:div w:id="900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21328">
          <w:marLeft w:val="0"/>
          <w:marRight w:val="0"/>
          <w:marTop w:val="0"/>
          <w:marBottom w:val="0"/>
          <w:divBdr>
            <w:top w:val="none" w:sz="0" w:space="0" w:color="auto"/>
            <w:left w:val="none" w:sz="0" w:space="0" w:color="auto"/>
            <w:bottom w:val="none" w:sz="0" w:space="0" w:color="auto"/>
            <w:right w:val="none" w:sz="0" w:space="0" w:color="auto"/>
          </w:divBdr>
        </w:div>
        <w:div w:id="585187477">
          <w:marLeft w:val="0"/>
          <w:marRight w:val="0"/>
          <w:marTop w:val="0"/>
          <w:marBottom w:val="0"/>
          <w:divBdr>
            <w:top w:val="none" w:sz="0" w:space="0" w:color="auto"/>
            <w:left w:val="none" w:sz="0" w:space="0" w:color="auto"/>
            <w:bottom w:val="none" w:sz="0" w:space="0" w:color="auto"/>
            <w:right w:val="none" w:sz="0" w:space="0" w:color="auto"/>
          </w:divBdr>
        </w:div>
        <w:div w:id="1013918677">
          <w:marLeft w:val="0"/>
          <w:marRight w:val="0"/>
          <w:marTop w:val="0"/>
          <w:marBottom w:val="0"/>
          <w:divBdr>
            <w:top w:val="none" w:sz="0" w:space="0" w:color="auto"/>
            <w:left w:val="none" w:sz="0" w:space="0" w:color="auto"/>
            <w:bottom w:val="none" w:sz="0" w:space="0" w:color="auto"/>
            <w:right w:val="none" w:sz="0" w:space="0" w:color="auto"/>
          </w:divBdr>
        </w:div>
        <w:div w:id="554244563">
          <w:marLeft w:val="0"/>
          <w:marRight w:val="0"/>
          <w:marTop w:val="0"/>
          <w:marBottom w:val="0"/>
          <w:divBdr>
            <w:top w:val="none" w:sz="0" w:space="0" w:color="auto"/>
            <w:left w:val="none" w:sz="0" w:space="0" w:color="auto"/>
            <w:bottom w:val="none" w:sz="0" w:space="0" w:color="auto"/>
            <w:right w:val="none" w:sz="0" w:space="0" w:color="auto"/>
          </w:divBdr>
        </w:div>
        <w:div w:id="940914380">
          <w:marLeft w:val="0"/>
          <w:marRight w:val="0"/>
          <w:marTop w:val="0"/>
          <w:marBottom w:val="0"/>
          <w:divBdr>
            <w:top w:val="none" w:sz="0" w:space="0" w:color="auto"/>
            <w:left w:val="none" w:sz="0" w:space="0" w:color="auto"/>
            <w:bottom w:val="none" w:sz="0" w:space="0" w:color="auto"/>
            <w:right w:val="none" w:sz="0" w:space="0" w:color="auto"/>
          </w:divBdr>
        </w:div>
        <w:div w:id="1339305735">
          <w:marLeft w:val="0"/>
          <w:marRight w:val="0"/>
          <w:marTop w:val="0"/>
          <w:marBottom w:val="0"/>
          <w:divBdr>
            <w:top w:val="none" w:sz="0" w:space="0" w:color="auto"/>
            <w:left w:val="none" w:sz="0" w:space="0" w:color="auto"/>
            <w:bottom w:val="none" w:sz="0" w:space="0" w:color="auto"/>
            <w:right w:val="none" w:sz="0" w:space="0" w:color="auto"/>
          </w:divBdr>
        </w:div>
        <w:div w:id="1089502838">
          <w:marLeft w:val="0"/>
          <w:marRight w:val="0"/>
          <w:marTop w:val="0"/>
          <w:marBottom w:val="0"/>
          <w:divBdr>
            <w:top w:val="none" w:sz="0" w:space="0" w:color="auto"/>
            <w:left w:val="none" w:sz="0" w:space="0" w:color="auto"/>
            <w:bottom w:val="none" w:sz="0" w:space="0" w:color="auto"/>
            <w:right w:val="none" w:sz="0" w:space="0" w:color="auto"/>
          </w:divBdr>
        </w:div>
        <w:div w:id="738016062">
          <w:marLeft w:val="0"/>
          <w:marRight w:val="0"/>
          <w:marTop w:val="0"/>
          <w:marBottom w:val="0"/>
          <w:divBdr>
            <w:top w:val="none" w:sz="0" w:space="0" w:color="auto"/>
            <w:left w:val="none" w:sz="0" w:space="0" w:color="auto"/>
            <w:bottom w:val="none" w:sz="0" w:space="0" w:color="auto"/>
            <w:right w:val="none" w:sz="0" w:space="0" w:color="auto"/>
          </w:divBdr>
        </w:div>
        <w:div w:id="1700811367">
          <w:marLeft w:val="0"/>
          <w:marRight w:val="0"/>
          <w:marTop w:val="0"/>
          <w:marBottom w:val="0"/>
          <w:divBdr>
            <w:top w:val="none" w:sz="0" w:space="0" w:color="auto"/>
            <w:left w:val="none" w:sz="0" w:space="0" w:color="auto"/>
            <w:bottom w:val="none" w:sz="0" w:space="0" w:color="auto"/>
            <w:right w:val="none" w:sz="0" w:space="0" w:color="auto"/>
          </w:divBdr>
        </w:div>
        <w:div w:id="1504517062">
          <w:marLeft w:val="0"/>
          <w:marRight w:val="0"/>
          <w:marTop w:val="0"/>
          <w:marBottom w:val="0"/>
          <w:divBdr>
            <w:top w:val="none" w:sz="0" w:space="0" w:color="auto"/>
            <w:left w:val="none" w:sz="0" w:space="0" w:color="auto"/>
            <w:bottom w:val="none" w:sz="0" w:space="0" w:color="auto"/>
            <w:right w:val="none" w:sz="0" w:space="0" w:color="auto"/>
          </w:divBdr>
        </w:div>
        <w:div w:id="2134786738">
          <w:marLeft w:val="0"/>
          <w:marRight w:val="0"/>
          <w:marTop w:val="0"/>
          <w:marBottom w:val="0"/>
          <w:divBdr>
            <w:top w:val="none" w:sz="0" w:space="0" w:color="auto"/>
            <w:left w:val="none" w:sz="0" w:space="0" w:color="auto"/>
            <w:bottom w:val="none" w:sz="0" w:space="0" w:color="auto"/>
            <w:right w:val="none" w:sz="0" w:space="0" w:color="auto"/>
          </w:divBdr>
        </w:div>
        <w:div w:id="1193618523">
          <w:marLeft w:val="0"/>
          <w:marRight w:val="0"/>
          <w:marTop w:val="0"/>
          <w:marBottom w:val="0"/>
          <w:divBdr>
            <w:top w:val="none" w:sz="0" w:space="0" w:color="auto"/>
            <w:left w:val="none" w:sz="0" w:space="0" w:color="auto"/>
            <w:bottom w:val="none" w:sz="0" w:space="0" w:color="auto"/>
            <w:right w:val="none" w:sz="0" w:space="0" w:color="auto"/>
          </w:divBdr>
        </w:div>
        <w:div w:id="705328909">
          <w:marLeft w:val="0"/>
          <w:marRight w:val="0"/>
          <w:marTop w:val="0"/>
          <w:marBottom w:val="0"/>
          <w:divBdr>
            <w:top w:val="none" w:sz="0" w:space="0" w:color="auto"/>
            <w:left w:val="none" w:sz="0" w:space="0" w:color="auto"/>
            <w:bottom w:val="none" w:sz="0" w:space="0" w:color="auto"/>
            <w:right w:val="none" w:sz="0" w:space="0" w:color="auto"/>
          </w:divBdr>
        </w:div>
        <w:div w:id="1652903421">
          <w:marLeft w:val="0"/>
          <w:marRight w:val="0"/>
          <w:marTop w:val="0"/>
          <w:marBottom w:val="0"/>
          <w:divBdr>
            <w:top w:val="none" w:sz="0" w:space="0" w:color="auto"/>
            <w:left w:val="none" w:sz="0" w:space="0" w:color="auto"/>
            <w:bottom w:val="none" w:sz="0" w:space="0" w:color="auto"/>
            <w:right w:val="none" w:sz="0" w:space="0" w:color="auto"/>
          </w:divBdr>
        </w:div>
      </w:divsChild>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71515590">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90592484">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0783661">
      <w:bodyDiv w:val="1"/>
      <w:marLeft w:val="0"/>
      <w:marRight w:val="0"/>
      <w:marTop w:val="0"/>
      <w:marBottom w:val="0"/>
      <w:divBdr>
        <w:top w:val="none" w:sz="0" w:space="0" w:color="auto"/>
        <w:left w:val="none" w:sz="0" w:space="0" w:color="auto"/>
        <w:bottom w:val="none" w:sz="0" w:space="0" w:color="auto"/>
        <w:right w:val="none" w:sz="0" w:space="0" w:color="auto"/>
      </w:divBdr>
    </w:div>
    <w:div w:id="2102019907">
      <w:bodyDiv w:val="1"/>
      <w:marLeft w:val="0"/>
      <w:marRight w:val="0"/>
      <w:marTop w:val="0"/>
      <w:marBottom w:val="0"/>
      <w:divBdr>
        <w:top w:val="none" w:sz="0" w:space="0" w:color="auto"/>
        <w:left w:val="none" w:sz="0" w:space="0" w:color="auto"/>
        <w:bottom w:val="none" w:sz="0" w:space="0" w:color="auto"/>
        <w:right w:val="none" w:sz="0" w:space="0" w:color="auto"/>
      </w:divBdr>
      <w:divsChild>
        <w:div w:id="1006977297">
          <w:marLeft w:val="0"/>
          <w:marRight w:val="0"/>
          <w:marTop w:val="0"/>
          <w:marBottom w:val="0"/>
          <w:divBdr>
            <w:top w:val="none" w:sz="0" w:space="0" w:color="auto"/>
            <w:left w:val="none" w:sz="0" w:space="0" w:color="auto"/>
            <w:bottom w:val="none" w:sz="0" w:space="0" w:color="auto"/>
            <w:right w:val="none" w:sz="0" w:space="0" w:color="auto"/>
          </w:divBdr>
        </w:div>
        <w:div w:id="1307392938">
          <w:marLeft w:val="0"/>
          <w:marRight w:val="0"/>
          <w:marTop w:val="0"/>
          <w:marBottom w:val="0"/>
          <w:divBdr>
            <w:top w:val="none" w:sz="0" w:space="0" w:color="auto"/>
            <w:left w:val="none" w:sz="0" w:space="0" w:color="auto"/>
            <w:bottom w:val="none" w:sz="0" w:space="0" w:color="auto"/>
            <w:right w:val="none" w:sz="0" w:space="0" w:color="auto"/>
          </w:divBdr>
        </w:div>
        <w:div w:id="59792977">
          <w:marLeft w:val="0"/>
          <w:marRight w:val="0"/>
          <w:marTop w:val="0"/>
          <w:marBottom w:val="0"/>
          <w:divBdr>
            <w:top w:val="none" w:sz="0" w:space="0" w:color="auto"/>
            <w:left w:val="none" w:sz="0" w:space="0" w:color="auto"/>
            <w:bottom w:val="none" w:sz="0" w:space="0" w:color="auto"/>
            <w:right w:val="none" w:sz="0" w:space="0" w:color="auto"/>
          </w:divBdr>
        </w:div>
        <w:div w:id="2102600170">
          <w:marLeft w:val="0"/>
          <w:marRight w:val="0"/>
          <w:marTop w:val="0"/>
          <w:marBottom w:val="0"/>
          <w:divBdr>
            <w:top w:val="none" w:sz="0" w:space="0" w:color="auto"/>
            <w:left w:val="none" w:sz="0" w:space="0" w:color="auto"/>
            <w:bottom w:val="none" w:sz="0" w:space="0" w:color="auto"/>
            <w:right w:val="none" w:sz="0" w:space="0" w:color="auto"/>
          </w:divBdr>
        </w:div>
        <w:div w:id="447552748">
          <w:marLeft w:val="0"/>
          <w:marRight w:val="0"/>
          <w:marTop w:val="0"/>
          <w:marBottom w:val="0"/>
          <w:divBdr>
            <w:top w:val="none" w:sz="0" w:space="0" w:color="auto"/>
            <w:left w:val="none" w:sz="0" w:space="0" w:color="auto"/>
            <w:bottom w:val="none" w:sz="0" w:space="0" w:color="auto"/>
            <w:right w:val="none" w:sz="0" w:space="0" w:color="auto"/>
          </w:divBdr>
        </w:div>
        <w:div w:id="77096374">
          <w:marLeft w:val="0"/>
          <w:marRight w:val="0"/>
          <w:marTop w:val="0"/>
          <w:marBottom w:val="0"/>
          <w:divBdr>
            <w:top w:val="none" w:sz="0" w:space="0" w:color="auto"/>
            <w:left w:val="none" w:sz="0" w:space="0" w:color="auto"/>
            <w:bottom w:val="none" w:sz="0" w:space="0" w:color="auto"/>
            <w:right w:val="none" w:sz="0" w:space="0" w:color="auto"/>
          </w:divBdr>
          <w:divsChild>
            <w:div w:id="554006975">
              <w:marLeft w:val="0"/>
              <w:marRight w:val="0"/>
              <w:marTop w:val="0"/>
              <w:marBottom w:val="0"/>
              <w:divBdr>
                <w:top w:val="none" w:sz="0" w:space="0" w:color="auto"/>
                <w:left w:val="none" w:sz="0" w:space="0" w:color="auto"/>
                <w:bottom w:val="none" w:sz="0" w:space="0" w:color="auto"/>
                <w:right w:val="none" w:sz="0" w:space="0" w:color="auto"/>
              </w:divBdr>
            </w:div>
            <w:div w:id="1084187851">
              <w:marLeft w:val="0"/>
              <w:marRight w:val="0"/>
              <w:marTop w:val="0"/>
              <w:marBottom w:val="0"/>
              <w:divBdr>
                <w:top w:val="none" w:sz="0" w:space="0" w:color="auto"/>
                <w:left w:val="none" w:sz="0" w:space="0" w:color="auto"/>
                <w:bottom w:val="none" w:sz="0" w:space="0" w:color="auto"/>
                <w:right w:val="none" w:sz="0" w:space="0" w:color="auto"/>
              </w:divBdr>
            </w:div>
            <w:div w:id="2025936936">
              <w:marLeft w:val="0"/>
              <w:marRight w:val="0"/>
              <w:marTop w:val="0"/>
              <w:marBottom w:val="0"/>
              <w:divBdr>
                <w:top w:val="none" w:sz="0" w:space="0" w:color="auto"/>
                <w:left w:val="none" w:sz="0" w:space="0" w:color="auto"/>
                <w:bottom w:val="none" w:sz="0" w:space="0" w:color="auto"/>
                <w:right w:val="none" w:sz="0" w:space="0" w:color="auto"/>
              </w:divBdr>
            </w:div>
            <w:div w:id="653875480">
              <w:marLeft w:val="0"/>
              <w:marRight w:val="0"/>
              <w:marTop w:val="0"/>
              <w:marBottom w:val="0"/>
              <w:divBdr>
                <w:top w:val="none" w:sz="0" w:space="0" w:color="auto"/>
                <w:left w:val="none" w:sz="0" w:space="0" w:color="auto"/>
                <w:bottom w:val="none" w:sz="0" w:space="0" w:color="auto"/>
                <w:right w:val="none" w:sz="0" w:space="0" w:color="auto"/>
              </w:divBdr>
            </w:div>
          </w:divsChild>
        </w:div>
        <w:div w:id="947389308">
          <w:marLeft w:val="0"/>
          <w:marRight w:val="0"/>
          <w:marTop w:val="0"/>
          <w:marBottom w:val="0"/>
          <w:divBdr>
            <w:top w:val="none" w:sz="0" w:space="0" w:color="auto"/>
            <w:left w:val="none" w:sz="0" w:space="0" w:color="auto"/>
            <w:bottom w:val="none" w:sz="0" w:space="0" w:color="auto"/>
            <w:right w:val="none" w:sz="0" w:space="0" w:color="auto"/>
          </w:divBdr>
          <w:divsChild>
            <w:div w:id="841549447">
              <w:marLeft w:val="0"/>
              <w:marRight w:val="0"/>
              <w:marTop w:val="0"/>
              <w:marBottom w:val="0"/>
              <w:divBdr>
                <w:top w:val="none" w:sz="0" w:space="0" w:color="auto"/>
                <w:left w:val="none" w:sz="0" w:space="0" w:color="auto"/>
                <w:bottom w:val="none" w:sz="0" w:space="0" w:color="auto"/>
                <w:right w:val="none" w:sz="0" w:space="0" w:color="auto"/>
              </w:divBdr>
            </w:div>
            <w:div w:id="2015644089">
              <w:marLeft w:val="0"/>
              <w:marRight w:val="0"/>
              <w:marTop w:val="0"/>
              <w:marBottom w:val="0"/>
              <w:divBdr>
                <w:top w:val="none" w:sz="0" w:space="0" w:color="auto"/>
                <w:left w:val="none" w:sz="0" w:space="0" w:color="auto"/>
                <w:bottom w:val="none" w:sz="0" w:space="0" w:color="auto"/>
                <w:right w:val="none" w:sz="0" w:space="0" w:color="auto"/>
              </w:divBdr>
            </w:div>
            <w:div w:id="1238436836">
              <w:marLeft w:val="0"/>
              <w:marRight w:val="0"/>
              <w:marTop w:val="0"/>
              <w:marBottom w:val="0"/>
              <w:divBdr>
                <w:top w:val="none" w:sz="0" w:space="0" w:color="auto"/>
                <w:left w:val="none" w:sz="0" w:space="0" w:color="auto"/>
                <w:bottom w:val="none" w:sz="0" w:space="0" w:color="auto"/>
                <w:right w:val="none" w:sz="0" w:space="0" w:color="auto"/>
              </w:divBdr>
            </w:div>
          </w:divsChild>
        </w:div>
        <w:div w:id="1736511672">
          <w:marLeft w:val="0"/>
          <w:marRight w:val="0"/>
          <w:marTop w:val="0"/>
          <w:marBottom w:val="0"/>
          <w:divBdr>
            <w:top w:val="none" w:sz="0" w:space="0" w:color="auto"/>
            <w:left w:val="none" w:sz="0" w:space="0" w:color="auto"/>
            <w:bottom w:val="none" w:sz="0" w:space="0" w:color="auto"/>
            <w:right w:val="none" w:sz="0" w:space="0" w:color="auto"/>
          </w:divBdr>
          <w:divsChild>
            <w:div w:id="5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scot/binaries/content/documents/govscot/publications/strategy-plan/2015/12/strategic-framework-action-palliative-end-life-care/documents/strategic-framework-action-palliative-end-life-care-2016-2021/strategic-framework-action-palliative-end-life-care-2016-2021/govscot%3Adocument/00491388.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hsfife.org/news-updates/latest-news/2023/05/proposed-changes-seek-to-widen-access-to-specialist-palliative-care-for-people-in-fife/" TargetMode="External"/><Relationship Id="rId2" Type="http://schemas.openxmlformats.org/officeDocument/2006/relationships/customXml" Target="../customXml/item2.xml"/><Relationship Id="rId16" Type="http://schemas.openxmlformats.org/officeDocument/2006/relationships/hyperlink" Target="https://www.nhsfife.org/palliativecare/" TargetMode="External"/><Relationship Id="rId20" Type="http://schemas.openxmlformats.org/officeDocument/2006/relationships/hyperlink" Target="https://www.nhsfife.org/news-updates/latest-news/2023/05/proposed-changes-seek-to-widen-access-to-specialist-palliative-care-for-people-in-fif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hsfife.org/palliative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AF2C7C01829B14BA755309D5E279C90" ma:contentTypeVersion="14" ma:contentTypeDescription="Create a new document." ma:contentTypeScope="" ma:versionID="0f414c0f1a27bf301819211775347bc2">
  <xsd:schema xmlns:xsd="http://www.w3.org/2001/XMLSchema" xmlns:xs="http://www.w3.org/2001/XMLSchema" xmlns:p="http://schemas.microsoft.com/office/2006/metadata/properties" xmlns:ns3="48a3cf01-9924-4cd7-a6c7-23001d487023" xmlns:ns4="811f619f-0ff2-4d4a-b6b5-28f48116f864" targetNamespace="http://schemas.microsoft.com/office/2006/metadata/properties" ma:root="true" ma:fieldsID="b5cb705fbb17824291d3b657a254d652" ns3:_="" ns4:_="">
    <xsd:import namespace="48a3cf01-9924-4cd7-a6c7-23001d487023"/>
    <xsd:import namespace="811f619f-0ff2-4d4a-b6b5-28f48116f8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cf01-9924-4cd7-a6c7-23001d4870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f619f-0ff2-4d4a-b6b5-28f48116f8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11f619f-0ff2-4d4a-b6b5-28f48116f864" xsi:nil="true"/>
  </documentManagement>
</p:properties>
</file>

<file path=customXml/itemProps1.xml><?xml version="1.0" encoding="utf-8"?>
<ds:datastoreItem xmlns:ds="http://schemas.openxmlformats.org/officeDocument/2006/customXml" ds:itemID="{AFE882AD-41D6-4B0D-85F2-C51F8E89B3E2}">
  <ds:schemaRefs>
    <ds:schemaRef ds:uri="http://schemas.openxmlformats.org/officeDocument/2006/bibliography"/>
  </ds:schemaRefs>
</ds:datastoreItem>
</file>

<file path=customXml/itemProps2.xml><?xml version="1.0" encoding="utf-8"?>
<ds:datastoreItem xmlns:ds="http://schemas.openxmlformats.org/officeDocument/2006/customXml" ds:itemID="{E9509592-4B62-4881-BCFA-6993DD129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cf01-9924-4cd7-a6c7-23001d487023"/>
    <ds:schemaRef ds:uri="811f619f-0ff2-4d4a-b6b5-28f48116f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0FD6F-255D-460D-B48C-FD7E3B5492D1}">
  <ds:schemaRefs>
    <ds:schemaRef ds:uri="http://schemas.microsoft.com/sharepoint/v3/contenttype/forms"/>
  </ds:schemaRefs>
</ds:datastoreItem>
</file>

<file path=customXml/itemProps4.xml><?xml version="1.0" encoding="utf-8"?>
<ds:datastoreItem xmlns:ds="http://schemas.openxmlformats.org/officeDocument/2006/customXml" ds:itemID="{2CFD9CE2-2D8A-4F90-9EAF-18A4FCB6924B}">
  <ds:schemaRefs>
    <ds:schemaRef ds:uri="http://schemas.microsoft.com/office/2006/metadata/properties"/>
    <ds:schemaRef ds:uri="http://schemas.microsoft.com/office/infopath/2007/PartnerControls"/>
    <ds:schemaRef ds:uri="811f619f-0ff2-4d4a-b6b5-28f48116f864"/>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Carol Potter (NHS FIFE)</cp:lastModifiedBy>
  <cp:revision>15</cp:revision>
  <dcterms:created xsi:type="dcterms:W3CDTF">2023-05-05T15:32:00Z</dcterms:created>
  <dcterms:modified xsi:type="dcterms:W3CDTF">2023-05-05T15:46:00Z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0x0101009AF2C7C01829B14BA755309D5E279C90</vt:lpwstr>
  </property>
</Properties>
</file>