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76" w:rsidRPr="00612D03" w:rsidRDefault="00150E76" w:rsidP="00150E76">
      <w:pPr>
        <w:spacing w:before="480" w:after="1080" w:line="216" w:lineRule="auto"/>
        <w:rPr>
          <w:rFonts w:asciiTheme="majorHAnsi" w:hAnsiTheme="majorHAnsi" w:cstheme="majorHAnsi"/>
          <w:color w:val="FFFFFF" w:themeColor="background1"/>
          <w:sz w:val="32"/>
          <w:lang w:eastAsia="en-GB"/>
        </w:rPr>
      </w:pPr>
      <w:bookmarkStart w:id="0" w:name="_Toc365467714"/>
      <w:r w:rsidRPr="00612D03">
        <w:rPr>
          <w:rFonts w:asciiTheme="majorHAnsi" w:hAnsiTheme="majorHAnsi" w:cstheme="majorHAnsi"/>
          <w:noProof/>
          <w:lang w:eastAsia="en-GB"/>
        </w:rPr>
        <w:drawing>
          <wp:anchor distT="0" distB="0" distL="114300" distR="114300" simplePos="0" relativeHeight="251659264" behindDoc="1" locked="0" layoutInCell="1" allowOverlap="1">
            <wp:simplePos x="0" y="0"/>
            <wp:positionH relativeFrom="page">
              <wp:posOffset>12568</wp:posOffset>
            </wp:positionH>
            <wp:positionV relativeFrom="page">
              <wp:align>top</wp:align>
            </wp:positionV>
            <wp:extent cx="7561142" cy="28800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ing note header.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7561142" cy="28800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676CA" w:rsidRPr="00612D03" w:rsidRDefault="008A28E1" w:rsidP="00150E76">
      <w:pPr>
        <w:spacing w:before="480" w:after="600" w:line="216" w:lineRule="auto"/>
        <w:ind w:right="-227"/>
        <w:jc w:val="right"/>
        <w:rPr>
          <w:rFonts w:asciiTheme="majorHAnsi" w:hAnsiTheme="majorHAnsi" w:cstheme="majorHAnsi"/>
          <w:b/>
          <w:color w:val="FFFFFF" w:themeColor="background1"/>
          <w:sz w:val="32"/>
          <w:lang w:eastAsia="en-GB"/>
        </w:rPr>
      </w:pPr>
      <w:r w:rsidRPr="00612D03">
        <w:rPr>
          <w:rFonts w:asciiTheme="majorHAnsi" w:hAnsiTheme="majorHAnsi" w:cstheme="majorHAnsi"/>
          <w:b/>
          <w:color w:val="FFFFFF" w:themeColor="background1"/>
          <w:sz w:val="32"/>
          <w:lang w:eastAsia="en-GB"/>
        </w:rPr>
        <w:t xml:space="preserve">Issue </w:t>
      </w:r>
      <w:proofErr w:type="gramStart"/>
      <w:r w:rsidRPr="00612D03">
        <w:rPr>
          <w:rFonts w:asciiTheme="majorHAnsi" w:hAnsiTheme="majorHAnsi" w:cstheme="majorHAnsi"/>
          <w:b/>
          <w:color w:val="FFFFFF" w:themeColor="background1"/>
          <w:sz w:val="32"/>
          <w:lang w:eastAsia="en-GB"/>
        </w:rPr>
        <w:t>3</w:t>
      </w:r>
      <w:r w:rsidR="00150E76" w:rsidRPr="00612D03">
        <w:rPr>
          <w:rFonts w:asciiTheme="majorHAnsi" w:hAnsiTheme="majorHAnsi" w:cstheme="majorHAnsi"/>
          <w:b/>
          <w:color w:val="FFFFFF" w:themeColor="background1"/>
          <w:sz w:val="32"/>
          <w:lang w:eastAsia="en-GB"/>
        </w:rPr>
        <w:t xml:space="preserve">  |</w:t>
      </w:r>
      <w:proofErr w:type="gramEnd"/>
      <w:r w:rsidR="00150E76" w:rsidRPr="00612D03">
        <w:rPr>
          <w:rFonts w:asciiTheme="majorHAnsi" w:hAnsiTheme="majorHAnsi" w:cstheme="majorHAnsi"/>
          <w:b/>
          <w:color w:val="FFFFFF" w:themeColor="background1"/>
          <w:sz w:val="32"/>
          <w:lang w:eastAsia="en-GB"/>
        </w:rPr>
        <w:t xml:space="preserve">  </w:t>
      </w:r>
      <w:r w:rsidR="00BB73AE" w:rsidRPr="00612D03">
        <w:rPr>
          <w:rFonts w:asciiTheme="majorHAnsi" w:hAnsiTheme="majorHAnsi" w:cstheme="majorHAnsi"/>
          <w:b/>
          <w:color w:val="FFFFFF" w:themeColor="background1"/>
          <w:sz w:val="32"/>
          <w:lang w:eastAsia="en-GB"/>
        </w:rPr>
        <w:t>23</w:t>
      </w:r>
      <w:r w:rsidR="00A21CFF" w:rsidRPr="00612D03">
        <w:rPr>
          <w:rFonts w:asciiTheme="majorHAnsi" w:hAnsiTheme="majorHAnsi" w:cstheme="majorHAnsi"/>
          <w:b/>
          <w:color w:val="FFFFFF" w:themeColor="background1"/>
          <w:sz w:val="32"/>
          <w:lang w:eastAsia="en-GB"/>
        </w:rPr>
        <w:t xml:space="preserve"> April</w:t>
      </w:r>
      <w:r w:rsidR="00B870EE" w:rsidRPr="00612D03">
        <w:rPr>
          <w:rFonts w:asciiTheme="majorHAnsi" w:hAnsiTheme="majorHAnsi" w:cstheme="majorHAnsi"/>
          <w:b/>
          <w:color w:val="FFFFFF" w:themeColor="background1"/>
          <w:sz w:val="32"/>
          <w:lang w:eastAsia="en-GB"/>
        </w:rPr>
        <w:t xml:space="preserve"> 2020</w:t>
      </w:r>
    </w:p>
    <w:p w:rsidR="00F676CA" w:rsidRPr="00612D03" w:rsidRDefault="00F676CA" w:rsidP="006979DF">
      <w:pPr>
        <w:spacing w:after="600"/>
        <w:jc w:val="center"/>
        <w:rPr>
          <w:rFonts w:asciiTheme="majorHAnsi" w:hAnsiTheme="majorHAnsi" w:cstheme="majorHAnsi"/>
          <w:lang w:eastAsia="en-GB"/>
        </w:rPr>
      </w:pPr>
    </w:p>
    <w:bookmarkEnd w:id="0"/>
    <w:p w:rsidR="00B870EE" w:rsidRPr="00612D03" w:rsidRDefault="002654C2" w:rsidP="00922365">
      <w:pPr>
        <w:pStyle w:val="Heading2"/>
        <w:rPr>
          <w:rFonts w:asciiTheme="majorHAnsi" w:hAnsiTheme="majorHAnsi" w:cstheme="majorHAnsi"/>
          <w:b/>
          <w:sz w:val="32"/>
          <w:szCs w:val="32"/>
        </w:rPr>
      </w:pPr>
      <w:r w:rsidRPr="00612D03">
        <w:rPr>
          <w:rFonts w:asciiTheme="majorHAnsi" w:hAnsiTheme="majorHAnsi" w:cstheme="majorHAnsi"/>
          <w:b/>
          <w:sz w:val="32"/>
          <w:szCs w:val="32"/>
        </w:rPr>
        <w:t>Introduction</w:t>
      </w:r>
      <w:r w:rsidR="00B870EE" w:rsidRPr="00612D03">
        <w:rPr>
          <w:rFonts w:asciiTheme="majorHAnsi" w:hAnsiTheme="majorHAnsi" w:cstheme="majorHAnsi"/>
          <w:b/>
          <w:sz w:val="32"/>
          <w:szCs w:val="32"/>
        </w:rPr>
        <w:t xml:space="preserve"> </w:t>
      </w:r>
    </w:p>
    <w:p w:rsidR="00362B48" w:rsidRPr="00612D03" w:rsidRDefault="00B870EE" w:rsidP="00F4537E">
      <w:pPr>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As part of efforts to keep you informed, </w:t>
      </w:r>
      <w:r w:rsidR="0087164E" w:rsidRPr="00612D03">
        <w:rPr>
          <w:rFonts w:asciiTheme="majorHAnsi" w:hAnsiTheme="majorHAnsi" w:cstheme="majorHAnsi"/>
          <w:b/>
          <w:color w:val="009FE2" w:themeColor="background2"/>
          <w:sz w:val="28"/>
          <w:szCs w:val="28"/>
        </w:rPr>
        <w:t xml:space="preserve">NHS Fife </w:t>
      </w:r>
      <w:r w:rsidR="00140892" w:rsidRPr="00612D03">
        <w:rPr>
          <w:rFonts w:asciiTheme="majorHAnsi" w:hAnsiTheme="majorHAnsi" w:cstheme="majorHAnsi"/>
          <w:b/>
          <w:color w:val="009FE2" w:themeColor="background2"/>
          <w:sz w:val="28"/>
          <w:szCs w:val="28"/>
        </w:rPr>
        <w:t>is</w:t>
      </w:r>
      <w:r w:rsidR="0087164E" w:rsidRPr="00612D03">
        <w:rPr>
          <w:rFonts w:asciiTheme="majorHAnsi" w:hAnsiTheme="majorHAnsi" w:cstheme="majorHAnsi"/>
          <w:b/>
          <w:color w:val="009FE2" w:themeColor="background2"/>
          <w:sz w:val="28"/>
          <w:szCs w:val="28"/>
        </w:rPr>
        <w:t xml:space="preserve"> issuing </w:t>
      </w:r>
      <w:r w:rsidR="00A64A5C">
        <w:rPr>
          <w:rFonts w:asciiTheme="majorHAnsi" w:hAnsiTheme="majorHAnsi" w:cstheme="majorHAnsi"/>
          <w:b/>
          <w:color w:val="009FE2" w:themeColor="background2"/>
          <w:sz w:val="28"/>
          <w:szCs w:val="28"/>
        </w:rPr>
        <w:t xml:space="preserve">a </w:t>
      </w:r>
      <w:r w:rsidR="0087164E" w:rsidRPr="00612D03">
        <w:rPr>
          <w:rFonts w:asciiTheme="majorHAnsi" w:hAnsiTheme="majorHAnsi" w:cstheme="majorHAnsi"/>
          <w:b/>
          <w:color w:val="009FE2" w:themeColor="background2"/>
          <w:sz w:val="28"/>
          <w:szCs w:val="28"/>
        </w:rPr>
        <w:t>weekly</w:t>
      </w:r>
      <w:r w:rsidR="00362B48" w:rsidRPr="00612D03">
        <w:rPr>
          <w:rFonts w:asciiTheme="majorHAnsi" w:hAnsiTheme="majorHAnsi" w:cstheme="majorHAnsi"/>
          <w:b/>
          <w:color w:val="009FE2" w:themeColor="background2"/>
          <w:sz w:val="28"/>
          <w:szCs w:val="28"/>
        </w:rPr>
        <w:t xml:space="preserve"> update dedicated to our response to the Coronavirus pandemic. This weekly brie</w:t>
      </w:r>
      <w:r w:rsidR="00F4537E">
        <w:rPr>
          <w:rFonts w:asciiTheme="majorHAnsi" w:hAnsiTheme="majorHAnsi" w:cstheme="majorHAnsi"/>
          <w:b/>
          <w:color w:val="009FE2" w:themeColor="background2"/>
          <w:sz w:val="28"/>
          <w:szCs w:val="28"/>
        </w:rPr>
        <w:t>fing is circulated to Fife’s MPs, MSP</w:t>
      </w:r>
      <w:r w:rsidR="00362B48" w:rsidRPr="00612D03">
        <w:rPr>
          <w:rFonts w:asciiTheme="majorHAnsi" w:hAnsiTheme="majorHAnsi" w:cstheme="majorHAnsi"/>
          <w:b/>
          <w:color w:val="009FE2" w:themeColor="background2"/>
          <w:sz w:val="28"/>
          <w:szCs w:val="28"/>
        </w:rPr>
        <w:t xml:space="preserve">s and </w:t>
      </w:r>
      <w:r w:rsidR="00A64A5C">
        <w:rPr>
          <w:rFonts w:asciiTheme="majorHAnsi" w:hAnsiTheme="majorHAnsi" w:cstheme="majorHAnsi"/>
          <w:b/>
          <w:color w:val="009FE2" w:themeColor="background2"/>
          <w:sz w:val="28"/>
          <w:szCs w:val="28"/>
        </w:rPr>
        <w:t xml:space="preserve">local </w:t>
      </w:r>
      <w:r w:rsidR="00362B48" w:rsidRPr="00612D03">
        <w:rPr>
          <w:rFonts w:asciiTheme="majorHAnsi" w:hAnsiTheme="majorHAnsi" w:cstheme="majorHAnsi"/>
          <w:b/>
          <w:color w:val="009FE2" w:themeColor="background2"/>
          <w:sz w:val="28"/>
          <w:szCs w:val="28"/>
        </w:rPr>
        <w:t xml:space="preserve">Councillors. </w:t>
      </w:r>
    </w:p>
    <w:p w:rsidR="00A21CFF" w:rsidRPr="00612D03" w:rsidRDefault="00B870EE" w:rsidP="00AB0528">
      <w:pPr>
        <w:pStyle w:val="Heading5"/>
        <w:jc w:val="both"/>
        <w:rPr>
          <w:rFonts w:cstheme="majorHAnsi"/>
        </w:rPr>
      </w:pPr>
      <w:r w:rsidRPr="00612D03">
        <w:rPr>
          <w:rFonts w:cstheme="majorHAnsi"/>
        </w:rPr>
        <w:t>This digital update include</w:t>
      </w:r>
      <w:r w:rsidR="00140892" w:rsidRPr="00612D03">
        <w:rPr>
          <w:rFonts w:cstheme="majorHAnsi"/>
        </w:rPr>
        <w:t>s</w:t>
      </w:r>
      <w:r w:rsidRPr="00612D03">
        <w:rPr>
          <w:rFonts w:cstheme="majorHAnsi"/>
        </w:rPr>
        <w:t xml:space="preserve"> information on matters </w:t>
      </w:r>
      <w:r w:rsidR="00A21CFF" w:rsidRPr="00612D03">
        <w:rPr>
          <w:rFonts w:cstheme="majorHAnsi"/>
        </w:rPr>
        <w:t>including</w:t>
      </w:r>
      <w:r w:rsidRPr="00612D03">
        <w:rPr>
          <w:rFonts w:cstheme="majorHAnsi"/>
        </w:rPr>
        <w:t xml:space="preserve"> planning and resilience, operational updates, along with signposting to the latest </w:t>
      </w:r>
      <w:r w:rsidR="0087164E" w:rsidRPr="00612D03">
        <w:rPr>
          <w:rFonts w:cstheme="majorHAnsi"/>
        </w:rPr>
        <w:t xml:space="preserve">media updates issued by NHS Fife </w:t>
      </w:r>
      <w:r w:rsidR="00C10B81">
        <w:rPr>
          <w:rFonts w:cstheme="majorHAnsi"/>
        </w:rPr>
        <w:t xml:space="preserve">to ensure clear, </w:t>
      </w:r>
      <w:r w:rsidRPr="00612D03">
        <w:rPr>
          <w:rFonts w:cstheme="majorHAnsi"/>
        </w:rPr>
        <w:t xml:space="preserve">consistent and timely sharing of information. </w:t>
      </w:r>
    </w:p>
    <w:p w:rsidR="00362B48" w:rsidRPr="00612D03" w:rsidRDefault="00B870EE" w:rsidP="00AB0528">
      <w:pPr>
        <w:pStyle w:val="Heading5"/>
        <w:jc w:val="both"/>
        <w:rPr>
          <w:rFonts w:cstheme="majorHAnsi"/>
        </w:rPr>
      </w:pPr>
      <w:r w:rsidRPr="00612D03">
        <w:rPr>
          <w:rFonts w:cstheme="majorHAnsi"/>
        </w:rPr>
        <w:t xml:space="preserve">Updates </w:t>
      </w:r>
      <w:r w:rsidR="00140892" w:rsidRPr="00612D03">
        <w:rPr>
          <w:rFonts w:cstheme="majorHAnsi"/>
        </w:rPr>
        <w:t xml:space="preserve">are also </w:t>
      </w:r>
      <w:r w:rsidRPr="00612D03">
        <w:rPr>
          <w:rFonts w:cstheme="majorHAnsi"/>
        </w:rPr>
        <w:t xml:space="preserve">issued on </w:t>
      </w:r>
      <w:r w:rsidR="00140892" w:rsidRPr="00612D03">
        <w:rPr>
          <w:rFonts w:cstheme="majorHAnsi"/>
        </w:rPr>
        <w:t>our</w:t>
      </w:r>
      <w:r w:rsidRPr="00612D03">
        <w:rPr>
          <w:rFonts w:cstheme="majorHAnsi"/>
        </w:rPr>
        <w:t xml:space="preserve"> </w:t>
      </w:r>
      <w:r w:rsidR="0087164E" w:rsidRPr="00612D03">
        <w:rPr>
          <w:rFonts w:cstheme="majorHAnsi"/>
        </w:rPr>
        <w:t>new public facing Coronavirus micro site</w:t>
      </w:r>
      <w:r w:rsidR="00362B48" w:rsidRPr="00612D03">
        <w:rPr>
          <w:rFonts w:cstheme="majorHAnsi"/>
        </w:rPr>
        <w:t xml:space="preserve"> which provides a hub of information and advice as well as our established, Facebook, Twitter and Instagram pages.</w:t>
      </w:r>
    </w:p>
    <w:p w:rsidR="0048170D" w:rsidRPr="00612D03" w:rsidRDefault="0048170D" w:rsidP="0048170D">
      <w:pPr>
        <w:rPr>
          <w:rFonts w:asciiTheme="majorHAnsi" w:hAnsiTheme="majorHAnsi" w:cstheme="majorHAnsi"/>
        </w:rPr>
      </w:pPr>
    </w:p>
    <w:p w:rsidR="00362B48" w:rsidRPr="00F4537E" w:rsidRDefault="00322EA1" w:rsidP="00362B48">
      <w:pPr>
        <w:pStyle w:val="Heading2"/>
        <w:jc w:val="center"/>
        <w:rPr>
          <w:rFonts w:asciiTheme="majorHAnsi" w:hAnsiTheme="majorHAnsi" w:cstheme="majorHAnsi"/>
          <w:b/>
          <w:sz w:val="23"/>
          <w:szCs w:val="23"/>
        </w:rPr>
      </w:pPr>
      <w:hyperlink r:id="rId9" w:history="1">
        <w:r w:rsidR="00140892" w:rsidRPr="00F4537E">
          <w:rPr>
            <w:rStyle w:val="Hyperlink"/>
            <w:rFonts w:asciiTheme="majorHAnsi" w:hAnsiTheme="majorHAnsi" w:cstheme="majorHAnsi"/>
            <w:b/>
            <w:color w:val="7AC143" w:themeColor="accent6"/>
            <w:sz w:val="28"/>
            <w:szCs w:val="28"/>
            <w:u w:val="none"/>
          </w:rPr>
          <w:t>https://coronavirus.nhsfife.org</w:t>
        </w:r>
      </w:hyperlink>
    </w:p>
    <w:p w:rsidR="002654C2" w:rsidRPr="00612D03" w:rsidRDefault="002654C2" w:rsidP="00E31411">
      <w:pPr>
        <w:pStyle w:val="Heading2"/>
        <w:jc w:val="both"/>
        <w:rPr>
          <w:rFonts w:asciiTheme="majorHAnsi" w:hAnsiTheme="majorHAnsi" w:cstheme="majorHAnsi"/>
          <w:b/>
          <w:sz w:val="32"/>
          <w:szCs w:val="32"/>
        </w:rPr>
      </w:pPr>
      <w:r w:rsidRPr="00612D03">
        <w:rPr>
          <w:rFonts w:asciiTheme="majorHAnsi" w:hAnsiTheme="majorHAnsi" w:cstheme="majorHAnsi"/>
          <w:b/>
          <w:sz w:val="32"/>
          <w:szCs w:val="32"/>
        </w:rPr>
        <w:t>Hot Topics</w:t>
      </w:r>
    </w:p>
    <w:p w:rsidR="00003CCA" w:rsidRPr="00612D03" w:rsidRDefault="00003CCA" w:rsidP="00003CCA">
      <w:pPr>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Clap for Carers/Social Distancing – 16/04/2020</w:t>
      </w:r>
    </w:p>
    <w:p w:rsidR="00003CCA" w:rsidRPr="00612D03" w:rsidRDefault="00003CCA" w:rsidP="00003CCA">
      <w:pPr>
        <w:rPr>
          <w:rFonts w:asciiTheme="majorHAnsi" w:hAnsiTheme="majorHAnsi" w:cstheme="majorHAnsi"/>
          <w:sz w:val="23"/>
          <w:szCs w:val="23"/>
        </w:rPr>
      </w:pPr>
      <w:r w:rsidRPr="00612D03">
        <w:rPr>
          <w:rFonts w:asciiTheme="majorHAnsi" w:hAnsiTheme="majorHAnsi" w:cstheme="majorHAnsi"/>
          <w:sz w:val="23"/>
          <w:szCs w:val="23"/>
        </w:rPr>
        <w:t>NHS Fife appreciates all of the incredible support that has been shown to the NHS and key workers– including last week’s display by the emergency services in Fife as part of the national #</w:t>
      </w:r>
      <w:proofErr w:type="spellStart"/>
      <w:r w:rsidRPr="00612D03">
        <w:rPr>
          <w:rFonts w:asciiTheme="majorHAnsi" w:hAnsiTheme="majorHAnsi" w:cstheme="majorHAnsi"/>
          <w:sz w:val="23"/>
          <w:szCs w:val="23"/>
        </w:rPr>
        <w:t>clapforcarers</w:t>
      </w:r>
      <w:proofErr w:type="spellEnd"/>
      <w:r w:rsidRPr="00612D03">
        <w:rPr>
          <w:rFonts w:asciiTheme="majorHAnsi" w:hAnsiTheme="majorHAnsi" w:cstheme="majorHAnsi"/>
          <w:sz w:val="23"/>
          <w:szCs w:val="23"/>
        </w:rPr>
        <w:t xml:space="preserve"> movement. A show of support on that scale and of that nature at our sites was unprecedented in the history of NHS Fife and our staff were humbled and moved by this gesture. A small number of our staff caught up in the moment, went outside to express their gratitude to the emergency services for this show of solidarity. However, NHS Fife recognises</w:t>
      </w:r>
      <w:r w:rsidR="00612D03">
        <w:rPr>
          <w:rFonts w:asciiTheme="majorHAnsi" w:hAnsiTheme="majorHAnsi" w:cstheme="majorHAnsi"/>
          <w:sz w:val="23"/>
          <w:szCs w:val="23"/>
        </w:rPr>
        <w:t xml:space="preserve"> that</w:t>
      </w:r>
      <w:r w:rsidRPr="00612D03">
        <w:rPr>
          <w:rFonts w:asciiTheme="majorHAnsi" w:hAnsiTheme="majorHAnsi" w:cstheme="majorHAnsi"/>
          <w:sz w:val="23"/>
          <w:szCs w:val="23"/>
        </w:rPr>
        <w:t xml:space="preserve"> </w:t>
      </w:r>
      <w:proofErr w:type="gramStart"/>
      <w:r w:rsidRPr="00612D03">
        <w:rPr>
          <w:rFonts w:asciiTheme="majorHAnsi" w:hAnsiTheme="majorHAnsi" w:cstheme="majorHAnsi"/>
          <w:sz w:val="23"/>
          <w:szCs w:val="23"/>
        </w:rPr>
        <w:t>staff are</w:t>
      </w:r>
      <w:proofErr w:type="gramEnd"/>
      <w:r w:rsidRPr="00612D03">
        <w:rPr>
          <w:rFonts w:asciiTheme="majorHAnsi" w:hAnsiTheme="majorHAnsi" w:cstheme="majorHAnsi"/>
          <w:sz w:val="23"/>
          <w:szCs w:val="23"/>
        </w:rPr>
        <w:t xml:space="preserve"> ambassadors for the NHS and must abide by the social distancing guidelines that have been put in place across the UK to slow the spread, save lives and protect the communities we serve from the virus.</w:t>
      </w:r>
    </w:p>
    <w:p w:rsidR="001060A1" w:rsidRPr="00612D03" w:rsidRDefault="001060A1" w:rsidP="001060A1">
      <w:pPr>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Resuscitation policy</w:t>
      </w:r>
    </w:p>
    <w:p w:rsidR="001060A1" w:rsidRPr="00612D03" w:rsidRDefault="001060A1" w:rsidP="00AB0528">
      <w:pPr>
        <w:jc w:val="both"/>
        <w:rPr>
          <w:rFonts w:asciiTheme="majorHAnsi" w:hAnsiTheme="majorHAnsi" w:cstheme="majorHAnsi"/>
          <w:sz w:val="23"/>
          <w:szCs w:val="23"/>
        </w:rPr>
      </w:pPr>
      <w:r w:rsidRPr="00612D03">
        <w:rPr>
          <w:rFonts w:asciiTheme="majorHAnsi" w:hAnsiTheme="majorHAnsi" w:cstheme="majorHAnsi"/>
          <w:sz w:val="23"/>
          <w:szCs w:val="23"/>
        </w:rPr>
        <w:t>NHS Fife’s policy on resuscitation (DNA CPR) remains unchanged despite the spread of coronavirus and there are no protocols in place preventing staff from performing resuscitation on patients with COVID-19. The care we provid</w:t>
      </w:r>
      <w:r w:rsidR="0096387D">
        <w:rPr>
          <w:rFonts w:asciiTheme="majorHAnsi" w:hAnsiTheme="majorHAnsi" w:cstheme="majorHAnsi"/>
          <w:sz w:val="23"/>
          <w:szCs w:val="23"/>
        </w:rPr>
        <w:t>e</w:t>
      </w:r>
      <w:r w:rsidRPr="00612D03">
        <w:rPr>
          <w:rFonts w:asciiTheme="majorHAnsi" w:hAnsiTheme="majorHAnsi" w:cstheme="majorHAnsi"/>
          <w:sz w:val="23"/>
          <w:szCs w:val="23"/>
        </w:rPr>
        <w:t xml:space="preserve"> to all patients is person-centred, with any clinical decisions made based entirely on the individual and their particular circumstances.</w:t>
      </w:r>
    </w:p>
    <w:p w:rsidR="00003CCA" w:rsidRPr="00612D03" w:rsidRDefault="00003CCA" w:rsidP="00003CCA">
      <w:pPr>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lastRenderedPageBreak/>
        <w:t>Personal Protective Equipment (PPE)</w:t>
      </w:r>
    </w:p>
    <w:p w:rsidR="00003CCA" w:rsidRDefault="00003CCA" w:rsidP="00AB0528">
      <w:pPr>
        <w:jc w:val="both"/>
        <w:rPr>
          <w:rFonts w:asciiTheme="majorHAnsi" w:hAnsiTheme="majorHAnsi" w:cstheme="majorHAnsi"/>
          <w:color w:val="000000"/>
          <w:sz w:val="23"/>
          <w:szCs w:val="23"/>
        </w:rPr>
      </w:pPr>
      <w:r w:rsidRPr="00612D03">
        <w:rPr>
          <w:rFonts w:asciiTheme="majorHAnsi" w:hAnsiTheme="majorHAnsi" w:cstheme="majorHAnsi"/>
          <w:sz w:val="23"/>
          <w:szCs w:val="23"/>
        </w:rPr>
        <w:t xml:space="preserve">NHS Fife continues to work round the clock with partners across the public sector to ensure patients and staff in both our acute and community hospitals remain protected and supported throughout this pandemic. NHS Fife has </w:t>
      </w:r>
      <w:r w:rsidRPr="00612D03">
        <w:rPr>
          <w:rFonts w:asciiTheme="majorHAnsi" w:hAnsiTheme="majorHAnsi" w:cstheme="majorHAnsi"/>
          <w:color w:val="000000"/>
          <w:sz w:val="23"/>
          <w:szCs w:val="23"/>
        </w:rPr>
        <w:t>established a hub to distribute quantities of personal protective equipment to healthcare sites across Fife. This enables NHS Fife to provide supplies of important PPE quickly and efficiently to healthcare staff working in the Kingdom’s communities and in its hospitals.</w:t>
      </w:r>
    </w:p>
    <w:p w:rsidR="00003CCA" w:rsidRPr="00612D03" w:rsidRDefault="00003CCA" w:rsidP="00003CCA">
      <w:pPr>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Importance of seeking timely emergency care </w:t>
      </w:r>
    </w:p>
    <w:p w:rsidR="00612D03" w:rsidRPr="00F4537E" w:rsidRDefault="00003CCA" w:rsidP="00F4537E">
      <w:pPr>
        <w:jc w:val="both"/>
        <w:rPr>
          <w:rFonts w:asciiTheme="majorHAnsi" w:hAnsiTheme="majorHAnsi" w:cstheme="majorHAnsi"/>
          <w:sz w:val="23"/>
          <w:szCs w:val="23"/>
        </w:rPr>
      </w:pPr>
      <w:r w:rsidRPr="00F4537E">
        <w:rPr>
          <w:rFonts w:asciiTheme="majorHAnsi" w:hAnsiTheme="majorHAnsi" w:cstheme="majorHAnsi"/>
          <w:sz w:val="23"/>
          <w:szCs w:val="23"/>
        </w:rPr>
        <w:t>NHS Fife is experiencing a significant reduction in the number of patients presenting at our Emergency Department. We are aware that there are some seriously unwell patients that are delaying coming to hospital or dialling 999. We have published a video on our social media channels stating that our Emergency Department remains open, and encouraging those who are seriously unwell to seek help as early as possible to ensure their chances of a positive outcome are as high as possible.</w:t>
      </w:r>
    </w:p>
    <w:p w:rsidR="00612D03" w:rsidRPr="00CC5977" w:rsidRDefault="002654C2" w:rsidP="00CC5977">
      <w:pPr>
        <w:pStyle w:val="Heading2"/>
        <w:jc w:val="both"/>
        <w:rPr>
          <w:rFonts w:asciiTheme="majorHAnsi" w:hAnsiTheme="majorHAnsi" w:cstheme="majorHAnsi"/>
          <w:b/>
          <w:sz w:val="32"/>
          <w:szCs w:val="32"/>
        </w:rPr>
      </w:pPr>
      <w:r w:rsidRPr="00612D03">
        <w:rPr>
          <w:rFonts w:asciiTheme="majorHAnsi" w:hAnsiTheme="majorHAnsi" w:cstheme="majorHAnsi"/>
          <w:b/>
          <w:sz w:val="32"/>
          <w:szCs w:val="32"/>
        </w:rPr>
        <w:t xml:space="preserve">Media </w:t>
      </w:r>
    </w:p>
    <w:p w:rsidR="00F04C94" w:rsidRPr="00612D03" w:rsidRDefault="00BB73AE" w:rsidP="00AB0528">
      <w:pPr>
        <w:jc w:val="both"/>
        <w:rPr>
          <w:rFonts w:asciiTheme="majorHAnsi" w:hAnsiTheme="majorHAnsi" w:cstheme="majorHAnsi"/>
          <w:b/>
          <w:color w:val="00B0F0"/>
          <w:sz w:val="28"/>
          <w:szCs w:val="28"/>
        </w:rPr>
      </w:pPr>
      <w:r w:rsidRPr="00612D03">
        <w:rPr>
          <w:rFonts w:asciiTheme="majorHAnsi" w:hAnsiTheme="majorHAnsi" w:cstheme="majorHAnsi"/>
          <w:b/>
          <w:color w:val="00B0F0"/>
          <w:sz w:val="28"/>
          <w:szCs w:val="28"/>
        </w:rPr>
        <w:t>£500,000 donation to support local coronavirus effort</w:t>
      </w:r>
    </w:p>
    <w:p w:rsidR="00F04C94" w:rsidRPr="00612D03" w:rsidRDefault="00BB73AE" w:rsidP="00C47177">
      <w:pPr>
        <w:pStyle w:val="NormalWeb"/>
        <w:spacing w:before="0" w:beforeAutospacing="0" w:after="235" w:afterAutospacing="0" w:line="276" w:lineRule="auto"/>
        <w:jc w:val="both"/>
        <w:rPr>
          <w:rFonts w:asciiTheme="majorHAnsi" w:hAnsiTheme="majorHAnsi" w:cstheme="majorHAnsi"/>
          <w:color w:val="1D1D1B"/>
          <w:sz w:val="23"/>
          <w:szCs w:val="23"/>
        </w:rPr>
      </w:pPr>
      <w:r w:rsidRPr="00612D03">
        <w:rPr>
          <w:rFonts w:asciiTheme="majorHAnsi" w:hAnsiTheme="majorHAnsi" w:cstheme="majorHAnsi"/>
          <w:color w:val="1D1D1B"/>
          <w:sz w:val="23"/>
          <w:szCs w:val="23"/>
        </w:rPr>
        <w:t>A local donor has gifted £500,000 to support patients and healthcare staff in their efforts to tackle coronavirus in the Kingdom. The donation was made to the Fife Health Board Endowment Fund and the benefactor, who wishes to remain anonymous, has asked the funds be used immediately in providing additional support for patients and the healthcare staff working tirelessly to care for them. The Fife Health Board Endowment Fund is a registered charity which funds a range of initiatives to benefit the patients, carers and staff of NHS Fife. The charity is funded entirely through donations and supports programmes aimed at health improvement and disease prevention. The Endowment Fund is separate to the Fife Health Board and its monies cannot be used t</w:t>
      </w:r>
      <w:r w:rsidR="001B3B5E" w:rsidRPr="00612D03">
        <w:rPr>
          <w:rFonts w:asciiTheme="majorHAnsi" w:hAnsiTheme="majorHAnsi" w:cstheme="majorHAnsi"/>
          <w:color w:val="1D1D1B"/>
          <w:sz w:val="23"/>
          <w:szCs w:val="23"/>
        </w:rPr>
        <w:t>o provide core health services.</w:t>
      </w:r>
    </w:p>
    <w:p w:rsidR="0055473E" w:rsidRPr="00612D03" w:rsidRDefault="0055473E" w:rsidP="00AB0528">
      <w:pPr>
        <w:jc w:val="both"/>
        <w:rPr>
          <w:rFonts w:asciiTheme="majorHAnsi" w:hAnsiTheme="majorHAnsi" w:cstheme="majorHAnsi"/>
          <w:b/>
          <w:color w:val="00B0F0"/>
          <w:sz w:val="28"/>
          <w:szCs w:val="28"/>
        </w:rPr>
      </w:pPr>
      <w:r w:rsidRPr="00612D03">
        <w:rPr>
          <w:rFonts w:asciiTheme="majorHAnsi" w:hAnsiTheme="majorHAnsi" w:cstheme="majorHAnsi"/>
          <w:b/>
          <w:color w:val="00B0F0"/>
          <w:sz w:val="28"/>
          <w:szCs w:val="28"/>
        </w:rPr>
        <w:t>30 medical school graduates join Fife coronavirus response</w:t>
      </w:r>
    </w:p>
    <w:p w:rsidR="0055473E" w:rsidRPr="00612D03" w:rsidRDefault="0055473E" w:rsidP="00AB0528">
      <w:pPr>
        <w:spacing w:after="240" w:line="276" w:lineRule="auto"/>
        <w:jc w:val="both"/>
        <w:rPr>
          <w:rFonts w:asciiTheme="majorHAnsi" w:hAnsiTheme="majorHAnsi" w:cstheme="majorHAnsi"/>
          <w:sz w:val="23"/>
          <w:szCs w:val="23"/>
        </w:rPr>
      </w:pPr>
      <w:r w:rsidRPr="00612D03">
        <w:rPr>
          <w:rFonts w:asciiTheme="majorHAnsi" w:hAnsiTheme="majorHAnsi" w:cstheme="majorHAnsi"/>
          <w:sz w:val="23"/>
          <w:szCs w:val="23"/>
        </w:rPr>
        <w:t xml:space="preserve">More than 30 graduates from medical schools across the UK have joined Fife’s medical workforce this week, after graduating early to support the response to coronavirus in the Kingdom. The latest </w:t>
      </w:r>
      <w:proofErr w:type="gramStart"/>
      <w:r w:rsidRPr="00612D03">
        <w:rPr>
          <w:rFonts w:asciiTheme="majorHAnsi" w:hAnsiTheme="majorHAnsi" w:cstheme="majorHAnsi"/>
          <w:sz w:val="23"/>
          <w:szCs w:val="23"/>
        </w:rPr>
        <w:t>cohort of medical staff have</w:t>
      </w:r>
      <w:proofErr w:type="gramEnd"/>
      <w:r w:rsidRPr="00612D03">
        <w:rPr>
          <w:rFonts w:asciiTheme="majorHAnsi" w:hAnsiTheme="majorHAnsi" w:cstheme="majorHAnsi"/>
          <w:sz w:val="23"/>
          <w:szCs w:val="23"/>
        </w:rPr>
        <w:t xml:space="preserve"> had their registrations accelerated to allow them to take up roles in Fife’s hospitals around 10 weeks early. The date was brought forward following guidance from the General Medical Council which allowed the latest medical graduates to assist earlier with frontline healthcare services. Each new graduate has undergone six years of intense medical training and will be mentored by an experienced clinician in the early months of their new role. The new graduates will initially supplement clinical teams based at the Victoria Hospital in Kirkcaldy and Queen Margaret Hospital in Dunfermline. This, in turn, will enable medical staff based within the acute hospitals to instead offer greater support to colleagues providing frontline healthcare within Fife’s communities. </w:t>
      </w:r>
    </w:p>
    <w:p w:rsidR="000F0144" w:rsidRPr="00612D03" w:rsidRDefault="000F0144" w:rsidP="000F0144">
      <w:pPr>
        <w:jc w:val="both"/>
        <w:rPr>
          <w:rFonts w:asciiTheme="majorHAnsi" w:hAnsiTheme="majorHAnsi" w:cstheme="majorHAnsi"/>
          <w:b/>
          <w:color w:val="00B0F0"/>
          <w:sz w:val="28"/>
          <w:szCs w:val="28"/>
        </w:rPr>
      </w:pPr>
      <w:r>
        <w:rPr>
          <w:rFonts w:asciiTheme="majorHAnsi" w:hAnsiTheme="majorHAnsi" w:cstheme="majorHAnsi"/>
          <w:b/>
          <w:color w:val="00B0F0"/>
          <w:sz w:val="28"/>
          <w:szCs w:val="28"/>
        </w:rPr>
        <w:t>Remote GP consultation software use expanded across Fife</w:t>
      </w:r>
    </w:p>
    <w:p w:rsidR="00F4537E" w:rsidRPr="00AD77BC" w:rsidRDefault="000F0144" w:rsidP="00AD77BC">
      <w:pPr>
        <w:pStyle w:val="NormalWeb"/>
        <w:spacing w:before="0" w:beforeAutospacing="0" w:after="94" w:afterAutospacing="0"/>
        <w:jc w:val="both"/>
        <w:rPr>
          <w:rFonts w:asciiTheme="majorHAnsi" w:hAnsiTheme="majorHAnsi" w:cstheme="majorHAnsi"/>
          <w:color w:val="1D2129"/>
          <w:sz w:val="23"/>
          <w:szCs w:val="23"/>
        </w:rPr>
      </w:pPr>
      <w:r w:rsidRPr="000F0144">
        <w:rPr>
          <w:rFonts w:asciiTheme="majorHAnsi" w:hAnsiTheme="majorHAnsi" w:cstheme="majorHAnsi"/>
          <w:color w:val="1D2129"/>
          <w:sz w:val="23"/>
          <w:szCs w:val="23"/>
        </w:rPr>
        <w:t xml:space="preserve">NHS Fife is expanding its use of a ground-breaking system that allows clinicians to consult with patients remotely. The Near Me video consulting service was initially used mainly in the Highlands, where distances can be an issue. Now, its use is being rapidly escalated across Scotland as part of the </w:t>
      </w:r>
      <w:r w:rsidRPr="000F0144">
        <w:rPr>
          <w:rFonts w:asciiTheme="majorHAnsi" w:hAnsiTheme="majorHAnsi" w:cstheme="majorHAnsi"/>
          <w:color w:val="1D2129"/>
          <w:sz w:val="23"/>
          <w:szCs w:val="23"/>
        </w:rPr>
        <w:lastRenderedPageBreak/>
        <w:t xml:space="preserve">Covid-19 response. </w:t>
      </w:r>
      <w:r w:rsidR="00C20119">
        <w:rPr>
          <w:rFonts w:asciiTheme="majorHAnsi" w:hAnsiTheme="majorHAnsi" w:cstheme="majorHAnsi"/>
          <w:color w:val="1D2129"/>
          <w:sz w:val="23"/>
          <w:szCs w:val="23"/>
        </w:rPr>
        <w:t>All GP Practices in Fife</w:t>
      </w:r>
      <w:r w:rsidRPr="000F0144">
        <w:rPr>
          <w:rFonts w:asciiTheme="majorHAnsi" w:hAnsiTheme="majorHAnsi" w:cstheme="majorHAnsi"/>
          <w:color w:val="1D2129"/>
          <w:sz w:val="23"/>
          <w:szCs w:val="23"/>
        </w:rPr>
        <w:t xml:space="preserve"> are now equipped to use Near Me.</w:t>
      </w:r>
      <w:r>
        <w:rPr>
          <w:rFonts w:asciiTheme="majorHAnsi" w:hAnsiTheme="majorHAnsi" w:cstheme="majorHAnsi"/>
          <w:color w:val="1D2129"/>
          <w:sz w:val="23"/>
          <w:szCs w:val="23"/>
        </w:rPr>
        <w:t xml:space="preserve"> </w:t>
      </w:r>
      <w:r w:rsidRPr="000F0144">
        <w:rPr>
          <w:rFonts w:asciiTheme="majorHAnsi" w:hAnsiTheme="majorHAnsi" w:cstheme="majorHAnsi"/>
          <w:color w:val="1D2129"/>
          <w:sz w:val="23"/>
          <w:szCs w:val="23"/>
        </w:rPr>
        <w:t xml:space="preserve">Remote consultations are being carried out in the first instance by telephone but Near Me is used if a video link is felt to be more appropriate. Patients offered a Near Me appointment at home will need to have a device for making a video call, such as a </w:t>
      </w:r>
      <w:proofErr w:type="spellStart"/>
      <w:r w:rsidRPr="000F0144">
        <w:rPr>
          <w:rFonts w:asciiTheme="majorHAnsi" w:hAnsiTheme="majorHAnsi" w:cstheme="majorHAnsi"/>
          <w:color w:val="1D2129"/>
          <w:sz w:val="23"/>
          <w:szCs w:val="23"/>
        </w:rPr>
        <w:t>smartphone</w:t>
      </w:r>
      <w:proofErr w:type="spellEnd"/>
      <w:r w:rsidRPr="000F0144">
        <w:rPr>
          <w:rFonts w:asciiTheme="majorHAnsi" w:hAnsiTheme="majorHAnsi" w:cstheme="majorHAnsi"/>
          <w:color w:val="1D2129"/>
          <w:sz w:val="23"/>
          <w:szCs w:val="23"/>
        </w:rPr>
        <w:t>, tablet or computer with webcam, and a reliable internet connection. As with any other appointment, patients must first contact their GP practice and it will arrange for an appointment to be booked in the normal manner. This may be by telephone, virtual or face to face.</w:t>
      </w:r>
      <w:r>
        <w:rPr>
          <w:rFonts w:asciiTheme="majorHAnsi" w:hAnsiTheme="majorHAnsi" w:cstheme="majorHAnsi"/>
          <w:color w:val="1D2129"/>
          <w:sz w:val="23"/>
          <w:szCs w:val="23"/>
        </w:rPr>
        <w:t xml:space="preserve"> </w:t>
      </w:r>
      <w:r w:rsidRPr="000F0144">
        <w:rPr>
          <w:rFonts w:asciiTheme="majorHAnsi" w:hAnsiTheme="majorHAnsi" w:cstheme="majorHAnsi"/>
          <w:color w:val="1D2129"/>
          <w:sz w:val="23"/>
          <w:szCs w:val="23"/>
        </w:rPr>
        <w:t xml:space="preserve">General information about Near Me is available at </w:t>
      </w:r>
      <w:hyperlink r:id="rId10" w:tgtFrame="_blank" w:history="1">
        <w:r w:rsidRPr="000F0144">
          <w:rPr>
            <w:rStyle w:val="Hyperlink"/>
            <w:rFonts w:asciiTheme="majorHAnsi" w:hAnsiTheme="majorHAnsi" w:cstheme="majorHAnsi"/>
            <w:color w:val="385898"/>
            <w:sz w:val="23"/>
            <w:szCs w:val="23"/>
          </w:rPr>
          <w:t>www.nearme.scot</w:t>
        </w:r>
      </w:hyperlink>
      <w:r w:rsidRPr="000F0144">
        <w:rPr>
          <w:rFonts w:asciiTheme="majorHAnsi" w:hAnsiTheme="majorHAnsi" w:cstheme="majorHAnsi"/>
          <w:color w:val="1D2129"/>
          <w:sz w:val="23"/>
          <w:szCs w:val="23"/>
        </w:rPr>
        <w:t xml:space="preserve"> and a short video is also available showing how easy it is to use.</w:t>
      </w:r>
    </w:p>
    <w:p w:rsidR="00F04C94" w:rsidRPr="00612D03" w:rsidRDefault="00BB73AE" w:rsidP="00AB0528">
      <w:pPr>
        <w:jc w:val="both"/>
        <w:rPr>
          <w:rFonts w:asciiTheme="majorHAnsi" w:hAnsiTheme="majorHAnsi" w:cstheme="majorHAnsi"/>
          <w:b/>
          <w:color w:val="00B0F0"/>
          <w:sz w:val="28"/>
          <w:szCs w:val="28"/>
        </w:rPr>
      </w:pPr>
      <w:r w:rsidRPr="00612D03">
        <w:rPr>
          <w:rFonts w:asciiTheme="majorHAnsi" w:hAnsiTheme="majorHAnsi" w:cstheme="majorHAnsi"/>
          <w:b/>
          <w:color w:val="00B0F0"/>
          <w:sz w:val="28"/>
          <w:szCs w:val="28"/>
        </w:rPr>
        <w:t>New iPads helping hospital patients stay connected</w:t>
      </w:r>
    </w:p>
    <w:p w:rsidR="00BB73AE" w:rsidRPr="00612D03" w:rsidRDefault="00BB73AE" w:rsidP="00AB0528">
      <w:pPr>
        <w:pStyle w:val="NormalWeb"/>
        <w:spacing w:before="235" w:beforeAutospacing="0" w:after="235" w:afterAutospacing="0"/>
        <w:jc w:val="both"/>
        <w:rPr>
          <w:rFonts w:asciiTheme="majorHAnsi" w:hAnsiTheme="majorHAnsi" w:cstheme="majorHAnsi"/>
          <w:color w:val="1D1D1B"/>
          <w:sz w:val="23"/>
          <w:szCs w:val="23"/>
        </w:rPr>
      </w:pPr>
      <w:r w:rsidRPr="00612D03">
        <w:rPr>
          <w:rFonts w:asciiTheme="majorHAnsi" w:hAnsiTheme="majorHAnsi" w:cstheme="majorHAnsi"/>
          <w:color w:val="1D1D1B"/>
          <w:sz w:val="23"/>
          <w:szCs w:val="23"/>
        </w:rPr>
        <w:t>55 new iPads are helping to bring families and friends closer together in the face of restricted visiting arrangements at NHS Fife. Resilience measures to prevent the spread of the coronavirus mean that visiting is suspended at all hospital sites across Fife, with a small number of exceptions. The new iPads are available at all hospital sites in Fife and allow patients to stay connected with loved ones throughout their stay using video calling software. They will be funded by the Fife Health Board Endowment Fund to help all hospital patients and alleviate some of the stress that the suspension of visiting brings in general.</w:t>
      </w:r>
    </w:p>
    <w:p w:rsidR="00A12EFA" w:rsidRPr="00612D03" w:rsidRDefault="001B3B5E" w:rsidP="00AB0528">
      <w:pPr>
        <w:jc w:val="both"/>
        <w:rPr>
          <w:rFonts w:asciiTheme="majorHAnsi" w:hAnsiTheme="majorHAnsi" w:cstheme="majorHAnsi"/>
          <w:b/>
          <w:color w:val="00B0F0"/>
          <w:sz w:val="28"/>
          <w:szCs w:val="28"/>
        </w:rPr>
      </w:pPr>
      <w:r w:rsidRPr="00612D03">
        <w:rPr>
          <w:rFonts w:asciiTheme="majorHAnsi" w:hAnsiTheme="majorHAnsi" w:cstheme="majorHAnsi"/>
          <w:b/>
          <w:color w:val="00B0F0"/>
          <w:sz w:val="28"/>
          <w:szCs w:val="28"/>
        </w:rPr>
        <w:t>Patients</w:t>
      </w:r>
      <w:r w:rsidR="00A12EFA" w:rsidRPr="00612D03">
        <w:rPr>
          <w:rFonts w:asciiTheme="majorHAnsi" w:hAnsiTheme="majorHAnsi" w:cstheme="majorHAnsi"/>
          <w:b/>
          <w:color w:val="00B0F0"/>
          <w:sz w:val="28"/>
          <w:szCs w:val="28"/>
        </w:rPr>
        <w:t xml:space="preserve"> urged to order only the medicines that they really need</w:t>
      </w:r>
    </w:p>
    <w:p w:rsidR="00F4537E" w:rsidRPr="00AD77BC" w:rsidRDefault="00A12EFA" w:rsidP="00AD77BC">
      <w:pPr>
        <w:pStyle w:val="NormalWeb"/>
        <w:spacing w:before="235" w:beforeAutospacing="0" w:after="235" w:afterAutospacing="0"/>
        <w:jc w:val="both"/>
        <w:rPr>
          <w:rFonts w:asciiTheme="majorHAnsi" w:hAnsiTheme="majorHAnsi" w:cstheme="majorHAnsi"/>
          <w:color w:val="1D1D1B"/>
          <w:sz w:val="23"/>
          <w:szCs w:val="23"/>
        </w:rPr>
      </w:pPr>
      <w:r w:rsidRPr="00612D03">
        <w:rPr>
          <w:rFonts w:asciiTheme="majorHAnsi" w:hAnsiTheme="majorHAnsi" w:cstheme="majorHAnsi"/>
          <w:color w:val="1D1D1B"/>
          <w:sz w:val="23"/>
          <w:szCs w:val="23"/>
        </w:rPr>
        <w:t xml:space="preserve">Patients in Fife are being reminded that they should follow their normal repeat prescription ordering pattern and only order the medicines they need. There are no issues with the supply of medicines so there is no reason to stockpile. Due to significant demand being placed on local pharmacies, some will close for short periods, or operate reduced opening hours. Where this happens there is clear signage on the entrance to the pharmacy as to when they will be open again or directions to an alternative open pharmacy. NHS Inform has a complete list of local pharmacies on the </w:t>
      </w:r>
      <w:hyperlink r:id="rId11" w:tgtFrame="_blank" w:history="1">
        <w:r w:rsidRPr="00612D03">
          <w:rPr>
            <w:rStyle w:val="Hyperlink"/>
            <w:rFonts w:asciiTheme="majorHAnsi" w:hAnsiTheme="majorHAnsi" w:cstheme="majorHAnsi"/>
            <w:color w:val="05ADE5"/>
            <w:sz w:val="23"/>
            <w:szCs w:val="23"/>
          </w:rPr>
          <w:t>NHS Inform website</w:t>
        </w:r>
      </w:hyperlink>
      <w:r w:rsidRPr="00612D03">
        <w:rPr>
          <w:rFonts w:asciiTheme="majorHAnsi" w:hAnsiTheme="majorHAnsi" w:cstheme="majorHAnsi"/>
          <w:color w:val="1D1D1B"/>
          <w:sz w:val="23"/>
          <w:szCs w:val="23"/>
        </w:rPr>
        <w:t xml:space="preserve"> where people can search for the nearest pharmacy if their usual one is temporarily closed. The increased demand may also lead to prescriptions taking longer than usual to be processed and the patience and understanding of the public is very much appreciated. Like all other healthcare facilities, those with symptoms consistent with COVID-19 should not visit their local pharmacy. If people have any flu-like symptoms, a cough, a fever or a cold – or if they generally feel unwell –we would advise them to stay at home. Advice on self-care is available at </w:t>
      </w:r>
      <w:hyperlink r:id="rId12" w:history="1">
        <w:r w:rsidR="005832BB" w:rsidRPr="00C13C72">
          <w:rPr>
            <w:rStyle w:val="Hyperlink"/>
            <w:rFonts w:asciiTheme="majorHAnsi" w:hAnsiTheme="majorHAnsi" w:cstheme="majorHAnsi"/>
            <w:sz w:val="23"/>
            <w:szCs w:val="23"/>
          </w:rPr>
          <w:t>www.nhsinform.scot/coronavirus</w:t>
        </w:r>
      </w:hyperlink>
      <w:r w:rsidR="005832BB">
        <w:rPr>
          <w:rFonts w:asciiTheme="majorHAnsi" w:hAnsiTheme="majorHAnsi" w:cstheme="majorHAnsi"/>
          <w:color w:val="1D1D1B"/>
          <w:sz w:val="23"/>
          <w:szCs w:val="23"/>
        </w:rPr>
        <w:t xml:space="preserve"> </w:t>
      </w:r>
      <w:r w:rsidRPr="00612D03">
        <w:rPr>
          <w:rFonts w:asciiTheme="majorHAnsi" w:hAnsiTheme="majorHAnsi" w:cstheme="majorHAnsi"/>
          <w:color w:val="1D1D1B"/>
          <w:sz w:val="23"/>
          <w:szCs w:val="23"/>
        </w:rPr>
        <w:t>and if symptoms worsen then they should contact NHS24 on 111.</w:t>
      </w:r>
    </w:p>
    <w:p w:rsidR="00003CCA" w:rsidRPr="00612D03" w:rsidRDefault="00003CCA" w:rsidP="00003CCA">
      <w:pPr>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Donations and offers of support </w:t>
      </w:r>
    </w:p>
    <w:p w:rsidR="00612D03" w:rsidRPr="00612D03" w:rsidRDefault="00003CCA" w:rsidP="00003CCA">
      <w:pPr>
        <w:jc w:val="both"/>
        <w:rPr>
          <w:rFonts w:asciiTheme="majorHAnsi" w:hAnsiTheme="majorHAnsi" w:cstheme="majorHAnsi"/>
          <w:sz w:val="23"/>
          <w:szCs w:val="23"/>
        </w:rPr>
      </w:pPr>
      <w:r w:rsidRPr="00612D03">
        <w:rPr>
          <w:rFonts w:asciiTheme="majorHAnsi" w:hAnsiTheme="majorHAnsi" w:cstheme="majorHAnsi"/>
          <w:sz w:val="23"/>
          <w:szCs w:val="23"/>
        </w:rPr>
        <w:t xml:space="preserve">A new section of the NHS Fife Coronavirus micro site has been launched to outline the process for members of the general public and organisations wanting to assist NHS Fife’s response to the Coronavirus pandemic in relation to donations and offers of help - including supplying PPE. For more information, visit: </w:t>
      </w:r>
      <w:hyperlink r:id="rId13" w:history="1">
        <w:r w:rsidRPr="00612D03">
          <w:rPr>
            <w:rStyle w:val="Hyperlink"/>
            <w:rFonts w:asciiTheme="majorHAnsi" w:hAnsiTheme="majorHAnsi" w:cstheme="majorHAnsi"/>
            <w:b/>
            <w:bCs/>
            <w:sz w:val="23"/>
            <w:szCs w:val="23"/>
          </w:rPr>
          <w:t>https://coronavirus.nhsfife.org/donations-and-offers-of-help/</w:t>
        </w:r>
      </w:hyperlink>
    </w:p>
    <w:p w:rsidR="00612D03" w:rsidRPr="00CC5977" w:rsidRDefault="0087164E" w:rsidP="00CC5977">
      <w:pPr>
        <w:pStyle w:val="Heading2"/>
        <w:jc w:val="both"/>
        <w:rPr>
          <w:rFonts w:asciiTheme="majorHAnsi" w:hAnsiTheme="majorHAnsi" w:cstheme="majorHAnsi"/>
          <w:b/>
          <w:sz w:val="32"/>
          <w:szCs w:val="32"/>
        </w:rPr>
      </w:pPr>
      <w:r w:rsidRPr="00612D03">
        <w:rPr>
          <w:rFonts w:asciiTheme="majorHAnsi" w:hAnsiTheme="majorHAnsi" w:cstheme="majorHAnsi"/>
          <w:b/>
          <w:sz w:val="32"/>
          <w:szCs w:val="32"/>
        </w:rPr>
        <w:t>Clinical updates</w:t>
      </w:r>
    </w:p>
    <w:p w:rsidR="00E31411" w:rsidRPr="00612D03" w:rsidRDefault="00E31411" w:rsidP="00AB0528">
      <w:pPr>
        <w:jc w:val="both"/>
        <w:rPr>
          <w:rFonts w:asciiTheme="majorHAnsi" w:hAnsiTheme="majorHAnsi" w:cstheme="majorHAnsi"/>
          <w:color w:val="00B0F0"/>
        </w:rPr>
      </w:pPr>
      <w:r w:rsidRPr="00612D03">
        <w:rPr>
          <w:rFonts w:asciiTheme="majorHAnsi" w:hAnsiTheme="majorHAnsi" w:cstheme="majorHAnsi"/>
          <w:b/>
          <w:color w:val="00B0F0"/>
          <w:sz w:val="28"/>
          <w:szCs w:val="28"/>
        </w:rPr>
        <w:t>Changes to service</w:t>
      </w:r>
      <w:r w:rsidR="00A322C0" w:rsidRPr="00612D03">
        <w:rPr>
          <w:rFonts w:asciiTheme="majorHAnsi" w:hAnsiTheme="majorHAnsi" w:cstheme="majorHAnsi"/>
          <w:b/>
          <w:color w:val="00B0F0"/>
          <w:sz w:val="28"/>
          <w:szCs w:val="28"/>
        </w:rPr>
        <w:t>s/visiting arrangements</w:t>
      </w:r>
    </w:p>
    <w:p w:rsidR="0046746E" w:rsidRPr="00612D03" w:rsidRDefault="00E31411" w:rsidP="00AB0528">
      <w:pPr>
        <w:jc w:val="both"/>
        <w:rPr>
          <w:rFonts w:asciiTheme="majorHAnsi" w:hAnsiTheme="majorHAnsi" w:cstheme="majorHAnsi"/>
          <w:sz w:val="23"/>
          <w:szCs w:val="23"/>
        </w:rPr>
      </w:pPr>
      <w:r w:rsidRPr="00612D03">
        <w:rPr>
          <w:rFonts w:asciiTheme="majorHAnsi" w:hAnsiTheme="majorHAnsi" w:cstheme="majorHAnsi"/>
          <w:sz w:val="23"/>
          <w:szCs w:val="23"/>
        </w:rPr>
        <w:t>The latest information around changes to services, access and visiting can be found in a new area of our new micro site (</w:t>
      </w:r>
      <w:hyperlink r:id="rId14" w:history="1">
        <w:r w:rsidRPr="00612D03">
          <w:rPr>
            <w:rStyle w:val="Hyperlink"/>
            <w:rFonts w:asciiTheme="majorHAnsi" w:hAnsiTheme="majorHAnsi" w:cstheme="majorHAnsi"/>
            <w:sz w:val="23"/>
            <w:szCs w:val="23"/>
          </w:rPr>
          <w:t>https://coronavirus.nhsfife.org/changes-to-services/</w:t>
        </w:r>
      </w:hyperlink>
      <w:r w:rsidRPr="00612D03">
        <w:rPr>
          <w:rFonts w:asciiTheme="majorHAnsi" w:hAnsiTheme="majorHAnsi" w:cstheme="majorHAnsi"/>
          <w:sz w:val="23"/>
          <w:szCs w:val="23"/>
        </w:rPr>
        <w:t>)</w:t>
      </w:r>
    </w:p>
    <w:p w:rsidR="00A322C0" w:rsidRPr="00612D03" w:rsidRDefault="00A322C0" w:rsidP="00AB0528">
      <w:pPr>
        <w:jc w:val="both"/>
        <w:rPr>
          <w:rFonts w:asciiTheme="majorHAnsi" w:hAnsiTheme="majorHAnsi" w:cstheme="majorHAnsi"/>
          <w:color w:val="00B0F0"/>
        </w:rPr>
      </w:pPr>
      <w:r w:rsidRPr="00612D03">
        <w:rPr>
          <w:rFonts w:asciiTheme="majorHAnsi" w:hAnsiTheme="majorHAnsi" w:cstheme="majorHAnsi"/>
          <w:b/>
          <w:color w:val="00B0F0"/>
          <w:sz w:val="28"/>
          <w:szCs w:val="28"/>
        </w:rPr>
        <w:t>Updated guidance around visiting for vulnerable patients</w:t>
      </w:r>
    </w:p>
    <w:p w:rsidR="001B3B5E" w:rsidRPr="00612D03" w:rsidRDefault="00A322C0" w:rsidP="00AB0528">
      <w:pPr>
        <w:jc w:val="both"/>
        <w:rPr>
          <w:rFonts w:asciiTheme="majorHAnsi" w:hAnsiTheme="majorHAnsi" w:cstheme="majorHAnsi"/>
          <w:sz w:val="23"/>
          <w:szCs w:val="23"/>
        </w:rPr>
      </w:pPr>
      <w:r w:rsidRPr="00612D03">
        <w:rPr>
          <w:rFonts w:asciiTheme="majorHAnsi" w:hAnsiTheme="majorHAnsi" w:cstheme="majorHAnsi"/>
          <w:sz w:val="23"/>
          <w:szCs w:val="23"/>
        </w:rPr>
        <w:lastRenderedPageBreak/>
        <w:t>The Scottish Government has updated its principles for res</w:t>
      </w:r>
      <w:r w:rsidR="001B3B5E" w:rsidRPr="00612D03">
        <w:rPr>
          <w:rFonts w:asciiTheme="majorHAnsi" w:hAnsiTheme="majorHAnsi" w:cstheme="majorHAnsi"/>
          <w:sz w:val="23"/>
          <w:szCs w:val="23"/>
        </w:rPr>
        <w:t>tricting visitors to patients across</w:t>
      </w:r>
      <w:r w:rsidRPr="00612D03">
        <w:rPr>
          <w:rFonts w:asciiTheme="majorHAnsi" w:hAnsiTheme="majorHAnsi" w:cstheme="majorHAnsi"/>
          <w:sz w:val="23"/>
          <w:szCs w:val="23"/>
        </w:rPr>
        <w:t xml:space="preserve"> NHS Scotl</w:t>
      </w:r>
      <w:r w:rsidR="001B3B5E" w:rsidRPr="00612D03">
        <w:rPr>
          <w:rFonts w:asciiTheme="majorHAnsi" w:hAnsiTheme="majorHAnsi" w:cstheme="majorHAnsi"/>
          <w:sz w:val="23"/>
          <w:szCs w:val="23"/>
        </w:rPr>
        <w:t>and during Covid-19 outbreak</w:t>
      </w:r>
      <w:r w:rsidRPr="00612D03">
        <w:rPr>
          <w:rFonts w:asciiTheme="majorHAnsi" w:hAnsiTheme="majorHAnsi" w:cstheme="majorHAnsi"/>
          <w:sz w:val="23"/>
          <w:szCs w:val="23"/>
        </w:rPr>
        <w:t xml:space="preserve"> to essential visits only. The following visits are deemed essential: </w:t>
      </w:r>
    </w:p>
    <w:p w:rsidR="00515475" w:rsidRDefault="001B3B5E" w:rsidP="00AB0528">
      <w:pPr>
        <w:pStyle w:val="ListParagraph"/>
        <w:numPr>
          <w:ilvl w:val="0"/>
          <w:numId w:val="25"/>
        </w:numPr>
        <w:jc w:val="both"/>
        <w:rPr>
          <w:rFonts w:asciiTheme="majorHAnsi" w:hAnsiTheme="majorHAnsi" w:cstheme="majorHAnsi"/>
          <w:sz w:val="23"/>
          <w:szCs w:val="23"/>
        </w:rPr>
      </w:pPr>
      <w:r w:rsidRPr="00612D03">
        <w:rPr>
          <w:rFonts w:asciiTheme="majorHAnsi" w:hAnsiTheme="majorHAnsi" w:cstheme="majorHAnsi"/>
          <w:sz w:val="23"/>
          <w:szCs w:val="23"/>
        </w:rPr>
        <w:t>A</w:t>
      </w:r>
      <w:r w:rsidR="00A322C0" w:rsidRPr="00612D03">
        <w:rPr>
          <w:rFonts w:asciiTheme="majorHAnsi" w:hAnsiTheme="majorHAnsi" w:cstheme="majorHAnsi"/>
          <w:sz w:val="23"/>
          <w:szCs w:val="23"/>
        </w:rPr>
        <w:t xml:space="preserve"> birth partn</w:t>
      </w:r>
      <w:r w:rsidR="00515475">
        <w:rPr>
          <w:rFonts w:asciiTheme="majorHAnsi" w:hAnsiTheme="majorHAnsi" w:cstheme="majorHAnsi"/>
          <w:sz w:val="23"/>
          <w:szCs w:val="23"/>
        </w:rPr>
        <w:t>er during childbirth</w:t>
      </w:r>
    </w:p>
    <w:p w:rsidR="001B3B5E" w:rsidRPr="00612D03" w:rsidRDefault="00515475" w:rsidP="00AB0528">
      <w:pPr>
        <w:pStyle w:val="ListParagraph"/>
        <w:numPr>
          <w:ilvl w:val="0"/>
          <w:numId w:val="25"/>
        </w:numPr>
        <w:jc w:val="both"/>
        <w:rPr>
          <w:rFonts w:asciiTheme="majorHAnsi" w:hAnsiTheme="majorHAnsi" w:cstheme="majorHAnsi"/>
          <w:sz w:val="23"/>
          <w:szCs w:val="23"/>
        </w:rPr>
      </w:pPr>
      <w:r>
        <w:rPr>
          <w:rFonts w:asciiTheme="majorHAnsi" w:hAnsiTheme="majorHAnsi" w:cstheme="majorHAnsi"/>
          <w:sz w:val="23"/>
          <w:szCs w:val="23"/>
        </w:rPr>
        <w:t>F</w:t>
      </w:r>
      <w:r w:rsidR="00A322C0" w:rsidRPr="00612D03">
        <w:rPr>
          <w:rFonts w:asciiTheme="majorHAnsi" w:hAnsiTheme="majorHAnsi" w:cstheme="majorHAnsi"/>
          <w:sz w:val="23"/>
          <w:szCs w:val="23"/>
        </w:rPr>
        <w:t>or a person receiving end-of-life care</w:t>
      </w:r>
    </w:p>
    <w:p w:rsidR="001B3B5E" w:rsidRPr="00612D03" w:rsidRDefault="001B3B5E" w:rsidP="00AB0528">
      <w:pPr>
        <w:pStyle w:val="ListParagraph"/>
        <w:numPr>
          <w:ilvl w:val="0"/>
          <w:numId w:val="25"/>
        </w:numPr>
        <w:jc w:val="both"/>
        <w:rPr>
          <w:rFonts w:asciiTheme="majorHAnsi" w:hAnsiTheme="majorHAnsi" w:cstheme="majorHAnsi"/>
          <w:sz w:val="23"/>
          <w:szCs w:val="23"/>
        </w:rPr>
      </w:pPr>
      <w:r w:rsidRPr="00612D03">
        <w:rPr>
          <w:rFonts w:asciiTheme="majorHAnsi" w:hAnsiTheme="majorHAnsi" w:cstheme="majorHAnsi"/>
          <w:sz w:val="23"/>
          <w:szCs w:val="23"/>
        </w:rPr>
        <w:t>T</w:t>
      </w:r>
      <w:r w:rsidR="00A322C0" w:rsidRPr="00612D03">
        <w:rPr>
          <w:rFonts w:asciiTheme="majorHAnsi" w:hAnsiTheme="majorHAnsi" w:cstheme="majorHAnsi"/>
          <w:sz w:val="23"/>
          <w:szCs w:val="23"/>
        </w:rPr>
        <w:t>o support someone with a mental health issue such as dementia, a learning disability or autism where not being present would cause the patient to be distressed</w:t>
      </w:r>
    </w:p>
    <w:p w:rsidR="00A322C0" w:rsidRPr="00612D03" w:rsidRDefault="001B3B5E" w:rsidP="00AB0528">
      <w:pPr>
        <w:pStyle w:val="ListParagraph"/>
        <w:numPr>
          <w:ilvl w:val="0"/>
          <w:numId w:val="25"/>
        </w:numPr>
        <w:jc w:val="both"/>
        <w:rPr>
          <w:rFonts w:asciiTheme="majorHAnsi" w:hAnsiTheme="majorHAnsi" w:cstheme="majorHAnsi"/>
          <w:sz w:val="23"/>
          <w:szCs w:val="23"/>
        </w:rPr>
      </w:pPr>
      <w:r w:rsidRPr="00612D03">
        <w:rPr>
          <w:rFonts w:asciiTheme="majorHAnsi" w:hAnsiTheme="majorHAnsi" w:cstheme="majorHAnsi"/>
          <w:sz w:val="23"/>
          <w:szCs w:val="23"/>
        </w:rPr>
        <w:t>To</w:t>
      </w:r>
      <w:r w:rsidR="00A322C0" w:rsidRPr="00612D03">
        <w:rPr>
          <w:rFonts w:asciiTheme="majorHAnsi" w:hAnsiTheme="majorHAnsi" w:cstheme="majorHAnsi"/>
          <w:sz w:val="23"/>
          <w:szCs w:val="23"/>
        </w:rPr>
        <w:t xml:space="preserve"> accompany a child in hospital.</w:t>
      </w:r>
    </w:p>
    <w:p w:rsidR="00421583" w:rsidRPr="00612D03" w:rsidRDefault="00421583" w:rsidP="00AB0528">
      <w:pPr>
        <w:pStyle w:val="ListParagraph"/>
        <w:numPr>
          <w:ilvl w:val="0"/>
          <w:numId w:val="0"/>
        </w:numPr>
        <w:ind w:left="720"/>
        <w:jc w:val="both"/>
        <w:rPr>
          <w:rFonts w:asciiTheme="majorHAnsi" w:hAnsiTheme="majorHAnsi" w:cstheme="majorHAnsi"/>
          <w:sz w:val="23"/>
          <w:szCs w:val="23"/>
        </w:rPr>
      </w:pPr>
    </w:p>
    <w:p w:rsidR="001B3B5E" w:rsidRPr="00612D03" w:rsidRDefault="001B3B5E" w:rsidP="00AB0528">
      <w:pPr>
        <w:jc w:val="both"/>
        <w:rPr>
          <w:rFonts w:asciiTheme="majorHAnsi" w:hAnsiTheme="majorHAnsi" w:cstheme="majorHAnsi"/>
          <w:b/>
          <w:color w:val="00B0F0"/>
          <w:sz w:val="28"/>
          <w:szCs w:val="28"/>
        </w:rPr>
      </w:pPr>
      <w:r w:rsidRPr="00612D03">
        <w:rPr>
          <w:rFonts w:asciiTheme="majorHAnsi" w:hAnsiTheme="majorHAnsi" w:cstheme="majorHAnsi"/>
          <w:b/>
          <w:color w:val="00B0F0"/>
          <w:sz w:val="28"/>
          <w:szCs w:val="28"/>
        </w:rPr>
        <w:t>Fife chosen as coronavirus monitoring pilot site</w:t>
      </w:r>
    </w:p>
    <w:p w:rsidR="001B3B5E" w:rsidRPr="00612D03" w:rsidRDefault="001B3B5E" w:rsidP="00AB0528">
      <w:pPr>
        <w:pStyle w:val="NormalWeb"/>
        <w:spacing w:before="0" w:beforeAutospacing="0" w:after="235" w:afterAutospacing="0"/>
        <w:jc w:val="both"/>
        <w:rPr>
          <w:rFonts w:asciiTheme="majorHAnsi" w:hAnsiTheme="majorHAnsi" w:cstheme="majorHAnsi"/>
          <w:color w:val="1D1D1B"/>
          <w:sz w:val="23"/>
          <w:szCs w:val="23"/>
        </w:rPr>
      </w:pPr>
      <w:r w:rsidRPr="00612D03">
        <w:rPr>
          <w:rFonts w:asciiTheme="majorHAnsi" w:hAnsiTheme="majorHAnsi" w:cstheme="majorHAnsi"/>
          <w:color w:val="1D1D1B"/>
          <w:sz w:val="23"/>
          <w:szCs w:val="23"/>
        </w:rPr>
        <w:t>Fife is to host the first pilot project to monitor the Scottish COVID-19 Programme. The programme is being run by Health Protection Scotland, on behalf of the Scottish Government, and will monitor the COVID-19 infection in the Scottish population over the next few months. The data gathered will be used for scientific modelling, political decision-making and social interventions that will help maintain the functions of the NHS.</w:t>
      </w:r>
    </w:p>
    <w:p w:rsidR="00A322C0" w:rsidRPr="00612D03" w:rsidRDefault="00A322C0" w:rsidP="00AB0528">
      <w:pPr>
        <w:jc w:val="both"/>
        <w:rPr>
          <w:rFonts w:asciiTheme="majorHAnsi" w:hAnsiTheme="majorHAnsi" w:cstheme="majorHAnsi"/>
        </w:rPr>
      </w:pPr>
      <w:r w:rsidRPr="00612D03">
        <w:rPr>
          <w:rFonts w:asciiTheme="majorHAnsi" w:hAnsiTheme="majorHAnsi" w:cstheme="majorHAnsi"/>
          <w:b/>
          <w:color w:val="009FE2" w:themeColor="background2"/>
          <w:sz w:val="28"/>
          <w:szCs w:val="28"/>
        </w:rPr>
        <w:t xml:space="preserve">Coronavirus </w:t>
      </w:r>
      <w:r w:rsidR="00421583" w:rsidRPr="00612D03">
        <w:rPr>
          <w:rFonts w:asciiTheme="majorHAnsi" w:hAnsiTheme="majorHAnsi" w:cstheme="majorHAnsi"/>
          <w:b/>
          <w:color w:val="009FE2" w:themeColor="background2"/>
          <w:sz w:val="28"/>
          <w:szCs w:val="28"/>
        </w:rPr>
        <w:t>RECOVERY</w:t>
      </w:r>
      <w:r w:rsidRPr="00612D03">
        <w:rPr>
          <w:rFonts w:asciiTheme="majorHAnsi" w:hAnsiTheme="majorHAnsi" w:cstheme="majorHAnsi"/>
          <w:b/>
          <w:color w:val="009FE2" w:themeColor="background2"/>
          <w:sz w:val="28"/>
          <w:szCs w:val="28"/>
        </w:rPr>
        <w:t xml:space="preserve"> trials</w:t>
      </w:r>
    </w:p>
    <w:p w:rsidR="00612D03" w:rsidRPr="00CC5977" w:rsidRDefault="00B327E6" w:rsidP="00AB0528">
      <w:pPr>
        <w:jc w:val="both"/>
        <w:rPr>
          <w:rFonts w:asciiTheme="majorHAnsi" w:hAnsiTheme="majorHAnsi" w:cstheme="majorHAnsi"/>
          <w:sz w:val="23"/>
          <w:szCs w:val="23"/>
          <w:lang w:val="en-US"/>
        </w:rPr>
      </w:pPr>
      <w:r w:rsidRPr="00612D03">
        <w:rPr>
          <w:rFonts w:asciiTheme="majorHAnsi" w:hAnsiTheme="majorHAnsi" w:cstheme="majorHAnsi"/>
          <w:sz w:val="23"/>
          <w:szCs w:val="23"/>
        </w:rPr>
        <w:t>NHS Fife is playing its part in contributing to global research and development through the RECOVERY Trial. The RECOVERY Trial ha</w:t>
      </w:r>
      <w:r w:rsidR="00421583" w:rsidRPr="00612D03">
        <w:rPr>
          <w:rFonts w:asciiTheme="majorHAnsi" w:hAnsiTheme="majorHAnsi" w:cstheme="majorHAnsi"/>
          <w:sz w:val="23"/>
          <w:szCs w:val="23"/>
        </w:rPr>
        <w:t>s</w:t>
      </w:r>
      <w:r w:rsidRPr="00612D03">
        <w:rPr>
          <w:rFonts w:asciiTheme="majorHAnsi" w:hAnsiTheme="majorHAnsi" w:cstheme="majorHAnsi"/>
          <w:sz w:val="23"/>
          <w:szCs w:val="23"/>
        </w:rPr>
        <w:t xml:space="preserve"> now entered a second phase to collect</w:t>
      </w:r>
      <w:r w:rsidR="00A322C0" w:rsidRPr="00612D03">
        <w:rPr>
          <w:rFonts w:asciiTheme="majorHAnsi" w:hAnsiTheme="majorHAnsi" w:cstheme="majorHAnsi"/>
          <w:sz w:val="23"/>
          <w:szCs w:val="23"/>
        </w:rPr>
        <w:t xml:space="preserve"> data and biological samples from patients in Fife with suspected or proven COVID-19 infection to help the rapid, coordinated clinical investigation of the disease. All patients hospitalised with suspected or proven infection may be invited to participate in one or both of these studies. </w:t>
      </w:r>
      <w:r w:rsidRPr="00612D03">
        <w:rPr>
          <w:rFonts w:asciiTheme="majorHAnsi" w:hAnsiTheme="majorHAnsi" w:cstheme="majorHAnsi"/>
          <w:sz w:val="23"/>
          <w:szCs w:val="23"/>
          <w:lang w:val="en-US"/>
        </w:rPr>
        <w:t>Karen Gray, NHS Fife’s Lead Research and Development Research Nurse, gained national recognition in recent days when she was nominated as the first ever  ‘Researcher of the Week’ by the coordinators of the RECOVERY Trial in Scotland for all her hard work in getting this COVID-19 study open and recruiting.</w:t>
      </w:r>
    </w:p>
    <w:p w:rsidR="00612D03" w:rsidRPr="00CC5977" w:rsidRDefault="002654C2" w:rsidP="00CC5977">
      <w:pPr>
        <w:pStyle w:val="Heading2"/>
        <w:jc w:val="both"/>
        <w:rPr>
          <w:rFonts w:asciiTheme="majorHAnsi" w:hAnsiTheme="majorHAnsi" w:cstheme="majorHAnsi"/>
          <w:b/>
          <w:sz w:val="32"/>
          <w:szCs w:val="32"/>
        </w:rPr>
      </w:pPr>
      <w:r w:rsidRPr="00612D03">
        <w:rPr>
          <w:rFonts w:asciiTheme="majorHAnsi" w:hAnsiTheme="majorHAnsi" w:cstheme="majorHAnsi"/>
          <w:b/>
          <w:sz w:val="32"/>
          <w:szCs w:val="32"/>
        </w:rPr>
        <w:t>Workforce updates</w:t>
      </w:r>
    </w:p>
    <w:p w:rsidR="00003CCA" w:rsidRPr="00612D03" w:rsidRDefault="00003CCA" w:rsidP="00003CCA">
      <w:pPr>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StaffLink – the new NHS Fife Staff App</w:t>
      </w:r>
    </w:p>
    <w:p w:rsidR="00003CCA" w:rsidRPr="00612D03" w:rsidRDefault="00003CCA" w:rsidP="00003CCA">
      <w:pPr>
        <w:jc w:val="both"/>
        <w:rPr>
          <w:rFonts w:asciiTheme="majorHAnsi" w:hAnsiTheme="majorHAnsi" w:cstheme="majorHAnsi"/>
          <w:color w:val="000000"/>
          <w:sz w:val="23"/>
          <w:szCs w:val="23"/>
        </w:rPr>
      </w:pPr>
      <w:r w:rsidRPr="00612D03">
        <w:rPr>
          <w:rFonts w:asciiTheme="majorHAnsi" w:hAnsiTheme="majorHAnsi" w:cstheme="majorHAnsi"/>
          <w:color w:val="000000"/>
          <w:sz w:val="23"/>
          <w:szCs w:val="23"/>
        </w:rPr>
        <w:t xml:space="preserve">NHS Fife is about to launch its new staff app – StaffLink. StaffLink will ensure our workforce have the important news and information they need at their fingertips, whether they are at work or at home. They will also be able to access key guidance and documents quickly and easily to help them in their daily roles. Secure and </w:t>
      </w:r>
      <w:r w:rsidRPr="00612D03">
        <w:rPr>
          <w:rFonts w:asciiTheme="majorHAnsi" w:hAnsiTheme="majorHAnsi" w:cstheme="majorHAnsi"/>
          <w:bCs/>
          <w:color w:val="000000"/>
          <w:sz w:val="23"/>
          <w:szCs w:val="23"/>
        </w:rPr>
        <w:t>free</w:t>
      </w:r>
      <w:r w:rsidRPr="00612D03">
        <w:rPr>
          <w:rFonts w:asciiTheme="majorHAnsi" w:hAnsiTheme="majorHAnsi" w:cstheme="majorHAnsi"/>
          <w:color w:val="000000"/>
          <w:sz w:val="23"/>
          <w:szCs w:val="23"/>
        </w:rPr>
        <w:t xml:space="preserve"> to use, the app is easily accessible on their work or personal </w:t>
      </w:r>
      <w:proofErr w:type="spellStart"/>
      <w:r w:rsidRPr="00612D03">
        <w:rPr>
          <w:rFonts w:asciiTheme="majorHAnsi" w:hAnsiTheme="majorHAnsi" w:cstheme="majorHAnsi"/>
          <w:color w:val="000000"/>
          <w:sz w:val="23"/>
          <w:szCs w:val="23"/>
        </w:rPr>
        <w:t>smartphone</w:t>
      </w:r>
      <w:proofErr w:type="spellEnd"/>
      <w:r w:rsidRPr="00612D03">
        <w:rPr>
          <w:rFonts w:asciiTheme="majorHAnsi" w:hAnsiTheme="majorHAnsi" w:cstheme="majorHAnsi"/>
          <w:color w:val="000000"/>
          <w:sz w:val="23"/>
          <w:szCs w:val="23"/>
        </w:rPr>
        <w:t>, tablet and desktop.</w:t>
      </w:r>
    </w:p>
    <w:p w:rsidR="00A322C0" w:rsidRPr="00612D03" w:rsidRDefault="00A322C0" w:rsidP="00AB0528">
      <w:pPr>
        <w:jc w:val="both"/>
        <w:rPr>
          <w:rFonts w:asciiTheme="majorHAnsi" w:hAnsiTheme="majorHAnsi" w:cstheme="majorHAnsi"/>
        </w:rPr>
      </w:pPr>
      <w:r w:rsidRPr="00612D03">
        <w:rPr>
          <w:rFonts w:asciiTheme="majorHAnsi" w:hAnsiTheme="majorHAnsi" w:cstheme="majorHAnsi"/>
          <w:b/>
          <w:color w:val="009FE2" w:themeColor="background2"/>
          <w:sz w:val="28"/>
          <w:szCs w:val="28"/>
        </w:rPr>
        <w:t>Mobile testing for staff</w:t>
      </w:r>
    </w:p>
    <w:p w:rsidR="00A322C0" w:rsidRPr="00612D03" w:rsidRDefault="00A322C0" w:rsidP="00AB0528">
      <w:pPr>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Mobile testing, where the testing </w:t>
      </w:r>
      <w:r w:rsidR="00865DAF" w:rsidRPr="00612D03">
        <w:rPr>
          <w:rFonts w:asciiTheme="majorHAnsi" w:hAnsiTheme="majorHAnsi" w:cstheme="majorHAnsi"/>
          <w:sz w:val="23"/>
          <w:szCs w:val="23"/>
          <w:lang w:val="en-US"/>
        </w:rPr>
        <w:t>team visits</w:t>
      </w:r>
      <w:r w:rsidRPr="00612D03">
        <w:rPr>
          <w:rFonts w:asciiTheme="majorHAnsi" w:hAnsiTheme="majorHAnsi" w:cstheme="majorHAnsi"/>
          <w:sz w:val="23"/>
          <w:szCs w:val="23"/>
          <w:lang w:val="en-US"/>
        </w:rPr>
        <w:t xml:space="preserve"> a staff member</w:t>
      </w:r>
      <w:r w:rsidR="00471CFE" w:rsidRPr="00612D03">
        <w:rPr>
          <w:rFonts w:asciiTheme="majorHAnsi" w:hAnsiTheme="majorHAnsi" w:cstheme="majorHAnsi"/>
          <w:sz w:val="23"/>
          <w:szCs w:val="23"/>
          <w:lang w:val="en-US"/>
        </w:rPr>
        <w:t xml:space="preserve"> at</w:t>
      </w:r>
      <w:r w:rsidRPr="00612D03">
        <w:rPr>
          <w:rFonts w:asciiTheme="majorHAnsi" w:hAnsiTheme="majorHAnsi" w:cstheme="majorHAnsi"/>
          <w:sz w:val="23"/>
          <w:szCs w:val="23"/>
          <w:lang w:val="en-US"/>
        </w:rPr>
        <w:t xml:space="preserve"> </w:t>
      </w:r>
      <w:r w:rsidR="00B74828" w:rsidRPr="00612D03">
        <w:rPr>
          <w:rFonts w:asciiTheme="majorHAnsi" w:hAnsiTheme="majorHAnsi" w:cstheme="majorHAnsi"/>
          <w:sz w:val="23"/>
          <w:szCs w:val="23"/>
          <w:lang w:val="en-US"/>
        </w:rPr>
        <w:t xml:space="preserve">home to take a sample, </w:t>
      </w:r>
      <w:r w:rsidRPr="00612D03">
        <w:rPr>
          <w:rFonts w:asciiTheme="majorHAnsi" w:hAnsiTheme="majorHAnsi" w:cstheme="majorHAnsi"/>
          <w:sz w:val="23"/>
          <w:szCs w:val="23"/>
          <w:lang w:val="en-US"/>
        </w:rPr>
        <w:t xml:space="preserve">is </w:t>
      </w:r>
      <w:r w:rsidR="00B74828" w:rsidRPr="00612D03">
        <w:rPr>
          <w:rFonts w:asciiTheme="majorHAnsi" w:hAnsiTheme="majorHAnsi" w:cstheme="majorHAnsi"/>
          <w:sz w:val="23"/>
          <w:szCs w:val="23"/>
          <w:lang w:val="en-US"/>
        </w:rPr>
        <w:t xml:space="preserve">available Monday to Friday. </w:t>
      </w:r>
      <w:r w:rsidRPr="00612D03">
        <w:rPr>
          <w:rFonts w:asciiTheme="majorHAnsi" w:hAnsiTheme="majorHAnsi" w:cstheme="majorHAnsi"/>
          <w:sz w:val="23"/>
          <w:szCs w:val="23"/>
          <w:lang w:val="en-US"/>
        </w:rPr>
        <w:t>A mobile testing appointment will only be considered if:</w:t>
      </w:r>
    </w:p>
    <w:p w:rsidR="00A322C0" w:rsidRPr="00612D03" w:rsidRDefault="00A322C0" w:rsidP="00AB0528">
      <w:pPr>
        <w:pStyle w:val="ListParagraph"/>
        <w:numPr>
          <w:ilvl w:val="0"/>
          <w:numId w:val="22"/>
        </w:numPr>
        <w:spacing w:before="100" w:beforeAutospacing="1" w:after="100" w:afterAutospacing="1" w:line="300" w:lineRule="atLeast"/>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They meet the testing criteria set out in protocol,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A322C0" w:rsidRPr="00612D03" w:rsidRDefault="00A322C0" w:rsidP="00AB0528">
      <w:pPr>
        <w:pStyle w:val="ListParagraph"/>
        <w:numPr>
          <w:ilvl w:val="0"/>
          <w:numId w:val="22"/>
        </w:numPr>
        <w:spacing w:before="100" w:beforeAutospacing="1" w:after="100" w:afterAutospacing="1" w:line="300" w:lineRule="atLeast"/>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They live within Fife,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A322C0" w:rsidRPr="00612D03" w:rsidRDefault="00A322C0" w:rsidP="00AB0528">
      <w:pPr>
        <w:pStyle w:val="ListParagraph"/>
        <w:numPr>
          <w:ilvl w:val="0"/>
          <w:numId w:val="22"/>
        </w:numPr>
        <w:spacing w:before="100" w:beforeAutospacing="1" w:after="100" w:afterAutospacing="1" w:line="300" w:lineRule="atLeast"/>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 staff member / household member has no access to their own transport,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A322C0" w:rsidRPr="00612D03" w:rsidRDefault="00A322C0" w:rsidP="00AB0528">
      <w:pPr>
        <w:pStyle w:val="ListParagraph"/>
        <w:numPr>
          <w:ilvl w:val="0"/>
          <w:numId w:val="22"/>
        </w:numPr>
        <w:spacing w:before="100" w:beforeAutospacing="1" w:after="100" w:afterAutospacing="1" w:line="300" w:lineRule="atLeast"/>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They do not have a household member living with them that can drive them to a drive-through appointment</w:t>
      </w:r>
    </w:p>
    <w:p w:rsidR="00A322C0" w:rsidRPr="00612D03" w:rsidRDefault="00A322C0" w:rsidP="00AB0528">
      <w:pPr>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lastRenderedPageBreak/>
        <w:t>The mobile testing service will be subject to review depending on demand and capacity of the testing team.</w:t>
      </w:r>
    </w:p>
    <w:p w:rsidR="00FB5F63" w:rsidRPr="00612D03" w:rsidRDefault="00FB5F63" w:rsidP="00AB0528">
      <w:pPr>
        <w:jc w:val="both"/>
        <w:rPr>
          <w:rFonts w:asciiTheme="majorHAnsi" w:hAnsiTheme="majorHAnsi" w:cstheme="majorHAnsi"/>
        </w:rPr>
      </w:pPr>
      <w:r w:rsidRPr="00612D03">
        <w:rPr>
          <w:rFonts w:asciiTheme="majorHAnsi" w:hAnsiTheme="majorHAnsi" w:cstheme="majorHAnsi"/>
          <w:b/>
          <w:color w:val="009FE2" w:themeColor="background2"/>
          <w:sz w:val="28"/>
          <w:szCs w:val="28"/>
        </w:rPr>
        <w:t>Bank staff encouraged to sign up for additional shifts</w:t>
      </w:r>
    </w:p>
    <w:p w:rsidR="00B47564" w:rsidRPr="00612D03" w:rsidRDefault="00FB5F63" w:rsidP="00AB0528">
      <w:pPr>
        <w:jc w:val="both"/>
        <w:rPr>
          <w:rFonts w:asciiTheme="majorHAnsi" w:hAnsiTheme="majorHAnsi" w:cstheme="majorHAnsi"/>
          <w:sz w:val="23"/>
          <w:szCs w:val="23"/>
        </w:rPr>
      </w:pPr>
      <w:r w:rsidRPr="00612D03">
        <w:rPr>
          <w:rFonts w:asciiTheme="majorHAnsi" w:hAnsiTheme="majorHAnsi" w:cstheme="majorHAnsi"/>
          <w:bCs/>
          <w:sz w:val="23"/>
          <w:szCs w:val="23"/>
        </w:rPr>
        <w:t>NHS Fife</w:t>
      </w:r>
      <w:r w:rsidR="00B47564" w:rsidRPr="00612D03">
        <w:rPr>
          <w:rFonts w:asciiTheme="majorHAnsi" w:hAnsiTheme="majorHAnsi" w:cstheme="majorHAnsi"/>
          <w:bCs/>
          <w:sz w:val="23"/>
          <w:szCs w:val="23"/>
        </w:rPr>
        <w:t xml:space="preserve"> Bank </w:t>
      </w:r>
      <w:proofErr w:type="gramStart"/>
      <w:r w:rsidR="00B47564" w:rsidRPr="00612D03">
        <w:rPr>
          <w:rFonts w:asciiTheme="majorHAnsi" w:hAnsiTheme="majorHAnsi" w:cstheme="majorHAnsi"/>
          <w:bCs/>
          <w:sz w:val="23"/>
          <w:szCs w:val="23"/>
        </w:rPr>
        <w:t xml:space="preserve">staff </w:t>
      </w:r>
      <w:r w:rsidRPr="00612D03">
        <w:rPr>
          <w:rFonts w:asciiTheme="majorHAnsi" w:hAnsiTheme="majorHAnsi" w:cstheme="majorHAnsi"/>
          <w:bCs/>
          <w:sz w:val="23"/>
          <w:szCs w:val="23"/>
        </w:rPr>
        <w:t>are</w:t>
      </w:r>
      <w:proofErr w:type="gramEnd"/>
      <w:r w:rsidRPr="00612D03">
        <w:rPr>
          <w:rFonts w:asciiTheme="majorHAnsi" w:hAnsiTheme="majorHAnsi" w:cstheme="majorHAnsi"/>
          <w:bCs/>
          <w:sz w:val="23"/>
          <w:szCs w:val="23"/>
        </w:rPr>
        <w:t xml:space="preserve"> being </w:t>
      </w:r>
      <w:r w:rsidR="00B47564" w:rsidRPr="00612D03">
        <w:rPr>
          <w:rFonts w:asciiTheme="majorHAnsi" w:hAnsiTheme="majorHAnsi" w:cstheme="majorHAnsi"/>
          <w:bCs/>
          <w:sz w:val="23"/>
          <w:szCs w:val="23"/>
        </w:rPr>
        <w:t>encouraged to sign up for additional shifts to support a range of service priorities and changing demand</w:t>
      </w:r>
      <w:r w:rsidRPr="00612D03">
        <w:rPr>
          <w:rFonts w:asciiTheme="majorHAnsi" w:hAnsiTheme="majorHAnsi" w:cstheme="majorHAnsi"/>
          <w:b/>
          <w:bCs/>
          <w:sz w:val="23"/>
          <w:szCs w:val="23"/>
        </w:rPr>
        <w:t xml:space="preserve">. </w:t>
      </w:r>
      <w:r w:rsidRPr="00612D03">
        <w:rPr>
          <w:rFonts w:asciiTheme="majorHAnsi" w:hAnsiTheme="majorHAnsi" w:cstheme="majorHAnsi"/>
          <w:sz w:val="23"/>
          <w:szCs w:val="23"/>
        </w:rPr>
        <w:t xml:space="preserve">NHS Fife needs to ensure that </w:t>
      </w:r>
      <w:r w:rsidR="00B47564" w:rsidRPr="00612D03">
        <w:rPr>
          <w:rFonts w:asciiTheme="majorHAnsi" w:hAnsiTheme="majorHAnsi" w:cstheme="majorHAnsi"/>
          <w:sz w:val="23"/>
          <w:szCs w:val="23"/>
        </w:rPr>
        <w:t>our nurse bank resource is assigned to areas of greatest need to sustain essential service delivery</w:t>
      </w:r>
      <w:r w:rsidRPr="00612D03">
        <w:rPr>
          <w:rFonts w:asciiTheme="majorHAnsi" w:hAnsiTheme="majorHAnsi" w:cstheme="majorHAnsi"/>
          <w:sz w:val="23"/>
          <w:szCs w:val="23"/>
        </w:rPr>
        <w:t xml:space="preserve">. </w:t>
      </w:r>
      <w:r w:rsidR="00B47564" w:rsidRPr="00612D03">
        <w:rPr>
          <w:rFonts w:asciiTheme="majorHAnsi" w:hAnsiTheme="majorHAnsi" w:cstheme="majorHAnsi"/>
          <w:sz w:val="23"/>
          <w:szCs w:val="23"/>
        </w:rPr>
        <w:t>Service priorities and demands are being highlighted each day ensuring that we can</w:t>
      </w:r>
      <w:r w:rsidRPr="00612D03">
        <w:rPr>
          <w:rFonts w:asciiTheme="majorHAnsi" w:hAnsiTheme="majorHAnsi" w:cstheme="majorHAnsi"/>
          <w:sz w:val="23"/>
          <w:szCs w:val="23"/>
        </w:rPr>
        <w:t>,</w:t>
      </w:r>
      <w:r w:rsidR="00B47564" w:rsidRPr="00612D03">
        <w:rPr>
          <w:rFonts w:asciiTheme="majorHAnsi" w:hAnsiTheme="majorHAnsi" w:cstheme="majorHAnsi"/>
          <w:sz w:val="23"/>
          <w:szCs w:val="23"/>
        </w:rPr>
        <w:t xml:space="preserve"> as a system, appropriately deploy our resources to assist and maintain continuity of patient care.  </w:t>
      </w:r>
      <w:r w:rsidRPr="00612D03">
        <w:rPr>
          <w:rFonts w:asciiTheme="majorHAnsi" w:hAnsiTheme="majorHAnsi" w:cstheme="majorHAnsi"/>
          <w:sz w:val="23"/>
          <w:szCs w:val="23"/>
        </w:rPr>
        <w:t>Current opportunities for bank deployment include</w:t>
      </w:r>
      <w:r w:rsidR="005D2CBA" w:rsidRPr="00612D03">
        <w:rPr>
          <w:rFonts w:asciiTheme="majorHAnsi" w:hAnsiTheme="majorHAnsi" w:cstheme="majorHAnsi"/>
          <w:sz w:val="23"/>
          <w:szCs w:val="23"/>
        </w:rPr>
        <w:t>:</w:t>
      </w:r>
      <w:r w:rsidRPr="00612D03">
        <w:rPr>
          <w:rFonts w:asciiTheme="majorHAnsi" w:hAnsiTheme="majorHAnsi" w:cstheme="majorHAnsi"/>
          <w:sz w:val="23"/>
          <w:szCs w:val="23"/>
        </w:rPr>
        <w:t xml:space="preserve"> registered nurses for hospital at home and registered nurses and healthcare support workers for community hospitals.</w:t>
      </w:r>
    </w:p>
    <w:p w:rsidR="00AC2855" w:rsidRPr="00612D03" w:rsidRDefault="00FD5730" w:rsidP="00AB0528">
      <w:pPr>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Recruitment area on c</w:t>
      </w:r>
      <w:r w:rsidR="00AC2855" w:rsidRPr="00612D03">
        <w:rPr>
          <w:rFonts w:asciiTheme="majorHAnsi" w:hAnsiTheme="majorHAnsi" w:cstheme="majorHAnsi"/>
          <w:b/>
          <w:color w:val="009FE2" w:themeColor="background2"/>
          <w:sz w:val="28"/>
          <w:szCs w:val="28"/>
        </w:rPr>
        <w:t>oronavirus micro site</w:t>
      </w:r>
    </w:p>
    <w:p w:rsidR="00612D03" w:rsidRPr="00612D03" w:rsidRDefault="00AC2855" w:rsidP="00AB0528">
      <w:pPr>
        <w:jc w:val="both"/>
        <w:rPr>
          <w:rFonts w:asciiTheme="majorHAnsi" w:hAnsiTheme="majorHAnsi" w:cstheme="majorHAnsi"/>
        </w:rPr>
      </w:pPr>
      <w:r w:rsidRPr="00612D03">
        <w:rPr>
          <w:rFonts w:asciiTheme="majorHAnsi" w:hAnsiTheme="majorHAnsi" w:cstheme="majorHAnsi"/>
          <w:color w:val="1D1D1B"/>
        </w:rPr>
        <w:t xml:space="preserve">As part of ongoing Covid-19 resilience, NHS Fife is recruiting additional staff to complement its existing workforce. Details on how we are recruiting to these additional roles can be found on our dedicated Coronavirus </w:t>
      </w:r>
      <w:r w:rsidR="00831F0B" w:rsidRPr="00612D03">
        <w:rPr>
          <w:rFonts w:asciiTheme="majorHAnsi" w:hAnsiTheme="majorHAnsi" w:cstheme="majorHAnsi"/>
          <w:color w:val="1D1D1B"/>
        </w:rPr>
        <w:t>micro site</w:t>
      </w:r>
      <w:r w:rsidRPr="00612D03">
        <w:rPr>
          <w:rFonts w:asciiTheme="majorHAnsi" w:hAnsiTheme="majorHAnsi" w:cstheme="majorHAnsi"/>
          <w:color w:val="1D1D1B"/>
        </w:rPr>
        <w:t xml:space="preserve"> at </w:t>
      </w:r>
      <w:hyperlink r:id="rId15" w:history="1">
        <w:r w:rsidRPr="00612D03">
          <w:rPr>
            <w:rStyle w:val="Hyperlink"/>
            <w:rFonts w:asciiTheme="majorHAnsi" w:hAnsiTheme="majorHAnsi" w:cstheme="majorHAnsi"/>
            <w:b/>
            <w:color w:val="auto"/>
          </w:rPr>
          <w:t>https://coronavirus.nhsfife.org/opportunities/</w:t>
        </w:r>
      </w:hyperlink>
    </w:p>
    <w:p w:rsidR="00612D03" w:rsidRPr="00612D03" w:rsidRDefault="00362B48" w:rsidP="00AB0528">
      <w:pPr>
        <w:spacing w:line="276" w:lineRule="auto"/>
        <w:rPr>
          <w:rFonts w:asciiTheme="majorHAnsi" w:hAnsiTheme="majorHAnsi" w:cstheme="majorHAnsi"/>
          <w:b/>
          <w:iCs/>
          <w:color w:val="1B4C87" w:themeColor="text2"/>
          <w:sz w:val="32"/>
          <w:szCs w:val="32"/>
        </w:rPr>
      </w:pPr>
      <w:r w:rsidRPr="00612D03">
        <w:rPr>
          <w:rFonts w:asciiTheme="majorHAnsi" w:hAnsiTheme="majorHAnsi" w:cstheme="majorHAnsi"/>
          <w:b/>
          <w:iCs/>
          <w:color w:val="1B4C87" w:themeColor="text2"/>
          <w:sz w:val="32"/>
          <w:szCs w:val="32"/>
        </w:rPr>
        <w:t>Public Health Update</w:t>
      </w:r>
    </w:p>
    <w:p w:rsidR="00FB5E01" w:rsidRPr="00FB5E01" w:rsidRDefault="00FB5E01" w:rsidP="00FB5E01">
      <w:pPr>
        <w:spacing w:line="276" w:lineRule="auto"/>
        <w:rPr>
          <w:rFonts w:asciiTheme="majorHAnsi" w:hAnsiTheme="majorHAnsi" w:cstheme="majorHAnsi"/>
          <w:b/>
          <w:bCs/>
          <w:color w:val="00B0F0"/>
          <w:sz w:val="28"/>
          <w:szCs w:val="28"/>
        </w:rPr>
      </w:pPr>
      <w:r w:rsidRPr="00FB5E01">
        <w:rPr>
          <w:rFonts w:asciiTheme="majorHAnsi" w:hAnsiTheme="majorHAnsi" w:cstheme="majorHAnsi"/>
          <w:b/>
          <w:bCs/>
          <w:color w:val="00B0F0"/>
          <w:sz w:val="28"/>
          <w:szCs w:val="28"/>
        </w:rPr>
        <w:t>Covid-19 local data</w:t>
      </w:r>
    </w:p>
    <w:p w:rsidR="00FB5E01" w:rsidRPr="00FB5E01" w:rsidRDefault="00FB5E01" w:rsidP="00FB5E01">
      <w:pPr>
        <w:spacing w:line="276" w:lineRule="auto"/>
        <w:jc w:val="both"/>
        <w:rPr>
          <w:rFonts w:asciiTheme="majorHAnsi" w:hAnsiTheme="majorHAnsi" w:cstheme="majorHAnsi"/>
          <w:sz w:val="23"/>
          <w:szCs w:val="23"/>
        </w:rPr>
      </w:pPr>
      <w:r w:rsidRPr="00FB5E01">
        <w:rPr>
          <w:rFonts w:asciiTheme="majorHAnsi" w:hAnsiTheme="majorHAnsi" w:cstheme="majorHAnsi"/>
          <w:sz w:val="23"/>
          <w:szCs w:val="23"/>
        </w:rPr>
        <w:t xml:space="preserve">There have been a lot of enquiries about Covid-19 data and what is available at a Fife level. Most of the data published on Covid-19 is published at a Scottish level, but there is some local data published and updated daily.  You can find the number of confirmed cases, people in hospital and ICU in Fife here: </w:t>
      </w:r>
      <w:hyperlink r:id="rId16" w:history="1">
        <w:r w:rsidRPr="00FB5E01">
          <w:rPr>
            <w:rStyle w:val="Hyperlink"/>
            <w:rFonts w:asciiTheme="majorHAnsi" w:hAnsiTheme="majorHAnsi" w:cstheme="majorHAnsi"/>
            <w:sz w:val="23"/>
            <w:szCs w:val="23"/>
          </w:rPr>
          <w:t>https://www.gov.scot/publications/coronavirus-covid-19-daily-data-for-scotland/</w:t>
        </w:r>
      </w:hyperlink>
    </w:p>
    <w:p w:rsidR="00FB5E01" w:rsidRPr="00FB5E01" w:rsidRDefault="00FB5E01" w:rsidP="00FB5E01">
      <w:pPr>
        <w:spacing w:line="276" w:lineRule="auto"/>
        <w:jc w:val="both"/>
        <w:rPr>
          <w:rFonts w:asciiTheme="majorHAnsi" w:hAnsiTheme="majorHAnsi" w:cstheme="majorHAnsi"/>
          <w:sz w:val="23"/>
          <w:szCs w:val="23"/>
        </w:rPr>
      </w:pPr>
      <w:r w:rsidRPr="00FB5E01">
        <w:rPr>
          <w:rFonts w:asciiTheme="majorHAnsi" w:hAnsiTheme="majorHAnsi" w:cstheme="majorHAnsi"/>
          <w:sz w:val="23"/>
          <w:szCs w:val="23"/>
        </w:rPr>
        <w:t xml:space="preserve">Importantly, NHS Fife does not directly collect data relating to Covid-19 deaths that occur in a care home setting. NHS Fife only collates and reports hospital deaths.  Deaths in care </w:t>
      </w:r>
      <w:r w:rsidR="00E70FF5">
        <w:rPr>
          <w:rFonts w:asciiTheme="majorHAnsi" w:hAnsiTheme="majorHAnsi" w:cstheme="majorHAnsi"/>
          <w:sz w:val="23"/>
          <w:szCs w:val="23"/>
        </w:rPr>
        <w:t xml:space="preserve">homes relating to Covid-19 </w:t>
      </w:r>
      <w:r w:rsidRPr="00FB5E01">
        <w:rPr>
          <w:rFonts w:asciiTheme="majorHAnsi" w:hAnsiTheme="majorHAnsi" w:cstheme="majorHAnsi"/>
          <w:sz w:val="23"/>
          <w:szCs w:val="23"/>
        </w:rPr>
        <w:t xml:space="preserve">are submitted and then recorded directly by the registrar of births and deaths. Local information around deaths is published weekly by National Records Scotland at 12 noon on a Wednesday; this includes a breakdown by setting, and is sourced from all death registrations. This data can be found at: </w:t>
      </w:r>
      <w:hyperlink r:id="rId17" w:history="1">
        <w:r w:rsidRPr="00FB5E01">
          <w:rPr>
            <w:rStyle w:val="Hyperlink"/>
            <w:rFonts w:asciiTheme="majorHAnsi" w:hAnsiTheme="majorHAnsi" w:cstheme="majorHAnsi"/>
            <w:color w:val="1F497D"/>
            <w:sz w:val="23"/>
            <w:szCs w:val="23"/>
          </w:rPr>
          <w:t>https://www.nrscotland.gov.uk/covid19stats</w:t>
        </w:r>
      </w:hyperlink>
    </w:p>
    <w:p w:rsidR="00362B48" w:rsidRPr="00612D03" w:rsidRDefault="00362B48" w:rsidP="00AB0528">
      <w:pPr>
        <w:spacing w:line="276" w:lineRule="auto"/>
        <w:rPr>
          <w:rFonts w:asciiTheme="majorHAnsi" w:hAnsiTheme="majorHAnsi" w:cstheme="majorHAnsi"/>
          <w:b/>
          <w:iCs/>
          <w:color w:val="009FE2" w:themeColor="background2"/>
          <w:sz w:val="28"/>
          <w:szCs w:val="28"/>
        </w:rPr>
      </w:pPr>
      <w:r w:rsidRPr="00612D03">
        <w:rPr>
          <w:rFonts w:asciiTheme="majorHAnsi" w:hAnsiTheme="majorHAnsi" w:cstheme="majorHAnsi"/>
          <w:b/>
          <w:iCs/>
          <w:color w:val="009FE2" w:themeColor="background2"/>
          <w:sz w:val="28"/>
          <w:szCs w:val="28"/>
        </w:rPr>
        <w:t>Population health challenge</w:t>
      </w:r>
    </w:p>
    <w:p w:rsidR="00A64A5C" w:rsidRDefault="00831F0B" w:rsidP="00AB0528">
      <w:pPr>
        <w:spacing w:line="276" w:lineRule="auto"/>
        <w:rPr>
          <w:rFonts w:asciiTheme="majorHAnsi" w:hAnsiTheme="majorHAnsi" w:cstheme="majorHAnsi"/>
          <w:iCs/>
          <w:sz w:val="23"/>
          <w:szCs w:val="23"/>
        </w:rPr>
      </w:pPr>
      <w:r w:rsidRPr="00612D03">
        <w:rPr>
          <w:rFonts w:asciiTheme="majorHAnsi" w:hAnsiTheme="majorHAnsi" w:cstheme="majorHAnsi"/>
          <w:iCs/>
          <w:sz w:val="23"/>
          <w:szCs w:val="23"/>
        </w:rPr>
        <w:t>The NHS Fife Public Health Department would appreciate the support of all Elected Members in re-enforcing the key messages around issues such as hand washing, respiratory hygiene, and physical distancing in communication with constituents.</w:t>
      </w:r>
      <w:r w:rsidR="00A64A5C" w:rsidRPr="00A64A5C">
        <w:rPr>
          <w:rFonts w:asciiTheme="majorHAnsi" w:hAnsiTheme="majorHAnsi" w:cstheme="majorHAnsi"/>
          <w:iCs/>
          <w:sz w:val="23"/>
          <w:szCs w:val="23"/>
        </w:rPr>
        <w:t xml:space="preserve"> </w:t>
      </w:r>
    </w:p>
    <w:p w:rsidR="00612D03" w:rsidRDefault="00A64A5C" w:rsidP="00AB0528">
      <w:pPr>
        <w:spacing w:line="276" w:lineRule="auto"/>
        <w:rPr>
          <w:rFonts w:asciiTheme="majorHAnsi" w:hAnsiTheme="majorHAnsi" w:cstheme="majorHAnsi"/>
          <w:iCs/>
          <w:sz w:val="23"/>
          <w:szCs w:val="23"/>
        </w:rPr>
      </w:pPr>
      <w:r w:rsidRPr="00612D03">
        <w:rPr>
          <w:rFonts w:asciiTheme="majorHAnsi" w:hAnsiTheme="majorHAnsi" w:cstheme="majorHAnsi"/>
          <w:iCs/>
          <w:sz w:val="23"/>
          <w:szCs w:val="23"/>
        </w:rPr>
        <w:t xml:space="preserve">Whilst the </w:t>
      </w:r>
      <w:proofErr w:type="spellStart"/>
      <w:r w:rsidRPr="00612D03">
        <w:rPr>
          <w:rFonts w:asciiTheme="majorHAnsi" w:hAnsiTheme="majorHAnsi" w:cstheme="majorHAnsi"/>
          <w:iCs/>
          <w:sz w:val="23"/>
          <w:szCs w:val="23"/>
        </w:rPr>
        <w:t>Covid</w:t>
      </w:r>
      <w:proofErr w:type="spellEnd"/>
      <w:r w:rsidRPr="00612D03">
        <w:rPr>
          <w:rFonts w:asciiTheme="majorHAnsi" w:hAnsiTheme="majorHAnsi" w:cstheme="majorHAnsi"/>
          <w:iCs/>
          <w:sz w:val="23"/>
          <w:szCs w:val="23"/>
        </w:rPr>
        <w:t xml:space="preserve"> 19 pandemic is primarily a physical health challenge, there will also be significant challenges posed by the socio-economic effects of the virus and the subsequent local and national responses to these.</w:t>
      </w:r>
      <w:r>
        <w:rPr>
          <w:rFonts w:asciiTheme="majorHAnsi" w:hAnsiTheme="majorHAnsi" w:cstheme="majorHAnsi"/>
          <w:iCs/>
          <w:sz w:val="23"/>
          <w:szCs w:val="23"/>
        </w:rPr>
        <w:t xml:space="preserve"> Public Health in Fife work with local resilience partners to mitigate some of this impact and this will continue to be a local priority. </w:t>
      </w:r>
    </w:p>
    <w:p w:rsidR="00612D03" w:rsidRPr="00CC5977" w:rsidRDefault="00B870EE" w:rsidP="00CC5977">
      <w:pPr>
        <w:pStyle w:val="Heading2"/>
        <w:rPr>
          <w:rFonts w:asciiTheme="majorHAnsi" w:hAnsiTheme="majorHAnsi" w:cstheme="majorHAnsi"/>
          <w:b/>
          <w:sz w:val="32"/>
          <w:szCs w:val="32"/>
        </w:rPr>
      </w:pPr>
      <w:r w:rsidRPr="00612D03">
        <w:rPr>
          <w:rFonts w:asciiTheme="majorHAnsi" w:hAnsiTheme="majorHAnsi" w:cstheme="majorHAnsi"/>
          <w:b/>
          <w:sz w:val="32"/>
          <w:szCs w:val="32"/>
        </w:rPr>
        <w:lastRenderedPageBreak/>
        <w:t xml:space="preserve">National Guidance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198" w:type="dxa"/>
          <w:left w:w="255" w:type="dxa"/>
          <w:bottom w:w="198" w:type="dxa"/>
          <w:right w:w="255" w:type="dxa"/>
        </w:tblCellMar>
        <w:tblLook w:val="04A0"/>
      </w:tblPr>
      <w:tblGrid>
        <w:gridCol w:w="9402"/>
      </w:tblGrid>
      <w:tr w:rsidR="00925FBD" w:rsidRPr="00612D03" w:rsidTr="008A0948">
        <w:tc>
          <w:tcPr>
            <w:tcW w:w="9402" w:type="dxa"/>
            <w:shd w:val="clear" w:color="auto" w:fill="F2F2F2" w:themeFill="background1" w:themeFillShade="F2"/>
          </w:tcPr>
          <w:p w:rsidR="00925FBD" w:rsidRPr="00612D03" w:rsidRDefault="00925FBD" w:rsidP="00922365">
            <w:pPr>
              <w:rPr>
                <w:rFonts w:asciiTheme="majorHAnsi" w:hAnsiTheme="majorHAnsi" w:cstheme="majorHAnsi"/>
                <w:b/>
                <w:sz w:val="24"/>
                <w:szCs w:val="24"/>
              </w:rPr>
            </w:pPr>
            <w:r w:rsidRPr="00612D03">
              <w:rPr>
                <w:rFonts w:asciiTheme="majorHAnsi" w:hAnsiTheme="majorHAnsi" w:cstheme="majorHAnsi"/>
                <w:b/>
                <w:sz w:val="24"/>
                <w:szCs w:val="24"/>
              </w:rPr>
              <w:t>Health Protection Scotland Guidance  </w:t>
            </w:r>
          </w:p>
          <w:p w:rsidR="00925FBD" w:rsidRPr="00612D03" w:rsidRDefault="00925FBD" w:rsidP="00922365">
            <w:pPr>
              <w:rPr>
                <w:rFonts w:asciiTheme="majorHAnsi" w:hAnsiTheme="majorHAnsi" w:cstheme="majorHAnsi"/>
                <w:sz w:val="24"/>
                <w:szCs w:val="24"/>
              </w:rPr>
            </w:pPr>
            <w:r w:rsidRPr="00612D03">
              <w:rPr>
                <w:rFonts w:asciiTheme="majorHAnsi" w:hAnsiTheme="majorHAnsi" w:cstheme="majorHAnsi"/>
                <w:sz w:val="24"/>
                <w:szCs w:val="24"/>
              </w:rPr>
              <w:t>Available at:  </w:t>
            </w:r>
            <w:hyperlink r:id="rId18" w:history="1">
              <w:r w:rsidRPr="00612D03">
                <w:rPr>
                  <w:rStyle w:val="Hyperlink"/>
                  <w:rFonts w:asciiTheme="majorHAnsi" w:hAnsiTheme="majorHAnsi" w:cstheme="majorHAnsi"/>
                  <w:sz w:val="24"/>
                  <w:szCs w:val="24"/>
                </w:rPr>
                <w:t>www.hps.scot.nhs.uk/a-to-z-of-topics/covid-19</w:t>
              </w:r>
            </w:hyperlink>
          </w:p>
        </w:tc>
      </w:tr>
      <w:tr w:rsidR="00925FBD" w:rsidRPr="00612D03" w:rsidTr="008A0948">
        <w:tc>
          <w:tcPr>
            <w:tcW w:w="9402" w:type="dxa"/>
            <w:shd w:val="clear" w:color="auto" w:fill="F2F2F2" w:themeFill="background1" w:themeFillShade="F2"/>
          </w:tcPr>
          <w:p w:rsidR="00925FBD" w:rsidRPr="00612D03" w:rsidRDefault="00925FBD" w:rsidP="00922365">
            <w:pPr>
              <w:rPr>
                <w:rFonts w:asciiTheme="majorHAnsi" w:hAnsiTheme="majorHAnsi" w:cstheme="majorHAnsi"/>
                <w:b/>
                <w:sz w:val="24"/>
                <w:szCs w:val="24"/>
              </w:rPr>
            </w:pPr>
            <w:r w:rsidRPr="00612D03">
              <w:rPr>
                <w:rFonts w:asciiTheme="majorHAnsi" w:hAnsiTheme="majorHAnsi" w:cstheme="majorHAnsi"/>
                <w:b/>
                <w:sz w:val="24"/>
                <w:szCs w:val="24"/>
              </w:rPr>
              <w:t>Information and Guidance for Non-Healthcare Settings</w:t>
            </w:r>
          </w:p>
          <w:p w:rsidR="00925FBD" w:rsidRPr="00612D03" w:rsidRDefault="00322EA1" w:rsidP="00922365">
            <w:pPr>
              <w:rPr>
                <w:rStyle w:val="Hyperlink"/>
                <w:rFonts w:asciiTheme="majorHAnsi" w:hAnsiTheme="majorHAnsi" w:cstheme="majorHAnsi"/>
                <w:sz w:val="24"/>
                <w:szCs w:val="24"/>
              </w:rPr>
            </w:pPr>
            <w:hyperlink r:id="rId19" w:history="1">
              <w:r w:rsidR="00925FBD" w:rsidRPr="00612D03">
                <w:rPr>
                  <w:rStyle w:val="Hyperlink"/>
                  <w:rFonts w:asciiTheme="majorHAnsi" w:hAnsiTheme="majorHAnsi" w:cstheme="majorHAnsi"/>
                  <w:sz w:val="24"/>
                  <w:szCs w:val="24"/>
                </w:rPr>
                <w:t>https://hpspubsrepo.blob.core.windows.net/hps-website/nss/2973/documents/1_COVID-19-Guidance-for-non-healthcare-settings.pdf</w:t>
              </w:r>
            </w:hyperlink>
            <w:r w:rsidR="00925FBD" w:rsidRPr="00612D03">
              <w:rPr>
                <w:rStyle w:val="Hyperlink"/>
                <w:rFonts w:asciiTheme="majorHAnsi" w:hAnsiTheme="majorHAnsi" w:cstheme="majorHAnsi"/>
                <w:sz w:val="24"/>
                <w:szCs w:val="24"/>
              </w:rPr>
              <w:t xml:space="preserve"> </w:t>
            </w:r>
          </w:p>
        </w:tc>
      </w:tr>
      <w:tr w:rsidR="00925FBD" w:rsidRPr="00612D03" w:rsidTr="008A0948">
        <w:tc>
          <w:tcPr>
            <w:tcW w:w="9402" w:type="dxa"/>
            <w:shd w:val="clear" w:color="auto" w:fill="F2F2F2" w:themeFill="background1" w:themeFillShade="F2"/>
          </w:tcPr>
          <w:p w:rsidR="00925FBD" w:rsidRPr="00612D03" w:rsidRDefault="00925FBD" w:rsidP="00922365">
            <w:pPr>
              <w:rPr>
                <w:rFonts w:asciiTheme="majorHAnsi" w:hAnsiTheme="majorHAnsi" w:cstheme="majorHAnsi"/>
                <w:b/>
                <w:sz w:val="24"/>
                <w:szCs w:val="24"/>
              </w:rPr>
            </w:pPr>
            <w:r w:rsidRPr="00612D03">
              <w:rPr>
                <w:rFonts w:asciiTheme="majorHAnsi" w:hAnsiTheme="majorHAnsi" w:cstheme="majorHAnsi"/>
                <w:b/>
                <w:sz w:val="24"/>
                <w:szCs w:val="24"/>
              </w:rPr>
              <w:t xml:space="preserve">Information and guidance for social or community care residential settings          </w:t>
            </w:r>
          </w:p>
          <w:p w:rsidR="00925FBD" w:rsidRPr="00612D03" w:rsidRDefault="00322EA1" w:rsidP="00922365">
            <w:pPr>
              <w:rPr>
                <w:rStyle w:val="Hyperlink"/>
                <w:rFonts w:asciiTheme="majorHAnsi" w:hAnsiTheme="majorHAnsi" w:cstheme="majorHAnsi"/>
                <w:sz w:val="24"/>
                <w:szCs w:val="24"/>
              </w:rPr>
            </w:pPr>
            <w:hyperlink r:id="rId20" w:history="1">
              <w:r w:rsidR="00925FBD" w:rsidRPr="00612D03">
                <w:rPr>
                  <w:rStyle w:val="Hyperlink"/>
                  <w:rFonts w:asciiTheme="majorHAnsi" w:hAnsiTheme="majorHAnsi" w:cstheme="majorHAnsi"/>
                  <w:sz w:val="24"/>
                  <w:szCs w:val="24"/>
                </w:rPr>
                <w:t>www.hps.scot.nhs.uk/web-resources-container/covid-19-information-and-guidance-for-social-or-community-care-residential-settings/</w:t>
              </w:r>
            </w:hyperlink>
          </w:p>
        </w:tc>
      </w:tr>
      <w:tr w:rsidR="00925FBD" w:rsidRPr="00612D03" w:rsidTr="008A0948">
        <w:tc>
          <w:tcPr>
            <w:tcW w:w="9402" w:type="dxa"/>
            <w:shd w:val="clear" w:color="auto" w:fill="F2F2F2" w:themeFill="background1" w:themeFillShade="F2"/>
          </w:tcPr>
          <w:p w:rsidR="00925FBD" w:rsidRPr="00612D03" w:rsidRDefault="00925FBD" w:rsidP="00922365">
            <w:pPr>
              <w:rPr>
                <w:rFonts w:asciiTheme="majorHAnsi" w:hAnsiTheme="majorHAnsi" w:cstheme="majorHAnsi"/>
                <w:b/>
                <w:sz w:val="24"/>
                <w:szCs w:val="24"/>
              </w:rPr>
            </w:pPr>
            <w:r w:rsidRPr="00612D03">
              <w:rPr>
                <w:rFonts w:asciiTheme="majorHAnsi" w:hAnsiTheme="majorHAnsi" w:cstheme="majorHAnsi"/>
                <w:b/>
                <w:sz w:val="24"/>
                <w:szCs w:val="24"/>
              </w:rPr>
              <w:t>Ready Scotland Information</w:t>
            </w:r>
          </w:p>
          <w:p w:rsidR="00925FBD" w:rsidRPr="00612D03" w:rsidRDefault="00322EA1" w:rsidP="00922365">
            <w:pPr>
              <w:rPr>
                <w:rStyle w:val="Hyperlink"/>
                <w:rFonts w:asciiTheme="majorHAnsi" w:hAnsiTheme="majorHAnsi" w:cstheme="majorHAnsi"/>
                <w:sz w:val="24"/>
                <w:szCs w:val="24"/>
              </w:rPr>
            </w:pPr>
            <w:hyperlink r:id="rId21" w:history="1">
              <w:r w:rsidR="00925FBD" w:rsidRPr="00612D03">
                <w:rPr>
                  <w:rStyle w:val="Hyperlink"/>
                  <w:rFonts w:asciiTheme="majorHAnsi" w:hAnsiTheme="majorHAnsi" w:cstheme="majorHAnsi"/>
                  <w:sz w:val="24"/>
                  <w:szCs w:val="24"/>
                </w:rPr>
                <w:t>https://www.readyscotland.org/coronavirus/</w:t>
              </w:r>
            </w:hyperlink>
          </w:p>
        </w:tc>
      </w:tr>
      <w:tr w:rsidR="00925FBD" w:rsidRPr="00612D03" w:rsidTr="008A0948">
        <w:tc>
          <w:tcPr>
            <w:tcW w:w="9402" w:type="dxa"/>
            <w:shd w:val="clear" w:color="auto" w:fill="F2F2F2" w:themeFill="background1" w:themeFillShade="F2"/>
          </w:tcPr>
          <w:p w:rsidR="00925FBD" w:rsidRPr="00612D03" w:rsidRDefault="00925FBD" w:rsidP="00922365">
            <w:pPr>
              <w:rPr>
                <w:rFonts w:asciiTheme="majorHAnsi" w:hAnsiTheme="majorHAnsi" w:cstheme="majorHAnsi"/>
                <w:b/>
                <w:sz w:val="24"/>
                <w:szCs w:val="24"/>
              </w:rPr>
            </w:pPr>
            <w:r w:rsidRPr="00612D03">
              <w:rPr>
                <w:rFonts w:asciiTheme="majorHAnsi" w:hAnsiTheme="majorHAnsi" w:cstheme="majorHAnsi"/>
                <w:b/>
                <w:sz w:val="24"/>
                <w:szCs w:val="24"/>
              </w:rPr>
              <w:t>NHS Inform</w:t>
            </w:r>
          </w:p>
          <w:p w:rsidR="00925FBD" w:rsidRPr="00612D03" w:rsidRDefault="00322EA1" w:rsidP="00922365">
            <w:pPr>
              <w:rPr>
                <w:rStyle w:val="Hyperlink"/>
                <w:rFonts w:asciiTheme="majorHAnsi" w:hAnsiTheme="majorHAnsi" w:cstheme="majorHAnsi"/>
                <w:sz w:val="24"/>
                <w:szCs w:val="24"/>
              </w:rPr>
            </w:pPr>
            <w:hyperlink r:id="rId22" w:history="1">
              <w:r w:rsidR="00925FBD" w:rsidRPr="00612D03">
                <w:rPr>
                  <w:rStyle w:val="Hyperlink"/>
                  <w:rFonts w:asciiTheme="majorHAnsi" w:hAnsiTheme="majorHAnsi" w:cstheme="majorHAnsi"/>
                  <w:sz w:val="24"/>
                  <w:szCs w:val="24"/>
                </w:rPr>
                <w:t>www.nhsinform.scot/illnesses-and-conditions/infections-and-poisoning/coronavirus-covid-19</w:t>
              </w:r>
            </w:hyperlink>
            <w:r w:rsidR="00925FBD" w:rsidRPr="00612D03">
              <w:rPr>
                <w:rStyle w:val="Hyperlink"/>
                <w:rFonts w:asciiTheme="majorHAnsi" w:hAnsiTheme="majorHAnsi" w:cstheme="majorHAnsi"/>
                <w:sz w:val="24"/>
                <w:szCs w:val="24"/>
              </w:rPr>
              <w:t xml:space="preserve">  </w:t>
            </w:r>
          </w:p>
        </w:tc>
      </w:tr>
      <w:tr w:rsidR="00925FBD" w:rsidRPr="00612D03" w:rsidTr="008A0948">
        <w:tc>
          <w:tcPr>
            <w:tcW w:w="9402" w:type="dxa"/>
            <w:shd w:val="clear" w:color="auto" w:fill="F2F2F2" w:themeFill="background1" w:themeFillShade="F2"/>
          </w:tcPr>
          <w:p w:rsidR="00B870EE" w:rsidRPr="00612D03" w:rsidRDefault="00B870EE" w:rsidP="00922365">
            <w:pPr>
              <w:rPr>
                <w:rFonts w:asciiTheme="majorHAnsi" w:hAnsiTheme="majorHAnsi" w:cstheme="majorHAnsi"/>
                <w:b/>
                <w:sz w:val="24"/>
                <w:szCs w:val="24"/>
              </w:rPr>
            </w:pPr>
            <w:r w:rsidRPr="00612D03">
              <w:rPr>
                <w:rFonts w:asciiTheme="majorHAnsi" w:hAnsiTheme="majorHAnsi" w:cstheme="majorHAnsi"/>
                <w:b/>
                <w:sz w:val="24"/>
                <w:szCs w:val="24"/>
              </w:rPr>
              <w:t>NHS Inform Covid-19 translated materials </w:t>
            </w:r>
          </w:p>
          <w:p w:rsidR="00B870EE" w:rsidRPr="00612D03" w:rsidRDefault="00B870EE" w:rsidP="00922365">
            <w:pPr>
              <w:rPr>
                <w:rFonts w:asciiTheme="majorHAnsi" w:hAnsiTheme="majorHAnsi" w:cstheme="majorHAnsi"/>
                <w:sz w:val="24"/>
                <w:szCs w:val="24"/>
              </w:rPr>
            </w:pPr>
            <w:r w:rsidRPr="00612D03">
              <w:rPr>
                <w:rFonts w:asciiTheme="majorHAnsi" w:hAnsiTheme="majorHAnsi" w:cstheme="majorHAnsi"/>
                <w:sz w:val="24"/>
                <w:szCs w:val="24"/>
              </w:rPr>
              <w:t>NHS Inform has created a toolkit of accessible versions and translated Coronavirus information.  </w:t>
            </w:r>
          </w:p>
          <w:p w:rsidR="00B870EE" w:rsidRPr="00612D03" w:rsidRDefault="00322EA1" w:rsidP="00922365">
            <w:pPr>
              <w:rPr>
                <w:rStyle w:val="Hyperlink"/>
                <w:rFonts w:asciiTheme="majorHAnsi" w:hAnsiTheme="majorHAnsi" w:cstheme="majorHAnsi"/>
                <w:sz w:val="24"/>
                <w:szCs w:val="24"/>
              </w:rPr>
            </w:pPr>
            <w:hyperlink r:id="rId23" w:tgtFrame="_blank" w:history="1">
              <w:r w:rsidR="00B870EE" w:rsidRPr="00612D03">
                <w:rPr>
                  <w:rStyle w:val="Hyperlink"/>
                  <w:rFonts w:asciiTheme="majorHAnsi" w:hAnsiTheme="majorHAnsi" w:cstheme="majorHAnsi"/>
                  <w:sz w:val="24"/>
                  <w:szCs w:val="24"/>
                </w:rPr>
                <w:t>Download the Coronavirus (COVID-19) communication toolkit (ZIP, 20 MB)</w:t>
              </w:r>
            </w:hyperlink>
          </w:p>
          <w:p w:rsidR="00925FBD" w:rsidRPr="00612D03" w:rsidRDefault="00322EA1" w:rsidP="00922365">
            <w:pPr>
              <w:rPr>
                <w:rFonts w:asciiTheme="majorHAnsi" w:hAnsiTheme="majorHAnsi" w:cstheme="majorHAnsi"/>
                <w:b/>
                <w:sz w:val="24"/>
                <w:szCs w:val="24"/>
              </w:rPr>
            </w:pPr>
            <w:hyperlink r:id="rId24" w:tgtFrame="_blank" w:history="1">
              <w:r w:rsidR="00B870EE" w:rsidRPr="00612D03">
                <w:rPr>
                  <w:rStyle w:val="Hyperlink"/>
                  <w:rFonts w:asciiTheme="majorHAnsi" w:hAnsiTheme="majorHAnsi" w:cstheme="majorHAnsi"/>
                  <w:sz w:val="24"/>
                  <w:szCs w:val="24"/>
                </w:rPr>
                <w:t>Download translated versions of our COVID-19 posters (ZIP, 22MB)</w:t>
              </w:r>
            </w:hyperlink>
          </w:p>
        </w:tc>
      </w:tr>
      <w:tr w:rsidR="00925FBD" w:rsidRPr="00612D03" w:rsidTr="008A0948">
        <w:tc>
          <w:tcPr>
            <w:tcW w:w="9402" w:type="dxa"/>
            <w:shd w:val="clear" w:color="auto" w:fill="F2F2F2" w:themeFill="background1" w:themeFillShade="F2"/>
          </w:tcPr>
          <w:p w:rsidR="00925FBD" w:rsidRPr="00612D03" w:rsidRDefault="00925FBD" w:rsidP="00922365">
            <w:pPr>
              <w:rPr>
                <w:rFonts w:asciiTheme="majorHAnsi" w:hAnsiTheme="majorHAnsi" w:cstheme="majorHAnsi"/>
                <w:b/>
                <w:sz w:val="24"/>
                <w:szCs w:val="24"/>
              </w:rPr>
            </w:pPr>
            <w:r w:rsidRPr="00612D03">
              <w:rPr>
                <w:rFonts w:asciiTheme="majorHAnsi" w:hAnsiTheme="majorHAnsi" w:cstheme="majorHAnsi"/>
                <w:b/>
                <w:sz w:val="24"/>
                <w:szCs w:val="24"/>
              </w:rPr>
              <w:t>Free Helpline for those who do not have symptoms</w:t>
            </w:r>
          </w:p>
          <w:p w:rsidR="00925FBD" w:rsidRPr="00612D03" w:rsidRDefault="00925FBD" w:rsidP="00922365">
            <w:pPr>
              <w:rPr>
                <w:rFonts w:asciiTheme="majorHAnsi" w:hAnsiTheme="majorHAnsi" w:cstheme="majorHAnsi"/>
                <w:sz w:val="24"/>
                <w:szCs w:val="24"/>
              </w:rPr>
            </w:pPr>
            <w:r w:rsidRPr="00612D03">
              <w:rPr>
                <w:rFonts w:asciiTheme="majorHAnsi" w:hAnsiTheme="majorHAnsi" w:cstheme="majorHAnsi"/>
                <w:sz w:val="24"/>
                <w:szCs w:val="24"/>
              </w:rPr>
              <w:t>A free helpline has been set up for those who do not have symptoms but are looking for general health advice Tel: 0800 028 2816.</w:t>
            </w:r>
          </w:p>
        </w:tc>
      </w:tr>
      <w:tr w:rsidR="00925FBD" w:rsidRPr="00612D03" w:rsidTr="008A0948">
        <w:tc>
          <w:tcPr>
            <w:tcW w:w="9402" w:type="dxa"/>
            <w:shd w:val="clear" w:color="auto" w:fill="F2F2F2" w:themeFill="background1" w:themeFillShade="F2"/>
          </w:tcPr>
          <w:p w:rsidR="00B870EE" w:rsidRPr="00612D03" w:rsidRDefault="00B870EE" w:rsidP="00922365">
            <w:pPr>
              <w:rPr>
                <w:rFonts w:asciiTheme="majorHAnsi" w:hAnsiTheme="majorHAnsi" w:cstheme="majorHAnsi"/>
                <w:b/>
                <w:sz w:val="24"/>
                <w:szCs w:val="24"/>
              </w:rPr>
            </w:pPr>
            <w:r w:rsidRPr="00612D03">
              <w:rPr>
                <w:rFonts w:asciiTheme="majorHAnsi" w:hAnsiTheme="majorHAnsi" w:cstheme="majorHAnsi"/>
                <w:b/>
                <w:sz w:val="24"/>
                <w:szCs w:val="24"/>
              </w:rPr>
              <w:t>Helpline for small businesses</w:t>
            </w:r>
          </w:p>
          <w:p w:rsidR="00B870EE" w:rsidRPr="00612D03" w:rsidRDefault="00B870EE" w:rsidP="00922365">
            <w:pPr>
              <w:rPr>
                <w:rFonts w:asciiTheme="majorHAnsi" w:hAnsiTheme="majorHAnsi" w:cstheme="majorHAnsi"/>
                <w:sz w:val="24"/>
                <w:szCs w:val="24"/>
              </w:rPr>
            </w:pPr>
            <w:r w:rsidRPr="00612D03">
              <w:rPr>
                <w:rFonts w:asciiTheme="majorHAnsi" w:hAnsiTheme="majorHAnsi" w:cstheme="majorHAnsi"/>
                <w:sz w:val="24"/>
                <w:szCs w:val="24"/>
              </w:rPr>
              <w:t>A helpline providing businesses across Scotland with advice and guidance on COVID-19 is open Monday to Friday, between 8.30am to 5.30pm.</w:t>
            </w:r>
          </w:p>
          <w:p w:rsidR="00925FBD" w:rsidRPr="00612D03" w:rsidRDefault="00B870EE" w:rsidP="00922365">
            <w:pPr>
              <w:rPr>
                <w:rFonts w:asciiTheme="majorHAnsi" w:hAnsiTheme="majorHAnsi" w:cstheme="majorHAnsi"/>
                <w:sz w:val="24"/>
                <w:szCs w:val="24"/>
              </w:rPr>
            </w:pPr>
            <w:r w:rsidRPr="00612D03">
              <w:rPr>
                <w:rFonts w:asciiTheme="majorHAnsi" w:hAnsiTheme="majorHAnsi" w:cstheme="majorHAnsi"/>
                <w:sz w:val="24"/>
                <w:szCs w:val="24"/>
              </w:rPr>
              <w:t>Tel: 0300 303 0660.</w:t>
            </w:r>
          </w:p>
        </w:tc>
      </w:tr>
    </w:tbl>
    <w:p w:rsidR="00925FBD" w:rsidRPr="00612D03" w:rsidRDefault="00925FBD" w:rsidP="00922365">
      <w:pPr>
        <w:rPr>
          <w:rFonts w:asciiTheme="majorHAnsi" w:hAnsiTheme="majorHAnsi" w:cstheme="majorHAnsi"/>
          <w:b/>
          <w:szCs w:val="24"/>
        </w:rPr>
      </w:pPr>
    </w:p>
    <w:p w:rsidR="00B870EE" w:rsidRPr="00612D03" w:rsidRDefault="00EB3B6D" w:rsidP="00922365">
      <w:pPr>
        <w:rPr>
          <w:rFonts w:asciiTheme="majorHAnsi" w:hAnsiTheme="majorHAnsi" w:cstheme="majorHAnsi"/>
          <w:i/>
          <w:color w:val="009FE2" w:themeColor="background2"/>
          <w:szCs w:val="24"/>
        </w:rPr>
      </w:pPr>
      <w:r w:rsidRPr="00612D03">
        <w:rPr>
          <w:rFonts w:asciiTheme="majorHAnsi" w:hAnsiTheme="majorHAnsi" w:cstheme="majorHAnsi"/>
          <w:i/>
          <w:color w:val="009FE2" w:themeColor="background2"/>
          <w:szCs w:val="24"/>
        </w:rPr>
        <w:t xml:space="preserve">Issued by NHS Fife Communications, information correct at: </w:t>
      </w:r>
      <w:r w:rsidR="00BB73AE" w:rsidRPr="00612D03">
        <w:rPr>
          <w:rFonts w:asciiTheme="majorHAnsi" w:hAnsiTheme="majorHAnsi" w:cstheme="majorHAnsi"/>
          <w:i/>
          <w:color w:val="009FE2" w:themeColor="background2"/>
          <w:szCs w:val="24"/>
        </w:rPr>
        <w:t>23</w:t>
      </w:r>
      <w:r w:rsidR="006C3B73" w:rsidRPr="00612D03">
        <w:rPr>
          <w:rFonts w:asciiTheme="majorHAnsi" w:hAnsiTheme="majorHAnsi" w:cstheme="majorHAnsi"/>
          <w:i/>
          <w:color w:val="009FE2" w:themeColor="background2"/>
          <w:szCs w:val="24"/>
        </w:rPr>
        <w:t>/04</w:t>
      </w:r>
      <w:r w:rsidRPr="00612D03">
        <w:rPr>
          <w:rFonts w:asciiTheme="majorHAnsi" w:hAnsiTheme="majorHAnsi" w:cstheme="majorHAnsi"/>
          <w:i/>
          <w:color w:val="009FE2" w:themeColor="background2"/>
          <w:szCs w:val="24"/>
        </w:rPr>
        <w:t>/2020</w:t>
      </w:r>
    </w:p>
    <w:p w:rsidR="00946A5E" w:rsidRPr="00612D03" w:rsidRDefault="00946A5E" w:rsidP="00B870EE">
      <w:pPr>
        <w:rPr>
          <w:rFonts w:asciiTheme="majorHAnsi" w:hAnsiTheme="majorHAnsi" w:cstheme="majorHAnsi"/>
        </w:rPr>
      </w:pPr>
    </w:p>
    <w:sectPr w:rsidR="00946A5E" w:rsidRPr="00612D03" w:rsidSect="00693701">
      <w:footerReference w:type="default" r:id="rId25"/>
      <w:pgSz w:w="11906" w:h="16838" w:code="257"/>
      <w:pgMar w:top="1247" w:right="1247" w:bottom="1474" w:left="1247" w:header="56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825" w:rsidRDefault="00F46825" w:rsidP="000B51E2">
      <w:pPr>
        <w:spacing w:after="0" w:line="240" w:lineRule="auto"/>
      </w:pPr>
      <w:r>
        <w:separator/>
      </w:r>
    </w:p>
  </w:endnote>
  <w:endnote w:type="continuationSeparator" w:id="0">
    <w:p w:rsidR="00F46825" w:rsidRDefault="00F46825"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38B" w:rsidRPr="00150E76" w:rsidRDefault="00322EA1" w:rsidP="0036444C">
    <w:pPr>
      <w:pStyle w:val="Footer"/>
      <w:jc w:val="right"/>
      <w:rPr>
        <w:color w:val="61B55E"/>
      </w:rPr>
    </w:pPr>
    <w:r>
      <w:rPr>
        <w:noProof/>
        <w:color w:val="61B55E"/>
        <w:lang w:eastAsia="en-GB"/>
      </w:rPr>
      <w:pict>
        <v:line id="Straight Connector 1" o:spid="_x0000_s2049" style="position:absolute;left:0;text-align:left;z-index:251659264;visibility:visible;mso-position-horizontal:center;mso-position-horizontal-relative:margin" from="0,-14.1pt" to="59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" strokecolor="#61b55e" strokeweight=".5pt">
          <v:stroke joinstyle="miter"/>
          <w10:wrap anchorx="margin"/>
        </v:line>
      </w:pict>
    </w:r>
    <w:r w:rsidR="00E3038B" w:rsidRPr="00150E76">
      <w:rPr>
        <w:color w:val="61B55E"/>
      </w:rPr>
      <w:t xml:space="preserve">Coronavirus (Covid-19) </w:t>
    </w:r>
    <w:proofErr w:type="gramStart"/>
    <w:r w:rsidR="00E3038B" w:rsidRPr="00150E76">
      <w:rPr>
        <w:color w:val="61B55E"/>
      </w:rPr>
      <w:t>Briefing  |</w:t>
    </w:r>
    <w:proofErr w:type="gramEnd"/>
    <w:r w:rsidR="00E3038B" w:rsidRPr="00150E76">
      <w:rPr>
        <w:color w:val="61B55E"/>
      </w:rPr>
      <w:t xml:space="preserve">  </w:t>
    </w:r>
    <w:sdt>
      <w:sdtPr>
        <w:rPr>
          <w:color w:val="61B55E"/>
        </w:rPr>
        <w:id w:val="-2027013047"/>
        <w:docPartObj>
          <w:docPartGallery w:val="Page Numbers (Bottom of Page)"/>
          <w:docPartUnique/>
        </w:docPartObj>
      </w:sdtPr>
      <w:sdtEndPr>
        <w:rPr>
          <w:noProof/>
        </w:rPr>
      </w:sdtEndPr>
      <w:sdtContent>
        <w:r w:rsidRPr="00150E76">
          <w:rPr>
            <w:color w:val="61B55E"/>
          </w:rPr>
          <w:fldChar w:fldCharType="begin"/>
        </w:r>
        <w:r w:rsidR="00E3038B" w:rsidRPr="00150E76">
          <w:rPr>
            <w:color w:val="61B55E"/>
          </w:rPr>
          <w:instrText xml:space="preserve"> PAGE   \* MERGEFORMAT </w:instrText>
        </w:r>
        <w:r w:rsidRPr="00150E76">
          <w:rPr>
            <w:color w:val="61B55E"/>
          </w:rPr>
          <w:fldChar w:fldCharType="separate"/>
        </w:r>
        <w:r w:rsidR="00E70FF5">
          <w:rPr>
            <w:noProof/>
            <w:color w:val="61B55E"/>
          </w:rPr>
          <w:t>5</w:t>
        </w:r>
        <w:r w:rsidRPr="00150E76">
          <w:rPr>
            <w:noProof/>
            <w:color w:val="61B55E"/>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825" w:rsidRDefault="00F46825" w:rsidP="000B51E2">
      <w:pPr>
        <w:spacing w:after="0" w:line="240" w:lineRule="auto"/>
      </w:pPr>
      <w:r>
        <w:separator/>
      </w:r>
    </w:p>
  </w:footnote>
  <w:footnote w:type="continuationSeparator" w:id="0">
    <w:p w:rsidR="00F46825" w:rsidRDefault="00F46825"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EBE86"/>
    <w:lvl w:ilvl="0">
      <w:start w:val="1"/>
      <w:numFmt w:val="decimal"/>
      <w:lvlText w:val="%1."/>
      <w:lvlJc w:val="left"/>
      <w:pPr>
        <w:tabs>
          <w:tab w:val="num" w:pos="1492"/>
        </w:tabs>
        <w:ind w:left="1492" w:hanging="360"/>
      </w:pPr>
    </w:lvl>
  </w:abstractNum>
  <w:abstractNum w:abstractNumId="1">
    <w:nsid w:val="FFFFFF7D"/>
    <w:multiLevelType w:val="singleLevel"/>
    <w:tmpl w:val="27289F22"/>
    <w:lvl w:ilvl="0">
      <w:start w:val="1"/>
      <w:numFmt w:val="decimal"/>
      <w:lvlText w:val="%1."/>
      <w:lvlJc w:val="left"/>
      <w:pPr>
        <w:tabs>
          <w:tab w:val="num" w:pos="1209"/>
        </w:tabs>
        <w:ind w:left="1209" w:hanging="360"/>
      </w:pPr>
    </w:lvl>
  </w:abstractNum>
  <w:abstractNum w:abstractNumId="2">
    <w:nsid w:val="FFFFFF7E"/>
    <w:multiLevelType w:val="singleLevel"/>
    <w:tmpl w:val="EB522EFE"/>
    <w:lvl w:ilvl="0">
      <w:start w:val="1"/>
      <w:numFmt w:val="decimal"/>
      <w:lvlText w:val="%1."/>
      <w:lvlJc w:val="left"/>
      <w:pPr>
        <w:tabs>
          <w:tab w:val="num" w:pos="926"/>
        </w:tabs>
        <w:ind w:left="926" w:hanging="360"/>
      </w:pPr>
    </w:lvl>
  </w:abstractNum>
  <w:abstractNum w:abstractNumId="3">
    <w:nsid w:val="FFFFFF7F"/>
    <w:multiLevelType w:val="singleLevel"/>
    <w:tmpl w:val="94D89DFA"/>
    <w:lvl w:ilvl="0">
      <w:start w:val="1"/>
      <w:numFmt w:val="decimal"/>
      <w:lvlText w:val="%1."/>
      <w:lvlJc w:val="left"/>
      <w:pPr>
        <w:tabs>
          <w:tab w:val="num" w:pos="643"/>
        </w:tabs>
        <w:ind w:left="643" w:hanging="360"/>
      </w:pPr>
    </w:lvl>
  </w:abstractNum>
  <w:abstractNum w:abstractNumId="4">
    <w:nsid w:val="FFFFFF80"/>
    <w:multiLevelType w:val="singleLevel"/>
    <w:tmpl w:val="29A4D7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228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810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A21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C09F58"/>
    <w:lvl w:ilvl="0">
      <w:start w:val="1"/>
      <w:numFmt w:val="decimal"/>
      <w:lvlText w:val="%1."/>
      <w:lvlJc w:val="left"/>
      <w:pPr>
        <w:tabs>
          <w:tab w:val="num" w:pos="360"/>
        </w:tabs>
        <w:ind w:left="360" w:hanging="360"/>
      </w:pPr>
    </w:lvl>
  </w:abstractNum>
  <w:abstractNum w:abstractNumId="9">
    <w:nsid w:val="FFFFFF89"/>
    <w:multiLevelType w:val="singleLevel"/>
    <w:tmpl w:val="CA8278CE"/>
    <w:lvl w:ilvl="0">
      <w:start w:val="1"/>
      <w:numFmt w:val="bullet"/>
      <w:lvlText w:val=""/>
      <w:lvlJc w:val="left"/>
      <w:pPr>
        <w:tabs>
          <w:tab w:val="num" w:pos="360"/>
        </w:tabs>
        <w:ind w:left="360" w:hanging="360"/>
      </w:pPr>
      <w:rPr>
        <w:rFonts w:ascii="Symbol" w:hAnsi="Symbol" w:hint="default"/>
      </w:rPr>
    </w:lvl>
  </w:abstractNum>
  <w:abstractNum w:abstractNumId="10">
    <w:nsid w:val="03046331"/>
    <w:multiLevelType w:val="hybridMultilevel"/>
    <w:tmpl w:val="9886DF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04DB7A5C"/>
    <w:multiLevelType w:val="hybridMultilevel"/>
    <w:tmpl w:val="186423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0A330392"/>
    <w:multiLevelType w:val="multilevel"/>
    <w:tmpl w:val="41E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4D4942"/>
    <w:multiLevelType w:val="multilevel"/>
    <w:tmpl w:val="4EDCB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703681"/>
    <w:multiLevelType w:val="hybridMultilevel"/>
    <w:tmpl w:val="291A46C4"/>
    <w:lvl w:ilvl="0" w:tplc="2D9AE692">
      <w:start w:val="1"/>
      <w:numFmt w:val="bullet"/>
      <w:pStyle w:val="ListParagraph"/>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1FE84592"/>
    <w:multiLevelType w:val="hybridMultilevel"/>
    <w:tmpl w:val="469C5030"/>
    <w:lvl w:ilvl="0" w:tplc="F9FE45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990707"/>
    <w:multiLevelType w:val="hybridMultilevel"/>
    <w:tmpl w:val="4A725156"/>
    <w:lvl w:ilvl="0" w:tplc="18A843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9D0FEA"/>
    <w:multiLevelType w:val="hybridMultilevel"/>
    <w:tmpl w:val="F31E56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2A646EFF"/>
    <w:multiLevelType w:val="hybridMultilevel"/>
    <w:tmpl w:val="18F863B8"/>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2DC940A2"/>
    <w:multiLevelType w:val="hybridMultilevel"/>
    <w:tmpl w:val="78A4C4A0"/>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5F1A39D8"/>
    <w:multiLevelType w:val="hybridMultilevel"/>
    <w:tmpl w:val="85F237EE"/>
    <w:lvl w:ilvl="0" w:tplc="807C7D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EF1586"/>
    <w:multiLevelType w:val="hybridMultilevel"/>
    <w:tmpl w:val="C00C086A"/>
    <w:lvl w:ilvl="0" w:tplc="08090001">
      <w:start w:val="1"/>
      <w:numFmt w:val="bullet"/>
      <w:lvlText w:val=""/>
      <w:lvlJc w:val="left"/>
      <w:pPr>
        <w:ind w:left="99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713840DB"/>
    <w:multiLevelType w:val="hybridMultilevel"/>
    <w:tmpl w:val="FC108E9A"/>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1"/>
  </w:num>
  <w:num w:numId="20">
    <w:abstractNumId w:val="13"/>
  </w:num>
  <w:num w:numId="21">
    <w:abstractNumId w:val="14"/>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1024"/>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100F18"/>
    <w:rsid w:val="00003CCA"/>
    <w:rsid w:val="00040326"/>
    <w:rsid w:val="00044CE5"/>
    <w:rsid w:val="000557B4"/>
    <w:rsid w:val="0008534E"/>
    <w:rsid w:val="000A0F7C"/>
    <w:rsid w:val="000B3D29"/>
    <w:rsid w:val="000B51E2"/>
    <w:rsid w:val="000D0872"/>
    <w:rsid w:val="000E0220"/>
    <w:rsid w:val="000E0D00"/>
    <w:rsid w:val="000F0144"/>
    <w:rsid w:val="000F5BE6"/>
    <w:rsid w:val="00100F18"/>
    <w:rsid w:val="001060A1"/>
    <w:rsid w:val="00115EBC"/>
    <w:rsid w:val="00140892"/>
    <w:rsid w:val="00150E76"/>
    <w:rsid w:val="00164165"/>
    <w:rsid w:val="001B3B5E"/>
    <w:rsid w:val="001C2D42"/>
    <w:rsid w:val="001D5E55"/>
    <w:rsid w:val="001F061F"/>
    <w:rsid w:val="002403E0"/>
    <w:rsid w:val="0026245D"/>
    <w:rsid w:val="00263D2B"/>
    <w:rsid w:val="00263F9F"/>
    <w:rsid w:val="002654C2"/>
    <w:rsid w:val="002820AF"/>
    <w:rsid w:val="002837F7"/>
    <w:rsid w:val="00283C4C"/>
    <w:rsid w:val="00285ED1"/>
    <w:rsid w:val="002D2832"/>
    <w:rsid w:val="002D5489"/>
    <w:rsid w:val="002D5929"/>
    <w:rsid w:val="002F4D8F"/>
    <w:rsid w:val="00302CDA"/>
    <w:rsid w:val="00322EA1"/>
    <w:rsid w:val="0033048A"/>
    <w:rsid w:val="00341552"/>
    <w:rsid w:val="00362B48"/>
    <w:rsid w:val="0036444C"/>
    <w:rsid w:val="003A297B"/>
    <w:rsid w:val="003E5286"/>
    <w:rsid w:val="00403A46"/>
    <w:rsid w:val="00421583"/>
    <w:rsid w:val="0043144F"/>
    <w:rsid w:val="00452D48"/>
    <w:rsid w:val="0046402A"/>
    <w:rsid w:val="0046746E"/>
    <w:rsid w:val="00471561"/>
    <w:rsid w:val="00471CFE"/>
    <w:rsid w:val="0048170D"/>
    <w:rsid w:val="004956F7"/>
    <w:rsid w:val="004967BB"/>
    <w:rsid w:val="004E2272"/>
    <w:rsid w:val="004F7983"/>
    <w:rsid w:val="00515475"/>
    <w:rsid w:val="005318DF"/>
    <w:rsid w:val="00537C35"/>
    <w:rsid w:val="0055473E"/>
    <w:rsid w:val="00557EBA"/>
    <w:rsid w:val="00572656"/>
    <w:rsid w:val="005832BB"/>
    <w:rsid w:val="005C4412"/>
    <w:rsid w:val="005D2408"/>
    <w:rsid w:val="005D2CBA"/>
    <w:rsid w:val="005F3023"/>
    <w:rsid w:val="00604C7F"/>
    <w:rsid w:val="0061234D"/>
    <w:rsid w:val="00612D03"/>
    <w:rsid w:val="00626C51"/>
    <w:rsid w:val="00653631"/>
    <w:rsid w:val="00693701"/>
    <w:rsid w:val="006979DF"/>
    <w:rsid w:val="006A35FE"/>
    <w:rsid w:val="006A5E7C"/>
    <w:rsid w:val="006C3B73"/>
    <w:rsid w:val="006C6328"/>
    <w:rsid w:val="006E6384"/>
    <w:rsid w:val="006F2227"/>
    <w:rsid w:val="0074325A"/>
    <w:rsid w:val="00750605"/>
    <w:rsid w:val="00753D87"/>
    <w:rsid w:val="00772C10"/>
    <w:rsid w:val="007A5DBA"/>
    <w:rsid w:val="007D09E4"/>
    <w:rsid w:val="007D188C"/>
    <w:rsid w:val="007E4638"/>
    <w:rsid w:val="00831F0B"/>
    <w:rsid w:val="008367F0"/>
    <w:rsid w:val="008434C9"/>
    <w:rsid w:val="00844920"/>
    <w:rsid w:val="00855996"/>
    <w:rsid w:val="00865DAF"/>
    <w:rsid w:val="0087164E"/>
    <w:rsid w:val="008738EF"/>
    <w:rsid w:val="008A0948"/>
    <w:rsid w:val="008A28E1"/>
    <w:rsid w:val="008C6BBC"/>
    <w:rsid w:val="008F1037"/>
    <w:rsid w:val="00912851"/>
    <w:rsid w:val="00922365"/>
    <w:rsid w:val="00925FBD"/>
    <w:rsid w:val="00945B17"/>
    <w:rsid w:val="00946A5E"/>
    <w:rsid w:val="0096387D"/>
    <w:rsid w:val="009827A9"/>
    <w:rsid w:val="009857C5"/>
    <w:rsid w:val="00991450"/>
    <w:rsid w:val="009C4409"/>
    <w:rsid w:val="009C4A6F"/>
    <w:rsid w:val="009C4C81"/>
    <w:rsid w:val="009E6117"/>
    <w:rsid w:val="00A04834"/>
    <w:rsid w:val="00A05F60"/>
    <w:rsid w:val="00A12EFA"/>
    <w:rsid w:val="00A21CFF"/>
    <w:rsid w:val="00A322C0"/>
    <w:rsid w:val="00A43FDF"/>
    <w:rsid w:val="00A64A5C"/>
    <w:rsid w:val="00A6563C"/>
    <w:rsid w:val="00A670F0"/>
    <w:rsid w:val="00A73270"/>
    <w:rsid w:val="00A768F8"/>
    <w:rsid w:val="00AB0528"/>
    <w:rsid w:val="00AC2855"/>
    <w:rsid w:val="00AD77BC"/>
    <w:rsid w:val="00AE5447"/>
    <w:rsid w:val="00B11B1F"/>
    <w:rsid w:val="00B135AE"/>
    <w:rsid w:val="00B308E9"/>
    <w:rsid w:val="00B327E6"/>
    <w:rsid w:val="00B33998"/>
    <w:rsid w:val="00B47564"/>
    <w:rsid w:val="00B74828"/>
    <w:rsid w:val="00B848E8"/>
    <w:rsid w:val="00B870EE"/>
    <w:rsid w:val="00BB73AE"/>
    <w:rsid w:val="00BC4059"/>
    <w:rsid w:val="00BC6390"/>
    <w:rsid w:val="00BF250A"/>
    <w:rsid w:val="00C03913"/>
    <w:rsid w:val="00C10B81"/>
    <w:rsid w:val="00C20119"/>
    <w:rsid w:val="00C336B5"/>
    <w:rsid w:val="00C35984"/>
    <w:rsid w:val="00C47177"/>
    <w:rsid w:val="00C63428"/>
    <w:rsid w:val="00CC5977"/>
    <w:rsid w:val="00CE4F3B"/>
    <w:rsid w:val="00CF4D10"/>
    <w:rsid w:val="00D1396E"/>
    <w:rsid w:val="00D16B47"/>
    <w:rsid w:val="00D20964"/>
    <w:rsid w:val="00D420C3"/>
    <w:rsid w:val="00D548F2"/>
    <w:rsid w:val="00D714D7"/>
    <w:rsid w:val="00D721F1"/>
    <w:rsid w:val="00D75E80"/>
    <w:rsid w:val="00DA450F"/>
    <w:rsid w:val="00DA5C4E"/>
    <w:rsid w:val="00DB63A8"/>
    <w:rsid w:val="00DD4675"/>
    <w:rsid w:val="00DE7127"/>
    <w:rsid w:val="00DF54DA"/>
    <w:rsid w:val="00E3038B"/>
    <w:rsid w:val="00E31411"/>
    <w:rsid w:val="00E36DB9"/>
    <w:rsid w:val="00E41153"/>
    <w:rsid w:val="00E63023"/>
    <w:rsid w:val="00E65A7A"/>
    <w:rsid w:val="00E70FF5"/>
    <w:rsid w:val="00E73047"/>
    <w:rsid w:val="00E879DF"/>
    <w:rsid w:val="00E87BDF"/>
    <w:rsid w:val="00E93E8F"/>
    <w:rsid w:val="00EB3B6D"/>
    <w:rsid w:val="00EF7EDE"/>
    <w:rsid w:val="00F0310A"/>
    <w:rsid w:val="00F04C94"/>
    <w:rsid w:val="00F4537E"/>
    <w:rsid w:val="00F46825"/>
    <w:rsid w:val="00F676CA"/>
    <w:rsid w:val="00F85D78"/>
    <w:rsid w:val="00FA294E"/>
    <w:rsid w:val="00FB5E01"/>
    <w:rsid w:val="00FB5F63"/>
    <w:rsid w:val="00FD5730"/>
    <w:rsid w:val="00FE2F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4C"/>
    <w:rPr>
      <w:sz w:val="24"/>
    </w:rPr>
  </w:style>
  <w:style w:type="paragraph" w:styleId="Heading1">
    <w:name w:val="heading 1"/>
    <w:basedOn w:val="Normal"/>
    <w:next w:val="Normal"/>
    <w:link w:val="Heading1Char"/>
    <w:uiPriority w:val="9"/>
    <w:qFormat/>
    <w:rsid w:val="006979DF"/>
    <w:pPr>
      <w:keepNext/>
      <w:keepLines/>
      <w:spacing w:before="240" w:after="240" w:line="240" w:lineRule="auto"/>
      <w:outlineLvl w:val="0"/>
    </w:pPr>
    <w:rPr>
      <w:rFonts w:ascii="Calibri" w:eastAsia="Times New Roman" w:hAnsi="Calibri" w:cs="Times New Roman"/>
      <w:b/>
      <w:bCs/>
      <w:color w:val="1B4C87" w:themeColor="text2"/>
      <w:sz w:val="48"/>
      <w:szCs w:val="28"/>
      <w:lang w:val="en-US"/>
    </w:rPr>
  </w:style>
  <w:style w:type="paragraph" w:styleId="Heading2">
    <w:name w:val="heading 2"/>
    <w:basedOn w:val="Normal"/>
    <w:next w:val="Normal"/>
    <w:link w:val="Heading2Char"/>
    <w:uiPriority w:val="9"/>
    <w:unhideWhenUsed/>
    <w:qFormat/>
    <w:rsid w:val="00946A5E"/>
    <w:pPr>
      <w:keepNext/>
      <w:keepLines/>
      <w:spacing w:after="120" w:line="240" w:lineRule="auto"/>
      <w:outlineLvl w:val="1"/>
    </w:pPr>
    <w:rPr>
      <w:rFonts w:ascii="Calibri" w:eastAsia="Times New Roman" w:hAnsi="Calibri" w:cs="Times New Roman"/>
      <w:bCs/>
      <w:color w:val="1B4C87" w:themeColor="text2"/>
      <w:sz w:val="40"/>
      <w:szCs w:val="26"/>
      <w:lang w:val="en-US"/>
    </w:rPr>
  </w:style>
  <w:style w:type="paragraph" w:styleId="Heading3">
    <w:name w:val="heading 3"/>
    <w:basedOn w:val="Normal"/>
    <w:next w:val="Normal"/>
    <w:link w:val="Heading3Char"/>
    <w:uiPriority w:val="9"/>
    <w:unhideWhenUsed/>
    <w:qFormat/>
    <w:rsid w:val="00150E76"/>
    <w:pPr>
      <w:keepNext/>
      <w:keepLines/>
      <w:spacing w:before="360" w:after="120" w:line="240" w:lineRule="auto"/>
      <w:outlineLvl w:val="2"/>
    </w:pPr>
    <w:rPr>
      <w:rFonts w:ascii="Calibri" w:eastAsia="Times New Roman" w:hAnsi="Calibri" w:cs="Times New Roman"/>
      <w:bCs/>
      <w:color w:val="009FE2" w:themeColor="background2"/>
      <w:sz w:val="30"/>
      <w:lang w:val="en-US"/>
    </w:rPr>
  </w:style>
  <w:style w:type="paragraph" w:styleId="Heading4">
    <w:name w:val="heading 4"/>
    <w:basedOn w:val="Normal"/>
    <w:next w:val="Normal"/>
    <w:link w:val="Heading4Char"/>
    <w:uiPriority w:val="9"/>
    <w:unhideWhenUsed/>
    <w:qFormat/>
    <w:rsid w:val="00362B48"/>
    <w:pPr>
      <w:keepNext/>
      <w:keepLines/>
      <w:spacing w:before="200" w:after="0"/>
      <w:outlineLvl w:val="3"/>
    </w:pPr>
    <w:rPr>
      <w:rFonts w:asciiTheme="majorHAnsi" w:eastAsiaTheme="majorEastAsia" w:hAnsiTheme="majorHAnsi" w:cstheme="majorBidi"/>
      <w:b/>
      <w:bCs/>
      <w:i/>
      <w:iCs/>
      <w:color w:val="00704A" w:themeColor="accent1"/>
    </w:rPr>
  </w:style>
  <w:style w:type="paragraph" w:styleId="Heading5">
    <w:name w:val="heading 5"/>
    <w:basedOn w:val="Normal"/>
    <w:next w:val="Normal"/>
    <w:link w:val="Heading5Char"/>
    <w:uiPriority w:val="9"/>
    <w:unhideWhenUsed/>
    <w:qFormat/>
    <w:rsid w:val="00362B48"/>
    <w:pPr>
      <w:keepNext/>
      <w:keepLines/>
      <w:spacing w:before="200" w:after="0"/>
      <w:outlineLvl w:val="4"/>
    </w:pPr>
    <w:rPr>
      <w:rFonts w:asciiTheme="majorHAnsi" w:eastAsiaTheme="majorEastAsia" w:hAnsiTheme="majorHAnsi" w:cstheme="majorBidi"/>
      <w:color w:val="0037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44C"/>
    <w:pPr>
      <w:numPr>
        <w:numId w:val="13"/>
      </w:numPr>
      <w:spacing w:before="60" w:after="60" w:line="240" w:lineRule="auto"/>
      <w:ind w:left="397" w:hanging="284"/>
    </w:pPr>
    <w:rPr>
      <w:color w:val="050505"/>
      <w:szCs w:val="24"/>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0E76"/>
    <w:rPr>
      <w:b w:val="0"/>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6979DF"/>
    <w:rPr>
      <w:rFonts w:ascii="Calibri" w:eastAsia="Times New Roman" w:hAnsi="Calibri" w:cs="Times New Roman"/>
      <w:b/>
      <w:bCs/>
      <w:color w:val="1B4C87" w:themeColor="text2"/>
      <w:sz w:val="48"/>
      <w:szCs w:val="28"/>
      <w:lang w:val="en-US"/>
    </w:rPr>
  </w:style>
  <w:style w:type="character" w:customStyle="1" w:styleId="Heading2Char">
    <w:name w:val="Heading 2 Char"/>
    <w:basedOn w:val="DefaultParagraphFont"/>
    <w:link w:val="Heading2"/>
    <w:uiPriority w:val="9"/>
    <w:rsid w:val="00946A5E"/>
    <w:rPr>
      <w:rFonts w:ascii="Calibri" w:eastAsia="Times New Roman" w:hAnsi="Calibri" w:cs="Times New Roman"/>
      <w:bCs/>
      <w:color w:val="1B4C87" w:themeColor="text2"/>
      <w:sz w:val="40"/>
      <w:szCs w:val="26"/>
      <w:lang w:val="en-US"/>
    </w:rPr>
  </w:style>
  <w:style w:type="character" w:customStyle="1" w:styleId="Heading3Char">
    <w:name w:val="Heading 3 Char"/>
    <w:basedOn w:val="DefaultParagraphFont"/>
    <w:link w:val="Heading3"/>
    <w:uiPriority w:val="9"/>
    <w:rsid w:val="00150E76"/>
    <w:rPr>
      <w:rFonts w:ascii="Calibri" w:eastAsia="Times New Roman" w:hAnsi="Calibri" w:cs="Times New Roman"/>
      <w:bCs/>
      <w:color w:val="009FE2" w:themeColor="background2"/>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styleId="NormalWeb">
    <w:name w:val="Normal (Web)"/>
    <w:basedOn w:val="Normal"/>
    <w:uiPriority w:val="99"/>
    <w:unhideWhenUsed/>
    <w:rsid w:val="00D2096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6qdm">
    <w:name w:val="_6qdm"/>
    <w:basedOn w:val="DefaultParagraphFont"/>
    <w:rsid w:val="00D20964"/>
  </w:style>
  <w:style w:type="character" w:styleId="Strong">
    <w:name w:val="Strong"/>
    <w:basedOn w:val="DefaultParagraphFont"/>
    <w:uiPriority w:val="22"/>
    <w:qFormat/>
    <w:rsid w:val="00945B17"/>
    <w:rPr>
      <w:b/>
      <w:bCs/>
    </w:rPr>
  </w:style>
  <w:style w:type="paragraph" w:styleId="BalloonText">
    <w:name w:val="Balloon Text"/>
    <w:basedOn w:val="Normal"/>
    <w:link w:val="BalloonTextChar"/>
    <w:uiPriority w:val="99"/>
    <w:semiHidden/>
    <w:unhideWhenUsed/>
    <w:rsid w:val="0094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17"/>
    <w:rPr>
      <w:rFonts w:ascii="Tahoma" w:hAnsi="Tahoma" w:cs="Tahoma"/>
      <w:sz w:val="16"/>
      <w:szCs w:val="16"/>
    </w:rPr>
  </w:style>
  <w:style w:type="character" w:customStyle="1" w:styleId="textexposedshow">
    <w:name w:val="text_exposed_show"/>
    <w:basedOn w:val="DefaultParagraphFont"/>
    <w:rsid w:val="00D548F2"/>
  </w:style>
  <w:style w:type="paragraph" w:styleId="NoSpacing">
    <w:name w:val="No Spacing"/>
    <w:basedOn w:val="Normal"/>
    <w:uiPriority w:val="1"/>
    <w:qFormat/>
    <w:rsid w:val="005D2408"/>
    <w:pPr>
      <w:spacing w:after="0"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C4412"/>
    <w:rPr>
      <w:sz w:val="16"/>
      <w:szCs w:val="16"/>
    </w:rPr>
  </w:style>
  <w:style w:type="paragraph" w:styleId="CommentText">
    <w:name w:val="annotation text"/>
    <w:basedOn w:val="Normal"/>
    <w:link w:val="CommentTextChar"/>
    <w:uiPriority w:val="99"/>
    <w:semiHidden/>
    <w:unhideWhenUsed/>
    <w:rsid w:val="005C4412"/>
    <w:pPr>
      <w:spacing w:line="240" w:lineRule="auto"/>
    </w:pPr>
    <w:rPr>
      <w:sz w:val="20"/>
      <w:szCs w:val="20"/>
    </w:rPr>
  </w:style>
  <w:style w:type="character" w:customStyle="1" w:styleId="CommentTextChar">
    <w:name w:val="Comment Text Char"/>
    <w:basedOn w:val="DefaultParagraphFont"/>
    <w:link w:val="CommentText"/>
    <w:uiPriority w:val="99"/>
    <w:semiHidden/>
    <w:rsid w:val="005C4412"/>
    <w:rPr>
      <w:sz w:val="20"/>
      <w:szCs w:val="20"/>
    </w:rPr>
  </w:style>
  <w:style w:type="paragraph" w:styleId="CommentSubject">
    <w:name w:val="annotation subject"/>
    <w:basedOn w:val="CommentText"/>
    <w:next w:val="CommentText"/>
    <w:link w:val="CommentSubjectChar"/>
    <w:uiPriority w:val="99"/>
    <w:semiHidden/>
    <w:unhideWhenUsed/>
    <w:rsid w:val="005C4412"/>
    <w:rPr>
      <w:b/>
      <w:bCs/>
    </w:rPr>
  </w:style>
  <w:style w:type="character" w:customStyle="1" w:styleId="CommentSubjectChar">
    <w:name w:val="Comment Subject Char"/>
    <w:basedOn w:val="CommentTextChar"/>
    <w:link w:val="CommentSubject"/>
    <w:uiPriority w:val="99"/>
    <w:semiHidden/>
    <w:rsid w:val="005C4412"/>
    <w:rPr>
      <w:b/>
      <w:bCs/>
    </w:rPr>
  </w:style>
  <w:style w:type="paragraph" w:customStyle="1" w:styleId="p1">
    <w:name w:val="p1"/>
    <w:basedOn w:val="Normal"/>
    <w:rsid w:val="00E3038B"/>
    <w:pPr>
      <w:spacing w:before="100" w:beforeAutospacing="1" w:after="100" w:afterAutospacing="1" w:line="240" w:lineRule="auto"/>
    </w:pPr>
    <w:rPr>
      <w:rFonts w:ascii="Times New Roman" w:hAnsi="Times New Roman" w:cs="Times New Roman"/>
      <w:szCs w:val="24"/>
      <w:lang w:eastAsia="en-GB"/>
    </w:rPr>
  </w:style>
  <w:style w:type="character" w:customStyle="1" w:styleId="s1">
    <w:name w:val="s1"/>
    <w:basedOn w:val="DefaultParagraphFont"/>
    <w:rsid w:val="00E3038B"/>
  </w:style>
  <w:style w:type="character" w:customStyle="1" w:styleId="Heading4Char">
    <w:name w:val="Heading 4 Char"/>
    <w:basedOn w:val="DefaultParagraphFont"/>
    <w:link w:val="Heading4"/>
    <w:uiPriority w:val="9"/>
    <w:rsid w:val="00362B48"/>
    <w:rPr>
      <w:rFonts w:asciiTheme="majorHAnsi" w:eastAsiaTheme="majorEastAsia" w:hAnsiTheme="majorHAnsi" w:cstheme="majorBidi"/>
      <w:b/>
      <w:bCs/>
      <w:i/>
      <w:iCs/>
      <w:color w:val="00704A" w:themeColor="accent1"/>
      <w:sz w:val="24"/>
    </w:rPr>
  </w:style>
  <w:style w:type="character" w:customStyle="1" w:styleId="Heading5Char">
    <w:name w:val="Heading 5 Char"/>
    <w:basedOn w:val="DefaultParagraphFont"/>
    <w:link w:val="Heading5"/>
    <w:uiPriority w:val="9"/>
    <w:rsid w:val="00362B48"/>
    <w:rPr>
      <w:rFonts w:asciiTheme="majorHAnsi" w:eastAsiaTheme="majorEastAsia" w:hAnsiTheme="majorHAnsi" w:cstheme="majorBidi"/>
      <w:color w:val="003724" w:themeColor="accent1" w:themeShade="7F"/>
      <w:sz w:val="24"/>
    </w:rPr>
  </w:style>
</w:styles>
</file>

<file path=word/webSettings.xml><?xml version="1.0" encoding="utf-8"?>
<w:webSettings xmlns:r="http://schemas.openxmlformats.org/officeDocument/2006/relationships" xmlns:w="http://schemas.openxmlformats.org/wordprocessingml/2006/main">
  <w:divs>
    <w:div w:id="11616793">
      <w:bodyDiv w:val="1"/>
      <w:marLeft w:val="0"/>
      <w:marRight w:val="0"/>
      <w:marTop w:val="0"/>
      <w:marBottom w:val="0"/>
      <w:divBdr>
        <w:top w:val="none" w:sz="0" w:space="0" w:color="auto"/>
        <w:left w:val="none" w:sz="0" w:space="0" w:color="auto"/>
        <w:bottom w:val="none" w:sz="0" w:space="0" w:color="auto"/>
        <w:right w:val="none" w:sz="0" w:space="0" w:color="auto"/>
      </w:divBdr>
    </w:div>
    <w:div w:id="42826116">
      <w:bodyDiv w:val="1"/>
      <w:marLeft w:val="0"/>
      <w:marRight w:val="0"/>
      <w:marTop w:val="0"/>
      <w:marBottom w:val="0"/>
      <w:divBdr>
        <w:top w:val="none" w:sz="0" w:space="0" w:color="auto"/>
        <w:left w:val="none" w:sz="0" w:space="0" w:color="auto"/>
        <w:bottom w:val="none" w:sz="0" w:space="0" w:color="auto"/>
        <w:right w:val="none" w:sz="0" w:space="0" w:color="auto"/>
      </w:divBdr>
    </w:div>
    <w:div w:id="68894977">
      <w:bodyDiv w:val="1"/>
      <w:marLeft w:val="0"/>
      <w:marRight w:val="0"/>
      <w:marTop w:val="0"/>
      <w:marBottom w:val="0"/>
      <w:divBdr>
        <w:top w:val="none" w:sz="0" w:space="0" w:color="auto"/>
        <w:left w:val="none" w:sz="0" w:space="0" w:color="auto"/>
        <w:bottom w:val="none" w:sz="0" w:space="0" w:color="auto"/>
        <w:right w:val="none" w:sz="0" w:space="0" w:color="auto"/>
      </w:divBdr>
    </w:div>
    <w:div w:id="72482826">
      <w:bodyDiv w:val="1"/>
      <w:marLeft w:val="0"/>
      <w:marRight w:val="0"/>
      <w:marTop w:val="0"/>
      <w:marBottom w:val="0"/>
      <w:divBdr>
        <w:top w:val="none" w:sz="0" w:space="0" w:color="auto"/>
        <w:left w:val="none" w:sz="0" w:space="0" w:color="auto"/>
        <w:bottom w:val="none" w:sz="0" w:space="0" w:color="auto"/>
        <w:right w:val="none" w:sz="0" w:space="0" w:color="auto"/>
      </w:divBdr>
    </w:div>
    <w:div w:id="78648350">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217866230">
      <w:bodyDiv w:val="1"/>
      <w:marLeft w:val="0"/>
      <w:marRight w:val="0"/>
      <w:marTop w:val="0"/>
      <w:marBottom w:val="0"/>
      <w:divBdr>
        <w:top w:val="none" w:sz="0" w:space="0" w:color="auto"/>
        <w:left w:val="none" w:sz="0" w:space="0" w:color="auto"/>
        <w:bottom w:val="none" w:sz="0" w:space="0" w:color="auto"/>
        <w:right w:val="none" w:sz="0" w:space="0" w:color="auto"/>
      </w:divBdr>
    </w:div>
    <w:div w:id="224805498">
      <w:bodyDiv w:val="1"/>
      <w:marLeft w:val="0"/>
      <w:marRight w:val="0"/>
      <w:marTop w:val="0"/>
      <w:marBottom w:val="0"/>
      <w:divBdr>
        <w:top w:val="none" w:sz="0" w:space="0" w:color="auto"/>
        <w:left w:val="none" w:sz="0" w:space="0" w:color="auto"/>
        <w:bottom w:val="none" w:sz="0" w:space="0" w:color="auto"/>
        <w:right w:val="none" w:sz="0" w:space="0" w:color="auto"/>
      </w:divBdr>
    </w:div>
    <w:div w:id="231697788">
      <w:bodyDiv w:val="1"/>
      <w:marLeft w:val="0"/>
      <w:marRight w:val="0"/>
      <w:marTop w:val="0"/>
      <w:marBottom w:val="0"/>
      <w:divBdr>
        <w:top w:val="none" w:sz="0" w:space="0" w:color="auto"/>
        <w:left w:val="none" w:sz="0" w:space="0" w:color="auto"/>
        <w:bottom w:val="none" w:sz="0" w:space="0" w:color="auto"/>
        <w:right w:val="none" w:sz="0" w:space="0" w:color="auto"/>
      </w:divBdr>
    </w:div>
    <w:div w:id="398090120">
      <w:bodyDiv w:val="1"/>
      <w:marLeft w:val="0"/>
      <w:marRight w:val="0"/>
      <w:marTop w:val="0"/>
      <w:marBottom w:val="0"/>
      <w:divBdr>
        <w:top w:val="none" w:sz="0" w:space="0" w:color="auto"/>
        <w:left w:val="none" w:sz="0" w:space="0" w:color="auto"/>
        <w:bottom w:val="none" w:sz="0" w:space="0" w:color="auto"/>
        <w:right w:val="none" w:sz="0" w:space="0" w:color="auto"/>
      </w:divBdr>
    </w:div>
    <w:div w:id="401297548">
      <w:bodyDiv w:val="1"/>
      <w:marLeft w:val="0"/>
      <w:marRight w:val="0"/>
      <w:marTop w:val="0"/>
      <w:marBottom w:val="0"/>
      <w:divBdr>
        <w:top w:val="none" w:sz="0" w:space="0" w:color="auto"/>
        <w:left w:val="none" w:sz="0" w:space="0" w:color="auto"/>
        <w:bottom w:val="none" w:sz="0" w:space="0" w:color="auto"/>
        <w:right w:val="none" w:sz="0" w:space="0" w:color="auto"/>
      </w:divBdr>
    </w:div>
    <w:div w:id="402221307">
      <w:bodyDiv w:val="1"/>
      <w:marLeft w:val="0"/>
      <w:marRight w:val="0"/>
      <w:marTop w:val="0"/>
      <w:marBottom w:val="0"/>
      <w:divBdr>
        <w:top w:val="none" w:sz="0" w:space="0" w:color="auto"/>
        <w:left w:val="none" w:sz="0" w:space="0" w:color="auto"/>
        <w:bottom w:val="none" w:sz="0" w:space="0" w:color="auto"/>
        <w:right w:val="none" w:sz="0" w:space="0" w:color="auto"/>
      </w:divBdr>
    </w:div>
    <w:div w:id="448936514">
      <w:bodyDiv w:val="1"/>
      <w:marLeft w:val="0"/>
      <w:marRight w:val="0"/>
      <w:marTop w:val="0"/>
      <w:marBottom w:val="0"/>
      <w:divBdr>
        <w:top w:val="none" w:sz="0" w:space="0" w:color="auto"/>
        <w:left w:val="none" w:sz="0" w:space="0" w:color="auto"/>
        <w:bottom w:val="none" w:sz="0" w:space="0" w:color="auto"/>
        <w:right w:val="none" w:sz="0" w:space="0" w:color="auto"/>
      </w:divBdr>
    </w:div>
    <w:div w:id="482890345">
      <w:bodyDiv w:val="1"/>
      <w:marLeft w:val="0"/>
      <w:marRight w:val="0"/>
      <w:marTop w:val="0"/>
      <w:marBottom w:val="0"/>
      <w:divBdr>
        <w:top w:val="none" w:sz="0" w:space="0" w:color="auto"/>
        <w:left w:val="none" w:sz="0" w:space="0" w:color="auto"/>
        <w:bottom w:val="none" w:sz="0" w:space="0" w:color="auto"/>
        <w:right w:val="none" w:sz="0" w:space="0" w:color="auto"/>
      </w:divBdr>
    </w:div>
    <w:div w:id="528757342">
      <w:bodyDiv w:val="1"/>
      <w:marLeft w:val="0"/>
      <w:marRight w:val="0"/>
      <w:marTop w:val="0"/>
      <w:marBottom w:val="0"/>
      <w:divBdr>
        <w:top w:val="none" w:sz="0" w:space="0" w:color="auto"/>
        <w:left w:val="none" w:sz="0" w:space="0" w:color="auto"/>
        <w:bottom w:val="none" w:sz="0" w:space="0" w:color="auto"/>
        <w:right w:val="none" w:sz="0" w:space="0" w:color="auto"/>
      </w:divBdr>
    </w:div>
    <w:div w:id="529757150">
      <w:bodyDiv w:val="1"/>
      <w:marLeft w:val="0"/>
      <w:marRight w:val="0"/>
      <w:marTop w:val="0"/>
      <w:marBottom w:val="0"/>
      <w:divBdr>
        <w:top w:val="none" w:sz="0" w:space="0" w:color="auto"/>
        <w:left w:val="none" w:sz="0" w:space="0" w:color="auto"/>
        <w:bottom w:val="none" w:sz="0" w:space="0" w:color="auto"/>
        <w:right w:val="none" w:sz="0" w:space="0" w:color="auto"/>
      </w:divBdr>
    </w:div>
    <w:div w:id="603152812">
      <w:bodyDiv w:val="1"/>
      <w:marLeft w:val="0"/>
      <w:marRight w:val="0"/>
      <w:marTop w:val="0"/>
      <w:marBottom w:val="0"/>
      <w:divBdr>
        <w:top w:val="none" w:sz="0" w:space="0" w:color="auto"/>
        <w:left w:val="none" w:sz="0" w:space="0" w:color="auto"/>
        <w:bottom w:val="none" w:sz="0" w:space="0" w:color="auto"/>
        <w:right w:val="none" w:sz="0" w:space="0" w:color="auto"/>
      </w:divBdr>
    </w:div>
    <w:div w:id="618410910">
      <w:bodyDiv w:val="1"/>
      <w:marLeft w:val="0"/>
      <w:marRight w:val="0"/>
      <w:marTop w:val="0"/>
      <w:marBottom w:val="0"/>
      <w:divBdr>
        <w:top w:val="none" w:sz="0" w:space="0" w:color="auto"/>
        <w:left w:val="none" w:sz="0" w:space="0" w:color="auto"/>
        <w:bottom w:val="none" w:sz="0" w:space="0" w:color="auto"/>
        <w:right w:val="none" w:sz="0" w:space="0" w:color="auto"/>
      </w:divBdr>
    </w:div>
    <w:div w:id="631402921">
      <w:bodyDiv w:val="1"/>
      <w:marLeft w:val="0"/>
      <w:marRight w:val="0"/>
      <w:marTop w:val="0"/>
      <w:marBottom w:val="0"/>
      <w:divBdr>
        <w:top w:val="none" w:sz="0" w:space="0" w:color="auto"/>
        <w:left w:val="none" w:sz="0" w:space="0" w:color="auto"/>
        <w:bottom w:val="none" w:sz="0" w:space="0" w:color="auto"/>
        <w:right w:val="none" w:sz="0" w:space="0" w:color="auto"/>
      </w:divBdr>
    </w:div>
    <w:div w:id="654067196">
      <w:bodyDiv w:val="1"/>
      <w:marLeft w:val="0"/>
      <w:marRight w:val="0"/>
      <w:marTop w:val="0"/>
      <w:marBottom w:val="0"/>
      <w:divBdr>
        <w:top w:val="none" w:sz="0" w:space="0" w:color="auto"/>
        <w:left w:val="none" w:sz="0" w:space="0" w:color="auto"/>
        <w:bottom w:val="none" w:sz="0" w:space="0" w:color="auto"/>
        <w:right w:val="none" w:sz="0" w:space="0" w:color="auto"/>
      </w:divBdr>
    </w:div>
    <w:div w:id="680012252">
      <w:bodyDiv w:val="1"/>
      <w:marLeft w:val="0"/>
      <w:marRight w:val="0"/>
      <w:marTop w:val="0"/>
      <w:marBottom w:val="0"/>
      <w:divBdr>
        <w:top w:val="none" w:sz="0" w:space="0" w:color="auto"/>
        <w:left w:val="none" w:sz="0" w:space="0" w:color="auto"/>
        <w:bottom w:val="none" w:sz="0" w:space="0" w:color="auto"/>
        <w:right w:val="none" w:sz="0" w:space="0" w:color="auto"/>
      </w:divBdr>
    </w:div>
    <w:div w:id="720135599">
      <w:bodyDiv w:val="1"/>
      <w:marLeft w:val="0"/>
      <w:marRight w:val="0"/>
      <w:marTop w:val="0"/>
      <w:marBottom w:val="0"/>
      <w:divBdr>
        <w:top w:val="none" w:sz="0" w:space="0" w:color="auto"/>
        <w:left w:val="none" w:sz="0" w:space="0" w:color="auto"/>
        <w:bottom w:val="none" w:sz="0" w:space="0" w:color="auto"/>
        <w:right w:val="none" w:sz="0" w:space="0" w:color="auto"/>
      </w:divBdr>
    </w:div>
    <w:div w:id="793795918">
      <w:bodyDiv w:val="1"/>
      <w:marLeft w:val="0"/>
      <w:marRight w:val="0"/>
      <w:marTop w:val="0"/>
      <w:marBottom w:val="0"/>
      <w:divBdr>
        <w:top w:val="none" w:sz="0" w:space="0" w:color="auto"/>
        <w:left w:val="none" w:sz="0" w:space="0" w:color="auto"/>
        <w:bottom w:val="none" w:sz="0" w:space="0" w:color="auto"/>
        <w:right w:val="none" w:sz="0" w:space="0" w:color="auto"/>
      </w:divBdr>
    </w:div>
    <w:div w:id="805777728">
      <w:bodyDiv w:val="1"/>
      <w:marLeft w:val="0"/>
      <w:marRight w:val="0"/>
      <w:marTop w:val="0"/>
      <w:marBottom w:val="0"/>
      <w:divBdr>
        <w:top w:val="none" w:sz="0" w:space="0" w:color="auto"/>
        <w:left w:val="none" w:sz="0" w:space="0" w:color="auto"/>
        <w:bottom w:val="none" w:sz="0" w:space="0" w:color="auto"/>
        <w:right w:val="none" w:sz="0" w:space="0" w:color="auto"/>
      </w:divBdr>
    </w:div>
    <w:div w:id="835850765">
      <w:bodyDiv w:val="1"/>
      <w:marLeft w:val="0"/>
      <w:marRight w:val="0"/>
      <w:marTop w:val="0"/>
      <w:marBottom w:val="0"/>
      <w:divBdr>
        <w:top w:val="none" w:sz="0" w:space="0" w:color="auto"/>
        <w:left w:val="none" w:sz="0" w:space="0" w:color="auto"/>
        <w:bottom w:val="none" w:sz="0" w:space="0" w:color="auto"/>
        <w:right w:val="none" w:sz="0" w:space="0" w:color="auto"/>
      </w:divBdr>
    </w:div>
    <w:div w:id="880168708">
      <w:bodyDiv w:val="1"/>
      <w:marLeft w:val="0"/>
      <w:marRight w:val="0"/>
      <w:marTop w:val="0"/>
      <w:marBottom w:val="0"/>
      <w:divBdr>
        <w:top w:val="none" w:sz="0" w:space="0" w:color="auto"/>
        <w:left w:val="none" w:sz="0" w:space="0" w:color="auto"/>
        <w:bottom w:val="none" w:sz="0" w:space="0" w:color="auto"/>
        <w:right w:val="none" w:sz="0" w:space="0" w:color="auto"/>
      </w:divBdr>
    </w:div>
    <w:div w:id="920871772">
      <w:bodyDiv w:val="1"/>
      <w:marLeft w:val="0"/>
      <w:marRight w:val="0"/>
      <w:marTop w:val="0"/>
      <w:marBottom w:val="0"/>
      <w:divBdr>
        <w:top w:val="none" w:sz="0" w:space="0" w:color="auto"/>
        <w:left w:val="none" w:sz="0" w:space="0" w:color="auto"/>
        <w:bottom w:val="none" w:sz="0" w:space="0" w:color="auto"/>
        <w:right w:val="none" w:sz="0" w:space="0" w:color="auto"/>
      </w:divBdr>
    </w:div>
    <w:div w:id="921523771">
      <w:bodyDiv w:val="1"/>
      <w:marLeft w:val="0"/>
      <w:marRight w:val="0"/>
      <w:marTop w:val="0"/>
      <w:marBottom w:val="0"/>
      <w:divBdr>
        <w:top w:val="none" w:sz="0" w:space="0" w:color="auto"/>
        <w:left w:val="none" w:sz="0" w:space="0" w:color="auto"/>
        <w:bottom w:val="none" w:sz="0" w:space="0" w:color="auto"/>
        <w:right w:val="none" w:sz="0" w:space="0" w:color="auto"/>
      </w:divBdr>
    </w:div>
    <w:div w:id="923995887">
      <w:bodyDiv w:val="1"/>
      <w:marLeft w:val="0"/>
      <w:marRight w:val="0"/>
      <w:marTop w:val="0"/>
      <w:marBottom w:val="0"/>
      <w:divBdr>
        <w:top w:val="none" w:sz="0" w:space="0" w:color="auto"/>
        <w:left w:val="none" w:sz="0" w:space="0" w:color="auto"/>
        <w:bottom w:val="none" w:sz="0" w:space="0" w:color="auto"/>
        <w:right w:val="none" w:sz="0" w:space="0" w:color="auto"/>
      </w:divBdr>
    </w:div>
    <w:div w:id="971134046">
      <w:bodyDiv w:val="1"/>
      <w:marLeft w:val="0"/>
      <w:marRight w:val="0"/>
      <w:marTop w:val="0"/>
      <w:marBottom w:val="0"/>
      <w:divBdr>
        <w:top w:val="none" w:sz="0" w:space="0" w:color="auto"/>
        <w:left w:val="none" w:sz="0" w:space="0" w:color="auto"/>
        <w:bottom w:val="none" w:sz="0" w:space="0" w:color="auto"/>
        <w:right w:val="none" w:sz="0" w:space="0" w:color="auto"/>
      </w:divBdr>
    </w:div>
    <w:div w:id="1019429376">
      <w:bodyDiv w:val="1"/>
      <w:marLeft w:val="0"/>
      <w:marRight w:val="0"/>
      <w:marTop w:val="0"/>
      <w:marBottom w:val="0"/>
      <w:divBdr>
        <w:top w:val="none" w:sz="0" w:space="0" w:color="auto"/>
        <w:left w:val="none" w:sz="0" w:space="0" w:color="auto"/>
        <w:bottom w:val="none" w:sz="0" w:space="0" w:color="auto"/>
        <w:right w:val="none" w:sz="0" w:space="0" w:color="auto"/>
      </w:divBdr>
    </w:div>
    <w:div w:id="1161972164">
      <w:bodyDiv w:val="1"/>
      <w:marLeft w:val="0"/>
      <w:marRight w:val="0"/>
      <w:marTop w:val="0"/>
      <w:marBottom w:val="0"/>
      <w:divBdr>
        <w:top w:val="none" w:sz="0" w:space="0" w:color="auto"/>
        <w:left w:val="none" w:sz="0" w:space="0" w:color="auto"/>
        <w:bottom w:val="none" w:sz="0" w:space="0" w:color="auto"/>
        <w:right w:val="none" w:sz="0" w:space="0" w:color="auto"/>
      </w:divBdr>
    </w:div>
    <w:div w:id="1163740162">
      <w:bodyDiv w:val="1"/>
      <w:marLeft w:val="0"/>
      <w:marRight w:val="0"/>
      <w:marTop w:val="0"/>
      <w:marBottom w:val="0"/>
      <w:divBdr>
        <w:top w:val="none" w:sz="0" w:space="0" w:color="auto"/>
        <w:left w:val="none" w:sz="0" w:space="0" w:color="auto"/>
        <w:bottom w:val="none" w:sz="0" w:space="0" w:color="auto"/>
        <w:right w:val="none" w:sz="0" w:space="0" w:color="auto"/>
      </w:divBdr>
    </w:div>
    <w:div w:id="1202717024">
      <w:bodyDiv w:val="1"/>
      <w:marLeft w:val="0"/>
      <w:marRight w:val="0"/>
      <w:marTop w:val="0"/>
      <w:marBottom w:val="0"/>
      <w:divBdr>
        <w:top w:val="none" w:sz="0" w:space="0" w:color="auto"/>
        <w:left w:val="none" w:sz="0" w:space="0" w:color="auto"/>
        <w:bottom w:val="none" w:sz="0" w:space="0" w:color="auto"/>
        <w:right w:val="none" w:sz="0" w:space="0" w:color="auto"/>
      </w:divBdr>
    </w:div>
    <w:div w:id="1204321179">
      <w:bodyDiv w:val="1"/>
      <w:marLeft w:val="0"/>
      <w:marRight w:val="0"/>
      <w:marTop w:val="0"/>
      <w:marBottom w:val="0"/>
      <w:divBdr>
        <w:top w:val="none" w:sz="0" w:space="0" w:color="auto"/>
        <w:left w:val="none" w:sz="0" w:space="0" w:color="auto"/>
        <w:bottom w:val="none" w:sz="0" w:space="0" w:color="auto"/>
        <w:right w:val="none" w:sz="0" w:space="0" w:color="auto"/>
      </w:divBdr>
    </w:div>
    <w:div w:id="1214999920">
      <w:bodyDiv w:val="1"/>
      <w:marLeft w:val="0"/>
      <w:marRight w:val="0"/>
      <w:marTop w:val="0"/>
      <w:marBottom w:val="0"/>
      <w:divBdr>
        <w:top w:val="none" w:sz="0" w:space="0" w:color="auto"/>
        <w:left w:val="none" w:sz="0" w:space="0" w:color="auto"/>
        <w:bottom w:val="none" w:sz="0" w:space="0" w:color="auto"/>
        <w:right w:val="none" w:sz="0" w:space="0" w:color="auto"/>
      </w:divBdr>
    </w:div>
    <w:div w:id="1259753247">
      <w:bodyDiv w:val="1"/>
      <w:marLeft w:val="0"/>
      <w:marRight w:val="0"/>
      <w:marTop w:val="0"/>
      <w:marBottom w:val="0"/>
      <w:divBdr>
        <w:top w:val="none" w:sz="0" w:space="0" w:color="auto"/>
        <w:left w:val="none" w:sz="0" w:space="0" w:color="auto"/>
        <w:bottom w:val="none" w:sz="0" w:space="0" w:color="auto"/>
        <w:right w:val="none" w:sz="0" w:space="0" w:color="auto"/>
      </w:divBdr>
    </w:div>
    <w:div w:id="1421097181">
      <w:bodyDiv w:val="1"/>
      <w:marLeft w:val="0"/>
      <w:marRight w:val="0"/>
      <w:marTop w:val="0"/>
      <w:marBottom w:val="0"/>
      <w:divBdr>
        <w:top w:val="none" w:sz="0" w:space="0" w:color="auto"/>
        <w:left w:val="none" w:sz="0" w:space="0" w:color="auto"/>
        <w:bottom w:val="none" w:sz="0" w:space="0" w:color="auto"/>
        <w:right w:val="none" w:sz="0" w:space="0" w:color="auto"/>
      </w:divBdr>
    </w:div>
    <w:div w:id="1465807333">
      <w:bodyDiv w:val="1"/>
      <w:marLeft w:val="0"/>
      <w:marRight w:val="0"/>
      <w:marTop w:val="0"/>
      <w:marBottom w:val="0"/>
      <w:divBdr>
        <w:top w:val="none" w:sz="0" w:space="0" w:color="auto"/>
        <w:left w:val="none" w:sz="0" w:space="0" w:color="auto"/>
        <w:bottom w:val="none" w:sz="0" w:space="0" w:color="auto"/>
        <w:right w:val="none" w:sz="0" w:space="0" w:color="auto"/>
      </w:divBdr>
    </w:div>
    <w:div w:id="1521158819">
      <w:bodyDiv w:val="1"/>
      <w:marLeft w:val="0"/>
      <w:marRight w:val="0"/>
      <w:marTop w:val="0"/>
      <w:marBottom w:val="0"/>
      <w:divBdr>
        <w:top w:val="none" w:sz="0" w:space="0" w:color="auto"/>
        <w:left w:val="none" w:sz="0" w:space="0" w:color="auto"/>
        <w:bottom w:val="none" w:sz="0" w:space="0" w:color="auto"/>
        <w:right w:val="none" w:sz="0" w:space="0" w:color="auto"/>
      </w:divBdr>
    </w:div>
    <w:div w:id="1565066669">
      <w:bodyDiv w:val="1"/>
      <w:marLeft w:val="0"/>
      <w:marRight w:val="0"/>
      <w:marTop w:val="0"/>
      <w:marBottom w:val="0"/>
      <w:divBdr>
        <w:top w:val="none" w:sz="0" w:space="0" w:color="auto"/>
        <w:left w:val="none" w:sz="0" w:space="0" w:color="auto"/>
        <w:bottom w:val="none" w:sz="0" w:space="0" w:color="auto"/>
        <w:right w:val="none" w:sz="0" w:space="0" w:color="auto"/>
      </w:divBdr>
    </w:div>
    <w:div w:id="1726564444">
      <w:bodyDiv w:val="1"/>
      <w:marLeft w:val="0"/>
      <w:marRight w:val="0"/>
      <w:marTop w:val="0"/>
      <w:marBottom w:val="0"/>
      <w:divBdr>
        <w:top w:val="none" w:sz="0" w:space="0" w:color="auto"/>
        <w:left w:val="none" w:sz="0" w:space="0" w:color="auto"/>
        <w:bottom w:val="none" w:sz="0" w:space="0" w:color="auto"/>
        <w:right w:val="none" w:sz="0" w:space="0" w:color="auto"/>
      </w:divBdr>
    </w:div>
    <w:div w:id="1762675191">
      <w:bodyDiv w:val="1"/>
      <w:marLeft w:val="0"/>
      <w:marRight w:val="0"/>
      <w:marTop w:val="0"/>
      <w:marBottom w:val="0"/>
      <w:divBdr>
        <w:top w:val="none" w:sz="0" w:space="0" w:color="auto"/>
        <w:left w:val="none" w:sz="0" w:space="0" w:color="auto"/>
        <w:bottom w:val="none" w:sz="0" w:space="0" w:color="auto"/>
        <w:right w:val="none" w:sz="0" w:space="0" w:color="auto"/>
      </w:divBdr>
    </w:div>
    <w:div w:id="1776822163">
      <w:bodyDiv w:val="1"/>
      <w:marLeft w:val="0"/>
      <w:marRight w:val="0"/>
      <w:marTop w:val="0"/>
      <w:marBottom w:val="0"/>
      <w:divBdr>
        <w:top w:val="none" w:sz="0" w:space="0" w:color="auto"/>
        <w:left w:val="none" w:sz="0" w:space="0" w:color="auto"/>
        <w:bottom w:val="none" w:sz="0" w:space="0" w:color="auto"/>
        <w:right w:val="none" w:sz="0" w:space="0" w:color="auto"/>
      </w:divBdr>
    </w:div>
    <w:div w:id="1827545662">
      <w:bodyDiv w:val="1"/>
      <w:marLeft w:val="0"/>
      <w:marRight w:val="0"/>
      <w:marTop w:val="0"/>
      <w:marBottom w:val="0"/>
      <w:divBdr>
        <w:top w:val="none" w:sz="0" w:space="0" w:color="auto"/>
        <w:left w:val="none" w:sz="0" w:space="0" w:color="auto"/>
        <w:bottom w:val="none" w:sz="0" w:space="0" w:color="auto"/>
        <w:right w:val="none" w:sz="0" w:space="0" w:color="auto"/>
      </w:divBdr>
    </w:div>
    <w:div w:id="1839730806">
      <w:bodyDiv w:val="1"/>
      <w:marLeft w:val="0"/>
      <w:marRight w:val="0"/>
      <w:marTop w:val="0"/>
      <w:marBottom w:val="0"/>
      <w:divBdr>
        <w:top w:val="none" w:sz="0" w:space="0" w:color="auto"/>
        <w:left w:val="none" w:sz="0" w:space="0" w:color="auto"/>
        <w:bottom w:val="none" w:sz="0" w:space="0" w:color="auto"/>
        <w:right w:val="none" w:sz="0" w:space="0" w:color="auto"/>
      </w:divBdr>
    </w:div>
    <w:div w:id="1929538028">
      <w:bodyDiv w:val="1"/>
      <w:marLeft w:val="0"/>
      <w:marRight w:val="0"/>
      <w:marTop w:val="0"/>
      <w:marBottom w:val="0"/>
      <w:divBdr>
        <w:top w:val="none" w:sz="0" w:space="0" w:color="auto"/>
        <w:left w:val="none" w:sz="0" w:space="0" w:color="auto"/>
        <w:bottom w:val="none" w:sz="0" w:space="0" w:color="auto"/>
        <w:right w:val="none" w:sz="0" w:space="0" w:color="auto"/>
      </w:divBdr>
    </w:div>
    <w:div w:id="2031372880">
      <w:bodyDiv w:val="1"/>
      <w:marLeft w:val="0"/>
      <w:marRight w:val="0"/>
      <w:marTop w:val="0"/>
      <w:marBottom w:val="0"/>
      <w:divBdr>
        <w:top w:val="none" w:sz="0" w:space="0" w:color="auto"/>
        <w:left w:val="none" w:sz="0" w:space="0" w:color="auto"/>
        <w:bottom w:val="none" w:sz="0" w:space="0" w:color="auto"/>
        <w:right w:val="none" w:sz="0" w:space="0" w:color="auto"/>
      </w:divBdr>
    </w:div>
    <w:div w:id="2100757981">
      <w:bodyDiv w:val="1"/>
      <w:marLeft w:val="0"/>
      <w:marRight w:val="0"/>
      <w:marTop w:val="0"/>
      <w:marBottom w:val="0"/>
      <w:divBdr>
        <w:top w:val="none" w:sz="0" w:space="0" w:color="auto"/>
        <w:left w:val="none" w:sz="0" w:space="0" w:color="auto"/>
        <w:bottom w:val="none" w:sz="0" w:space="0" w:color="auto"/>
        <w:right w:val="none" w:sz="0" w:space="0" w:color="auto"/>
      </w:divBdr>
    </w:div>
    <w:div w:id="2101826012">
      <w:bodyDiv w:val="1"/>
      <w:marLeft w:val="0"/>
      <w:marRight w:val="0"/>
      <w:marTop w:val="0"/>
      <w:marBottom w:val="0"/>
      <w:divBdr>
        <w:top w:val="none" w:sz="0" w:space="0" w:color="auto"/>
        <w:left w:val="none" w:sz="0" w:space="0" w:color="auto"/>
        <w:bottom w:val="none" w:sz="0" w:space="0" w:color="auto"/>
        <w:right w:val="none" w:sz="0" w:space="0" w:color="auto"/>
      </w:divBdr>
    </w:div>
    <w:div w:id="21184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ronavirus.nhsfife.org/donations-and-offers-of-help/" TargetMode="External"/><Relationship Id="rId18" Type="http://schemas.openxmlformats.org/officeDocument/2006/relationships/hyperlink" Target="http://www.hps.scot.nhs.uk/a-to-z-of-topics/covid-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eadyscotland.org/coronavirus/" TargetMode="External"/><Relationship Id="rId7" Type="http://schemas.openxmlformats.org/officeDocument/2006/relationships/endnotes" Target="endnotes.xml"/><Relationship Id="rId12" Type="http://schemas.openxmlformats.org/officeDocument/2006/relationships/hyperlink" Target="http://www.nhsinform.scot/coronavirus" TargetMode="External"/><Relationship Id="rId17" Type="http://schemas.openxmlformats.org/officeDocument/2006/relationships/hyperlink" Target="https://www.nrscotland.gov.uk/covid19sta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scot/publications/coronavirus-covid-19-daily-data-for-scotland/" TargetMode="External"/><Relationship Id="rId20" Type="http://schemas.openxmlformats.org/officeDocument/2006/relationships/hyperlink" Target="http://www.hps.scot.nhs.uk/web-resources-container/covid-19-information-and-guidance-for-social-or-community-care-residential-set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inform.scot/scotlands-service-directory/pharmacies" TargetMode="External"/><Relationship Id="rId24" Type="http://schemas.openxmlformats.org/officeDocument/2006/relationships/hyperlink" Target="https://www.nhsinform.scot/media/3021/coronavirus-covid-19-posters_-7_-languages19032020.zip" TargetMode="External"/><Relationship Id="rId5" Type="http://schemas.openxmlformats.org/officeDocument/2006/relationships/webSettings" Target="webSettings.xml"/><Relationship Id="rId15" Type="http://schemas.openxmlformats.org/officeDocument/2006/relationships/hyperlink" Target="https://coronavirus.nhsfife.org/opportunities/" TargetMode="External"/><Relationship Id="rId23" Type="http://schemas.openxmlformats.org/officeDocument/2006/relationships/hyperlink" Target="https://www.nhsinform.scot/media/3011/coronavirus-communication-toolkit-18032020.zip" TargetMode="External"/><Relationship Id="rId10" Type="http://schemas.openxmlformats.org/officeDocument/2006/relationships/hyperlink" Target="https://l.facebook.com/l.php?u=http%3A%2F%2Fwww.nearme.scot%2F%3Ffbclid%3DIwAR0oxQ2LwUdz6iMu05OYRmTG7aEJKZQLaP71ZK-0798UnVkphU5g0x6-I-Y&amp;h=AT0zaMlt53V525qNRTHmVaa7-E4mpHfIrD0-bCNai7hDNjQH7FB8ISVVjZr-K_msK7oBmmfOiANRxI4TTQWjHaouE2r7YaUjteDytQCPGaC5gb-5BnvuOdoR3BrPgnCK8eETShztn7CUOta8GXI4OdkrQy1oRz2JIJRJ1-PaLxSugtNxHqTUX8wJDJOdFPAMwJZyX3_3bgH4XIoc5thxd8qANOoC0Bab8JXET6rchWol1bi--nwlwvcazxlQWo9gkbNBoSPLelDpwUbJ5XRsfIXl_0jxcottivCFvFvHSQ7P3RKRTOQUwM5qv_PoFrAlz1TnFwxV54LHigcWjUKisxxmC58wWTadh_wsIvtatk8sXkMLYdGd8tON8_0kDZGJ8dRz6Ol3HgiPSnwYlOoIukSigH4qY7hfMRJ8GC4WV_urfoiwSsbkI6mWTdqL0urg_mNsYIhOQAaBJhl5kJOheT6Us5A_BDD8tdJav1e-HcATROaH87tu2dGyZ2K5eLpNUY3k_PbZwRcLGxSpigFgGAEWQBbjdQcQx7SfeXkCasPciRI7d-wKpdbiHLDcNjTpn1sAdCgeMNjRBmR1Oy7NwLLllVkJumStnOf_GaZC-qT2rZOx9AT8QoXP" TargetMode="External"/><Relationship Id="rId19" Type="http://schemas.openxmlformats.org/officeDocument/2006/relationships/hyperlink" Target="https://hpspubsrepo.blob.core.windows.net/hps-website/nss/2973/documents/1_COVID-19-Guidance-for-non-healthcare-settings.pdf" TargetMode="External"/><Relationship Id="rId4" Type="http://schemas.openxmlformats.org/officeDocument/2006/relationships/settings" Target="settings.xml"/><Relationship Id="rId9" Type="http://schemas.openxmlformats.org/officeDocument/2006/relationships/hyperlink" Target="https://coronavirus.nhsfife.org/" TargetMode="External"/><Relationship Id="rId14" Type="http://schemas.openxmlformats.org/officeDocument/2006/relationships/hyperlink" Target="https://coronavirus.nhsfife.org/changes-to-services/" TargetMode="External"/><Relationship Id="rId22" Type="http://schemas.openxmlformats.org/officeDocument/2006/relationships/hyperlink" Target="http://www.nhsinform.scot/illnesses-and-conditions/infections-and-poisoning/coronavirus-covid-1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HIS fix">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5ACF9-FA25-4F7A-891E-FE9523E1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11</cp:revision>
  <dcterms:created xsi:type="dcterms:W3CDTF">2020-04-23T13:21:00Z</dcterms:created>
  <dcterms:modified xsi:type="dcterms:W3CDTF">2020-04-23T16:43:00Z</dcterms:modified>
</cp:coreProperties>
</file>