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65467714"/>
    <w:p w14:paraId="08A25BBE" w14:textId="277E4541" w:rsidR="007560CC" w:rsidRPr="00BF6689" w:rsidRDefault="00653539" w:rsidP="004353A4">
      <w:pPr>
        <w:pStyle w:val="Header"/>
        <w:spacing w:before="240"/>
        <w:rPr>
          <w:color w:val="8DDDFF" w:themeColor="background2" w:themeTint="66"/>
        </w:rPr>
      </w:pPr>
      <w:r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D475FA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D4737F7"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jjFwIAABUEAAAOAAAAZHJzL2Uyb0RvYy54bWysU9uO0zAQfUfiHyy/0yS9LY2arlZdLUJa&#10;YMUuH+A6TmPheMzYbVq+nrHTlsK+IfJgZcb2mTNnjpe3h86wvUKvwVa8GOWcKSuh1nZb8W8vD+/e&#10;c+aDsLUwYFXFj8rz29XbN8velWoMLZhaISMQ68veVbwNwZVZ5mWrOuFH4JSlzQawE4FC3GY1ip7Q&#10;O5ON83ye9YC1Q5DKe8reD5t8lfCbRsnwpWm8CsxUnLiFtGJaN3HNVktRblG4VssTDfEPLDqhLRW9&#10;QN2LINgO9SuoTksED00YSegyaBotVeqBuinyv7p5boVTqRcSx7uLTP7/wcrP+ydkuq74nDMrOhrR&#10;VxJN2K1RbBbl6Z0v6dSze8LYoHePIL97ZmHd0il1hwh9q0RNpIp4PvvjQgw8XWWb/hPUhC52AZJS&#10;hwa7CEgasEMayPEyEHUITFLyZjbPJwXNTdLeZLLIF3kaWSbK83WHPnxQ0LH4U3Ek8gle7B99iHRE&#10;eT6S6IPR9YM2JgXRZWptkO0F+SMcxumq2XXEdcgVefwGm1CezDTkzzSSUSNEquSv0Y2NNSzEagOR&#10;mEnyREUGZTdQH0kdhMGZ9JLopwX8yVlPrqy4/7ETqDgzHy0pvCim02jjFExnN2MK8Hpnc70jrCSo&#10;isuAnA3BOgzm3znU25ZqFallC3c0l0YnxeLMBl4nuuS91N7pnURzX8fp1O/XvPoFAAD//wMAUEsD&#10;BBQABgAIAAAAIQCbKYdr4AAAAA4BAAAPAAAAZHJzL2Rvd25yZXYueG1sTI/BTsMwDIbvSLxDZCRu&#10;W9qVMShNJxhCSNsFOh7Aa0xT0Tilybby9qQnuP2WP/3+XKxH24kTDb51rCCdJyCIa6dbbhR87F9m&#10;dyB8QNbYOSYFP+RhXV5eFJhrd+Z3OlWhEbGEfY4KTAh9LqWvDVn0c9cTx92nGyyGOA6N1AOeY7nt&#10;5CJJbqXFluMFgz1tDNVf1dEq2GnE7VO2yXhXD6/0bNq39rtS6vpqfHwAEWgMfzBM+lEdyuh0cEfW&#10;XnQKZukySyM7pWQR08Qk2WoJ4qDgJkvvQZaF/P9G+QsAAP//AwBQSwECLQAUAAYACAAAACEAtoM4&#10;kv4AAADhAQAAEwAAAAAAAAAAAAAAAAAAAAAAW0NvbnRlbnRfVHlwZXNdLnhtbFBLAQItABQABgAI&#10;AAAAIQA4/SH/1gAAAJQBAAALAAAAAAAAAAAAAAAAAC8BAABfcmVscy8ucmVsc1BLAQItABQABgAI&#10;AAAAIQCTbOjjFwIAABUEAAAOAAAAAAAAAAAAAAAAAC4CAABkcnMvZTJvRG9jLnhtbFBLAQItABQA&#10;BgAIAAAAIQCbKYdr4AAAAA4BAAAPAAAAAAAAAAAAAAAAAHEEAABkcnMvZG93bnJldi54bWxQSwUG&#10;AAAAAAQABADzAAAAfgUAAAAA&#10;" fillcolor="#1b4c87 [3215]" stroked="f"/>
            </w:pict>
          </mc:Fallback>
        </mc:AlternateContent>
      </w:r>
      <w:r w:rsidRPr="00665D50">
        <w:rPr>
          <w:b/>
          <w:bCs/>
          <w:noProof/>
          <w:color w:val="FFFFFF" w:themeColor="background1"/>
          <w:lang w:eastAsia="en-GB"/>
        </w:rPr>
        <w:drawing>
          <wp:anchor distT="0" distB="0" distL="114300" distR="114300" simplePos="0" relativeHeight="251656704" behindDoc="0" locked="0" layoutInCell="1" allowOverlap="1" wp14:anchorId="481C3080" wp14:editId="2077BFE0">
            <wp:simplePos x="0" y="0"/>
            <wp:positionH relativeFrom="margin">
              <wp:posOffset>4732020</wp:posOffset>
            </wp:positionH>
            <wp:positionV relativeFrom="page">
              <wp:posOffset>780415</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Pr>
          <w:color w:val="8DDDFF" w:themeColor="background2" w:themeTint="66"/>
        </w:rPr>
        <w:br/>
      </w:r>
      <w:r w:rsidR="007560CC" w:rsidRPr="00BF6689">
        <w:rPr>
          <w:color w:val="8DDDFF" w:themeColor="background2" w:themeTint="66"/>
        </w:rPr>
        <w:t xml:space="preserve">nhsfife.org  </w:t>
      </w:r>
      <w:r w:rsidRPr="00980BD9">
        <w:rPr>
          <w:noProof/>
          <w:color w:val="1B4C87" w:themeColor="text2"/>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BF6689">
        <w:rPr>
          <w:color w:val="8DDDFF" w:themeColor="background2" w:themeTint="66"/>
        </w:rPr>
        <w:t xml:space="preserve"> facebook.com/nhsfife</w:t>
      </w:r>
      <w:r>
        <w:rPr>
          <w:color w:val="8DDDFF" w:themeColor="background2" w:themeTint="66"/>
        </w:rPr>
        <w:t xml:space="preserve">  </w:t>
      </w:r>
      <w:r w:rsidRPr="00980BD9">
        <w:rPr>
          <w:noProof/>
          <w:color w:val="1B4C87" w:themeColor="text2"/>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Pr>
          <w:color w:val="8DDDFF" w:themeColor="background2" w:themeTint="66"/>
        </w:rPr>
        <w:t xml:space="preserve"> </w:t>
      </w:r>
      <w:r w:rsidR="007560CC" w:rsidRPr="00BF6689">
        <w:rPr>
          <w:color w:val="8DDDFF" w:themeColor="background2" w:themeTint="66"/>
        </w:rPr>
        <w:t xml:space="preserve">twitter.com/nhsfife  </w:t>
      </w:r>
      <w:r>
        <w:rPr>
          <w:color w:val="8DDDFF" w:themeColor="background2" w:themeTint="66"/>
        </w:rPr>
        <w:br/>
      </w:r>
      <w:r w:rsidR="00665D50" w:rsidRPr="00980BD9">
        <w:rPr>
          <w:noProof/>
          <w:color w:val="1B4C87" w:themeColor="text2"/>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7560CC" w:rsidRPr="00BF6689">
        <w:rPr>
          <w:color w:val="8DDDFF" w:themeColor="background2" w:themeTint="66"/>
        </w:rPr>
        <w:t xml:space="preserve">instagram.com/nhsfife  </w:t>
      </w:r>
      <w:r w:rsidR="00665D50" w:rsidRPr="00980BD9">
        <w:rPr>
          <w:noProof/>
          <w:color w:val="1B4C87" w:themeColor="text2"/>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Pr>
          <w:color w:val="8DDDFF" w:themeColor="background2" w:themeTint="66"/>
        </w:rPr>
        <w:t xml:space="preserve"> </w:t>
      </w:r>
      <w:r w:rsidR="00BF6689" w:rsidRPr="00BF6689">
        <w:rPr>
          <w:color w:val="8DDDFF" w:themeColor="background2" w:themeTint="66"/>
        </w:rPr>
        <w:t>linkedin.com/company/nhsfife</w:t>
      </w:r>
    </w:p>
    <w:p w14:paraId="663B5F86" w14:textId="77777777" w:rsidR="007560CC" w:rsidRPr="00F2165F" w:rsidRDefault="007560CC" w:rsidP="009D2CB8">
      <w:pPr>
        <w:pStyle w:val="Header"/>
        <w:rPr>
          <w:color w:val="FFFFFF" w:themeColor="background1"/>
        </w:rPr>
      </w:pPr>
    </w:p>
    <w:p w14:paraId="74A361F5" w14:textId="7EA58A30" w:rsidR="00653539" w:rsidRPr="00653539" w:rsidRDefault="00653539" w:rsidP="00653539">
      <w:pPr>
        <w:pBdr>
          <w:top w:val="single" w:sz="4" w:space="15" w:color="FFFFFF" w:themeColor="background1"/>
        </w:pBdr>
        <w:tabs>
          <w:tab w:val="left" w:pos="5715"/>
          <w:tab w:val="left" w:pos="6885"/>
          <w:tab w:val="right" w:pos="9070"/>
        </w:tabs>
        <w:spacing w:after="240"/>
        <w:rPr>
          <w:color w:val="FFFFFF" w:themeColor="background1"/>
        </w:rPr>
      </w:pPr>
      <w:r w:rsidRPr="00653539">
        <w:rPr>
          <w:rFonts w:asciiTheme="minorHAnsi" w:hAnsiTheme="minorHAnsi" w:cstheme="minorHAnsi"/>
          <w:color w:val="FFFFFF" w:themeColor="background1"/>
        </w:rPr>
        <w:t>Issue 8</w:t>
      </w:r>
      <w:r w:rsidR="00FE4BF1">
        <w:rPr>
          <w:rFonts w:asciiTheme="minorHAnsi" w:hAnsiTheme="minorHAnsi" w:cstheme="minorHAnsi"/>
          <w:color w:val="FFFFFF" w:themeColor="background1"/>
        </w:rPr>
        <w:t>8</w:t>
      </w:r>
      <w:r w:rsidRPr="00653539">
        <w:rPr>
          <w:rFonts w:asciiTheme="minorHAnsi" w:hAnsiTheme="minorHAnsi" w:cstheme="minorHAnsi"/>
          <w:color w:val="FFFFFF" w:themeColor="background1"/>
        </w:rPr>
        <w:t xml:space="preserve"> | </w:t>
      </w:r>
      <w:r w:rsidR="00B64362">
        <w:rPr>
          <w:rFonts w:asciiTheme="minorHAnsi" w:hAnsiTheme="minorHAnsi" w:cstheme="minorHAnsi"/>
          <w:color w:val="FFFFFF" w:themeColor="background1"/>
        </w:rPr>
        <w:t>19</w:t>
      </w:r>
      <w:r w:rsidR="00274B14">
        <w:rPr>
          <w:rFonts w:asciiTheme="minorHAnsi" w:hAnsiTheme="minorHAnsi" w:cstheme="minorHAnsi"/>
          <w:color w:val="FFFFFF" w:themeColor="background1"/>
        </w:rPr>
        <w:t xml:space="preserve"> </w:t>
      </w:r>
      <w:r w:rsidR="00514E85">
        <w:rPr>
          <w:rFonts w:asciiTheme="minorHAnsi" w:hAnsiTheme="minorHAnsi" w:cstheme="minorHAnsi"/>
          <w:color w:val="FFFFFF" w:themeColor="background1"/>
        </w:rPr>
        <w:t>January</w:t>
      </w:r>
      <w:r w:rsidRPr="00653539">
        <w:rPr>
          <w:rFonts w:asciiTheme="minorHAnsi" w:hAnsiTheme="minorHAnsi" w:cstheme="minorHAnsi"/>
          <w:color w:val="FFFFFF" w:themeColor="background1"/>
        </w:rPr>
        <w:t xml:space="preserve"> 202</w:t>
      </w:r>
      <w:r w:rsidR="00514E85">
        <w:rPr>
          <w:rFonts w:asciiTheme="minorHAnsi" w:hAnsiTheme="minorHAnsi" w:cstheme="minorHAnsi"/>
          <w:color w:val="FFFFFF" w:themeColor="background1"/>
        </w:rPr>
        <w:t>3</w:t>
      </w:r>
      <w:r w:rsidRPr="00653539">
        <w:rPr>
          <w:color w:val="FFFFFF" w:themeColor="background1"/>
        </w:rPr>
        <w:t xml:space="preserve"> </w:t>
      </w:r>
    </w:p>
    <w:p w14:paraId="33486A48" w14:textId="4371825F" w:rsidR="007560CC" w:rsidRPr="00BF6689" w:rsidRDefault="007560CC" w:rsidP="007560CC">
      <w:pPr>
        <w:pBdr>
          <w:top w:val="single" w:sz="4" w:space="15" w:color="FFFFFF" w:themeColor="background1"/>
        </w:pBdr>
        <w:tabs>
          <w:tab w:val="left" w:pos="5715"/>
          <w:tab w:val="left" w:pos="6885"/>
          <w:tab w:val="right" w:pos="9070"/>
        </w:tabs>
        <w:rPr>
          <w:rFonts w:asciiTheme="minorHAnsi" w:hAnsiTheme="minorHAnsi" w:cstheme="minorHAnsi"/>
          <w:color w:val="FFFFFF" w:themeColor="background1"/>
          <w:sz w:val="56"/>
          <w:szCs w:val="56"/>
          <w:lang w:val="en-US"/>
        </w:rPr>
      </w:pPr>
      <w:r w:rsidRPr="00BF6689">
        <w:rPr>
          <w:rFonts w:asciiTheme="minorHAnsi" w:hAnsiTheme="minorHAnsi" w:cstheme="minorHAnsi"/>
          <w:color w:val="FFFFFF" w:themeColor="background1"/>
          <w:sz w:val="56"/>
          <w:szCs w:val="56"/>
          <w:lang w:val="en-US"/>
        </w:rPr>
        <w:t>Elected Members Update</w:t>
      </w:r>
      <w:r w:rsidRPr="00BF6689">
        <w:rPr>
          <w:sz w:val="56"/>
          <w:szCs w:val="56"/>
        </w:rPr>
        <w:t xml:space="preserve"> </w:t>
      </w:r>
      <w:r w:rsidRPr="00BF6689">
        <w:rPr>
          <w:sz w:val="56"/>
          <w:szCs w:val="56"/>
        </w:rPr>
        <w:br/>
      </w:r>
      <w:r w:rsidRPr="00BF6689">
        <w:rPr>
          <w:rFonts w:asciiTheme="minorHAnsi" w:hAnsiTheme="minorHAnsi" w:cstheme="minorHAnsi"/>
          <w:color w:val="FFFFFF" w:themeColor="background1"/>
          <w:sz w:val="56"/>
          <w:szCs w:val="56"/>
          <w:lang w:val="en-US"/>
        </w:rPr>
        <w:t>for local MPs, MSPs and Councillors</w:t>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r w:rsidRPr="00BF6689">
        <w:rPr>
          <w:rFonts w:asciiTheme="minorHAnsi" w:hAnsiTheme="minorHAnsi" w:cstheme="minorHAnsi"/>
          <w:color w:val="FFFFFF" w:themeColor="background1"/>
          <w:sz w:val="56"/>
          <w:szCs w:val="56"/>
          <w:lang w:val="en-US"/>
        </w:rPr>
        <w:tab/>
      </w:r>
    </w:p>
    <w:p w14:paraId="7BCCFE5D" w14:textId="77777777" w:rsidR="009D2CB8" w:rsidRDefault="009D2CB8" w:rsidP="00777B74"/>
    <w:p w14:paraId="5766EAA9" w14:textId="77777777" w:rsidR="00D907BF" w:rsidRDefault="009D2CB8" w:rsidP="00777B74">
      <w:pPr>
        <w:pStyle w:val="NoSpacing"/>
        <w:spacing w:line="276" w:lineRule="auto"/>
        <w:rPr>
          <w:rFonts w:ascii="Calibri" w:hAnsi="Calibri" w:cs="Calibri"/>
          <w:sz w:val="22"/>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r w:rsidR="00212D56" w:rsidRPr="00212D56">
        <w:rPr>
          <w:rFonts w:ascii="Calibri" w:hAnsi="Calibri" w:cs="Calibri"/>
          <w:sz w:val="22"/>
        </w:rPr>
        <w:t> </w:t>
      </w:r>
    </w:p>
    <w:p w14:paraId="7CF7D53E" w14:textId="17E215B1" w:rsidR="00DB282D" w:rsidRPr="00D907BF" w:rsidRDefault="00DB282D" w:rsidP="00D907BF">
      <w:pPr>
        <w:pStyle w:val="NoSpacing"/>
        <w:spacing w:line="276" w:lineRule="auto"/>
        <w:jc w:val="both"/>
        <w:rPr>
          <w:rFonts w:ascii="Calibri" w:hAnsi="Calibri" w:cs="Calibri"/>
          <w:sz w:val="22"/>
        </w:rPr>
      </w:pPr>
      <w:r w:rsidRPr="00DB282D">
        <w:rPr>
          <w:rFonts w:ascii="Calibri" w:hAnsi="Calibri" w:cs="Calibri"/>
          <w:sz w:val="22"/>
        </w:rPr>
        <w:t>   </w:t>
      </w:r>
    </w:p>
    <w:p w14:paraId="0D70AE65" w14:textId="77777777" w:rsidR="00846142" w:rsidRDefault="00846142"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p>
    <w:p w14:paraId="266C9916" w14:textId="77777777" w:rsidR="00846142" w:rsidRDefault="00846142"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p>
    <w:p w14:paraId="76C1E2BD" w14:textId="36DF0FC4" w:rsidR="00D4305D" w:rsidRDefault="00D4305D" w:rsidP="00CB5241">
      <w:pPr>
        <w:pStyle w:val="NormalWeb"/>
        <w:shd w:val="clear" w:color="auto" w:fill="FFFFFF"/>
        <w:spacing w:before="0" w:beforeAutospacing="0" w:after="0" w:afterAutospacing="0" w:line="0" w:lineRule="auto"/>
        <w:jc w:val="both"/>
        <w:rPr>
          <w:rStyle w:val="textbodyemph"/>
          <w:rFonts w:ascii="Arial" w:hAnsi="Arial" w:cs="Arial"/>
          <w:b/>
          <w:bCs/>
          <w:color w:val="000000"/>
        </w:rPr>
      </w:pPr>
      <w:r>
        <w:rPr>
          <w:rStyle w:val="textbodyemph"/>
          <w:rFonts w:ascii="Arial" w:hAnsi="Arial" w:cs="Arial"/>
          <w:b/>
          <w:bCs/>
          <w:color w:val="000000"/>
        </w:rPr>
        <w:t>suggests this may be as high as one third of the adult population with 50% of those</w:t>
      </w:r>
    </w:p>
    <w:p w14:paraId="7675EF24" w14:textId="66A9F838" w:rsidR="003B4AC8" w:rsidRDefault="003B4AC8" w:rsidP="00CB5241">
      <w:pPr>
        <w:shd w:val="clear" w:color="auto" w:fill="FFFFFF"/>
        <w:spacing w:line="0" w:lineRule="auto"/>
        <w:jc w:val="both"/>
        <w:rPr>
          <w:color w:val="000000"/>
          <w:sz w:val="150"/>
          <w:szCs w:val="150"/>
        </w:rPr>
      </w:pPr>
    </w:p>
    <w:p w14:paraId="16A35130" w14:textId="3D1B7D48" w:rsidR="00F95865" w:rsidRPr="00425732" w:rsidRDefault="003B4AC8" w:rsidP="00CB5241">
      <w:pPr>
        <w:pStyle w:val="NormalWeb"/>
        <w:shd w:val="clear" w:color="auto" w:fill="FFFFFF"/>
        <w:spacing w:before="0" w:beforeAutospacing="0" w:after="0" w:afterAutospacing="0" w:line="0" w:lineRule="auto"/>
        <w:jc w:val="both"/>
        <w:rPr>
          <w:rFonts w:ascii="Arial" w:hAnsi="Arial" w:cs="Arial"/>
          <w:color w:val="FFFFFF"/>
          <w:spacing w:val="-1"/>
          <w:sz w:val="75"/>
          <w:szCs w:val="75"/>
        </w:rPr>
      </w:pPr>
      <w:r>
        <w:rPr>
          <w:rFonts w:ascii="Arial" w:hAnsi="Arial" w:cs="Arial"/>
          <w:color w:val="FFFFFF"/>
          <w:spacing w:val="-1"/>
          <w:sz w:val="75"/>
          <w:szCs w:val="75"/>
        </w:rPr>
        <w:t>Launch of the High Risk Pain Medicines (HRPM) 3 year patie</w:t>
      </w:r>
    </w:p>
    <w:p w14:paraId="0A48B116" w14:textId="311E2A7F" w:rsidR="00CA2CF7" w:rsidRDefault="004E2753" w:rsidP="00CB5241">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1C6C0A76" w14:textId="79B86721" w:rsidR="009C0F2A" w:rsidRDefault="00CA2CF7" w:rsidP="00777B74">
      <w:pPr>
        <w:widowControl w:val="0"/>
        <w:autoSpaceDE w:val="0"/>
        <w:autoSpaceDN w:val="0"/>
        <w:adjustRightInd w:val="0"/>
        <w:spacing w:after="240" w:line="276" w:lineRule="auto"/>
        <w:rPr>
          <w:rFonts w:ascii="Calibri" w:hAnsi="Calibri" w:cs="Calibri"/>
          <w:color w:val="000000"/>
          <w:sz w:val="22"/>
          <w:szCs w:val="22"/>
          <w:bdr w:val="none" w:sz="0" w:space="0" w:color="auto" w:frame="1"/>
        </w:rPr>
      </w:pPr>
      <w:r w:rsidRPr="005C3C77">
        <w:rPr>
          <w:rFonts w:asciiTheme="majorHAnsi" w:hAnsiTheme="majorHAnsi" w:cstheme="majorHAnsi"/>
          <w:sz w:val="23"/>
          <w:szCs w:val="23"/>
        </w:rPr>
        <w:t>To ensure accurate and timely responses</w:t>
      </w:r>
      <w:r w:rsidR="004E2753" w:rsidRPr="005C3C77">
        <w:rPr>
          <w:rFonts w:asciiTheme="majorHAnsi" w:hAnsiTheme="majorHAnsi" w:cstheme="majorHAnsi"/>
          <w:sz w:val="23"/>
          <w:szCs w:val="23"/>
        </w:rPr>
        <w:t xml:space="preserve"> from NHS Fife,</w:t>
      </w:r>
      <w:r w:rsidRPr="005C3C77">
        <w:rPr>
          <w:rFonts w:asciiTheme="majorHAnsi" w:hAnsiTheme="majorHAnsi" w:cstheme="majorHAnsi"/>
          <w:sz w:val="23"/>
          <w:szCs w:val="23"/>
        </w:rPr>
        <w:t xml:space="preserve"> all enquiries </w:t>
      </w:r>
      <w:r w:rsidR="004E2753" w:rsidRPr="005C3C77">
        <w:rPr>
          <w:rFonts w:asciiTheme="majorHAnsi" w:hAnsiTheme="majorHAnsi" w:cstheme="majorHAnsi"/>
          <w:sz w:val="23"/>
          <w:szCs w:val="23"/>
        </w:rPr>
        <w:t xml:space="preserve">from elected members </w:t>
      </w:r>
      <w:r w:rsidRPr="005C3C77">
        <w:rPr>
          <w:rFonts w:asciiTheme="majorHAnsi" w:hAnsiTheme="majorHAnsi" w:cstheme="majorHAnsi"/>
          <w:sz w:val="23"/>
          <w:szCs w:val="23"/>
        </w:rPr>
        <w:t>should be directed to the NHS Fife Chief Executive Office for response and co-ordination</w:t>
      </w:r>
      <w:r w:rsidR="004E2753" w:rsidRPr="005C3C77">
        <w:rPr>
          <w:rFonts w:asciiTheme="majorHAnsi" w:hAnsiTheme="majorHAnsi" w:cstheme="majorHAnsi"/>
          <w:sz w:val="23"/>
          <w:szCs w:val="23"/>
        </w:rPr>
        <w:t xml:space="preserve"> at </w:t>
      </w:r>
      <w:hyperlink r:id="rId14" w:history="1">
        <w:r w:rsidR="004E2753" w:rsidRPr="005C3C77">
          <w:rPr>
            <w:rStyle w:val="Hyperlink"/>
            <w:rFonts w:asciiTheme="majorHAnsi" w:hAnsiTheme="majorHAnsi" w:cstheme="majorHAnsi"/>
            <w:sz w:val="23"/>
            <w:szCs w:val="23"/>
          </w:rPr>
          <w:t>fife.chiefexecutive@nhs.scot</w:t>
        </w:r>
      </w:hyperlink>
      <w:r w:rsidR="004E2753" w:rsidRPr="005C3C77">
        <w:rPr>
          <w:rFonts w:asciiTheme="majorHAnsi" w:hAnsiTheme="majorHAnsi" w:cstheme="majorHAnsi"/>
          <w:sz w:val="23"/>
          <w:szCs w:val="23"/>
        </w:rPr>
        <w:t xml:space="preserve">. Members are </w:t>
      </w:r>
      <w:r w:rsidRPr="005C3C77">
        <w:rPr>
          <w:rFonts w:asciiTheme="majorHAnsi" w:hAnsiTheme="majorHAnsi" w:cstheme="majorHAnsi"/>
          <w:sz w:val="23"/>
          <w:szCs w:val="23"/>
        </w:rPr>
        <w:t xml:space="preserve">politely asked not to approach services </w:t>
      </w:r>
      <w:r w:rsidR="008E68C7" w:rsidRPr="005C3C77">
        <w:rPr>
          <w:rFonts w:asciiTheme="majorHAnsi" w:hAnsiTheme="majorHAnsi" w:cstheme="majorHAnsi"/>
          <w:sz w:val="23"/>
          <w:szCs w:val="23"/>
        </w:rPr>
        <w:t xml:space="preserve">or individual members of staff </w:t>
      </w:r>
      <w:r w:rsidRPr="005C3C77">
        <w:rPr>
          <w:rFonts w:asciiTheme="majorHAnsi" w:hAnsiTheme="majorHAnsi" w:cstheme="majorHAnsi"/>
          <w:sz w:val="23"/>
          <w:szCs w:val="23"/>
        </w:rPr>
        <w:t>directly for responses.</w:t>
      </w:r>
      <w:bookmarkEnd w:id="2"/>
      <w:r w:rsidR="00DD5BC5" w:rsidRPr="00DD5BC5">
        <w:rPr>
          <w:rFonts w:ascii="Calibri" w:hAnsi="Calibri" w:cs="Calibri"/>
          <w:color w:val="000000"/>
          <w:sz w:val="22"/>
          <w:szCs w:val="22"/>
          <w:bdr w:val="none" w:sz="0" w:space="0" w:color="auto" w:frame="1"/>
        </w:rPr>
        <w:t> </w:t>
      </w:r>
    </w:p>
    <w:p w14:paraId="00CFCD04" w14:textId="604848DB" w:rsidR="00B1109F" w:rsidRPr="003A2880" w:rsidRDefault="00CF16D4" w:rsidP="00E51CFE">
      <w:pPr>
        <w:pStyle w:val="xxmsonormal"/>
        <w:shd w:val="clear" w:color="auto" w:fill="FFFFFF"/>
        <w:spacing w:before="0" w:beforeAutospacing="0" w:after="0" w:afterAutospacing="0"/>
        <w:jc w:val="both"/>
        <w:rPr>
          <w:rFonts w:asciiTheme="majorHAnsi" w:hAnsiTheme="majorHAnsi"/>
        </w:rPr>
      </w:pPr>
      <w:r>
        <w:rPr>
          <w:rFonts w:asciiTheme="majorHAnsi" w:hAnsiTheme="majorHAnsi"/>
          <w:b/>
          <w:bCs/>
          <w:color w:val="0070C0"/>
          <w:sz w:val="28"/>
          <w:szCs w:val="28"/>
        </w:rPr>
        <w:t>Main updates</w:t>
      </w:r>
    </w:p>
    <w:p w14:paraId="122AE9BC" w14:textId="77777777" w:rsidR="002202B6" w:rsidRPr="00B1109F" w:rsidRDefault="002202B6" w:rsidP="00B83231">
      <w:pPr>
        <w:spacing w:line="276" w:lineRule="auto"/>
        <w:rPr>
          <w:rFonts w:asciiTheme="majorHAnsi" w:hAnsiTheme="majorHAnsi" w:cstheme="majorHAnsi"/>
          <w:b/>
          <w:bCs/>
          <w:sz w:val="23"/>
          <w:szCs w:val="23"/>
        </w:rPr>
      </w:pPr>
      <w:r w:rsidRPr="00B1109F">
        <w:rPr>
          <w:rStyle w:val="normaltextrun"/>
          <w:rFonts w:asciiTheme="majorHAnsi" w:hAnsiTheme="majorHAnsi" w:cstheme="majorHAnsi"/>
          <w:b/>
          <w:bCs/>
          <w:sz w:val="23"/>
          <w:szCs w:val="23"/>
        </w:rPr>
        <w:t>Ongoing pressure on services</w:t>
      </w:r>
    </w:p>
    <w:p w14:paraId="66BC2893" w14:textId="77777777" w:rsidR="00642391" w:rsidRDefault="00122C6A" w:rsidP="00FD6755">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Our hospitals remain extremely busy</w:t>
      </w:r>
      <w:r w:rsidR="00151F32">
        <w:rPr>
          <w:rFonts w:asciiTheme="majorHAnsi" w:hAnsiTheme="majorHAnsi" w:cstheme="majorHAnsi"/>
          <w:sz w:val="23"/>
          <w:szCs w:val="23"/>
        </w:rPr>
        <w:t xml:space="preserve"> and above pre-pandemic activity </w:t>
      </w:r>
      <w:r w:rsidR="00D907BF">
        <w:rPr>
          <w:rFonts w:asciiTheme="majorHAnsi" w:hAnsiTheme="majorHAnsi" w:cstheme="majorHAnsi"/>
          <w:sz w:val="23"/>
          <w:szCs w:val="23"/>
        </w:rPr>
        <w:t>levels</w:t>
      </w:r>
      <w:r w:rsidR="00D907BF" w:rsidRPr="0004103A">
        <w:rPr>
          <w:rFonts w:asciiTheme="majorHAnsi" w:hAnsiTheme="majorHAnsi" w:cstheme="majorHAnsi"/>
          <w:sz w:val="23"/>
          <w:szCs w:val="23"/>
        </w:rPr>
        <w:t xml:space="preserve">. </w:t>
      </w:r>
    </w:p>
    <w:p w14:paraId="1187A8E3" w14:textId="77777777" w:rsidR="00642391" w:rsidRDefault="00642391" w:rsidP="00FD6755">
      <w:pPr>
        <w:spacing w:line="276" w:lineRule="auto"/>
        <w:textAlignment w:val="baseline"/>
        <w:rPr>
          <w:rFonts w:asciiTheme="majorHAnsi" w:hAnsiTheme="majorHAnsi" w:cstheme="majorHAnsi"/>
          <w:sz w:val="23"/>
          <w:szCs w:val="23"/>
        </w:rPr>
      </w:pPr>
    </w:p>
    <w:p w14:paraId="1F4CB303" w14:textId="77777777" w:rsidR="00D37D90" w:rsidRDefault="00D907BF" w:rsidP="00FD6755">
      <w:pPr>
        <w:spacing w:line="276" w:lineRule="auto"/>
        <w:textAlignment w:val="baseline"/>
        <w:rPr>
          <w:rFonts w:asciiTheme="majorHAnsi" w:hAnsiTheme="majorHAnsi" w:cstheme="majorHAnsi"/>
          <w:sz w:val="23"/>
          <w:szCs w:val="23"/>
        </w:rPr>
      </w:pPr>
      <w:r w:rsidRPr="0004103A">
        <w:rPr>
          <w:rFonts w:asciiTheme="majorHAnsi" w:hAnsiTheme="majorHAnsi" w:cstheme="majorHAnsi"/>
          <w:sz w:val="23"/>
          <w:szCs w:val="23"/>
        </w:rPr>
        <w:t>The</w:t>
      </w:r>
      <w:r w:rsidR="00F50615" w:rsidRPr="0004103A">
        <w:rPr>
          <w:rFonts w:asciiTheme="majorHAnsi" w:hAnsiTheme="majorHAnsi" w:cstheme="majorHAnsi"/>
          <w:sz w:val="23"/>
          <w:szCs w:val="23"/>
        </w:rPr>
        <w:t xml:space="preserve"> demand for inpatient beds remains </w:t>
      </w:r>
      <w:r w:rsidR="00FA3992">
        <w:rPr>
          <w:rFonts w:asciiTheme="majorHAnsi" w:hAnsiTheme="majorHAnsi" w:cstheme="majorHAnsi"/>
          <w:sz w:val="23"/>
          <w:szCs w:val="23"/>
        </w:rPr>
        <w:t>extremely</w:t>
      </w:r>
      <w:r w:rsidR="00F50615" w:rsidRPr="0004103A">
        <w:rPr>
          <w:rFonts w:asciiTheme="majorHAnsi" w:hAnsiTheme="majorHAnsi" w:cstheme="majorHAnsi"/>
          <w:sz w:val="23"/>
          <w:szCs w:val="23"/>
        </w:rPr>
        <w:t xml:space="preserve"> high, and this</w:t>
      </w:r>
      <w:r w:rsidR="008327C9">
        <w:rPr>
          <w:rFonts w:asciiTheme="majorHAnsi" w:hAnsiTheme="majorHAnsi" w:cstheme="majorHAnsi"/>
          <w:sz w:val="23"/>
          <w:szCs w:val="23"/>
        </w:rPr>
        <w:t>,</w:t>
      </w:r>
      <w:r w:rsidR="00F50615" w:rsidRPr="0004103A">
        <w:rPr>
          <w:rFonts w:asciiTheme="majorHAnsi" w:hAnsiTheme="majorHAnsi" w:cstheme="majorHAnsi"/>
          <w:sz w:val="23"/>
          <w:szCs w:val="23"/>
        </w:rPr>
        <w:t xml:space="preserve"> coupled with the ongoing difficulties in ensuring the timely discharge of patients to social care services, </w:t>
      </w:r>
      <w:r w:rsidR="00FA3992">
        <w:rPr>
          <w:rFonts w:asciiTheme="majorHAnsi" w:hAnsiTheme="majorHAnsi" w:cstheme="majorHAnsi"/>
          <w:sz w:val="23"/>
          <w:szCs w:val="23"/>
        </w:rPr>
        <w:t xml:space="preserve">continues to </w:t>
      </w:r>
      <w:r w:rsidR="00F50615" w:rsidRPr="0004103A">
        <w:rPr>
          <w:rFonts w:asciiTheme="majorHAnsi" w:hAnsiTheme="majorHAnsi" w:cstheme="majorHAnsi"/>
          <w:sz w:val="23"/>
          <w:szCs w:val="23"/>
        </w:rPr>
        <w:t xml:space="preserve">restrict the flow of patients through </w:t>
      </w:r>
      <w:r w:rsidR="00FA3992">
        <w:rPr>
          <w:rFonts w:asciiTheme="majorHAnsi" w:hAnsiTheme="majorHAnsi" w:cstheme="majorHAnsi"/>
          <w:sz w:val="23"/>
          <w:szCs w:val="23"/>
        </w:rPr>
        <w:t xml:space="preserve">our </w:t>
      </w:r>
      <w:r w:rsidR="00F50615" w:rsidRPr="0004103A">
        <w:rPr>
          <w:rFonts w:asciiTheme="majorHAnsi" w:hAnsiTheme="majorHAnsi" w:cstheme="majorHAnsi"/>
          <w:sz w:val="23"/>
          <w:szCs w:val="23"/>
        </w:rPr>
        <w:t>hospital system.</w:t>
      </w:r>
      <w:r w:rsidR="001063BE" w:rsidRPr="0004103A">
        <w:rPr>
          <w:rFonts w:asciiTheme="majorHAnsi" w:hAnsiTheme="majorHAnsi" w:cstheme="majorHAnsi"/>
          <w:sz w:val="23"/>
          <w:szCs w:val="23"/>
        </w:rPr>
        <w:t xml:space="preserve"> </w:t>
      </w:r>
    </w:p>
    <w:p w14:paraId="25488A31" w14:textId="77777777" w:rsidR="00D37D90" w:rsidRDefault="00D37D90" w:rsidP="00FD6755">
      <w:pPr>
        <w:spacing w:line="276" w:lineRule="auto"/>
        <w:textAlignment w:val="baseline"/>
        <w:rPr>
          <w:rFonts w:asciiTheme="majorHAnsi" w:hAnsiTheme="majorHAnsi" w:cstheme="majorHAnsi"/>
          <w:sz w:val="23"/>
          <w:szCs w:val="23"/>
        </w:rPr>
      </w:pPr>
    </w:p>
    <w:p w14:paraId="0D8B0725" w14:textId="5C7C3D4D" w:rsidR="00FD6755" w:rsidRDefault="00D907BF" w:rsidP="00FD6755">
      <w:pPr>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 xml:space="preserve">However, we are ever mindful that our </w:t>
      </w:r>
      <w:r>
        <w:rPr>
          <w:rFonts w:asciiTheme="majorHAnsi" w:hAnsiTheme="majorHAnsi" w:cstheme="majorHAnsi"/>
          <w:sz w:val="23"/>
          <w:szCs w:val="23"/>
          <w:lang w:val="en-US"/>
        </w:rPr>
        <w:t>c</w:t>
      </w:r>
      <w:r w:rsidRPr="00D907BF">
        <w:rPr>
          <w:rFonts w:asciiTheme="majorHAnsi" w:hAnsiTheme="majorHAnsi" w:cstheme="majorHAnsi"/>
          <w:sz w:val="23"/>
          <w:szCs w:val="23"/>
          <w:lang w:val="en-US"/>
        </w:rPr>
        <w:t xml:space="preserve">olleagues in the </w:t>
      </w:r>
      <w:r>
        <w:rPr>
          <w:rFonts w:asciiTheme="majorHAnsi" w:hAnsiTheme="majorHAnsi" w:cstheme="majorHAnsi"/>
          <w:sz w:val="23"/>
          <w:szCs w:val="23"/>
          <w:lang w:val="en-US"/>
        </w:rPr>
        <w:t xml:space="preserve">Fife </w:t>
      </w:r>
      <w:r w:rsidRPr="00D907BF">
        <w:rPr>
          <w:rFonts w:asciiTheme="majorHAnsi" w:hAnsiTheme="majorHAnsi" w:cstheme="majorHAnsi"/>
          <w:sz w:val="23"/>
          <w:szCs w:val="23"/>
          <w:lang w:val="en-US"/>
        </w:rPr>
        <w:t xml:space="preserve">Health and Social Care Partnership are working around the clock with </w:t>
      </w:r>
      <w:r>
        <w:rPr>
          <w:rFonts w:asciiTheme="majorHAnsi" w:hAnsiTheme="majorHAnsi" w:cstheme="majorHAnsi"/>
          <w:sz w:val="23"/>
          <w:szCs w:val="23"/>
          <w:lang w:val="en-US"/>
        </w:rPr>
        <w:t>c</w:t>
      </w:r>
      <w:r w:rsidRPr="00D907BF">
        <w:rPr>
          <w:rFonts w:asciiTheme="majorHAnsi" w:hAnsiTheme="majorHAnsi" w:cstheme="majorHAnsi"/>
          <w:sz w:val="23"/>
          <w:szCs w:val="23"/>
          <w:lang w:val="en-US"/>
        </w:rPr>
        <w:t xml:space="preserve">are </w:t>
      </w:r>
      <w:r w:rsidR="00E47892">
        <w:rPr>
          <w:rFonts w:asciiTheme="majorHAnsi" w:hAnsiTheme="majorHAnsi" w:cstheme="majorHAnsi"/>
          <w:sz w:val="23"/>
          <w:szCs w:val="23"/>
          <w:lang w:val="en-US"/>
        </w:rPr>
        <w:t>h</w:t>
      </w:r>
      <w:r w:rsidRPr="00D907BF">
        <w:rPr>
          <w:rFonts w:asciiTheme="majorHAnsi" w:hAnsiTheme="majorHAnsi" w:cstheme="majorHAnsi"/>
          <w:sz w:val="23"/>
          <w:szCs w:val="23"/>
          <w:lang w:val="en-US"/>
        </w:rPr>
        <w:t xml:space="preserve">omes and </w:t>
      </w:r>
      <w:r w:rsidR="00E47892">
        <w:rPr>
          <w:rFonts w:asciiTheme="majorHAnsi" w:hAnsiTheme="majorHAnsi" w:cstheme="majorHAnsi"/>
          <w:sz w:val="23"/>
          <w:szCs w:val="23"/>
          <w:lang w:val="en-US"/>
        </w:rPr>
        <w:t>s</w:t>
      </w:r>
      <w:r w:rsidRPr="00D907BF">
        <w:rPr>
          <w:rFonts w:asciiTheme="majorHAnsi" w:hAnsiTheme="majorHAnsi" w:cstheme="majorHAnsi"/>
          <w:sz w:val="23"/>
          <w:szCs w:val="23"/>
          <w:lang w:val="en-US"/>
        </w:rPr>
        <w:t xml:space="preserve">ocial </w:t>
      </w:r>
      <w:r w:rsidR="00E47892">
        <w:rPr>
          <w:rFonts w:asciiTheme="majorHAnsi" w:hAnsiTheme="majorHAnsi" w:cstheme="majorHAnsi"/>
          <w:sz w:val="23"/>
          <w:szCs w:val="23"/>
          <w:lang w:val="en-US"/>
        </w:rPr>
        <w:t>c</w:t>
      </w:r>
      <w:r w:rsidRPr="00D907BF">
        <w:rPr>
          <w:rFonts w:asciiTheme="majorHAnsi" w:hAnsiTheme="majorHAnsi" w:cstheme="majorHAnsi"/>
          <w:sz w:val="23"/>
          <w:szCs w:val="23"/>
          <w:lang w:val="en-US"/>
        </w:rPr>
        <w:t xml:space="preserve">are providers to ensure </w:t>
      </w:r>
      <w:r w:rsidR="00B42CCD">
        <w:rPr>
          <w:rFonts w:asciiTheme="majorHAnsi" w:hAnsiTheme="majorHAnsi" w:cstheme="majorHAnsi"/>
          <w:sz w:val="23"/>
          <w:szCs w:val="23"/>
          <w:lang w:val="en-US"/>
        </w:rPr>
        <w:t xml:space="preserve">the </w:t>
      </w:r>
      <w:r w:rsidRPr="00D907BF">
        <w:rPr>
          <w:rFonts w:asciiTheme="majorHAnsi" w:hAnsiTheme="majorHAnsi" w:cstheme="majorHAnsi"/>
          <w:sz w:val="23"/>
          <w:szCs w:val="23"/>
          <w:lang w:val="en-US"/>
        </w:rPr>
        <w:t>appropriate and timely discharge of patients from hospitals into social care services</w:t>
      </w:r>
      <w:r>
        <w:rPr>
          <w:rFonts w:asciiTheme="majorHAnsi" w:hAnsiTheme="majorHAnsi" w:cstheme="majorHAnsi"/>
          <w:sz w:val="23"/>
          <w:szCs w:val="23"/>
          <w:lang w:val="en-US"/>
        </w:rPr>
        <w:t>, where at all possible.</w:t>
      </w:r>
    </w:p>
    <w:p w14:paraId="2391E27A" w14:textId="77777777" w:rsidR="00FD6755" w:rsidRDefault="00FD6755" w:rsidP="00FD6755">
      <w:pPr>
        <w:spacing w:line="276" w:lineRule="auto"/>
        <w:textAlignment w:val="baseline"/>
        <w:rPr>
          <w:rFonts w:asciiTheme="majorHAnsi" w:hAnsiTheme="majorHAnsi" w:cstheme="majorHAnsi"/>
          <w:sz w:val="23"/>
          <w:szCs w:val="23"/>
        </w:rPr>
      </w:pPr>
    </w:p>
    <w:p w14:paraId="50CE9126" w14:textId="77777777" w:rsidR="00642391" w:rsidRDefault="00CE5654" w:rsidP="00642391">
      <w:pPr>
        <w:spacing w:line="276" w:lineRule="auto"/>
        <w:textAlignment w:val="baseline"/>
        <w:rPr>
          <w:rFonts w:ascii="Calibri Light" w:hAnsi="Calibri Light" w:cs="Calibri Light"/>
          <w:color w:val="000000"/>
          <w:sz w:val="23"/>
          <w:szCs w:val="23"/>
        </w:rPr>
      </w:pPr>
      <w:r>
        <w:rPr>
          <w:rFonts w:asciiTheme="majorHAnsi" w:hAnsiTheme="majorHAnsi" w:cstheme="majorHAnsi"/>
          <w:sz w:val="23"/>
          <w:szCs w:val="23"/>
        </w:rPr>
        <w:t xml:space="preserve">A&amp;E </w:t>
      </w:r>
      <w:r w:rsidR="00D613F5" w:rsidRPr="0004103A">
        <w:rPr>
          <w:rFonts w:asciiTheme="majorHAnsi" w:hAnsiTheme="majorHAnsi" w:cstheme="majorHAnsi"/>
          <w:sz w:val="23"/>
          <w:szCs w:val="23"/>
        </w:rPr>
        <w:t>presentations</w:t>
      </w:r>
      <w:r w:rsidR="00A41AEC" w:rsidRPr="0004103A">
        <w:rPr>
          <w:rFonts w:asciiTheme="majorHAnsi" w:hAnsiTheme="majorHAnsi" w:cstheme="majorHAnsi"/>
          <w:sz w:val="23"/>
          <w:szCs w:val="23"/>
        </w:rPr>
        <w:t>, including those referred by NHS 24,</w:t>
      </w:r>
      <w:r w:rsidR="00D613F5" w:rsidRPr="0004103A">
        <w:rPr>
          <w:rFonts w:asciiTheme="majorHAnsi" w:hAnsiTheme="majorHAnsi" w:cstheme="majorHAnsi"/>
          <w:sz w:val="23"/>
          <w:szCs w:val="23"/>
        </w:rPr>
        <w:t xml:space="preserve"> </w:t>
      </w:r>
      <w:r w:rsidR="00CE4576">
        <w:rPr>
          <w:rFonts w:asciiTheme="majorHAnsi" w:hAnsiTheme="majorHAnsi" w:cstheme="majorHAnsi"/>
          <w:sz w:val="23"/>
          <w:szCs w:val="23"/>
        </w:rPr>
        <w:t xml:space="preserve">also </w:t>
      </w:r>
      <w:r w:rsidR="005C1D13">
        <w:rPr>
          <w:rFonts w:asciiTheme="majorHAnsi" w:hAnsiTheme="majorHAnsi" w:cstheme="majorHAnsi"/>
          <w:sz w:val="23"/>
          <w:szCs w:val="23"/>
        </w:rPr>
        <w:t>remain very</w:t>
      </w:r>
      <w:r w:rsidR="002D7CAD">
        <w:rPr>
          <w:rFonts w:asciiTheme="majorHAnsi" w:hAnsiTheme="majorHAnsi" w:cstheme="majorHAnsi"/>
          <w:sz w:val="23"/>
          <w:szCs w:val="23"/>
        </w:rPr>
        <w:t xml:space="preserve"> high. </w:t>
      </w:r>
      <w:r w:rsidR="00FB5E17">
        <w:rPr>
          <w:rFonts w:asciiTheme="majorHAnsi" w:hAnsiTheme="majorHAnsi" w:cstheme="majorHAnsi"/>
          <w:sz w:val="23"/>
          <w:szCs w:val="23"/>
        </w:rPr>
        <w:t>Importantly, t</w:t>
      </w:r>
      <w:r w:rsidR="002D7CAD" w:rsidRPr="00BD5BC3">
        <w:rPr>
          <w:rFonts w:ascii="Calibri Light" w:hAnsi="Calibri Light" w:cs="Calibri Light"/>
          <w:color w:val="000000"/>
          <w:sz w:val="23"/>
          <w:szCs w:val="23"/>
        </w:rPr>
        <w:t xml:space="preserve">hose who are most unwell </w:t>
      </w:r>
      <w:r w:rsidR="005C1D13">
        <w:rPr>
          <w:rFonts w:ascii="Calibri Light" w:hAnsi="Calibri Light" w:cs="Calibri Light"/>
          <w:color w:val="000000"/>
          <w:sz w:val="23"/>
          <w:szCs w:val="23"/>
        </w:rPr>
        <w:t xml:space="preserve">are </w:t>
      </w:r>
      <w:r w:rsidR="002D7CAD" w:rsidRPr="00BD5BC3">
        <w:rPr>
          <w:rFonts w:ascii="Calibri Light" w:hAnsi="Calibri Light" w:cs="Calibri Light"/>
          <w:color w:val="000000"/>
          <w:sz w:val="23"/>
          <w:szCs w:val="23"/>
        </w:rPr>
        <w:t xml:space="preserve">prioritised </w:t>
      </w:r>
      <w:r w:rsidR="002D7CAD">
        <w:rPr>
          <w:rFonts w:ascii="Calibri Light" w:hAnsi="Calibri Light" w:cs="Calibri Light"/>
          <w:color w:val="000000"/>
          <w:sz w:val="23"/>
          <w:szCs w:val="23"/>
        </w:rPr>
        <w:t xml:space="preserve">and </w:t>
      </w:r>
      <w:r w:rsidR="002D7CAD" w:rsidRPr="00BD5BC3">
        <w:rPr>
          <w:rFonts w:ascii="Calibri Light" w:hAnsi="Calibri Light" w:cs="Calibri Light"/>
          <w:color w:val="000000"/>
          <w:sz w:val="23"/>
          <w:szCs w:val="23"/>
        </w:rPr>
        <w:t>assessed quickly on arrival</w:t>
      </w:r>
      <w:r w:rsidR="00FB5E17">
        <w:rPr>
          <w:rFonts w:ascii="Calibri Light" w:hAnsi="Calibri Light" w:cs="Calibri Light"/>
          <w:color w:val="000000"/>
          <w:sz w:val="23"/>
          <w:szCs w:val="23"/>
        </w:rPr>
        <w:t xml:space="preserve"> before receiving the appropriate care</w:t>
      </w:r>
      <w:r w:rsidR="002D7CAD" w:rsidRPr="00BD5BC3">
        <w:rPr>
          <w:rFonts w:ascii="Calibri Light" w:hAnsi="Calibri Light" w:cs="Calibri Light"/>
          <w:color w:val="000000"/>
          <w:sz w:val="23"/>
          <w:szCs w:val="23"/>
        </w:rPr>
        <w:t xml:space="preserve">. </w:t>
      </w:r>
    </w:p>
    <w:p w14:paraId="55956E88" w14:textId="77777777" w:rsidR="00642391" w:rsidRDefault="00642391" w:rsidP="00642391">
      <w:pPr>
        <w:spacing w:line="276" w:lineRule="auto"/>
        <w:textAlignment w:val="baseline"/>
        <w:rPr>
          <w:rFonts w:ascii="Calibri Light" w:hAnsi="Calibri Light" w:cs="Calibri Light"/>
          <w:color w:val="000000"/>
          <w:sz w:val="23"/>
          <w:szCs w:val="23"/>
        </w:rPr>
      </w:pPr>
    </w:p>
    <w:p w14:paraId="64CA8031" w14:textId="03532BAA" w:rsidR="00FA3992" w:rsidRDefault="00FA3992" w:rsidP="00642391">
      <w:pPr>
        <w:spacing w:line="276" w:lineRule="auto"/>
        <w:textAlignment w:val="baseline"/>
        <w:rPr>
          <w:rFonts w:asciiTheme="majorHAnsi" w:hAnsiTheme="majorHAnsi" w:cstheme="majorHAnsi"/>
          <w:sz w:val="23"/>
          <w:szCs w:val="23"/>
        </w:rPr>
      </w:pPr>
      <w:r w:rsidRPr="00FA3992">
        <w:rPr>
          <w:rFonts w:asciiTheme="majorHAnsi" w:hAnsiTheme="majorHAnsi" w:cstheme="majorHAnsi"/>
          <w:color w:val="000000"/>
          <w:sz w:val="23"/>
          <w:szCs w:val="23"/>
        </w:rPr>
        <w:lastRenderedPageBreak/>
        <w:t>Despite the pressures</w:t>
      </w:r>
      <w:r w:rsidR="005C1D13">
        <w:rPr>
          <w:rFonts w:asciiTheme="majorHAnsi" w:hAnsiTheme="majorHAnsi" w:cstheme="majorHAnsi"/>
          <w:color w:val="000000"/>
          <w:sz w:val="23"/>
          <w:szCs w:val="23"/>
        </w:rPr>
        <w:t xml:space="preserve"> we fac</w:t>
      </w:r>
      <w:r w:rsidR="00CE4576">
        <w:rPr>
          <w:rFonts w:asciiTheme="majorHAnsi" w:hAnsiTheme="majorHAnsi" w:cstheme="majorHAnsi"/>
          <w:color w:val="000000"/>
          <w:sz w:val="23"/>
          <w:szCs w:val="23"/>
        </w:rPr>
        <w:t>e</w:t>
      </w:r>
      <w:r w:rsidRPr="00FA3992">
        <w:rPr>
          <w:rFonts w:asciiTheme="majorHAnsi" w:hAnsiTheme="majorHAnsi" w:cstheme="majorHAnsi"/>
          <w:color w:val="000000"/>
          <w:sz w:val="23"/>
          <w:szCs w:val="23"/>
        </w:rPr>
        <w:t xml:space="preserve">, we have not ceased our elective surgical programme. Our elective capacity at the Victoria Hospital has been reduced, however </w:t>
      </w:r>
      <w:r w:rsidR="00FB5E17">
        <w:rPr>
          <w:rFonts w:asciiTheme="majorHAnsi" w:hAnsiTheme="majorHAnsi" w:cstheme="majorHAnsi"/>
          <w:color w:val="000000"/>
          <w:sz w:val="23"/>
          <w:szCs w:val="23"/>
        </w:rPr>
        <w:t xml:space="preserve">elective </w:t>
      </w:r>
      <w:r w:rsidRPr="00FA3992">
        <w:rPr>
          <w:rFonts w:asciiTheme="majorHAnsi" w:hAnsiTheme="majorHAnsi" w:cstheme="majorHAnsi"/>
          <w:color w:val="000000"/>
          <w:sz w:val="23"/>
          <w:szCs w:val="23"/>
        </w:rPr>
        <w:t>procedures at Queen Margaret Hospital have continued without any notable disruption.</w:t>
      </w:r>
    </w:p>
    <w:p w14:paraId="7E344FDF" w14:textId="77777777" w:rsidR="00642391" w:rsidRPr="00642391" w:rsidRDefault="00642391" w:rsidP="00642391">
      <w:pPr>
        <w:spacing w:line="276" w:lineRule="auto"/>
        <w:textAlignment w:val="baseline"/>
        <w:rPr>
          <w:rFonts w:ascii="Calibri Light" w:hAnsi="Calibri Light" w:cs="Calibri Light"/>
          <w:color w:val="000000"/>
          <w:sz w:val="23"/>
          <w:szCs w:val="23"/>
        </w:rPr>
      </w:pPr>
    </w:p>
    <w:p w14:paraId="192CA247" w14:textId="56BE6C4C" w:rsidR="007C6D57" w:rsidRDefault="00CE4576" w:rsidP="00CE4576">
      <w:pPr>
        <w:spacing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 xml:space="preserve">It must be </w:t>
      </w:r>
      <w:r w:rsidR="00FB5E17">
        <w:rPr>
          <w:rFonts w:asciiTheme="majorHAnsi" w:hAnsiTheme="majorHAnsi" w:cstheme="majorHAnsi"/>
          <w:sz w:val="23"/>
          <w:szCs w:val="23"/>
        </w:rPr>
        <w:t xml:space="preserve">stressed </w:t>
      </w:r>
      <w:r>
        <w:rPr>
          <w:rFonts w:asciiTheme="majorHAnsi" w:hAnsiTheme="majorHAnsi" w:cstheme="majorHAnsi"/>
          <w:sz w:val="23"/>
          <w:szCs w:val="23"/>
        </w:rPr>
        <w:t>that o</w:t>
      </w:r>
      <w:r w:rsidR="00FA3992" w:rsidRPr="00FA3992">
        <w:rPr>
          <w:rFonts w:asciiTheme="majorHAnsi" w:hAnsiTheme="majorHAnsi" w:cstheme="majorHAnsi"/>
          <w:sz w:val="23"/>
          <w:szCs w:val="23"/>
        </w:rPr>
        <w:t xml:space="preserve">ur staff are working incredibly hard in hugely </w:t>
      </w:r>
      <w:r>
        <w:rPr>
          <w:rFonts w:asciiTheme="majorHAnsi" w:hAnsiTheme="majorHAnsi" w:cstheme="majorHAnsi"/>
          <w:sz w:val="23"/>
          <w:szCs w:val="23"/>
        </w:rPr>
        <w:t xml:space="preserve">challenging </w:t>
      </w:r>
      <w:r w:rsidRPr="00FA3992">
        <w:rPr>
          <w:rFonts w:asciiTheme="majorHAnsi" w:hAnsiTheme="majorHAnsi" w:cstheme="majorHAnsi"/>
          <w:sz w:val="23"/>
          <w:szCs w:val="23"/>
        </w:rPr>
        <w:t>circumstances,</w:t>
      </w:r>
      <w:r>
        <w:rPr>
          <w:rFonts w:asciiTheme="majorHAnsi" w:hAnsiTheme="majorHAnsi" w:cstheme="majorHAnsi"/>
          <w:sz w:val="23"/>
          <w:szCs w:val="23"/>
        </w:rPr>
        <w:t xml:space="preserve"> and we are, as always, indebted to their commitment, </w:t>
      </w:r>
      <w:r w:rsidR="006D617D">
        <w:rPr>
          <w:rFonts w:asciiTheme="majorHAnsi" w:hAnsiTheme="majorHAnsi" w:cstheme="majorHAnsi"/>
          <w:sz w:val="23"/>
          <w:szCs w:val="23"/>
        </w:rPr>
        <w:t>skill,</w:t>
      </w:r>
      <w:r>
        <w:rPr>
          <w:rFonts w:asciiTheme="majorHAnsi" w:hAnsiTheme="majorHAnsi" w:cstheme="majorHAnsi"/>
          <w:sz w:val="23"/>
          <w:szCs w:val="23"/>
        </w:rPr>
        <w:t xml:space="preserve"> and compassion.</w:t>
      </w:r>
    </w:p>
    <w:p w14:paraId="3999439A" w14:textId="47C32D1B" w:rsidR="009E7972" w:rsidRDefault="009E7972" w:rsidP="00CE4576">
      <w:pPr>
        <w:spacing w:line="276" w:lineRule="auto"/>
        <w:jc w:val="both"/>
        <w:textAlignment w:val="baseline"/>
        <w:rPr>
          <w:rFonts w:asciiTheme="majorHAnsi" w:hAnsiTheme="majorHAnsi" w:cstheme="majorHAnsi"/>
          <w:sz w:val="23"/>
          <w:szCs w:val="23"/>
        </w:rPr>
      </w:pPr>
    </w:p>
    <w:p w14:paraId="77FA3E3D" w14:textId="62A30745" w:rsidR="009E7972" w:rsidRPr="00B1109F" w:rsidRDefault="009E7972" w:rsidP="009E7972">
      <w:pPr>
        <w:spacing w:line="276" w:lineRule="auto"/>
        <w:rPr>
          <w:rFonts w:asciiTheme="majorHAnsi" w:hAnsiTheme="majorHAnsi" w:cstheme="majorHAnsi"/>
          <w:b/>
          <w:bCs/>
          <w:sz w:val="23"/>
          <w:szCs w:val="23"/>
        </w:rPr>
      </w:pPr>
      <w:r>
        <w:rPr>
          <w:rStyle w:val="normaltextrun"/>
          <w:rFonts w:asciiTheme="majorHAnsi" w:hAnsiTheme="majorHAnsi" w:cstheme="majorHAnsi"/>
          <w:b/>
          <w:bCs/>
          <w:sz w:val="23"/>
          <w:szCs w:val="23"/>
        </w:rPr>
        <w:t>Ambulances outside A&amp;E</w:t>
      </w:r>
    </w:p>
    <w:p w14:paraId="0FC9D73F" w14:textId="77777777" w:rsidR="003F26B4" w:rsidRDefault="009E7972" w:rsidP="00777B74">
      <w:pPr>
        <w:spacing w:line="276" w:lineRule="auto"/>
        <w:textAlignment w:val="baseline"/>
        <w:rPr>
          <w:rFonts w:asciiTheme="majorHAnsi" w:hAnsiTheme="majorHAnsi" w:cstheme="majorHAnsi"/>
          <w:sz w:val="23"/>
          <w:szCs w:val="23"/>
        </w:rPr>
      </w:pPr>
      <w:r w:rsidRPr="000B32BB">
        <w:rPr>
          <w:rFonts w:asciiTheme="majorHAnsi" w:hAnsiTheme="majorHAnsi" w:cstheme="majorHAnsi"/>
          <w:sz w:val="23"/>
          <w:szCs w:val="23"/>
        </w:rPr>
        <w:t>Over recent weeks there have been several media outlets reporting on the number of</w:t>
      </w:r>
      <w:r>
        <w:rPr>
          <w:rFonts w:asciiTheme="majorHAnsi" w:hAnsiTheme="majorHAnsi" w:cstheme="majorHAnsi"/>
          <w:sz w:val="23"/>
          <w:szCs w:val="23"/>
        </w:rPr>
        <w:t xml:space="preserve"> </w:t>
      </w:r>
      <w:r w:rsidRPr="000B32BB">
        <w:rPr>
          <w:rFonts w:asciiTheme="majorHAnsi" w:hAnsiTheme="majorHAnsi" w:cstheme="majorHAnsi"/>
          <w:sz w:val="23"/>
          <w:szCs w:val="23"/>
        </w:rPr>
        <w:t>ambulances</w:t>
      </w:r>
      <w:r>
        <w:rPr>
          <w:rFonts w:asciiTheme="majorHAnsi" w:hAnsiTheme="majorHAnsi" w:cstheme="majorHAnsi"/>
          <w:sz w:val="23"/>
          <w:szCs w:val="23"/>
        </w:rPr>
        <w:t xml:space="preserve"> parked outside our A&amp;E. </w:t>
      </w:r>
    </w:p>
    <w:p w14:paraId="0E50D45A" w14:textId="77777777" w:rsidR="003F26B4" w:rsidRDefault="003F26B4" w:rsidP="00777B74">
      <w:pPr>
        <w:spacing w:line="276" w:lineRule="auto"/>
        <w:textAlignment w:val="baseline"/>
        <w:rPr>
          <w:rFonts w:asciiTheme="majorHAnsi" w:hAnsiTheme="majorHAnsi" w:cstheme="majorHAnsi"/>
          <w:sz w:val="23"/>
          <w:szCs w:val="23"/>
        </w:rPr>
      </w:pPr>
    </w:p>
    <w:p w14:paraId="6BCB5800" w14:textId="77777777" w:rsidR="003F26B4" w:rsidRDefault="009E7972" w:rsidP="00777B74">
      <w:pPr>
        <w:spacing w:line="276" w:lineRule="auto"/>
        <w:textAlignment w:val="baseline"/>
        <w:rPr>
          <w:rFonts w:asciiTheme="majorHAnsi" w:hAnsiTheme="majorHAnsi" w:cstheme="majorHAnsi"/>
          <w:sz w:val="23"/>
          <w:szCs w:val="23"/>
        </w:rPr>
      </w:pPr>
      <w:r>
        <w:rPr>
          <w:rFonts w:asciiTheme="majorHAnsi" w:hAnsiTheme="majorHAnsi" w:cstheme="majorHAnsi"/>
          <w:sz w:val="23"/>
          <w:szCs w:val="23"/>
        </w:rPr>
        <w:t xml:space="preserve">As referenced above, and in common with other Health Boards, we </w:t>
      </w:r>
      <w:r w:rsidR="000B32BB">
        <w:rPr>
          <w:rFonts w:asciiTheme="majorHAnsi" w:hAnsiTheme="majorHAnsi" w:cstheme="majorHAnsi"/>
          <w:sz w:val="23"/>
          <w:szCs w:val="23"/>
        </w:rPr>
        <w:t xml:space="preserve">are </w:t>
      </w:r>
      <w:r>
        <w:rPr>
          <w:rFonts w:asciiTheme="majorHAnsi" w:hAnsiTheme="majorHAnsi" w:cstheme="majorHAnsi"/>
          <w:sz w:val="23"/>
          <w:szCs w:val="23"/>
        </w:rPr>
        <w:t xml:space="preserve">experiencing significant and sustained pressure on our services and the demand for </w:t>
      </w:r>
      <w:r w:rsidR="000B32BB">
        <w:rPr>
          <w:rFonts w:asciiTheme="majorHAnsi" w:hAnsiTheme="majorHAnsi" w:cstheme="majorHAnsi"/>
          <w:sz w:val="23"/>
          <w:szCs w:val="23"/>
        </w:rPr>
        <w:t xml:space="preserve">frontline care </w:t>
      </w:r>
      <w:r>
        <w:rPr>
          <w:rFonts w:asciiTheme="majorHAnsi" w:hAnsiTheme="majorHAnsi" w:cstheme="majorHAnsi"/>
          <w:sz w:val="23"/>
          <w:szCs w:val="23"/>
        </w:rPr>
        <w:t>is</w:t>
      </w:r>
      <w:r w:rsidR="000B32BB">
        <w:rPr>
          <w:rFonts w:asciiTheme="majorHAnsi" w:hAnsiTheme="majorHAnsi" w:cstheme="majorHAnsi"/>
          <w:sz w:val="23"/>
          <w:szCs w:val="23"/>
        </w:rPr>
        <w:t xml:space="preserve"> </w:t>
      </w:r>
      <w:r>
        <w:rPr>
          <w:rFonts w:asciiTheme="majorHAnsi" w:hAnsiTheme="majorHAnsi" w:cstheme="majorHAnsi"/>
          <w:sz w:val="23"/>
          <w:szCs w:val="23"/>
        </w:rPr>
        <w:t>considerable.</w:t>
      </w:r>
      <w:r w:rsidRPr="0004103A">
        <w:rPr>
          <w:rFonts w:asciiTheme="majorHAnsi" w:hAnsiTheme="majorHAnsi" w:cstheme="majorHAnsi"/>
          <w:sz w:val="23"/>
          <w:szCs w:val="23"/>
        </w:rPr>
        <w:t xml:space="preserve"> </w:t>
      </w:r>
    </w:p>
    <w:p w14:paraId="45069050" w14:textId="77777777" w:rsidR="003F26B4" w:rsidRDefault="003F26B4" w:rsidP="00777B74">
      <w:pPr>
        <w:spacing w:line="276" w:lineRule="auto"/>
        <w:textAlignment w:val="baseline"/>
        <w:rPr>
          <w:rFonts w:asciiTheme="majorHAnsi" w:hAnsiTheme="majorHAnsi" w:cstheme="majorHAnsi"/>
          <w:sz w:val="23"/>
          <w:szCs w:val="23"/>
        </w:rPr>
      </w:pPr>
    </w:p>
    <w:p w14:paraId="6E71404B" w14:textId="72FBE82A" w:rsidR="009E7972" w:rsidRPr="000B32BB" w:rsidRDefault="009E7972" w:rsidP="00777B74">
      <w:pPr>
        <w:spacing w:line="276" w:lineRule="auto"/>
        <w:textAlignment w:val="baseline"/>
        <w:rPr>
          <w:rFonts w:asciiTheme="majorHAnsi" w:hAnsiTheme="majorHAnsi" w:cstheme="majorHAnsi"/>
          <w:sz w:val="23"/>
          <w:szCs w:val="23"/>
        </w:rPr>
      </w:pPr>
      <w:r w:rsidRPr="009E7972">
        <w:rPr>
          <w:rFonts w:asciiTheme="majorHAnsi" w:hAnsiTheme="majorHAnsi" w:cstheme="majorHAnsi"/>
          <w:color w:val="000000"/>
          <w:spacing w:val="2"/>
          <w:sz w:val="23"/>
          <w:szCs w:val="23"/>
          <w:bdr w:val="none" w:sz="0" w:space="0" w:color="auto" w:frame="1"/>
          <w:shd w:val="clear" w:color="auto" w:fill="FFFFFF"/>
        </w:rPr>
        <w:t>There are several reasons why </w:t>
      </w:r>
      <w:r w:rsidR="000B32BB">
        <w:rPr>
          <w:rFonts w:asciiTheme="majorHAnsi" w:hAnsiTheme="majorHAnsi" w:cstheme="majorHAnsi"/>
          <w:color w:val="000000"/>
          <w:spacing w:val="2"/>
          <w:sz w:val="23"/>
          <w:szCs w:val="23"/>
          <w:bdr w:val="none" w:sz="0" w:space="0" w:color="auto" w:frame="1"/>
          <w:shd w:val="clear" w:color="auto" w:fill="FFFFFF"/>
        </w:rPr>
        <w:t>ambulances</w:t>
      </w:r>
      <w:r w:rsidRPr="009E7972">
        <w:rPr>
          <w:rFonts w:asciiTheme="majorHAnsi" w:hAnsiTheme="majorHAnsi" w:cstheme="majorHAnsi"/>
          <w:color w:val="000000"/>
          <w:spacing w:val="2"/>
          <w:sz w:val="23"/>
          <w:szCs w:val="23"/>
          <w:bdr w:val="none" w:sz="0" w:space="0" w:color="auto" w:frame="1"/>
          <w:shd w:val="clear" w:color="auto" w:fill="FFFFFF"/>
        </w:rPr>
        <w:t xml:space="preserve"> may </w:t>
      </w:r>
      <w:r w:rsidR="000B32BB">
        <w:rPr>
          <w:rFonts w:asciiTheme="majorHAnsi" w:hAnsiTheme="majorHAnsi" w:cstheme="majorHAnsi"/>
          <w:color w:val="000000"/>
          <w:spacing w:val="2"/>
          <w:sz w:val="23"/>
          <w:szCs w:val="23"/>
          <w:bdr w:val="none" w:sz="0" w:space="0" w:color="auto" w:frame="1"/>
          <w:shd w:val="clear" w:color="auto" w:fill="FFFFFF"/>
        </w:rPr>
        <w:t>be parked outside A&amp;E</w:t>
      </w:r>
      <w:r w:rsidRPr="009E7972">
        <w:rPr>
          <w:rFonts w:asciiTheme="majorHAnsi" w:hAnsiTheme="majorHAnsi" w:cstheme="majorHAnsi"/>
          <w:color w:val="000000"/>
          <w:spacing w:val="2"/>
          <w:sz w:val="23"/>
          <w:szCs w:val="23"/>
          <w:bdr w:val="none" w:sz="0" w:space="0" w:color="auto" w:frame="1"/>
          <w:shd w:val="clear" w:color="auto" w:fill="FFFFFF"/>
        </w:rPr>
        <w:t xml:space="preserve">. </w:t>
      </w:r>
      <w:r w:rsidR="000B32BB">
        <w:rPr>
          <w:rFonts w:asciiTheme="majorHAnsi" w:hAnsiTheme="majorHAnsi" w:cstheme="majorHAnsi"/>
          <w:color w:val="000000"/>
          <w:spacing w:val="2"/>
          <w:sz w:val="23"/>
          <w:szCs w:val="23"/>
          <w:bdr w:val="none" w:sz="0" w:space="0" w:color="auto" w:frame="1"/>
          <w:shd w:val="clear" w:color="auto" w:fill="FFFFFF"/>
        </w:rPr>
        <w:t>However, o</w:t>
      </w:r>
      <w:r w:rsidRPr="009E7972">
        <w:rPr>
          <w:rFonts w:asciiTheme="majorHAnsi" w:hAnsiTheme="majorHAnsi" w:cstheme="majorHAnsi"/>
          <w:color w:val="000000"/>
          <w:spacing w:val="2"/>
          <w:sz w:val="23"/>
          <w:szCs w:val="23"/>
          <w:bdr w:val="none" w:sz="0" w:space="0" w:color="auto" w:frame="1"/>
          <w:shd w:val="clear" w:color="auto" w:fill="FFFFFF"/>
        </w:rPr>
        <w:t xml:space="preserve">n occasion a small number of patients </w:t>
      </w:r>
      <w:r w:rsidR="000B32BB">
        <w:rPr>
          <w:rFonts w:asciiTheme="majorHAnsi" w:hAnsiTheme="majorHAnsi" w:cstheme="majorHAnsi"/>
          <w:color w:val="000000"/>
          <w:spacing w:val="2"/>
          <w:sz w:val="23"/>
          <w:szCs w:val="23"/>
          <w:bdr w:val="none" w:sz="0" w:space="0" w:color="auto" w:frame="1"/>
          <w:shd w:val="clear" w:color="auto" w:fill="FFFFFF"/>
        </w:rPr>
        <w:t xml:space="preserve">have remained </w:t>
      </w:r>
      <w:r w:rsidRPr="009E7972">
        <w:rPr>
          <w:rFonts w:asciiTheme="majorHAnsi" w:hAnsiTheme="majorHAnsi" w:cstheme="majorHAnsi"/>
          <w:color w:val="000000"/>
          <w:spacing w:val="2"/>
          <w:sz w:val="23"/>
          <w:szCs w:val="23"/>
          <w:bdr w:val="none" w:sz="0" w:space="0" w:color="auto" w:frame="1"/>
          <w:shd w:val="clear" w:color="auto" w:fill="FFFFFF"/>
        </w:rPr>
        <w:t>within </w:t>
      </w:r>
      <w:r w:rsidR="000B32BB">
        <w:rPr>
          <w:rFonts w:asciiTheme="majorHAnsi" w:hAnsiTheme="majorHAnsi" w:cstheme="majorHAnsi"/>
          <w:color w:val="000000"/>
          <w:spacing w:val="2"/>
          <w:sz w:val="23"/>
          <w:szCs w:val="23"/>
          <w:bdr w:val="none" w:sz="0" w:space="0" w:color="auto" w:frame="1"/>
          <w:shd w:val="clear" w:color="auto" w:fill="FFFFFF"/>
        </w:rPr>
        <w:t>ambulances</w:t>
      </w:r>
      <w:r w:rsidRPr="009E7972">
        <w:rPr>
          <w:rFonts w:asciiTheme="majorHAnsi" w:hAnsiTheme="majorHAnsi" w:cstheme="majorHAnsi"/>
          <w:color w:val="000000"/>
          <w:spacing w:val="2"/>
          <w:sz w:val="23"/>
          <w:szCs w:val="23"/>
          <w:bdr w:val="none" w:sz="0" w:space="0" w:color="auto" w:frame="1"/>
          <w:shd w:val="clear" w:color="auto" w:fill="FFFFFF"/>
        </w:rPr>
        <w:t xml:space="preserve"> with trained paramedic staff before being seen. During such times, </w:t>
      </w:r>
      <w:r w:rsidR="000B32BB">
        <w:rPr>
          <w:rFonts w:asciiTheme="majorHAnsi" w:hAnsiTheme="majorHAnsi" w:cstheme="majorHAnsi"/>
          <w:color w:val="000000"/>
          <w:spacing w:val="2"/>
          <w:sz w:val="23"/>
          <w:szCs w:val="23"/>
          <w:bdr w:val="none" w:sz="0" w:space="0" w:color="auto" w:frame="1"/>
          <w:shd w:val="clear" w:color="auto" w:fill="FFFFFF"/>
        </w:rPr>
        <w:t xml:space="preserve">these ambulance </w:t>
      </w:r>
      <w:r w:rsidRPr="009E7972">
        <w:rPr>
          <w:rFonts w:asciiTheme="majorHAnsi" w:hAnsiTheme="majorHAnsi" w:cstheme="majorHAnsi"/>
          <w:color w:val="000000"/>
          <w:spacing w:val="2"/>
          <w:sz w:val="23"/>
          <w:szCs w:val="23"/>
          <w:bdr w:val="none" w:sz="0" w:space="0" w:color="auto" w:frame="1"/>
          <w:shd w:val="clear" w:color="auto" w:fill="FFFFFF"/>
        </w:rPr>
        <w:t xml:space="preserve">crews remain in regular contact </w:t>
      </w:r>
      <w:r w:rsidR="000B32BB">
        <w:rPr>
          <w:rFonts w:asciiTheme="majorHAnsi" w:hAnsiTheme="majorHAnsi" w:cstheme="majorHAnsi"/>
          <w:color w:val="000000"/>
          <w:spacing w:val="2"/>
          <w:sz w:val="23"/>
          <w:szCs w:val="23"/>
          <w:bdr w:val="none" w:sz="0" w:space="0" w:color="auto" w:frame="1"/>
          <w:shd w:val="clear" w:color="auto" w:fill="FFFFFF"/>
        </w:rPr>
        <w:t xml:space="preserve">with our A&amp;E </w:t>
      </w:r>
      <w:r w:rsidRPr="009E7972">
        <w:rPr>
          <w:rFonts w:asciiTheme="majorHAnsi" w:hAnsiTheme="majorHAnsi" w:cstheme="majorHAnsi"/>
          <w:color w:val="000000"/>
          <w:spacing w:val="2"/>
          <w:sz w:val="23"/>
          <w:szCs w:val="23"/>
          <w:bdr w:val="none" w:sz="0" w:space="0" w:color="auto" w:frame="1"/>
          <w:shd w:val="clear" w:color="auto" w:fill="FFFFFF"/>
        </w:rPr>
        <w:t>staff.</w:t>
      </w:r>
    </w:p>
    <w:p w14:paraId="4FF4646F" w14:textId="6DBDD375" w:rsidR="002B0BB3" w:rsidRDefault="002B0BB3" w:rsidP="00CE4576">
      <w:pPr>
        <w:spacing w:line="276" w:lineRule="auto"/>
        <w:jc w:val="both"/>
        <w:textAlignment w:val="baseline"/>
        <w:rPr>
          <w:rFonts w:asciiTheme="majorHAnsi" w:hAnsiTheme="majorHAnsi" w:cstheme="majorHAnsi"/>
          <w:sz w:val="23"/>
          <w:szCs w:val="23"/>
        </w:rPr>
      </w:pPr>
    </w:p>
    <w:p w14:paraId="53678105" w14:textId="4B0E9126" w:rsidR="002B0BB3" w:rsidRPr="00917852" w:rsidRDefault="002B0BB3" w:rsidP="002B0BB3">
      <w:pPr>
        <w:spacing w:line="276" w:lineRule="auto"/>
        <w:rPr>
          <w:rFonts w:asciiTheme="majorHAnsi" w:hAnsiTheme="majorHAnsi" w:cstheme="majorHAnsi"/>
          <w:b/>
          <w:bCs/>
          <w:sz w:val="23"/>
          <w:szCs w:val="23"/>
        </w:rPr>
      </w:pPr>
      <w:r>
        <w:rPr>
          <w:rStyle w:val="normaltextrun"/>
          <w:rFonts w:asciiTheme="majorHAnsi" w:hAnsiTheme="majorHAnsi" w:cstheme="majorHAnsi"/>
          <w:b/>
          <w:bCs/>
          <w:sz w:val="23"/>
          <w:szCs w:val="23"/>
        </w:rPr>
        <w:t xml:space="preserve">Know </w:t>
      </w:r>
      <w:r w:rsidR="006D617D">
        <w:rPr>
          <w:rStyle w:val="normaltextrun"/>
          <w:rFonts w:asciiTheme="majorHAnsi" w:hAnsiTheme="majorHAnsi" w:cstheme="majorHAnsi"/>
          <w:b/>
          <w:bCs/>
          <w:sz w:val="23"/>
          <w:szCs w:val="23"/>
        </w:rPr>
        <w:t>W</w:t>
      </w:r>
      <w:r>
        <w:rPr>
          <w:rStyle w:val="normaltextrun"/>
          <w:rFonts w:asciiTheme="majorHAnsi" w:hAnsiTheme="majorHAnsi" w:cstheme="majorHAnsi"/>
          <w:b/>
          <w:bCs/>
          <w:sz w:val="23"/>
          <w:szCs w:val="23"/>
        </w:rPr>
        <w:t xml:space="preserve">ho to </w:t>
      </w:r>
      <w:r w:rsidR="006D617D">
        <w:rPr>
          <w:rStyle w:val="normaltextrun"/>
          <w:rFonts w:asciiTheme="majorHAnsi" w:hAnsiTheme="majorHAnsi" w:cstheme="majorHAnsi"/>
          <w:b/>
          <w:bCs/>
          <w:sz w:val="23"/>
          <w:szCs w:val="23"/>
        </w:rPr>
        <w:t>T</w:t>
      </w:r>
      <w:r>
        <w:rPr>
          <w:rStyle w:val="normaltextrun"/>
          <w:rFonts w:asciiTheme="majorHAnsi" w:hAnsiTheme="majorHAnsi" w:cstheme="majorHAnsi"/>
          <w:b/>
          <w:bCs/>
          <w:sz w:val="23"/>
          <w:szCs w:val="23"/>
        </w:rPr>
        <w:t xml:space="preserve">alk </w:t>
      </w:r>
      <w:r w:rsidR="006D617D">
        <w:rPr>
          <w:rStyle w:val="normaltextrun"/>
          <w:rFonts w:asciiTheme="majorHAnsi" w:hAnsiTheme="majorHAnsi" w:cstheme="majorHAnsi"/>
          <w:b/>
          <w:bCs/>
          <w:sz w:val="23"/>
          <w:szCs w:val="23"/>
        </w:rPr>
        <w:t>T</w:t>
      </w:r>
      <w:r>
        <w:rPr>
          <w:rStyle w:val="normaltextrun"/>
          <w:rFonts w:asciiTheme="majorHAnsi" w:hAnsiTheme="majorHAnsi" w:cstheme="majorHAnsi"/>
          <w:b/>
          <w:bCs/>
          <w:sz w:val="23"/>
          <w:szCs w:val="23"/>
        </w:rPr>
        <w:t>o initiative</w:t>
      </w:r>
    </w:p>
    <w:p w14:paraId="363BC02F" w14:textId="77777777" w:rsidR="009A5543" w:rsidRDefault="002B0BB3" w:rsidP="004B47E8">
      <w:pPr>
        <w:pStyle w:val="NormalWeb"/>
        <w:shd w:val="clear" w:color="auto" w:fill="FFFFFF"/>
        <w:spacing w:before="60" w:beforeAutospacing="0" w:after="0" w:afterAutospacing="0"/>
        <w:rPr>
          <w:rFonts w:asciiTheme="majorHAnsi" w:hAnsiTheme="majorHAnsi"/>
          <w:color w:val="auto"/>
          <w:spacing w:val="2"/>
        </w:rPr>
      </w:pPr>
      <w:r w:rsidRPr="00777B74">
        <w:rPr>
          <w:rFonts w:asciiTheme="majorHAnsi" w:hAnsiTheme="majorHAnsi"/>
          <w:color w:val="auto"/>
          <w:spacing w:val="2"/>
        </w:rPr>
        <w:t xml:space="preserve">Know Who </w:t>
      </w:r>
      <w:r w:rsidR="006D617D" w:rsidRPr="00777B74">
        <w:rPr>
          <w:rFonts w:asciiTheme="majorHAnsi" w:hAnsiTheme="majorHAnsi"/>
          <w:color w:val="auto"/>
          <w:spacing w:val="2"/>
        </w:rPr>
        <w:t>to</w:t>
      </w:r>
      <w:r w:rsidRPr="00777B74">
        <w:rPr>
          <w:rFonts w:asciiTheme="majorHAnsi" w:hAnsiTheme="majorHAnsi"/>
          <w:color w:val="auto"/>
          <w:spacing w:val="2"/>
        </w:rPr>
        <w:t xml:space="preserve"> Talk To is </w:t>
      </w:r>
      <w:r w:rsidR="006D617D" w:rsidRPr="00777B74">
        <w:rPr>
          <w:rFonts w:asciiTheme="majorHAnsi" w:hAnsiTheme="majorHAnsi"/>
          <w:color w:val="auto"/>
          <w:spacing w:val="2"/>
        </w:rPr>
        <w:t>a</w:t>
      </w:r>
      <w:r w:rsidRPr="00777B74">
        <w:rPr>
          <w:rFonts w:asciiTheme="majorHAnsi" w:hAnsiTheme="majorHAnsi"/>
          <w:color w:val="auto"/>
          <w:spacing w:val="2"/>
        </w:rPr>
        <w:t xml:space="preserve"> new internal campaign</w:t>
      </w:r>
      <w:r w:rsidR="006D617D" w:rsidRPr="00777B74">
        <w:rPr>
          <w:rFonts w:asciiTheme="majorHAnsi" w:hAnsiTheme="majorHAnsi"/>
          <w:color w:val="auto"/>
          <w:spacing w:val="2"/>
        </w:rPr>
        <w:t xml:space="preserve"> for staff,</w:t>
      </w:r>
      <w:r w:rsidRPr="00777B74">
        <w:rPr>
          <w:rFonts w:asciiTheme="majorHAnsi" w:hAnsiTheme="majorHAnsi"/>
          <w:color w:val="auto"/>
          <w:spacing w:val="2"/>
        </w:rPr>
        <w:t xml:space="preserve"> which encourage</w:t>
      </w:r>
      <w:r w:rsidR="006D617D" w:rsidRPr="00777B74">
        <w:rPr>
          <w:rFonts w:asciiTheme="majorHAnsi" w:hAnsiTheme="majorHAnsi"/>
          <w:color w:val="auto"/>
          <w:spacing w:val="2"/>
        </w:rPr>
        <w:t>s</w:t>
      </w:r>
      <w:r w:rsidRPr="00777B74">
        <w:rPr>
          <w:rFonts w:asciiTheme="majorHAnsi" w:hAnsiTheme="majorHAnsi"/>
          <w:color w:val="auto"/>
          <w:spacing w:val="2"/>
        </w:rPr>
        <w:t xml:space="preserve"> colleagues across NHS Fife to speak up, speak out and</w:t>
      </w:r>
      <w:r w:rsidR="006D617D" w:rsidRPr="00777B74">
        <w:rPr>
          <w:rFonts w:asciiTheme="majorHAnsi" w:hAnsiTheme="majorHAnsi"/>
          <w:color w:val="auto"/>
          <w:spacing w:val="2"/>
        </w:rPr>
        <w:t>,</w:t>
      </w:r>
      <w:r w:rsidRPr="00777B74">
        <w:rPr>
          <w:rFonts w:asciiTheme="majorHAnsi" w:hAnsiTheme="majorHAnsi"/>
          <w:color w:val="auto"/>
          <w:spacing w:val="2"/>
        </w:rPr>
        <w:t xml:space="preserve"> if needs be</w:t>
      </w:r>
      <w:r w:rsidR="006D617D" w:rsidRPr="00777B74">
        <w:rPr>
          <w:rFonts w:asciiTheme="majorHAnsi" w:hAnsiTheme="majorHAnsi"/>
          <w:color w:val="auto"/>
          <w:spacing w:val="2"/>
        </w:rPr>
        <w:t>,</w:t>
      </w:r>
      <w:r w:rsidRPr="00777B74">
        <w:rPr>
          <w:rFonts w:asciiTheme="majorHAnsi" w:hAnsiTheme="majorHAnsi"/>
          <w:color w:val="auto"/>
          <w:spacing w:val="2"/>
        </w:rPr>
        <w:t xml:space="preserve"> to seek support</w:t>
      </w:r>
      <w:r w:rsidR="006D617D" w:rsidRPr="00777B74">
        <w:rPr>
          <w:rFonts w:asciiTheme="majorHAnsi" w:hAnsiTheme="majorHAnsi"/>
          <w:color w:val="auto"/>
          <w:spacing w:val="2"/>
        </w:rPr>
        <w:t xml:space="preserve"> if they feel that something is wrong</w:t>
      </w:r>
      <w:r w:rsidRPr="00777B74">
        <w:rPr>
          <w:rFonts w:asciiTheme="majorHAnsi" w:hAnsiTheme="majorHAnsi"/>
          <w:color w:val="auto"/>
          <w:spacing w:val="2"/>
        </w:rPr>
        <w:t>.</w:t>
      </w:r>
      <w:r w:rsidR="006D617D" w:rsidRPr="00777B74">
        <w:rPr>
          <w:rFonts w:asciiTheme="majorHAnsi" w:hAnsiTheme="majorHAnsi"/>
          <w:color w:val="auto"/>
          <w:spacing w:val="2"/>
        </w:rPr>
        <w:t xml:space="preserve"> </w:t>
      </w:r>
    </w:p>
    <w:p w14:paraId="583EA76B" w14:textId="77777777" w:rsidR="009A5543" w:rsidRDefault="009A5543" w:rsidP="004B47E8">
      <w:pPr>
        <w:pStyle w:val="NormalWeb"/>
        <w:shd w:val="clear" w:color="auto" w:fill="FFFFFF"/>
        <w:spacing w:before="60" w:beforeAutospacing="0" w:after="0" w:afterAutospacing="0"/>
        <w:rPr>
          <w:rFonts w:asciiTheme="majorHAnsi" w:hAnsiTheme="majorHAnsi"/>
          <w:color w:val="auto"/>
          <w:spacing w:val="2"/>
        </w:rPr>
      </w:pPr>
    </w:p>
    <w:p w14:paraId="29A74E03" w14:textId="2D48ADC2" w:rsidR="004B47E8" w:rsidRDefault="006D617D" w:rsidP="004B47E8">
      <w:pPr>
        <w:pStyle w:val="NormalWeb"/>
        <w:shd w:val="clear" w:color="auto" w:fill="FFFFFF"/>
        <w:spacing w:before="60" w:beforeAutospacing="0" w:after="0" w:afterAutospacing="0"/>
        <w:rPr>
          <w:rFonts w:asciiTheme="majorHAnsi" w:hAnsiTheme="majorHAnsi"/>
          <w:color w:val="auto"/>
          <w:spacing w:val="2"/>
        </w:rPr>
      </w:pPr>
      <w:r w:rsidRPr="00777B74">
        <w:rPr>
          <w:rFonts w:asciiTheme="majorHAnsi" w:hAnsiTheme="majorHAnsi"/>
          <w:color w:val="auto"/>
          <w:spacing w:val="2"/>
        </w:rPr>
        <w:t xml:space="preserve">During the most </w:t>
      </w:r>
      <w:r w:rsidR="002B0BB3" w:rsidRPr="00777B74">
        <w:rPr>
          <w:rFonts w:asciiTheme="majorHAnsi" w:hAnsiTheme="majorHAnsi"/>
          <w:color w:val="auto"/>
          <w:spacing w:val="2"/>
        </w:rPr>
        <w:t xml:space="preserve">challenging time in the history of the </w:t>
      </w:r>
      <w:r w:rsidRPr="00777B74">
        <w:rPr>
          <w:rFonts w:asciiTheme="majorHAnsi" w:hAnsiTheme="majorHAnsi"/>
          <w:color w:val="auto"/>
          <w:spacing w:val="2"/>
        </w:rPr>
        <w:t>NHS, w</w:t>
      </w:r>
      <w:r w:rsidR="002B0BB3" w:rsidRPr="00777B74">
        <w:rPr>
          <w:rFonts w:asciiTheme="majorHAnsi" w:hAnsiTheme="majorHAnsi"/>
          <w:color w:val="auto"/>
          <w:spacing w:val="2"/>
        </w:rPr>
        <w:t xml:space="preserve">e want </w:t>
      </w:r>
      <w:r w:rsidRPr="00777B74">
        <w:rPr>
          <w:rFonts w:asciiTheme="majorHAnsi" w:hAnsiTheme="majorHAnsi"/>
          <w:color w:val="auto"/>
          <w:spacing w:val="2"/>
        </w:rPr>
        <w:t xml:space="preserve">our staff </w:t>
      </w:r>
      <w:r w:rsidR="002B0BB3" w:rsidRPr="00777B74">
        <w:rPr>
          <w:rFonts w:asciiTheme="majorHAnsi" w:hAnsiTheme="majorHAnsi"/>
          <w:color w:val="auto"/>
          <w:spacing w:val="2"/>
        </w:rPr>
        <w:t xml:space="preserve">to feel empowered and confident to speak up </w:t>
      </w:r>
      <w:r w:rsidRPr="00777B74">
        <w:rPr>
          <w:rFonts w:asciiTheme="majorHAnsi" w:hAnsiTheme="majorHAnsi"/>
          <w:color w:val="auto"/>
          <w:spacing w:val="2"/>
        </w:rPr>
        <w:t xml:space="preserve">if they </w:t>
      </w:r>
      <w:r w:rsidR="002B0BB3" w:rsidRPr="00777B74">
        <w:rPr>
          <w:rFonts w:asciiTheme="majorHAnsi" w:hAnsiTheme="majorHAnsi"/>
          <w:color w:val="auto"/>
          <w:spacing w:val="2"/>
        </w:rPr>
        <w:t xml:space="preserve">feel that something is </w:t>
      </w:r>
      <w:r w:rsidRPr="00777B74">
        <w:rPr>
          <w:rFonts w:asciiTheme="majorHAnsi" w:hAnsiTheme="majorHAnsi"/>
          <w:color w:val="auto"/>
          <w:spacing w:val="2"/>
        </w:rPr>
        <w:t>not right</w:t>
      </w:r>
      <w:r w:rsidR="002B0BB3" w:rsidRPr="00777B74">
        <w:rPr>
          <w:rFonts w:asciiTheme="majorHAnsi" w:hAnsiTheme="majorHAnsi"/>
          <w:color w:val="auto"/>
          <w:spacing w:val="2"/>
        </w:rPr>
        <w:t>.</w:t>
      </w:r>
      <w:r w:rsidRPr="00777B74">
        <w:rPr>
          <w:rFonts w:asciiTheme="majorHAnsi" w:hAnsiTheme="majorHAnsi"/>
          <w:color w:val="auto"/>
          <w:spacing w:val="2"/>
        </w:rPr>
        <w:t xml:space="preserve"> </w:t>
      </w:r>
      <w:r w:rsidR="002B0BB3" w:rsidRPr="00777B74">
        <w:rPr>
          <w:rFonts w:asciiTheme="majorHAnsi" w:hAnsiTheme="majorHAnsi"/>
          <w:color w:val="auto"/>
          <w:spacing w:val="2"/>
        </w:rPr>
        <w:t xml:space="preserve">An open organisation is a healthy </w:t>
      </w:r>
      <w:r w:rsidRPr="00777B74">
        <w:rPr>
          <w:rFonts w:asciiTheme="majorHAnsi" w:hAnsiTheme="majorHAnsi"/>
          <w:color w:val="auto"/>
          <w:spacing w:val="2"/>
        </w:rPr>
        <w:t>organisation,</w:t>
      </w:r>
      <w:r w:rsidR="002B0BB3" w:rsidRPr="00777B74">
        <w:rPr>
          <w:rFonts w:asciiTheme="majorHAnsi" w:hAnsiTheme="majorHAnsi"/>
          <w:color w:val="auto"/>
          <w:spacing w:val="2"/>
        </w:rPr>
        <w:t xml:space="preserve"> and we are committed to learning from concerns and issues and, importantly, having the opportunity to address them.</w:t>
      </w:r>
    </w:p>
    <w:p w14:paraId="2F920861" w14:textId="10584EAD" w:rsidR="005D106B" w:rsidRDefault="005D106B" w:rsidP="004B47E8">
      <w:pPr>
        <w:pStyle w:val="NormalWeb"/>
        <w:shd w:val="clear" w:color="auto" w:fill="FFFFFF"/>
        <w:spacing w:before="60" w:beforeAutospacing="0" w:after="0" w:afterAutospacing="0"/>
        <w:rPr>
          <w:rFonts w:asciiTheme="majorHAnsi" w:hAnsiTheme="majorHAnsi"/>
          <w:color w:val="auto"/>
          <w:spacing w:val="2"/>
        </w:rPr>
      </w:pPr>
    </w:p>
    <w:p w14:paraId="6FB51E54" w14:textId="77777777" w:rsidR="005D106B" w:rsidRDefault="005D106B" w:rsidP="005D106B">
      <w:pPr>
        <w:spacing w:line="276" w:lineRule="auto"/>
        <w:rPr>
          <w:rFonts w:asciiTheme="majorHAnsi" w:hAnsiTheme="majorHAnsi" w:cstheme="majorHAnsi"/>
          <w:b/>
          <w:bCs/>
        </w:rPr>
      </w:pPr>
      <w:r>
        <w:rPr>
          <w:rStyle w:val="normaltextrun"/>
          <w:rFonts w:asciiTheme="majorHAnsi" w:hAnsiTheme="majorHAnsi" w:cstheme="majorHAnsi"/>
          <w:b/>
          <w:bCs/>
        </w:rPr>
        <w:t>New staff wellbeing hub opens at Victoria Hospital</w:t>
      </w:r>
    </w:p>
    <w:p w14:paraId="637A3C18" w14:textId="77777777" w:rsidR="009A5543" w:rsidRDefault="005D106B" w:rsidP="005D106B">
      <w:pPr>
        <w:spacing w:line="276" w:lineRule="auto"/>
        <w:rPr>
          <w:rFonts w:asciiTheme="majorHAnsi" w:hAnsiTheme="majorHAnsi" w:cstheme="majorHAnsi"/>
          <w:color w:val="000000"/>
          <w:sz w:val="23"/>
          <w:szCs w:val="23"/>
        </w:rPr>
      </w:pPr>
      <w:r>
        <w:rPr>
          <w:rFonts w:asciiTheme="majorHAnsi" w:hAnsiTheme="majorHAnsi" w:cstheme="majorHAnsi"/>
          <w:color w:val="000000"/>
          <w:sz w:val="23"/>
          <w:szCs w:val="23"/>
        </w:rPr>
        <w:t>T</w:t>
      </w:r>
      <w:r w:rsidRPr="00E706E9">
        <w:rPr>
          <w:rFonts w:asciiTheme="majorHAnsi" w:hAnsiTheme="majorHAnsi" w:cstheme="majorHAnsi"/>
          <w:color w:val="000000"/>
          <w:sz w:val="23"/>
          <w:szCs w:val="23"/>
        </w:rPr>
        <w:t xml:space="preserve">he latest Staff Wellbeing Hub has opened </w:t>
      </w:r>
      <w:r>
        <w:rPr>
          <w:rFonts w:asciiTheme="majorHAnsi" w:hAnsiTheme="majorHAnsi" w:cstheme="majorHAnsi"/>
          <w:color w:val="000000"/>
          <w:sz w:val="23"/>
          <w:szCs w:val="23"/>
        </w:rPr>
        <w:t xml:space="preserve">in the former Women’s Royal Voluntary Service area </w:t>
      </w:r>
      <w:r w:rsidRPr="00E706E9">
        <w:rPr>
          <w:rFonts w:asciiTheme="majorHAnsi" w:hAnsiTheme="majorHAnsi" w:cstheme="majorHAnsi"/>
          <w:color w:val="000000"/>
          <w:sz w:val="23"/>
          <w:szCs w:val="23"/>
        </w:rPr>
        <w:t xml:space="preserve">at </w:t>
      </w:r>
      <w:r>
        <w:rPr>
          <w:rFonts w:asciiTheme="majorHAnsi" w:hAnsiTheme="majorHAnsi" w:cstheme="majorHAnsi"/>
          <w:color w:val="000000"/>
          <w:sz w:val="23"/>
          <w:szCs w:val="23"/>
        </w:rPr>
        <w:t xml:space="preserve">the </w:t>
      </w:r>
      <w:r w:rsidRPr="00E706E9">
        <w:rPr>
          <w:rFonts w:asciiTheme="majorHAnsi" w:hAnsiTheme="majorHAnsi" w:cstheme="majorHAnsi"/>
          <w:color w:val="000000"/>
          <w:sz w:val="23"/>
          <w:szCs w:val="23"/>
        </w:rPr>
        <w:t>Victoria Hospital</w:t>
      </w:r>
      <w:r>
        <w:rPr>
          <w:rFonts w:asciiTheme="majorHAnsi" w:hAnsiTheme="majorHAnsi" w:cstheme="majorHAnsi"/>
          <w:color w:val="000000"/>
          <w:sz w:val="23"/>
          <w:szCs w:val="23"/>
        </w:rPr>
        <w:t xml:space="preserve">. </w:t>
      </w:r>
    </w:p>
    <w:p w14:paraId="02ED1058" w14:textId="77777777" w:rsidR="009A5543" w:rsidRDefault="009A5543" w:rsidP="005D106B">
      <w:pPr>
        <w:spacing w:line="276" w:lineRule="auto"/>
        <w:rPr>
          <w:rFonts w:asciiTheme="majorHAnsi" w:hAnsiTheme="majorHAnsi" w:cstheme="majorHAnsi"/>
          <w:color w:val="000000"/>
          <w:sz w:val="23"/>
          <w:szCs w:val="23"/>
        </w:rPr>
      </w:pPr>
    </w:p>
    <w:p w14:paraId="5B2E9047" w14:textId="77777777" w:rsidR="009A5543" w:rsidRDefault="005D106B" w:rsidP="005D106B">
      <w:pPr>
        <w:spacing w:line="276" w:lineRule="auto"/>
        <w:rPr>
          <w:rFonts w:asciiTheme="majorHAnsi" w:hAnsiTheme="majorHAnsi" w:cstheme="majorHAnsi"/>
          <w:b/>
          <w:bCs/>
        </w:rPr>
      </w:pPr>
      <w:r>
        <w:rPr>
          <w:rFonts w:asciiTheme="majorHAnsi" w:hAnsiTheme="majorHAnsi" w:cstheme="majorHAnsi"/>
          <w:color w:val="000000"/>
          <w:sz w:val="23"/>
          <w:szCs w:val="23"/>
        </w:rPr>
        <w:t>A</w:t>
      </w:r>
      <w:r w:rsidRPr="00E706E9">
        <w:rPr>
          <w:rFonts w:asciiTheme="majorHAnsi" w:hAnsiTheme="majorHAnsi" w:cstheme="majorHAnsi"/>
          <w:color w:val="000000"/>
          <w:sz w:val="23"/>
          <w:szCs w:val="23"/>
        </w:rPr>
        <w:t>ccessible 24-hours-a-day and includ</w:t>
      </w:r>
      <w:r>
        <w:rPr>
          <w:rFonts w:asciiTheme="majorHAnsi" w:hAnsiTheme="majorHAnsi" w:cstheme="majorHAnsi"/>
          <w:color w:val="000000"/>
          <w:sz w:val="23"/>
          <w:szCs w:val="23"/>
        </w:rPr>
        <w:t>ing</w:t>
      </w:r>
      <w:r w:rsidRPr="00E706E9">
        <w:rPr>
          <w:rFonts w:asciiTheme="majorHAnsi" w:hAnsiTheme="majorHAnsi" w:cstheme="majorHAnsi"/>
          <w:color w:val="000000"/>
          <w:sz w:val="23"/>
          <w:szCs w:val="23"/>
        </w:rPr>
        <w:t xml:space="preserve"> modern kitchen facilities and comfortable seating and eating areas</w:t>
      </w:r>
      <w:r>
        <w:rPr>
          <w:rFonts w:asciiTheme="majorHAnsi" w:hAnsiTheme="majorHAnsi" w:cstheme="majorHAnsi"/>
          <w:color w:val="000000"/>
          <w:sz w:val="23"/>
          <w:szCs w:val="23"/>
        </w:rPr>
        <w:t>,</w:t>
      </w:r>
      <w:r>
        <w:rPr>
          <w:rFonts w:asciiTheme="majorHAnsi" w:hAnsiTheme="majorHAnsi" w:cstheme="majorHAnsi"/>
          <w:b/>
          <w:bCs/>
        </w:rPr>
        <w:t xml:space="preserve"> </w:t>
      </w:r>
      <w:r>
        <w:rPr>
          <w:rFonts w:asciiTheme="majorHAnsi" w:hAnsiTheme="majorHAnsi" w:cstheme="majorHAnsi"/>
          <w:color w:val="000000"/>
          <w:sz w:val="23"/>
          <w:szCs w:val="23"/>
        </w:rPr>
        <w:t xml:space="preserve">the </w:t>
      </w:r>
      <w:r w:rsidRPr="00E706E9">
        <w:rPr>
          <w:rFonts w:asciiTheme="majorHAnsi" w:hAnsiTheme="majorHAnsi" w:cstheme="majorHAnsi"/>
          <w:color w:val="000000"/>
          <w:sz w:val="23"/>
          <w:szCs w:val="23"/>
        </w:rPr>
        <w:t xml:space="preserve">hub is part of an overall project which will see staff wellbeing hubs opened in all 10 NHS Fife sites, supported </w:t>
      </w:r>
      <w:r>
        <w:rPr>
          <w:rFonts w:asciiTheme="majorHAnsi" w:hAnsiTheme="majorHAnsi" w:cstheme="majorHAnsi"/>
          <w:color w:val="000000"/>
          <w:sz w:val="23"/>
          <w:szCs w:val="23"/>
        </w:rPr>
        <w:t xml:space="preserve">by </w:t>
      </w:r>
      <w:r w:rsidRPr="00E706E9">
        <w:rPr>
          <w:rFonts w:asciiTheme="majorHAnsi" w:hAnsiTheme="majorHAnsi" w:cstheme="majorHAnsi"/>
          <w:color w:val="000000"/>
          <w:sz w:val="23"/>
          <w:szCs w:val="23"/>
        </w:rPr>
        <w:t xml:space="preserve">over £480,000 in funding from </w:t>
      </w:r>
      <w:r>
        <w:rPr>
          <w:rFonts w:asciiTheme="majorHAnsi" w:hAnsiTheme="majorHAnsi" w:cstheme="majorHAnsi"/>
          <w:color w:val="000000"/>
          <w:sz w:val="23"/>
          <w:szCs w:val="23"/>
        </w:rPr>
        <w:t xml:space="preserve">the </w:t>
      </w:r>
      <w:r w:rsidRPr="00E706E9">
        <w:rPr>
          <w:rFonts w:asciiTheme="majorHAnsi" w:hAnsiTheme="majorHAnsi" w:cstheme="majorHAnsi"/>
          <w:color w:val="000000"/>
          <w:sz w:val="23"/>
          <w:szCs w:val="23"/>
        </w:rPr>
        <w:t>Fife Health Charity. Th</w:t>
      </w:r>
      <w:r w:rsidR="009A5543">
        <w:rPr>
          <w:rFonts w:asciiTheme="majorHAnsi" w:hAnsiTheme="majorHAnsi" w:cstheme="majorHAnsi"/>
          <w:color w:val="000000"/>
          <w:sz w:val="23"/>
          <w:szCs w:val="23"/>
        </w:rPr>
        <w:t>e</w:t>
      </w:r>
      <w:r w:rsidRPr="00E706E9">
        <w:rPr>
          <w:rFonts w:asciiTheme="majorHAnsi" w:hAnsiTheme="majorHAnsi" w:cstheme="majorHAnsi"/>
          <w:color w:val="000000"/>
          <w:sz w:val="23"/>
          <w:szCs w:val="23"/>
        </w:rPr>
        <w:t xml:space="preserve"> funding includes a significant donation from an anonymous benefactor to support NHS Fife staff and grant funding from NHS Charities Together.</w:t>
      </w:r>
      <w:r>
        <w:rPr>
          <w:rFonts w:asciiTheme="majorHAnsi" w:hAnsiTheme="majorHAnsi" w:cstheme="majorHAnsi"/>
          <w:b/>
          <w:bCs/>
        </w:rPr>
        <w:t xml:space="preserve"> </w:t>
      </w:r>
    </w:p>
    <w:p w14:paraId="5B75DF58" w14:textId="77777777" w:rsidR="009A5543" w:rsidRDefault="009A5543" w:rsidP="005D106B">
      <w:pPr>
        <w:spacing w:line="276" w:lineRule="auto"/>
        <w:rPr>
          <w:rFonts w:asciiTheme="majorHAnsi" w:hAnsiTheme="majorHAnsi" w:cstheme="majorHAnsi"/>
          <w:b/>
          <w:bCs/>
        </w:rPr>
      </w:pPr>
    </w:p>
    <w:p w14:paraId="56FDD104" w14:textId="2461EAB5" w:rsidR="004129CA" w:rsidRDefault="005D106B" w:rsidP="005D106B">
      <w:pPr>
        <w:spacing w:line="276" w:lineRule="auto"/>
        <w:rPr>
          <w:rFonts w:asciiTheme="majorHAnsi" w:hAnsiTheme="majorHAnsi" w:cstheme="majorHAnsi"/>
          <w:sz w:val="23"/>
          <w:szCs w:val="23"/>
        </w:rPr>
      </w:pPr>
      <w:r w:rsidRPr="00E706E9">
        <w:rPr>
          <w:rFonts w:asciiTheme="majorHAnsi" w:hAnsiTheme="majorHAnsi" w:cstheme="majorHAnsi"/>
          <w:color w:val="000000"/>
          <w:sz w:val="23"/>
          <w:szCs w:val="23"/>
        </w:rPr>
        <w:t>Staff Wellbeing Hubs have already opened at Randolph Wemyss Memorial Hospital, Glenrothes Hospital and Queen Margaret Hospital, with all hubs designed to provide calming environments for staff to recharge away from busy hospital wards and departments.</w:t>
      </w:r>
      <w:r w:rsidRPr="00E706E9">
        <w:rPr>
          <w:rFonts w:asciiTheme="majorHAnsi" w:hAnsiTheme="majorHAnsi" w:cstheme="majorHAnsi"/>
          <w:sz w:val="23"/>
          <w:szCs w:val="23"/>
        </w:rPr>
        <w:t> </w:t>
      </w:r>
    </w:p>
    <w:p w14:paraId="54276B85" w14:textId="0754A4C3" w:rsidR="005D106B" w:rsidRDefault="005D106B" w:rsidP="005D106B">
      <w:pPr>
        <w:spacing w:line="276" w:lineRule="auto"/>
        <w:rPr>
          <w:rFonts w:asciiTheme="majorHAnsi" w:hAnsiTheme="majorHAnsi" w:cstheme="majorHAnsi"/>
          <w:sz w:val="23"/>
          <w:szCs w:val="23"/>
        </w:rPr>
      </w:pPr>
    </w:p>
    <w:p w14:paraId="4CBF16C7" w14:textId="77777777" w:rsidR="005D106B" w:rsidRDefault="005D106B" w:rsidP="005D106B">
      <w:pPr>
        <w:spacing w:line="276" w:lineRule="auto"/>
        <w:jc w:val="both"/>
        <w:rPr>
          <w:rFonts w:asciiTheme="majorHAnsi" w:hAnsiTheme="majorHAnsi" w:cstheme="majorHAnsi"/>
          <w:b/>
          <w:bCs/>
        </w:rPr>
      </w:pPr>
      <w:r>
        <w:rPr>
          <w:rFonts w:asciiTheme="majorHAnsi" w:hAnsiTheme="majorHAnsi" w:cstheme="majorHAnsi"/>
          <w:b/>
          <w:bCs/>
        </w:rPr>
        <w:t>Work to enhance gynaecological care to resume</w:t>
      </w:r>
    </w:p>
    <w:p w14:paraId="59D9B8E4" w14:textId="540618A5" w:rsidR="005D106B" w:rsidRPr="009A5543" w:rsidRDefault="005D106B" w:rsidP="005D106B">
      <w:pPr>
        <w:shd w:val="clear" w:color="auto" w:fill="FFFFFF"/>
        <w:spacing w:line="276" w:lineRule="auto"/>
        <w:rPr>
          <w:rFonts w:asciiTheme="majorHAnsi" w:hAnsiTheme="majorHAnsi" w:cstheme="majorHAnsi"/>
          <w:sz w:val="23"/>
          <w:szCs w:val="23"/>
        </w:rPr>
      </w:pPr>
      <w:r w:rsidRPr="009A5543">
        <w:rPr>
          <w:rFonts w:asciiTheme="majorHAnsi" w:hAnsiTheme="majorHAnsi" w:cstheme="majorHAnsi"/>
          <w:sz w:val="23"/>
          <w:szCs w:val="23"/>
        </w:rPr>
        <w:lastRenderedPageBreak/>
        <w:t>Work to enhance inpatient gynaecological care at the Victoria Hospital will resume next month.</w:t>
      </w:r>
    </w:p>
    <w:p w14:paraId="08EC5E71" w14:textId="77777777" w:rsidR="009A5543" w:rsidRPr="009A5543" w:rsidRDefault="009A5543" w:rsidP="005D106B">
      <w:pPr>
        <w:shd w:val="clear" w:color="auto" w:fill="FFFFFF"/>
        <w:spacing w:line="276" w:lineRule="auto"/>
        <w:rPr>
          <w:rFonts w:asciiTheme="majorHAnsi" w:hAnsiTheme="majorHAnsi" w:cstheme="majorHAnsi"/>
          <w:sz w:val="23"/>
          <w:szCs w:val="23"/>
        </w:rPr>
      </w:pPr>
    </w:p>
    <w:p w14:paraId="0003B3AF" w14:textId="77777777" w:rsidR="009A5543" w:rsidRPr="009A5543" w:rsidRDefault="005D106B" w:rsidP="005D106B">
      <w:pPr>
        <w:shd w:val="clear" w:color="auto" w:fill="FFFFFF"/>
        <w:spacing w:line="276" w:lineRule="auto"/>
        <w:rPr>
          <w:rFonts w:asciiTheme="majorHAnsi" w:hAnsiTheme="majorHAnsi" w:cstheme="majorHAnsi"/>
          <w:sz w:val="23"/>
          <w:szCs w:val="23"/>
        </w:rPr>
      </w:pPr>
      <w:r w:rsidRPr="009A5543">
        <w:rPr>
          <w:rFonts w:asciiTheme="majorHAnsi" w:hAnsiTheme="majorHAnsi" w:cstheme="majorHAnsi"/>
          <w:sz w:val="23"/>
          <w:szCs w:val="23"/>
        </w:rPr>
        <w:t xml:space="preserve">Plans to enhance the environment were due to start in 2020, but had to be postponed due to the pandemic. The £400,000 project will see the existing layout revised to provide a bespoke triage area, five side-rooms, a three-bed bay area, a separate early pregnancy clinic, increased inpatient beds, improved signage, and soundproofing. </w:t>
      </w:r>
    </w:p>
    <w:p w14:paraId="0B32DF9B" w14:textId="77777777" w:rsidR="009A5543" w:rsidRPr="009A5543" w:rsidRDefault="009A5543" w:rsidP="005D106B">
      <w:pPr>
        <w:shd w:val="clear" w:color="auto" w:fill="FFFFFF"/>
        <w:spacing w:line="276" w:lineRule="auto"/>
        <w:rPr>
          <w:rFonts w:asciiTheme="majorHAnsi" w:hAnsiTheme="majorHAnsi" w:cstheme="majorHAnsi"/>
          <w:sz w:val="23"/>
          <w:szCs w:val="23"/>
        </w:rPr>
      </w:pPr>
    </w:p>
    <w:p w14:paraId="55417F57" w14:textId="2910F926" w:rsidR="005D106B" w:rsidRPr="005D106B" w:rsidRDefault="005D106B" w:rsidP="005D106B">
      <w:pPr>
        <w:shd w:val="clear" w:color="auto" w:fill="FFFFFF"/>
        <w:spacing w:line="276" w:lineRule="auto"/>
        <w:rPr>
          <w:rFonts w:asciiTheme="majorHAnsi" w:hAnsiTheme="majorHAnsi" w:cstheme="majorHAnsi"/>
          <w:color w:val="050505"/>
          <w:sz w:val="23"/>
          <w:szCs w:val="23"/>
        </w:rPr>
      </w:pPr>
      <w:r w:rsidRPr="009A5543">
        <w:rPr>
          <w:rFonts w:asciiTheme="majorHAnsi" w:hAnsiTheme="majorHAnsi" w:cstheme="majorHAnsi"/>
          <w:sz w:val="23"/>
          <w:szCs w:val="23"/>
        </w:rPr>
        <w:t xml:space="preserve">The plans for these enhancements to develop the environment were informed by clinicians and feedback from gynaecology patients. More information is available </w:t>
      </w:r>
      <w:hyperlink r:id="rId15" w:history="1">
        <w:r w:rsidRPr="00A87DB8">
          <w:rPr>
            <w:rStyle w:val="Hyperlink"/>
            <w:rFonts w:asciiTheme="majorHAnsi" w:hAnsiTheme="majorHAnsi" w:cstheme="majorHAnsi"/>
            <w:sz w:val="23"/>
            <w:szCs w:val="23"/>
          </w:rPr>
          <w:t>here</w:t>
        </w:r>
      </w:hyperlink>
      <w:r w:rsidRPr="00A87DB8">
        <w:rPr>
          <w:rFonts w:asciiTheme="majorHAnsi" w:hAnsiTheme="majorHAnsi" w:cstheme="majorHAnsi"/>
          <w:color w:val="050505"/>
          <w:sz w:val="23"/>
          <w:szCs w:val="23"/>
        </w:rPr>
        <w:t>.</w:t>
      </w:r>
    </w:p>
    <w:p w14:paraId="4149EE5B" w14:textId="77777777" w:rsidR="005D106B" w:rsidRPr="005D106B" w:rsidRDefault="005D106B" w:rsidP="005D106B">
      <w:pPr>
        <w:spacing w:line="276" w:lineRule="auto"/>
        <w:rPr>
          <w:rFonts w:asciiTheme="majorHAnsi" w:hAnsiTheme="majorHAnsi" w:cstheme="majorHAnsi"/>
          <w:sz w:val="23"/>
          <w:szCs w:val="23"/>
        </w:rPr>
      </w:pPr>
    </w:p>
    <w:p w14:paraId="7B5BAA40" w14:textId="350C3A1E" w:rsidR="004129CA" w:rsidRPr="004129CA" w:rsidRDefault="004129CA" w:rsidP="004129CA">
      <w:pPr>
        <w:spacing w:line="276" w:lineRule="auto"/>
        <w:rPr>
          <w:rStyle w:val="normaltextrun"/>
          <w:rFonts w:asciiTheme="majorHAnsi" w:hAnsiTheme="majorHAnsi" w:cstheme="majorHAnsi"/>
          <w:b/>
          <w:bCs/>
          <w:sz w:val="23"/>
          <w:szCs w:val="23"/>
        </w:rPr>
      </w:pPr>
      <w:r>
        <w:rPr>
          <w:rStyle w:val="normaltextrun"/>
          <w:rFonts w:asciiTheme="majorHAnsi" w:hAnsiTheme="majorHAnsi" w:cstheme="majorHAnsi"/>
          <w:b/>
          <w:bCs/>
          <w:sz w:val="23"/>
          <w:szCs w:val="23"/>
        </w:rPr>
        <w:t>Palliative care improvements</w:t>
      </w:r>
    </w:p>
    <w:p w14:paraId="6B8DD9E7" w14:textId="77777777" w:rsidR="006E7805" w:rsidRDefault="004129CA" w:rsidP="005D106B">
      <w:pPr>
        <w:spacing w:line="276" w:lineRule="auto"/>
        <w:rPr>
          <w:rFonts w:asciiTheme="majorHAnsi" w:hAnsiTheme="majorHAnsi" w:cstheme="majorHAnsi"/>
          <w:color w:val="000000"/>
          <w:sz w:val="23"/>
          <w:szCs w:val="23"/>
        </w:rPr>
      </w:pPr>
      <w:r w:rsidRPr="004129CA">
        <w:rPr>
          <w:rFonts w:asciiTheme="majorHAnsi" w:hAnsiTheme="majorHAnsi" w:cstheme="majorHAnsi"/>
          <w:color w:val="000000"/>
          <w:sz w:val="23"/>
          <w:szCs w:val="23"/>
        </w:rPr>
        <w:t xml:space="preserve">At the start of the pandemic changes had to be made to the way that palliative care services in Fife were delivered. </w:t>
      </w:r>
    </w:p>
    <w:p w14:paraId="1C10847F" w14:textId="77777777" w:rsidR="006E7805" w:rsidRDefault="006E7805" w:rsidP="005D106B">
      <w:pPr>
        <w:spacing w:line="276" w:lineRule="auto"/>
        <w:rPr>
          <w:rFonts w:asciiTheme="majorHAnsi" w:hAnsiTheme="majorHAnsi" w:cstheme="majorHAnsi"/>
          <w:color w:val="000000"/>
          <w:sz w:val="23"/>
          <w:szCs w:val="23"/>
        </w:rPr>
      </w:pPr>
    </w:p>
    <w:p w14:paraId="63517AC3" w14:textId="77777777" w:rsidR="006E7805" w:rsidRDefault="004129CA" w:rsidP="005D106B">
      <w:pPr>
        <w:spacing w:line="276" w:lineRule="auto"/>
        <w:rPr>
          <w:rFonts w:asciiTheme="majorHAnsi" w:hAnsiTheme="majorHAnsi" w:cstheme="majorHAnsi"/>
          <w:color w:val="000000"/>
          <w:sz w:val="23"/>
          <w:szCs w:val="23"/>
        </w:rPr>
      </w:pPr>
      <w:r w:rsidRPr="004129CA">
        <w:rPr>
          <w:rFonts w:asciiTheme="majorHAnsi" w:hAnsiTheme="majorHAnsi" w:cstheme="majorHAnsi"/>
          <w:color w:val="000000"/>
          <w:sz w:val="23"/>
          <w:szCs w:val="23"/>
        </w:rPr>
        <w:t>This enabled a greater balance of specialist care to be provided in patients homes to help keep vulnerable people safe and ensure we could directly support family members.</w:t>
      </w:r>
      <w:r>
        <w:rPr>
          <w:rFonts w:asciiTheme="majorHAnsi" w:hAnsiTheme="majorHAnsi" w:cstheme="majorHAnsi"/>
          <w:color w:val="000000"/>
          <w:sz w:val="23"/>
          <w:szCs w:val="23"/>
        </w:rPr>
        <w:t xml:space="preserve"> </w:t>
      </w:r>
      <w:r w:rsidRPr="004129CA">
        <w:rPr>
          <w:rFonts w:asciiTheme="majorHAnsi" w:hAnsiTheme="majorHAnsi" w:cstheme="majorHAnsi"/>
          <w:color w:val="000000"/>
          <w:sz w:val="23"/>
          <w:szCs w:val="23"/>
        </w:rPr>
        <w:t>Informed by patient and carer feedback, this model remains in place and continues to evolve to meet demand</w:t>
      </w:r>
      <w:r>
        <w:rPr>
          <w:rFonts w:asciiTheme="majorHAnsi" w:hAnsiTheme="majorHAnsi" w:cstheme="majorHAnsi"/>
          <w:color w:val="000000"/>
          <w:sz w:val="23"/>
          <w:szCs w:val="23"/>
        </w:rPr>
        <w:t xml:space="preserve"> and </w:t>
      </w:r>
      <w:r w:rsidRPr="004129CA">
        <w:rPr>
          <w:rFonts w:asciiTheme="majorHAnsi" w:hAnsiTheme="majorHAnsi" w:cstheme="majorHAnsi"/>
          <w:color w:val="000000"/>
          <w:sz w:val="23"/>
          <w:szCs w:val="23"/>
        </w:rPr>
        <w:t xml:space="preserve">the changing needs of patients. </w:t>
      </w:r>
    </w:p>
    <w:p w14:paraId="656A5C3A" w14:textId="77777777" w:rsidR="006E7805" w:rsidRDefault="006E7805" w:rsidP="005D106B">
      <w:pPr>
        <w:spacing w:line="276" w:lineRule="auto"/>
        <w:rPr>
          <w:rFonts w:asciiTheme="majorHAnsi" w:hAnsiTheme="majorHAnsi" w:cstheme="majorHAnsi"/>
          <w:color w:val="000000"/>
          <w:sz w:val="23"/>
          <w:szCs w:val="23"/>
        </w:rPr>
      </w:pPr>
    </w:p>
    <w:p w14:paraId="726B1218" w14:textId="77777777" w:rsidR="006E7805" w:rsidRDefault="004129CA" w:rsidP="005D106B">
      <w:pPr>
        <w:spacing w:line="276" w:lineRule="auto"/>
        <w:rPr>
          <w:rFonts w:asciiTheme="majorHAnsi" w:hAnsiTheme="majorHAnsi" w:cstheme="majorHAnsi"/>
          <w:color w:val="000000"/>
          <w:sz w:val="23"/>
          <w:szCs w:val="23"/>
        </w:rPr>
      </w:pPr>
      <w:r w:rsidRPr="004129CA">
        <w:rPr>
          <w:rFonts w:asciiTheme="majorHAnsi" w:hAnsiTheme="majorHAnsi" w:cstheme="majorHAnsi"/>
          <w:color w:val="000000"/>
          <w:sz w:val="23"/>
          <w:szCs w:val="23"/>
        </w:rPr>
        <w:t>Prior to the pandemic, work had begun to look at the future delivery of specialist palliative care in Fife</w:t>
      </w:r>
      <w:r>
        <w:rPr>
          <w:rFonts w:asciiTheme="majorHAnsi" w:hAnsiTheme="majorHAnsi" w:cstheme="majorHAnsi"/>
          <w:color w:val="000000"/>
          <w:sz w:val="23"/>
          <w:szCs w:val="23"/>
        </w:rPr>
        <w:t xml:space="preserve"> and</w:t>
      </w:r>
      <w:r w:rsidRPr="004129CA">
        <w:rPr>
          <w:rFonts w:asciiTheme="majorHAnsi" w:hAnsiTheme="majorHAnsi" w:cstheme="majorHAnsi"/>
          <w:color w:val="000000"/>
          <w:sz w:val="23"/>
          <w:szCs w:val="23"/>
        </w:rPr>
        <w:t xml:space="preserve"> </w:t>
      </w:r>
      <w:r>
        <w:rPr>
          <w:rFonts w:asciiTheme="majorHAnsi" w:hAnsiTheme="majorHAnsi" w:cstheme="majorHAnsi"/>
          <w:color w:val="000000"/>
          <w:sz w:val="23"/>
          <w:szCs w:val="23"/>
        </w:rPr>
        <w:t>e</w:t>
      </w:r>
      <w:r w:rsidRPr="004129CA">
        <w:rPr>
          <w:rFonts w:asciiTheme="majorHAnsi" w:hAnsiTheme="majorHAnsi" w:cstheme="majorHAnsi"/>
          <w:color w:val="000000"/>
          <w:sz w:val="23"/>
          <w:szCs w:val="23"/>
        </w:rPr>
        <w:t>xtensive engagement has been undertaken with patients, carers, primary care, social work and the third sector</w:t>
      </w:r>
      <w:r w:rsidR="005C4636">
        <w:rPr>
          <w:rFonts w:asciiTheme="majorHAnsi" w:hAnsiTheme="majorHAnsi" w:cstheme="majorHAnsi"/>
          <w:color w:val="000000"/>
          <w:sz w:val="23"/>
          <w:szCs w:val="23"/>
        </w:rPr>
        <w:t>.</w:t>
      </w:r>
      <w:r>
        <w:rPr>
          <w:rFonts w:asciiTheme="majorHAnsi" w:hAnsiTheme="majorHAnsi" w:cstheme="majorHAnsi"/>
          <w:color w:val="000000"/>
          <w:sz w:val="23"/>
          <w:szCs w:val="23"/>
        </w:rPr>
        <w:t xml:space="preserve"> This engagement,</w:t>
      </w:r>
      <w:r w:rsidRPr="004129CA">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in addition to </w:t>
      </w:r>
      <w:r w:rsidRPr="004129CA">
        <w:rPr>
          <w:rFonts w:asciiTheme="majorHAnsi" w:hAnsiTheme="majorHAnsi" w:cstheme="majorHAnsi"/>
          <w:color w:val="000000"/>
          <w:sz w:val="23"/>
          <w:szCs w:val="23"/>
        </w:rPr>
        <w:t xml:space="preserve">learning </w:t>
      </w:r>
      <w:r>
        <w:rPr>
          <w:rFonts w:asciiTheme="majorHAnsi" w:hAnsiTheme="majorHAnsi" w:cstheme="majorHAnsi"/>
          <w:color w:val="000000"/>
          <w:sz w:val="23"/>
          <w:szCs w:val="23"/>
        </w:rPr>
        <w:t xml:space="preserve">accrued </w:t>
      </w:r>
      <w:r w:rsidRPr="004129CA">
        <w:rPr>
          <w:rFonts w:asciiTheme="majorHAnsi" w:hAnsiTheme="majorHAnsi" w:cstheme="majorHAnsi"/>
          <w:color w:val="000000"/>
          <w:sz w:val="23"/>
          <w:szCs w:val="23"/>
        </w:rPr>
        <w:t>during the pandemic, will help to shape palliative care provision moving forward.</w:t>
      </w:r>
      <w:r>
        <w:rPr>
          <w:rFonts w:asciiTheme="majorHAnsi" w:hAnsiTheme="majorHAnsi" w:cstheme="majorHAnsi"/>
          <w:color w:val="000000"/>
          <w:sz w:val="23"/>
          <w:szCs w:val="23"/>
        </w:rPr>
        <w:t xml:space="preserve"> </w:t>
      </w:r>
    </w:p>
    <w:p w14:paraId="34B88536" w14:textId="77777777" w:rsidR="006E7805" w:rsidRDefault="006E7805" w:rsidP="005D106B">
      <w:pPr>
        <w:spacing w:line="276" w:lineRule="auto"/>
        <w:rPr>
          <w:rFonts w:asciiTheme="majorHAnsi" w:hAnsiTheme="majorHAnsi" w:cstheme="majorHAnsi"/>
          <w:color w:val="000000"/>
          <w:sz w:val="23"/>
          <w:szCs w:val="23"/>
        </w:rPr>
      </w:pPr>
    </w:p>
    <w:p w14:paraId="2D87AE45" w14:textId="10A212D1" w:rsidR="00937C27" w:rsidRDefault="004129CA" w:rsidP="005D106B">
      <w:pPr>
        <w:spacing w:line="276" w:lineRule="auto"/>
        <w:rPr>
          <w:rFonts w:asciiTheme="majorHAnsi" w:hAnsiTheme="majorHAnsi" w:cstheme="majorHAnsi"/>
          <w:color w:val="000000"/>
          <w:sz w:val="23"/>
          <w:szCs w:val="23"/>
        </w:rPr>
      </w:pPr>
      <w:r w:rsidRPr="004129CA">
        <w:rPr>
          <w:rFonts w:asciiTheme="majorHAnsi" w:hAnsiTheme="majorHAnsi" w:cstheme="majorHAnsi"/>
          <w:color w:val="000000"/>
          <w:sz w:val="23"/>
          <w:szCs w:val="23"/>
        </w:rPr>
        <w:t xml:space="preserve">No decisions have been taken about any changes to inpatient end-of-life care. It is expected that </w:t>
      </w:r>
      <w:r>
        <w:rPr>
          <w:rFonts w:asciiTheme="majorHAnsi" w:hAnsiTheme="majorHAnsi" w:cstheme="majorHAnsi"/>
          <w:color w:val="000000"/>
          <w:sz w:val="23"/>
          <w:szCs w:val="23"/>
        </w:rPr>
        <w:t xml:space="preserve">any </w:t>
      </w:r>
      <w:r w:rsidRPr="004129CA">
        <w:rPr>
          <w:rFonts w:asciiTheme="majorHAnsi" w:hAnsiTheme="majorHAnsi" w:cstheme="majorHAnsi"/>
          <w:color w:val="000000"/>
          <w:sz w:val="23"/>
          <w:szCs w:val="23"/>
        </w:rPr>
        <w:t xml:space="preserve">proposals </w:t>
      </w:r>
      <w:r>
        <w:rPr>
          <w:rFonts w:asciiTheme="majorHAnsi" w:hAnsiTheme="majorHAnsi" w:cstheme="majorHAnsi"/>
          <w:color w:val="000000"/>
          <w:sz w:val="23"/>
          <w:szCs w:val="23"/>
        </w:rPr>
        <w:t xml:space="preserve">around this </w:t>
      </w:r>
      <w:r w:rsidRPr="004129CA">
        <w:rPr>
          <w:rFonts w:asciiTheme="majorHAnsi" w:hAnsiTheme="majorHAnsi" w:cstheme="majorHAnsi"/>
          <w:color w:val="000000"/>
          <w:sz w:val="23"/>
          <w:szCs w:val="23"/>
        </w:rPr>
        <w:t>will be taken to NHS Fife Board and the Integration Joint Board later this year.</w:t>
      </w:r>
    </w:p>
    <w:p w14:paraId="36E1B0E0" w14:textId="77777777" w:rsidR="005D106B" w:rsidRPr="005D106B" w:rsidRDefault="005D106B" w:rsidP="005D106B">
      <w:pPr>
        <w:spacing w:line="276" w:lineRule="auto"/>
        <w:rPr>
          <w:rFonts w:asciiTheme="majorHAnsi" w:hAnsiTheme="majorHAnsi" w:cstheme="majorHAnsi"/>
          <w:color w:val="000000"/>
          <w:sz w:val="23"/>
          <w:szCs w:val="23"/>
        </w:rPr>
      </w:pPr>
    </w:p>
    <w:p w14:paraId="1E853C5C" w14:textId="77777777" w:rsidR="00391233" w:rsidRDefault="00391233" w:rsidP="00391233">
      <w:pPr>
        <w:spacing w:line="276" w:lineRule="auto"/>
        <w:jc w:val="both"/>
        <w:rPr>
          <w:rFonts w:asciiTheme="majorHAnsi" w:hAnsiTheme="majorHAnsi"/>
          <w:b/>
          <w:bCs/>
        </w:rPr>
      </w:pPr>
      <w:r>
        <w:rPr>
          <w:rStyle w:val="normaltextrun"/>
          <w:rFonts w:asciiTheme="majorHAnsi" w:hAnsiTheme="majorHAnsi"/>
          <w:b/>
          <w:bCs/>
        </w:rPr>
        <w:t>Changes to visiting at Cameron, Glenrothes and Queen Margaret Hospitals</w:t>
      </w:r>
    </w:p>
    <w:p w14:paraId="454A3919" w14:textId="77777777" w:rsidR="00D37D90" w:rsidRDefault="00391233" w:rsidP="005D106B">
      <w:pPr>
        <w:spacing w:line="276" w:lineRule="auto"/>
        <w:rPr>
          <w:rFonts w:asciiTheme="majorHAnsi" w:hAnsiTheme="majorHAnsi" w:cstheme="majorHAnsi"/>
          <w:color w:val="000000"/>
          <w:sz w:val="23"/>
          <w:szCs w:val="23"/>
        </w:rPr>
      </w:pPr>
      <w:r w:rsidRPr="00391233">
        <w:rPr>
          <w:rFonts w:asciiTheme="majorHAnsi" w:hAnsiTheme="majorHAnsi" w:cstheme="majorHAnsi"/>
          <w:color w:val="000000"/>
          <w:sz w:val="23"/>
          <w:szCs w:val="23"/>
        </w:rPr>
        <w:t xml:space="preserve">To protect patients, </w:t>
      </w:r>
      <w:r w:rsidR="00043225" w:rsidRPr="00391233">
        <w:rPr>
          <w:rFonts w:asciiTheme="majorHAnsi" w:hAnsiTheme="majorHAnsi" w:cstheme="majorHAnsi"/>
          <w:color w:val="000000"/>
          <w:sz w:val="23"/>
          <w:szCs w:val="23"/>
        </w:rPr>
        <w:t>staff,</w:t>
      </w:r>
      <w:r w:rsidRPr="00391233">
        <w:rPr>
          <w:rFonts w:asciiTheme="majorHAnsi" w:hAnsiTheme="majorHAnsi" w:cstheme="majorHAnsi"/>
          <w:color w:val="000000"/>
          <w:sz w:val="23"/>
          <w:szCs w:val="23"/>
        </w:rPr>
        <w:t xml:space="preserve"> and services, we</w:t>
      </w:r>
      <w:r>
        <w:rPr>
          <w:rFonts w:asciiTheme="majorHAnsi" w:hAnsiTheme="majorHAnsi" w:cstheme="majorHAnsi"/>
          <w:color w:val="000000"/>
          <w:sz w:val="23"/>
          <w:szCs w:val="23"/>
        </w:rPr>
        <w:t xml:space="preserve"> have</w:t>
      </w:r>
      <w:r w:rsidRPr="00391233">
        <w:rPr>
          <w:rFonts w:asciiTheme="majorHAnsi" w:hAnsiTheme="majorHAnsi" w:cstheme="majorHAnsi"/>
          <w:color w:val="000000"/>
          <w:sz w:val="23"/>
          <w:szCs w:val="23"/>
        </w:rPr>
        <w:t xml:space="preserve"> re-introduc</w:t>
      </w:r>
      <w:r>
        <w:rPr>
          <w:rFonts w:asciiTheme="majorHAnsi" w:hAnsiTheme="majorHAnsi" w:cstheme="majorHAnsi"/>
          <w:color w:val="000000"/>
          <w:sz w:val="23"/>
          <w:szCs w:val="23"/>
        </w:rPr>
        <w:t>ed</w:t>
      </w:r>
      <w:r w:rsidRPr="00391233">
        <w:rPr>
          <w:rFonts w:asciiTheme="majorHAnsi" w:hAnsiTheme="majorHAnsi" w:cstheme="majorHAnsi"/>
          <w:color w:val="000000"/>
          <w:sz w:val="23"/>
          <w:szCs w:val="23"/>
        </w:rPr>
        <w:t xml:space="preserve"> booked time</w:t>
      </w:r>
      <w:r>
        <w:rPr>
          <w:rFonts w:asciiTheme="majorHAnsi" w:hAnsiTheme="majorHAnsi" w:cstheme="majorHAnsi"/>
          <w:color w:val="000000"/>
          <w:sz w:val="23"/>
          <w:szCs w:val="23"/>
        </w:rPr>
        <w:t>slots</w:t>
      </w:r>
      <w:r w:rsidRPr="00391233">
        <w:rPr>
          <w:rFonts w:asciiTheme="majorHAnsi" w:hAnsiTheme="majorHAnsi" w:cstheme="majorHAnsi"/>
          <w:color w:val="000000"/>
          <w:sz w:val="23"/>
          <w:szCs w:val="23"/>
        </w:rPr>
        <w:t xml:space="preserve"> for visiting in three Fife hospitals.</w:t>
      </w:r>
    </w:p>
    <w:p w14:paraId="1F3D5E44" w14:textId="77777777" w:rsidR="00D37D90" w:rsidRDefault="00D37D90" w:rsidP="005D106B">
      <w:pPr>
        <w:spacing w:line="276" w:lineRule="auto"/>
        <w:rPr>
          <w:rFonts w:asciiTheme="majorHAnsi" w:hAnsiTheme="majorHAnsi" w:cstheme="majorHAnsi"/>
          <w:color w:val="000000"/>
          <w:sz w:val="23"/>
          <w:szCs w:val="23"/>
        </w:rPr>
      </w:pPr>
    </w:p>
    <w:p w14:paraId="17737563" w14:textId="10560FA7" w:rsidR="00F04516" w:rsidRDefault="00391233" w:rsidP="005D106B">
      <w:pPr>
        <w:spacing w:line="276" w:lineRule="auto"/>
        <w:rPr>
          <w:rFonts w:asciiTheme="majorHAnsi" w:hAnsiTheme="majorHAnsi" w:cstheme="majorHAnsi"/>
          <w:color w:val="000000"/>
          <w:sz w:val="23"/>
          <w:szCs w:val="23"/>
        </w:rPr>
      </w:pPr>
      <w:r w:rsidRPr="00391233">
        <w:rPr>
          <w:rFonts w:asciiTheme="majorHAnsi" w:hAnsiTheme="majorHAnsi" w:cstheme="majorHAnsi"/>
          <w:color w:val="000000"/>
          <w:sz w:val="23"/>
          <w:szCs w:val="23"/>
        </w:rPr>
        <w:t xml:space="preserve">Until further notice, </w:t>
      </w:r>
      <w:r>
        <w:rPr>
          <w:rFonts w:asciiTheme="majorHAnsi" w:hAnsiTheme="majorHAnsi" w:cstheme="majorHAnsi"/>
          <w:color w:val="000000"/>
          <w:sz w:val="23"/>
          <w:szCs w:val="23"/>
        </w:rPr>
        <w:t xml:space="preserve">these </w:t>
      </w:r>
      <w:r w:rsidRPr="00391233">
        <w:rPr>
          <w:rFonts w:asciiTheme="majorHAnsi" w:hAnsiTheme="majorHAnsi" w:cstheme="majorHAnsi"/>
          <w:color w:val="000000"/>
          <w:sz w:val="23"/>
          <w:szCs w:val="23"/>
        </w:rPr>
        <w:t xml:space="preserve">slots will be required to be </w:t>
      </w:r>
      <w:r>
        <w:rPr>
          <w:rFonts w:asciiTheme="majorHAnsi" w:hAnsiTheme="majorHAnsi" w:cstheme="majorHAnsi"/>
          <w:color w:val="000000"/>
          <w:sz w:val="23"/>
          <w:szCs w:val="23"/>
        </w:rPr>
        <w:t xml:space="preserve">booked </w:t>
      </w:r>
      <w:r w:rsidRPr="00391233">
        <w:rPr>
          <w:rFonts w:asciiTheme="majorHAnsi" w:hAnsiTheme="majorHAnsi" w:cstheme="majorHAnsi"/>
          <w:color w:val="000000"/>
          <w:sz w:val="23"/>
          <w:szCs w:val="23"/>
        </w:rPr>
        <w:t>in advance for visiting patients in</w:t>
      </w:r>
      <w:r>
        <w:rPr>
          <w:rFonts w:asciiTheme="majorHAnsi" w:hAnsiTheme="majorHAnsi" w:cstheme="majorHAnsi"/>
          <w:color w:val="000000"/>
          <w:sz w:val="23"/>
          <w:szCs w:val="23"/>
        </w:rPr>
        <w:t xml:space="preserve"> </w:t>
      </w:r>
      <w:r w:rsidRPr="00391233">
        <w:rPr>
          <w:rFonts w:asciiTheme="majorHAnsi" w:hAnsiTheme="majorHAnsi" w:cstheme="majorHAnsi"/>
          <w:color w:val="000000"/>
          <w:sz w:val="23"/>
          <w:szCs w:val="23"/>
        </w:rPr>
        <w:t>Cameron Hospital</w:t>
      </w:r>
      <w:r>
        <w:rPr>
          <w:rFonts w:asciiTheme="majorHAnsi" w:hAnsiTheme="majorHAnsi" w:cstheme="majorHAnsi"/>
          <w:color w:val="000000"/>
          <w:sz w:val="23"/>
          <w:szCs w:val="23"/>
        </w:rPr>
        <w:t>,</w:t>
      </w:r>
      <w:r w:rsidRPr="00391233">
        <w:rPr>
          <w:rFonts w:asciiTheme="majorHAnsi" w:hAnsiTheme="majorHAnsi" w:cstheme="majorHAnsi"/>
          <w:color w:val="000000"/>
          <w:sz w:val="23"/>
          <w:szCs w:val="23"/>
        </w:rPr>
        <w:t xml:space="preserve"> Glenrothes Hospital</w:t>
      </w:r>
      <w:r>
        <w:rPr>
          <w:rFonts w:asciiTheme="majorHAnsi" w:hAnsiTheme="majorHAnsi" w:cstheme="majorHAnsi"/>
          <w:color w:val="000000"/>
          <w:sz w:val="23"/>
          <w:szCs w:val="23"/>
        </w:rPr>
        <w:t xml:space="preserve">, and some wards within </w:t>
      </w:r>
      <w:r w:rsidRPr="00391233">
        <w:rPr>
          <w:rFonts w:asciiTheme="majorHAnsi" w:hAnsiTheme="majorHAnsi" w:cstheme="majorHAnsi"/>
          <w:color w:val="000000"/>
          <w:sz w:val="23"/>
          <w:szCs w:val="23"/>
        </w:rPr>
        <w:t>Queen Margaret Hospital</w:t>
      </w:r>
      <w:r>
        <w:rPr>
          <w:rFonts w:asciiTheme="majorHAnsi" w:hAnsiTheme="majorHAnsi" w:cstheme="majorHAnsi"/>
          <w:color w:val="000000"/>
          <w:sz w:val="23"/>
          <w:szCs w:val="23"/>
        </w:rPr>
        <w:t xml:space="preserve">. </w:t>
      </w:r>
      <w:r w:rsidRPr="00391233">
        <w:rPr>
          <w:rFonts w:asciiTheme="majorHAnsi" w:hAnsiTheme="majorHAnsi" w:cstheme="majorHAnsi"/>
          <w:color w:val="000000"/>
          <w:sz w:val="23"/>
          <w:szCs w:val="23"/>
        </w:rPr>
        <w:t xml:space="preserve">Those planning on visiting these </w:t>
      </w:r>
      <w:r>
        <w:rPr>
          <w:rFonts w:asciiTheme="majorHAnsi" w:hAnsiTheme="majorHAnsi" w:cstheme="majorHAnsi"/>
          <w:color w:val="000000"/>
          <w:sz w:val="23"/>
          <w:szCs w:val="23"/>
        </w:rPr>
        <w:t xml:space="preserve">sites </w:t>
      </w:r>
      <w:r w:rsidRPr="00391233">
        <w:rPr>
          <w:rFonts w:asciiTheme="majorHAnsi" w:hAnsiTheme="majorHAnsi" w:cstheme="majorHAnsi"/>
          <w:color w:val="000000"/>
          <w:sz w:val="23"/>
          <w:szCs w:val="23"/>
        </w:rPr>
        <w:t xml:space="preserve">are asked to call the ward in advance of attending to book a slot. The latest visiting arrangements are detailed </w:t>
      </w:r>
      <w:hyperlink r:id="rId16" w:history="1">
        <w:r w:rsidRPr="00391233">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74BB5E0A" w14:textId="53139068" w:rsidR="005D106B" w:rsidRDefault="005D106B" w:rsidP="005D106B">
      <w:pPr>
        <w:spacing w:line="276" w:lineRule="auto"/>
        <w:rPr>
          <w:rFonts w:asciiTheme="majorHAnsi" w:hAnsiTheme="majorHAnsi" w:cstheme="majorHAnsi"/>
          <w:color w:val="000000"/>
          <w:sz w:val="23"/>
          <w:szCs w:val="23"/>
        </w:rPr>
      </w:pPr>
    </w:p>
    <w:p w14:paraId="47B3530A" w14:textId="77777777" w:rsidR="005D106B" w:rsidRDefault="005D106B" w:rsidP="005D106B">
      <w:pPr>
        <w:spacing w:line="276" w:lineRule="auto"/>
        <w:rPr>
          <w:rFonts w:asciiTheme="majorHAnsi" w:hAnsiTheme="majorHAnsi" w:cstheme="majorHAnsi"/>
          <w:b/>
          <w:bCs/>
          <w:sz w:val="23"/>
          <w:szCs w:val="23"/>
        </w:rPr>
      </w:pPr>
      <w:r>
        <w:rPr>
          <w:rStyle w:val="normaltextrun"/>
          <w:rFonts w:asciiTheme="majorHAnsi" w:hAnsiTheme="majorHAnsi" w:cstheme="majorHAnsi"/>
          <w:b/>
          <w:bCs/>
          <w:sz w:val="23"/>
          <w:szCs w:val="23"/>
        </w:rPr>
        <w:t>Methilhaven surgery update</w:t>
      </w:r>
    </w:p>
    <w:p w14:paraId="37503204" w14:textId="77777777" w:rsidR="00D37D90" w:rsidRDefault="005D106B" w:rsidP="005D106B">
      <w:pPr>
        <w:spacing w:line="276" w:lineRule="auto"/>
        <w:rPr>
          <w:rFonts w:asciiTheme="majorHAnsi" w:hAnsiTheme="majorHAnsi" w:cstheme="majorHAnsi"/>
          <w:sz w:val="23"/>
          <w:szCs w:val="23"/>
        </w:rPr>
      </w:pPr>
      <w:r>
        <w:rPr>
          <w:rFonts w:asciiTheme="majorHAnsi" w:hAnsiTheme="majorHAnsi" w:cstheme="majorHAnsi"/>
          <w:sz w:val="23"/>
          <w:szCs w:val="23"/>
        </w:rPr>
        <w:t>Since</w:t>
      </w:r>
      <w:r w:rsidRPr="00BC6129">
        <w:rPr>
          <w:rFonts w:asciiTheme="majorHAnsi" w:hAnsiTheme="majorHAnsi" w:cstheme="majorHAnsi"/>
          <w:sz w:val="23"/>
          <w:szCs w:val="23"/>
        </w:rPr>
        <w:t xml:space="preserve"> August 2022, Methilhaven Surgery has been run by NHS Fife and the Fife Health and Social Care Partnership, and is based temporarily within Randolph Wemyss Memorial Hospital.</w:t>
      </w:r>
    </w:p>
    <w:p w14:paraId="5B3F4256" w14:textId="77777777" w:rsidR="00D37D90" w:rsidRDefault="00D37D90" w:rsidP="005D106B">
      <w:pPr>
        <w:spacing w:line="276" w:lineRule="auto"/>
        <w:rPr>
          <w:rFonts w:asciiTheme="majorHAnsi" w:hAnsiTheme="majorHAnsi" w:cstheme="majorHAnsi"/>
          <w:sz w:val="23"/>
          <w:szCs w:val="23"/>
        </w:rPr>
      </w:pPr>
    </w:p>
    <w:p w14:paraId="4E74F4E6" w14:textId="77777777" w:rsidR="00D37D90" w:rsidRDefault="005D106B" w:rsidP="005D106B">
      <w:pPr>
        <w:spacing w:line="276" w:lineRule="auto"/>
        <w:rPr>
          <w:rFonts w:asciiTheme="majorHAnsi" w:hAnsiTheme="majorHAnsi" w:cstheme="majorHAnsi"/>
          <w:sz w:val="23"/>
          <w:szCs w:val="23"/>
        </w:rPr>
      </w:pPr>
      <w:r w:rsidRPr="00BC6129">
        <w:rPr>
          <w:rFonts w:asciiTheme="majorHAnsi" w:hAnsiTheme="majorHAnsi" w:cstheme="majorHAnsi"/>
          <w:sz w:val="23"/>
          <w:szCs w:val="23"/>
        </w:rPr>
        <w:t>The practice is being staffed by locum GPs with the support of a larger multidisciplinary team, who are working incredibly hard to provide patients with the best standard of service they possibly can, in extremely difficult circumstances.</w:t>
      </w:r>
      <w:r>
        <w:rPr>
          <w:rFonts w:asciiTheme="majorHAnsi" w:hAnsiTheme="majorHAnsi" w:cstheme="majorHAnsi"/>
          <w:sz w:val="23"/>
          <w:szCs w:val="23"/>
        </w:rPr>
        <w:t xml:space="preserve"> </w:t>
      </w:r>
    </w:p>
    <w:p w14:paraId="7E3321E8" w14:textId="77777777" w:rsidR="00D37D90" w:rsidRDefault="00D37D90" w:rsidP="005D106B">
      <w:pPr>
        <w:spacing w:line="276" w:lineRule="auto"/>
        <w:rPr>
          <w:rFonts w:asciiTheme="majorHAnsi" w:hAnsiTheme="majorHAnsi" w:cstheme="majorHAnsi"/>
          <w:sz w:val="23"/>
          <w:szCs w:val="23"/>
        </w:rPr>
      </w:pPr>
    </w:p>
    <w:p w14:paraId="03AF6ADB" w14:textId="77777777" w:rsidR="00D37D90" w:rsidRDefault="005D106B" w:rsidP="005D106B">
      <w:pPr>
        <w:spacing w:line="276" w:lineRule="auto"/>
        <w:rPr>
          <w:rFonts w:asciiTheme="majorHAnsi" w:hAnsiTheme="majorHAnsi" w:cstheme="majorHAnsi"/>
          <w:sz w:val="23"/>
          <w:szCs w:val="23"/>
        </w:rPr>
      </w:pPr>
      <w:r w:rsidRPr="00BC6129">
        <w:rPr>
          <w:rFonts w:asciiTheme="majorHAnsi" w:hAnsiTheme="majorHAnsi" w:cstheme="majorHAnsi"/>
          <w:sz w:val="23"/>
          <w:szCs w:val="23"/>
        </w:rPr>
        <w:t>We recognise that some patients are experiencing problems contacting the surgery by phone, and in turn are having difficulty accessing appointments.</w:t>
      </w:r>
      <w:r>
        <w:rPr>
          <w:rFonts w:asciiTheme="majorHAnsi" w:hAnsiTheme="majorHAnsi" w:cstheme="majorHAnsi"/>
          <w:sz w:val="23"/>
          <w:szCs w:val="23"/>
        </w:rPr>
        <w:t xml:space="preserve"> </w:t>
      </w:r>
      <w:r w:rsidRPr="00BC6129">
        <w:rPr>
          <w:rFonts w:asciiTheme="majorHAnsi" w:hAnsiTheme="majorHAnsi" w:cstheme="majorHAnsi"/>
          <w:sz w:val="23"/>
          <w:szCs w:val="23"/>
        </w:rPr>
        <w:t>There are several short- and longer-term actions being taken to improve access to appointments and provide more sustainable local medical services for patients of Methilhaven Surgery.</w:t>
      </w:r>
      <w:r>
        <w:rPr>
          <w:rFonts w:asciiTheme="majorHAnsi" w:hAnsiTheme="majorHAnsi" w:cstheme="majorHAnsi"/>
          <w:sz w:val="23"/>
          <w:szCs w:val="23"/>
        </w:rPr>
        <w:t xml:space="preserve"> </w:t>
      </w:r>
    </w:p>
    <w:p w14:paraId="3615AFAE" w14:textId="77777777" w:rsidR="00D37D90" w:rsidRDefault="00D37D90" w:rsidP="005D106B">
      <w:pPr>
        <w:spacing w:line="276" w:lineRule="auto"/>
        <w:rPr>
          <w:rFonts w:asciiTheme="majorHAnsi" w:hAnsiTheme="majorHAnsi" w:cstheme="majorHAnsi"/>
          <w:sz w:val="23"/>
          <w:szCs w:val="23"/>
        </w:rPr>
      </w:pPr>
    </w:p>
    <w:p w14:paraId="45F6EE4C" w14:textId="77777777" w:rsidR="00D37D90" w:rsidRDefault="005D106B" w:rsidP="005D106B">
      <w:pPr>
        <w:spacing w:line="276" w:lineRule="auto"/>
        <w:rPr>
          <w:rFonts w:asciiTheme="majorHAnsi" w:hAnsiTheme="majorHAnsi" w:cstheme="majorHAnsi"/>
          <w:sz w:val="23"/>
          <w:szCs w:val="23"/>
        </w:rPr>
      </w:pPr>
      <w:r w:rsidRPr="00BC6129">
        <w:rPr>
          <w:rFonts w:asciiTheme="majorHAnsi" w:hAnsiTheme="majorHAnsi" w:cstheme="majorHAnsi"/>
          <w:sz w:val="23"/>
          <w:szCs w:val="23"/>
        </w:rPr>
        <w:t>We are in the process of writing to all registered patients to apologise for any inconvenience and to let them know we are also working to improve access to appointments.</w:t>
      </w:r>
      <w:r>
        <w:rPr>
          <w:rFonts w:asciiTheme="majorHAnsi" w:hAnsiTheme="majorHAnsi" w:cstheme="majorHAnsi"/>
          <w:sz w:val="23"/>
          <w:szCs w:val="23"/>
        </w:rPr>
        <w:t xml:space="preserve"> </w:t>
      </w:r>
      <w:r w:rsidRPr="00BC6129">
        <w:rPr>
          <w:rFonts w:asciiTheme="majorHAnsi" w:hAnsiTheme="majorHAnsi" w:cstheme="majorHAnsi"/>
          <w:sz w:val="23"/>
          <w:szCs w:val="23"/>
        </w:rPr>
        <w:t xml:space="preserve">We recognise a longer-term and sustainable plan is required to ensure patients have access to good quality, local medical services. </w:t>
      </w:r>
    </w:p>
    <w:p w14:paraId="596621E6" w14:textId="77777777" w:rsidR="00D37D90" w:rsidRDefault="00D37D90" w:rsidP="005D106B">
      <w:pPr>
        <w:spacing w:line="276" w:lineRule="auto"/>
        <w:rPr>
          <w:rFonts w:asciiTheme="majorHAnsi" w:hAnsiTheme="majorHAnsi" w:cstheme="majorHAnsi"/>
          <w:sz w:val="23"/>
          <w:szCs w:val="23"/>
        </w:rPr>
      </w:pPr>
    </w:p>
    <w:p w14:paraId="458578AE" w14:textId="2D20ABA8" w:rsidR="005D106B" w:rsidRDefault="005D106B" w:rsidP="005D106B">
      <w:pPr>
        <w:spacing w:line="276" w:lineRule="auto"/>
        <w:rPr>
          <w:rFonts w:asciiTheme="majorHAnsi" w:hAnsiTheme="majorHAnsi" w:cstheme="majorHAnsi"/>
          <w:sz w:val="23"/>
          <w:szCs w:val="23"/>
        </w:rPr>
      </w:pPr>
      <w:r w:rsidRPr="00BC6129">
        <w:rPr>
          <w:rFonts w:asciiTheme="majorHAnsi" w:hAnsiTheme="majorHAnsi" w:cstheme="majorHAnsi"/>
          <w:sz w:val="23"/>
          <w:szCs w:val="23"/>
        </w:rPr>
        <w:t>The work to develop such plans is ongoing and is happening at pace and we are committed to continuing to update patients and elected members on those plans as they progress.</w:t>
      </w:r>
    </w:p>
    <w:p w14:paraId="3097B97A" w14:textId="77777777" w:rsidR="005D106B" w:rsidRDefault="005D106B" w:rsidP="005D106B">
      <w:pPr>
        <w:spacing w:line="276" w:lineRule="auto"/>
        <w:rPr>
          <w:rFonts w:asciiTheme="majorHAnsi" w:hAnsiTheme="majorHAnsi" w:cstheme="majorHAnsi"/>
          <w:color w:val="000000"/>
          <w:sz w:val="23"/>
          <w:szCs w:val="23"/>
        </w:rPr>
      </w:pPr>
    </w:p>
    <w:p w14:paraId="1F9735E9" w14:textId="77777777" w:rsidR="00F04516" w:rsidRDefault="00F04516" w:rsidP="00F04516">
      <w:pPr>
        <w:spacing w:line="276" w:lineRule="auto"/>
        <w:rPr>
          <w:rFonts w:asciiTheme="majorHAnsi" w:hAnsiTheme="majorHAnsi" w:cstheme="majorHAnsi"/>
          <w:b/>
          <w:bCs/>
        </w:rPr>
      </w:pPr>
      <w:r>
        <w:rPr>
          <w:rStyle w:val="normaltextrun"/>
          <w:rFonts w:asciiTheme="majorHAnsi" w:hAnsiTheme="majorHAnsi" w:cstheme="majorHAnsi"/>
          <w:b/>
          <w:bCs/>
        </w:rPr>
        <w:t>New online cancer resource</w:t>
      </w:r>
    </w:p>
    <w:p w14:paraId="38CAFFC2" w14:textId="77777777" w:rsidR="00D37D90" w:rsidRDefault="00F04516" w:rsidP="00F04516">
      <w:pPr>
        <w:pStyle w:val="NormalWeb"/>
        <w:spacing w:before="0" w:beforeAutospacing="0" w:after="300" w:afterAutospacing="0"/>
        <w:rPr>
          <w:rFonts w:asciiTheme="majorHAnsi" w:hAnsiTheme="majorHAnsi"/>
          <w:color w:val="auto"/>
        </w:rPr>
      </w:pPr>
      <w:r w:rsidRPr="00777B74">
        <w:rPr>
          <w:rFonts w:asciiTheme="majorHAnsi" w:hAnsiTheme="majorHAnsi"/>
          <w:color w:val="auto"/>
        </w:rPr>
        <w:t xml:space="preserve">A new online cancer hub is helping patients and people affected by cancer to access the information they need to navigate their cancer journey. </w:t>
      </w:r>
    </w:p>
    <w:p w14:paraId="51424CC6" w14:textId="77777777" w:rsidR="00D37D90" w:rsidRDefault="00F04516" w:rsidP="00F04516">
      <w:pPr>
        <w:pStyle w:val="NormalWeb"/>
        <w:spacing w:before="0" w:beforeAutospacing="0" w:after="300" w:afterAutospacing="0"/>
        <w:rPr>
          <w:rFonts w:asciiTheme="majorHAnsi" w:hAnsiTheme="majorHAnsi"/>
          <w:color w:val="1D1D1B"/>
        </w:rPr>
      </w:pPr>
      <w:r w:rsidRPr="00777B74">
        <w:rPr>
          <w:rFonts w:asciiTheme="majorHAnsi" w:hAnsiTheme="majorHAnsi"/>
          <w:color w:val="auto"/>
        </w:rPr>
        <w:t xml:space="preserve">Available on the NHS Fife website, the hub is for those who have received a cancer diagnosis, those awaiting procedures or results, people living with cancer, and people affected by cancer. More information is available </w:t>
      </w:r>
      <w:hyperlink r:id="rId17" w:history="1">
        <w:r w:rsidRPr="006D35A2">
          <w:rPr>
            <w:rStyle w:val="Hyperlink"/>
            <w:rFonts w:asciiTheme="majorHAnsi" w:hAnsiTheme="majorHAnsi"/>
          </w:rPr>
          <w:t>here</w:t>
        </w:r>
      </w:hyperlink>
      <w:r>
        <w:rPr>
          <w:rFonts w:asciiTheme="majorHAnsi" w:hAnsiTheme="majorHAnsi"/>
          <w:color w:val="1D1D1B"/>
        </w:rPr>
        <w:t>.</w:t>
      </w:r>
    </w:p>
    <w:p w14:paraId="32A69238" w14:textId="76D80627" w:rsidR="00CD2F81" w:rsidRPr="00F429A8" w:rsidRDefault="00D57ACA" w:rsidP="00F429A8">
      <w:pPr>
        <w:spacing w:line="276" w:lineRule="auto"/>
        <w:jc w:val="both"/>
        <w:rPr>
          <w:rFonts w:asciiTheme="majorHAnsi" w:hAnsiTheme="majorHAnsi" w:cstheme="majorHAnsi"/>
          <w:b/>
          <w:bCs/>
        </w:rPr>
      </w:pPr>
      <w:r>
        <w:rPr>
          <w:rFonts w:asciiTheme="majorHAnsi" w:hAnsiTheme="majorHAnsi" w:cstheme="majorHAnsi"/>
          <w:b/>
          <w:bCs/>
        </w:rPr>
        <w:t>Call for return of good condition walking aids</w:t>
      </w:r>
    </w:p>
    <w:p w14:paraId="7CC61CCC" w14:textId="77777777" w:rsidR="00BD6AD0" w:rsidRDefault="00D57ACA" w:rsidP="00D57ACA">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Due to a shortage of walking aids at some of our sites, we have issued a request for the return of walking aids that patients have been issued by us but no longer need. </w:t>
      </w:r>
    </w:p>
    <w:p w14:paraId="114963F2" w14:textId="77777777" w:rsidR="00BD6AD0" w:rsidRDefault="00BD6AD0" w:rsidP="00D57ACA">
      <w:pPr>
        <w:shd w:val="clear" w:color="auto" w:fill="FFFFFF"/>
        <w:spacing w:line="276" w:lineRule="auto"/>
        <w:rPr>
          <w:rFonts w:asciiTheme="majorHAnsi" w:hAnsiTheme="majorHAnsi" w:cstheme="majorHAnsi"/>
          <w:color w:val="050505"/>
          <w:sz w:val="23"/>
          <w:szCs w:val="23"/>
        </w:rPr>
      </w:pPr>
    </w:p>
    <w:p w14:paraId="00953F71" w14:textId="574BC820" w:rsidR="00D57ACA" w:rsidRDefault="00D57ACA" w:rsidP="00D57ACA">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If the aids, specifically crutches or Zimmer Frames, remain in good condition, they </w:t>
      </w:r>
      <w:r w:rsidRPr="00D57ACA">
        <w:rPr>
          <w:rFonts w:asciiTheme="majorHAnsi" w:hAnsiTheme="majorHAnsi" w:cstheme="majorHAnsi"/>
          <w:color w:val="050505"/>
          <w:sz w:val="23"/>
          <w:szCs w:val="23"/>
        </w:rPr>
        <w:t>can be cleaned and re-issued to others. Drop-off points have been set up at the Victoria, Queen Margaret</w:t>
      </w:r>
      <w:r>
        <w:rPr>
          <w:rFonts w:asciiTheme="majorHAnsi" w:hAnsiTheme="majorHAnsi" w:cstheme="majorHAnsi"/>
          <w:color w:val="050505"/>
          <w:sz w:val="23"/>
          <w:szCs w:val="23"/>
        </w:rPr>
        <w:t>,</w:t>
      </w:r>
      <w:r w:rsidRPr="00D57ACA">
        <w:rPr>
          <w:rFonts w:asciiTheme="majorHAnsi" w:hAnsiTheme="majorHAnsi" w:cstheme="majorHAnsi"/>
          <w:color w:val="050505"/>
          <w:sz w:val="23"/>
          <w:szCs w:val="23"/>
        </w:rPr>
        <w:t xml:space="preserve"> and Cameron Hospital receptions for the next two weeks.</w:t>
      </w:r>
    </w:p>
    <w:p w14:paraId="30F67E50" w14:textId="7B5896AE" w:rsidR="001E4EFD" w:rsidRDefault="001E4EFD" w:rsidP="00D57ACA">
      <w:pPr>
        <w:shd w:val="clear" w:color="auto" w:fill="FFFFFF"/>
        <w:spacing w:line="276" w:lineRule="auto"/>
        <w:rPr>
          <w:rFonts w:asciiTheme="majorHAnsi" w:hAnsiTheme="majorHAnsi" w:cstheme="majorHAnsi"/>
          <w:color w:val="050505"/>
          <w:sz w:val="23"/>
          <w:szCs w:val="23"/>
        </w:rPr>
      </w:pPr>
    </w:p>
    <w:p w14:paraId="5C6064C8" w14:textId="0CADC62A" w:rsidR="001E4EFD" w:rsidRPr="00F429A8" w:rsidRDefault="001E4EFD" w:rsidP="001E4EFD">
      <w:pPr>
        <w:spacing w:line="276" w:lineRule="auto"/>
        <w:jc w:val="both"/>
        <w:rPr>
          <w:rFonts w:asciiTheme="majorHAnsi" w:hAnsiTheme="majorHAnsi" w:cstheme="majorHAnsi"/>
          <w:b/>
          <w:bCs/>
        </w:rPr>
      </w:pPr>
      <w:r>
        <w:rPr>
          <w:rFonts w:asciiTheme="majorHAnsi" w:hAnsiTheme="majorHAnsi" w:cstheme="majorHAnsi"/>
          <w:b/>
          <w:bCs/>
        </w:rPr>
        <w:t>Weight management app made available</w:t>
      </w:r>
    </w:p>
    <w:p w14:paraId="5FE05181" w14:textId="77777777" w:rsidR="00BD6AD0" w:rsidRDefault="001E4EFD" w:rsidP="001E4EFD">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 xml:space="preserve">NHS Fife has funded a new weight-management app </w:t>
      </w:r>
      <w:r w:rsidRPr="001E4EFD">
        <w:rPr>
          <w:rFonts w:asciiTheme="majorHAnsi" w:hAnsiTheme="majorHAnsi" w:cstheme="majorHAnsi"/>
          <w:color w:val="050505"/>
          <w:sz w:val="23"/>
          <w:szCs w:val="23"/>
        </w:rPr>
        <w:t xml:space="preserve">designed to support long term healthy habits and improve overall health. </w:t>
      </w:r>
    </w:p>
    <w:p w14:paraId="1233D08D" w14:textId="77777777" w:rsidR="00BD6AD0" w:rsidRDefault="00BD6AD0" w:rsidP="001E4EFD">
      <w:pPr>
        <w:shd w:val="clear" w:color="auto" w:fill="FFFFFF"/>
        <w:spacing w:line="276" w:lineRule="auto"/>
        <w:rPr>
          <w:rFonts w:asciiTheme="majorHAnsi" w:hAnsiTheme="majorHAnsi" w:cstheme="majorHAnsi"/>
          <w:color w:val="050505"/>
          <w:sz w:val="23"/>
          <w:szCs w:val="23"/>
        </w:rPr>
      </w:pPr>
    </w:p>
    <w:p w14:paraId="10998654" w14:textId="3BA3B3C1" w:rsidR="001E4EFD" w:rsidRPr="00D57ACA" w:rsidRDefault="001E4EFD" w:rsidP="001E4EFD">
      <w:pPr>
        <w:shd w:val="clear" w:color="auto" w:fill="FFFFFF"/>
        <w:spacing w:line="276" w:lineRule="auto"/>
        <w:rPr>
          <w:rFonts w:asciiTheme="majorHAnsi" w:hAnsiTheme="majorHAnsi" w:cstheme="majorHAnsi"/>
          <w:color w:val="050505"/>
          <w:sz w:val="23"/>
          <w:szCs w:val="23"/>
        </w:rPr>
      </w:pPr>
      <w:r>
        <w:rPr>
          <w:rFonts w:asciiTheme="majorHAnsi" w:hAnsiTheme="majorHAnsi" w:cstheme="majorHAnsi"/>
          <w:color w:val="050505"/>
          <w:sz w:val="23"/>
          <w:szCs w:val="23"/>
        </w:rPr>
        <w:t>Second Nature m</w:t>
      </w:r>
      <w:r w:rsidRPr="001E4EFD">
        <w:rPr>
          <w:rFonts w:asciiTheme="majorHAnsi" w:hAnsiTheme="majorHAnsi" w:cstheme="majorHAnsi"/>
          <w:color w:val="050505"/>
          <w:sz w:val="23"/>
          <w:szCs w:val="23"/>
        </w:rPr>
        <w:t>onitor</w:t>
      </w:r>
      <w:r>
        <w:rPr>
          <w:rFonts w:asciiTheme="majorHAnsi" w:hAnsiTheme="majorHAnsi" w:cstheme="majorHAnsi"/>
          <w:color w:val="050505"/>
          <w:sz w:val="23"/>
          <w:szCs w:val="23"/>
        </w:rPr>
        <w:t>s</w:t>
      </w:r>
      <w:r w:rsidRPr="001E4EFD">
        <w:rPr>
          <w:rFonts w:asciiTheme="majorHAnsi" w:hAnsiTheme="majorHAnsi" w:cstheme="majorHAnsi"/>
          <w:color w:val="050505"/>
          <w:sz w:val="23"/>
          <w:szCs w:val="23"/>
        </w:rPr>
        <w:t xml:space="preserve"> progress by tracking weight and daily steps</w:t>
      </w:r>
      <w:r>
        <w:rPr>
          <w:rFonts w:asciiTheme="majorHAnsi" w:hAnsiTheme="majorHAnsi" w:cstheme="majorHAnsi"/>
          <w:color w:val="050505"/>
          <w:sz w:val="23"/>
          <w:szCs w:val="23"/>
        </w:rPr>
        <w:t xml:space="preserve">, provides </w:t>
      </w:r>
      <w:r w:rsidRPr="001E4EFD">
        <w:rPr>
          <w:rFonts w:asciiTheme="majorHAnsi" w:hAnsiTheme="majorHAnsi" w:cstheme="majorHAnsi"/>
          <w:color w:val="050505"/>
          <w:sz w:val="23"/>
          <w:szCs w:val="23"/>
        </w:rPr>
        <w:t>1:1 support from a registered nutritionist or dietitian</w:t>
      </w:r>
      <w:r>
        <w:rPr>
          <w:rFonts w:asciiTheme="majorHAnsi" w:hAnsiTheme="majorHAnsi" w:cstheme="majorHAnsi"/>
          <w:color w:val="050505"/>
          <w:sz w:val="23"/>
          <w:szCs w:val="23"/>
        </w:rPr>
        <w:t xml:space="preserve">, interactive content, and many other benefits. More information is available </w:t>
      </w:r>
      <w:hyperlink r:id="rId18" w:history="1">
        <w:r w:rsidRPr="001E4EFD">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7D601099" w14:textId="77777777" w:rsidR="00D57ACA" w:rsidRDefault="00D57ACA" w:rsidP="00A56884">
      <w:pPr>
        <w:spacing w:line="276" w:lineRule="auto"/>
        <w:jc w:val="both"/>
        <w:rPr>
          <w:rFonts w:asciiTheme="majorHAnsi" w:hAnsiTheme="majorHAnsi" w:cstheme="majorHAnsi"/>
          <w:b/>
          <w:bCs/>
        </w:rPr>
      </w:pPr>
    </w:p>
    <w:p w14:paraId="7E1D581E" w14:textId="6A29A101" w:rsidR="00A56884" w:rsidRPr="00F429A8" w:rsidRDefault="00A56884" w:rsidP="00A56884">
      <w:pPr>
        <w:spacing w:line="276" w:lineRule="auto"/>
        <w:jc w:val="both"/>
        <w:rPr>
          <w:rFonts w:asciiTheme="majorHAnsi" w:hAnsiTheme="majorHAnsi" w:cstheme="majorHAnsi"/>
          <w:b/>
          <w:bCs/>
        </w:rPr>
      </w:pPr>
      <w:r>
        <w:rPr>
          <w:rFonts w:asciiTheme="majorHAnsi" w:hAnsiTheme="majorHAnsi" w:cstheme="majorHAnsi"/>
          <w:b/>
          <w:bCs/>
        </w:rPr>
        <w:t xml:space="preserve">NHS 24 mobile </w:t>
      </w:r>
      <w:r w:rsidR="006B4581">
        <w:rPr>
          <w:rFonts w:asciiTheme="majorHAnsi" w:hAnsiTheme="majorHAnsi" w:cstheme="majorHAnsi"/>
          <w:b/>
          <w:bCs/>
        </w:rPr>
        <w:t>a</w:t>
      </w:r>
      <w:r>
        <w:rPr>
          <w:rFonts w:asciiTheme="majorHAnsi" w:hAnsiTheme="majorHAnsi" w:cstheme="majorHAnsi"/>
          <w:b/>
          <w:bCs/>
        </w:rPr>
        <w:t>pp</w:t>
      </w:r>
    </w:p>
    <w:p w14:paraId="3A107734" w14:textId="77777777" w:rsidR="00BD6AD0" w:rsidRDefault="00A56884" w:rsidP="00777B74">
      <w:pPr>
        <w:autoSpaceDE w:val="0"/>
        <w:autoSpaceDN w:val="0"/>
        <w:adjustRightInd w:val="0"/>
        <w:spacing w:after="200" w:line="276" w:lineRule="auto"/>
        <w:rPr>
          <w:rFonts w:asciiTheme="majorHAnsi" w:eastAsiaTheme="minorHAnsi" w:hAnsiTheme="majorHAnsi" w:cstheme="majorHAnsi"/>
          <w:sz w:val="23"/>
          <w:szCs w:val="23"/>
          <w:lang w:val="en" w:eastAsia="en-US"/>
        </w:rPr>
      </w:pPr>
      <w:r>
        <w:rPr>
          <w:rFonts w:asciiTheme="majorHAnsi" w:eastAsiaTheme="minorHAnsi" w:hAnsiTheme="majorHAnsi" w:cstheme="majorHAnsi"/>
          <w:sz w:val="23"/>
          <w:szCs w:val="23"/>
          <w:lang w:val="en" w:eastAsia="en-US"/>
        </w:rPr>
        <w:t xml:space="preserve">People across Scotland who are unwell </w:t>
      </w:r>
      <w:r w:rsidRPr="00A56884">
        <w:rPr>
          <w:rFonts w:asciiTheme="majorHAnsi" w:eastAsiaTheme="minorHAnsi" w:hAnsiTheme="majorHAnsi" w:cstheme="majorHAnsi"/>
          <w:sz w:val="23"/>
          <w:szCs w:val="23"/>
          <w:lang w:val="en" w:eastAsia="en-US"/>
        </w:rPr>
        <w:t xml:space="preserve">can now find out more about </w:t>
      </w:r>
      <w:r>
        <w:rPr>
          <w:rFonts w:asciiTheme="majorHAnsi" w:eastAsiaTheme="minorHAnsi" w:hAnsiTheme="majorHAnsi" w:cstheme="majorHAnsi"/>
          <w:sz w:val="23"/>
          <w:szCs w:val="23"/>
          <w:lang w:val="en" w:eastAsia="en-US"/>
        </w:rPr>
        <w:t xml:space="preserve">their </w:t>
      </w:r>
      <w:r w:rsidRPr="00A56884">
        <w:rPr>
          <w:rFonts w:asciiTheme="majorHAnsi" w:eastAsiaTheme="minorHAnsi" w:hAnsiTheme="majorHAnsi" w:cstheme="majorHAnsi"/>
          <w:sz w:val="23"/>
          <w:szCs w:val="23"/>
          <w:lang w:val="en" w:eastAsia="en-US"/>
        </w:rPr>
        <w:t xml:space="preserve">symptoms, when </w:t>
      </w:r>
      <w:r>
        <w:rPr>
          <w:rFonts w:asciiTheme="majorHAnsi" w:eastAsiaTheme="minorHAnsi" w:hAnsiTheme="majorHAnsi" w:cstheme="majorHAnsi"/>
          <w:sz w:val="23"/>
          <w:szCs w:val="23"/>
          <w:lang w:val="en" w:eastAsia="en-US"/>
        </w:rPr>
        <w:t xml:space="preserve">to </w:t>
      </w:r>
      <w:r w:rsidRPr="00A56884">
        <w:rPr>
          <w:rFonts w:asciiTheme="majorHAnsi" w:eastAsiaTheme="minorHAnsi" w:hAnsiTheme="majorHAnsi" w:cstheme="majorHAnsi"/>
          <w:sz w:val="23"/>
          <w:szCs w:val="23"/>
          <w:lang w:val="en" w:eastAsia="en-US"/>
        </w:rPr>
        <w:t>self-care</w:t>
      </w:r>
      <w:r>
        <w:rPr>
          <w:rFonts w:asciiTheme="majorHAnsi" w:eastAsiaTheme="minorHAnsi" w:hAnsiTheme="majorHAnsi" w:cstheme="majorHAnsi"/>
          <w:sz w:val="23"/>
          <w:szCs w:val="23"/>
          <w:lang w:val="en" w:eastAsia="en-US"/>
        </w:rPr>
        <w:t>,</w:t>
      </w:r>
      <w:r w:rsidRPr="00A56884">
        <w:rPr>
          <w:rFonts w:asciiTheme="majorHAnsi" w:eastAsiaTheme="minorHAnsi" w:hAnsiTheme="majorHAnsi" w:cstheme="majorHAnsi"/>
          <w:sz w:val="23"/>
          <w:szCs w:val="23"/>
          <w:lang w:val="en" w:eastAsia="en-US"/>
        </w:rPr>
        <w:t xml:space="preserve"> and what to do if </w:t>
      </w:r>
      <w:r>
        <w:rPr>
          <w:rFonts w:asciiTheme="majorHAnsi" w:eastAsiaTheme="minorHAnsi" w:hAnsiTheme="majorHAnsi" w:cstheme="majorHAnsi"/>
          <w:sz w:val="23"/>
          <w:szCs w:val="23"/>
          <w:lang w:val="en" w:eastAsia="en-US"/>
        </w:rPr>
        <w:t xml:space="preserve">their </w:t>
      </w:r>
      <w:r w:rsidRPr="00A56884">
        <w:rPr>
          <w:rFonts w:asciiTheme="majorHAnsi" w:eastAsiaTheme="minorHAnsi" w:hAnsiTheme="majorHAnsi" w:cstheme="majorHAnsi"/>
          <w:sz w:val="23"/>
          <w:szCs w:val="23"/>
          <w:lang w:val="en" w:eastAsia="en-US"/>
        </w:rPr>
        <w:t xml:space="preserve">condition worsens and </w:t>
      </w:r>
      <w:r>
        <w:rPr>
          <w:rFonts w:asciiTheme="majorHAnsi" w:eastAsiaTheme="minorHAnsi" w:hAnsiTheme="majorHAnsi" w:cstheme="majorHAnsi"/>
          <w:sz w:val="23"/>
          <w:szCs w:val="23"/>
          <w:lang w:val="en" w:eastAsia="en-US"/>
        </w:rPr>
        <w:t xml:space="preserve">they </w:t>
      </w:r>
      <w:r w:rsidRPr="00A56884">
        <w:rPr>
          <w:rFonts w:asciiTheme="majorHAnsi" w:eastAsiaTheme="minorHAnsi" w:hAnsiTheme="majorHAnsi" w:cstheme="majorHAnsi"/>
          <w:sz w:val="23"/>
          <w:szCs w:val="23"/>
          <w:lang w:val="en" w:eastAsia="en-US"/>
        </w:rPr>
        <w:t>need medical help via a new, easy to use mobile app from NHS 24.</w:t>
      </w:r>
      <w:r>
        <w:rPr>
          <w:rFonts w:asciiTheme="majorHAnsi" w:eastAsiaTheme="minorHAnsi" w:hAnsiTheme="majorHAnsi" w:cstheme="majorHAnsi"/>
          <w:sz w:val="23"/>
          <w:szCs w:val="23"/>
          <w:lang w:val="en" w:eastAsia="en-US"/>
        </w:rPr>
        <w:t xml:space="preserve"> </w:t>
      </w:r>
    </w:p>
    <w:p w14:paraId="08C92E46" w14:textId="68D4781A" w:rsidR="006F0047" w:rsidRPr="00F3167C" w:rsidRDefault="00A56884" w:rsidP="00777B74">
      <w:pPr>
        <w:autoSpaceDE w:val="0"/>
        <w:autoSpaceDN w:val="0"/>
        <w:adjustRightInd w:val="0"/>
        <w:spacing w:after="200" w:line="276" w:lineRule="auto"/>
        <w:rPr>
          <w:rFonts w:asciiTheme="majorHAnsi" w:eastAsiaTheme="minorHAnsi" w:hAnsiTheme="majorHAnsi" w:cstheme="majorHAnsi"/>
          <w:sz w:val="23"/>
          <w:szCs w:val="23"/>
          <w:lang w:val="en" w:eastAsia="en-US"/>
        </w:rPr>
      </w:pPr>
      <w:r w:rsidRPr="00A56884">
        <w:rPr>
          <w:rFonts w:asciiTheme="majorHAnsi" w:eastAsiaTheme="minorHAnsi" w:hAnsiTheme="majorHAnsi" w:cstheme="majorHAnsi"/>
          <w:sz w:val="23"/>
          <w:szCs w:val="23"/>
          <w:lang w:val="en" w:eastAsia="en-US"/>
        </w:rPr>
        <w:t>The NHS 24 Online app is available to download for free on the Google Play Store for Android devices and the App Store for Apple devices.</w:t>
      </w:r>
      <w:r>
        <w:rPr>
          <w:rFonts w:asciiTheme="majorHAnsi" w:eastAsiaTheme="minorHAnsi" w:hAnsiTheme="majorHAnsi" w:cstheme="majorHAnsi"/>
          <w:sz w:val="23"/>
          <w:szCs w:val="23"/>
          <w:lang w:val="en" w:eastAsia="en-US"/>
        </w:rPr>
        <w:t xml:space="preserve"> More information is available </w:t>
      </w:r>
      <w:hyperlink r:id="rId19" w:history="1">
        <w:r w:rsidRPr="00A56884">
          <w:rPr>
            <w:rStyle w:val="Hyperlink"/>
            <w:rFonts w:asciiTheme="majorHAnsi" w:eastAsiaTheme="minorHAnsi" w:hAnsiTheme="majorHAnsi" w:cstheme="majorHAnsi"/>
            <w:sz w:val="23"/>
            <w:szCs w:val="23"/>
            <w:lang w:val="en" w:eastAsia="en-US"/>
          </w:rPr>
          <w:t>here</w:t>
        </w:r>
      </w:hyperlink>
      <w:r>
        <w:rPr>
          <w:rFonts w:asciiTheme="majorHAnsi" w:eastAsiaTheme="minorHAnsi" w:hAnsiTheme="majorHAnsi" w:cstheme="majorHAnsi"/>
          <w:sz w:val="23"/>
          <w:szCs w:val="23"/>
          <w:lang w:val="en" w:eastAsia="en-US"/>
        </w:rPr>
        <w:t>.</w:t>
      </w:r>
    </w:p>
    <w:p w14:paraId="0688A612" w14:textId="547F91EE" w:rsidR="003D1A57" w:rsidRPr="002D7CAD" w:rsidRDefault="009B2ECF" w:rsidP="002D7CAD">
      <w:pPr>
        <w:widowControl w:val="0"/>
        <w:autoSpaceDE w:val="0"/>
        <w:autoSpaceDN w:val="0"/>
        <w:adjustRightInd w:val="0"/>
        <w:spacing w:after="200" w:line="276" w:lineRule="auto"/>
        <w:jc w:val="both"/>
        <w:rPr>
          <w:rFonts w:asciiTheme="majorHAnsi" w:hAnsiTheme="majorHAnsi"/>
          <w:b/>
          <w:bCs/>
          <w:color w:val="0070C0"/>
          <w:sz w:val="28"/>
          <w:szCs w:val="28"/>
        </w:rPr>
      </w:pPr>
      <w:r>
        <w:rPr>
          <w:rFonts w:asciiTheme="majorHAnsi" w:hAnsiTheme="majorHAnsi"/>
          <w:b/>
          <w:bCs/>
          <w:color w:val="0070C0"/>
          <w:sz w:val="28"/>
          <w:szCs w:val="28"/>
        </w:rPr>
        <w:lastRenderedPageBreak/>
        <w:t>Vaccination</w:t>
      </w:r>
    </w:p>
    <w:p w14:paraId="4A3F670C" w14:textId="2E5A0C9A" w:rsidR="00B22A35" w:rsidRPr="0004103A" w:rsidRDefault="00DD6DD7" w:rsidP="009F56D8">
      <w:pPr>
        <w:autoSpaceDE w:val="0"/>
        <w:autoSpaceDN w:val="0"/>
        <w:adjustRightInd w:val="0"/>
        <w:spacing w:line="276" w:lineRule="auto"/>
        <w:jc w:val="both"/>
        <w:rPr>
          <w:rFonts w:asciiTheme="majorHAnsi" w:eastAsiaTheme="minorHAnsi" w:hAnsiTheme="majorHAnsi" w:cstheme="majorHAnsi"/>
          <w:b/>
          <w:bCs/>
          <w:lang w:eastAsia="en-US"/>
        </w:rPr>
      </w:pPr>
      <w:r w:rsidRPr="0004103A">
        <w:rPr>
          <w:rFonts w:asciiTheme="majorHAnsi" w:eastAsiaTheme="minorHAnsi" w:hAnsiTheme="majorHAnsi" w:cstheme="majorHAnsi"/>
          <w:b/>
          <w:bCs/>
          <w:lang w:eastAsia="en-US"/>
        </w:rPr>
        <w:t>Covid</w:t>
      </w:r>
      <w:r w:rsidR="004461E0" w:rsidRPr="0004103A">
        <w:rPr>
          <w:rFonts w:asciiTheme="majorHAnsi" w:eastAsiaTheme="minorHAnsi" w:hAnsiTheme="majorHAnsi" w:cstheme="majorHAnsi"/>
          <w:b/>
          <w:bCs/>
          <w:lang w:eastAsia="en-US"/>
        </w:rPr>
        <w:t xml:space="preserve"> vaccination</w:t>
      </w:r>
    </w:p>
    <w:p w14:paraId="75F18727" w14:textId="77777777" w:rsidR="00BD6AD0" w:rsidRDefault="00FC1CDA" w:rsidP="00777B74">
      <w:pPr>
        <w:shd w:val="clear" w:color="auto" w:fill="FFFFFF"/>
        <w:spacing w:line="276" w:lineRule="auto"/>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The</w:t>
      </w:r>
      <w:r w:rsidR="00706A9A">
        <w:rPr>
          <w:rFonts w:asciiTheme="majorHAnsi" w:hAnsiTheme="majorHAnsi" w:cstheme="majorHAnsi"/>
          <w:sz w:val="23"/>
          <w:szCs w:val="23"/>
          <w:shd w:val="clear" w:color="auto" w:fill="FFFFFF"/>
        </w:rPr>
        <w:t xml:space="preserve"> </w:t>
      </w:r>
      <w:hyperlink r:id="rId20" w:history="1">
        <w:r w:rsidR="00706A9A" w:rsidRPr="00FC1CDA">
          <w:rPr>
            <w:rStyle w:val="Hyperlink"/>
            <w:rFonts w:asciiTheme="majorHAnsi" w:hAnsiTheme="majorHAnsi" w:cstheme="majorHAnsi"/>
            <w:sz w:val="23"/>
            <w:szCs w:val="23"/>
            <w:shd w:val="clear" w:color="auto" w:fill="FFFFFF"/>
          </w:rPr>
          <w:t>online vaccination portal</w:t>
        </w:r>
      </w:hyperlink>
      <w:r w:rsidR="00706A9A">
        <w:rPr>
          <w:rFonts w:asciiTheme="majorHAnsi" w:hAnsiTheme="majorHAnsi" w:cstheme="majorHAnsi"/>
          <w:sz w:val="23"/>
          <w:szCs w:val="23"/>
          <w:shd w:val="clear" w:color="auto" w:fill="FFFFFF"/>
        </w:rPr>
        <w:t xml:space="preserve"> </w:t>
      </w:r>
      <w:r>
        <w:rPr>
          <w:rFonts w:asciiTheme="majorHAnsi" w:hAnsiTheme="majorHAnsi" w:cstheme="majorHAnsi"/>
          <w:sz w:val="23"/>
          <w:szCs w:val="23"/>
          <w:shd w:val="clear" w:color="auto" w:fill="FFFFFF"/>
        </w:rPr>
        <w:t xml:space="preserve">remains open </w:t>
      </w:r>
      <w:r w:rsidR="00706A9A">
        <w:rPr>
          <w:rFonts w:asciiTheme="majorHAnsi" w:hAnsiTheme="majorHAnsi" w:cstheme="majorHAnsi"/>
          <w:sz w:val="23"/>
          <w:szCs w:val="23"/>
          <w:shd w:val="clear" w:color="auto" w:fill="FFFFFF"/>
        </w:rPr>
        <w:t xml:space="preserve">for </w:t>
      </w:r>
      <w:r w:rsidR="00CD2F81">
        <w:rPr>
          <w:rFonts w:asciiTheme="majorHAnsi" w:hAnsiTheme="majorHAnsi" w:cstheme="majorHAnsi"/>
          <w:sz w:val="23"/>
          <w:szCs w:val="23"/>
          <w:shd w:val="clear" w:color="auto" w:fill="FFFFFF"/>
        </w:rPr>
        <w:t>those who are eligible</w:t>
      </w:r>
      <w:r w:rsidR="00706A9A">
        <w:rPr>
          <w:rFonts w:asciiTheme="majorHAnsi" w:hAnsiTheme="majorHAnsi" w:cstheme="majorHAnsi"/>
          <w:sz w:val="23"/>
          <w:szCs w:val="23"/>
          <w:shd w:val="clear" w:color="auto" w:fill="FFFFFF"/>
        </w:rPr>
        <w:t xml:space="preserve"> </w:t>
      </w:r>
      <w:r>
        <w:rPr>
          <w:rFonts w:asciiTheme="majorHAnsi" w:hAnsiTheme="majorHAnsi" w:cstheme="majorHAnsi"/>
          <w:sz w:val="23"/>
          <w:szCs w:val="23"/>
          <w:shd w:val="clear" w:color="auto" w:fill="FFFFFF"/>
        </w:rPr>
        <w:t xml:space="preserve">to book </w:t>
      </w:r>
      <w:r w:rsidR="00706A9A">
        <w:rPr>
          <w:rFonts w:asciiTheme="majorHAnsi" w:hAnsiTheme="majorHAnsi" w:cstheme="majorHAnsi"/>
          <w:sz w:val="23"/>
          <w:szCs w:val="23"/>
          <w:shd w:val="clear" w:color="auto" w:fill="FFFFFF"/>
        </w:rPr>
        <w:t>their appointment</w:t>
      </w:r>
      <w:r>
        <w:rPr>
          <w:rFonts w:asciiTheme="majorHAnsi" w:hAnsiTheme="majorHAnsi" w:cstheme="majorHAnsi"/>
          <w:sz w:val="23"/>
          <w:szCs w:val="23"/>
          <w:shd w:val="clear" w:color="auto" w:fill="FFFFFF"/>
        </w:rPr>
        <w:t xml:space="preserve">. They can also book an appointment by </w:t>
      </w:r>
      <w:r w:rsidR="00706A9A">
        <w:rPr>
          <w:rFonts w:asciiTheme="majorHAnsi" w:hAnsiTheme="majorHAnsi" w:cstheme="majorHAnsi"/>
          <w:sz w:val="23"/>
          <w:szCs w:val="23"/>
          <w:shd w:val="clear" w:color="auto" w:fill="FFFFFF"/>
        </w:rPr>
        <w:t>call</w:t>
      </w:r>
      <w:r>
        <w:rPr>
          <w:rFonts w:asciiTheme="majorHAnsi" w:hAnsiTheme="majorHAnsi" w:cstheme="majorHAnsi"/>
          <w:sz w:val="23"/>
          <w:szCs w:val="23"/>
          <w:shd w:val="clear" w:color="auto" w:fill="FFFFFF"/>
        </w:rPr>
        <w:t>ing</w:t>
      </w:r>
      <w:r w:rsidR="00706A9A">
        <w:rPr>
          <w:rFonts w:asciiTheme="majorHAnsi" w:hAnsiTheme="majorHAnsi" w:cstheme="majorHAnsi"/>
          <w:sz w:val="23"/>
          <w:szCs w:val="23"/>
          <w:shd w:val="clear" w:color="auto" w:fill="FFFFFF"/>
        </w:rPr>
        <w:t xml:space="preserve"> 0800 030 8013.</w:t>
      </w:r>
      <w:r w:rsidR="00436205">
        <w:rPr>
          <w:rFonts w:asciiTheme="majorHAnsi" w:hAnsiTheme="majorHAnsi" w:cstheme="majorHAnsi"/>
          <w:sz w:val="23"/>
          <w:szCs w:val="23"/>
          <w:shd w:val="clear" w:color="auto" w:fill="FFFFFF"/>
        </w:rPr>
        <w:t xml:space="preserve"> </w:t>
      </w:r>
    </w:p>
    <w:p w14:paraId="5F8E39A3" w14:textId="77777777" w:rsidR="00BD6AD0" w:rsidRDefault="00BD6AD0" w:rsidP="00777B74">
      <w:pPr>
        <w:shd w:val="clear" w:color="auto" w:fill="FFFFFF"/>
        <w:spacing w:line="276" w:lineRule="auto"/>
        <w:rPr>
          <w:rFonts w:asciiTheme="majorHAnsi" w:hAnsiTheme="majorHAnsi" w:cstheme="majorHAnsi"/>
          <w:sz w:val="23"/>
          <w:szCs w:val="23"/>
          <w:shd w:val="clear" w:color="auto" w:fill="FFFFFF"/>
        </w:rPr>
      </w:pPr>
    </w:p>
    <w:p w14:paraId="0810537E" w14:textId="4DDAD79B" w:rsidR="00BD6AD0" w:rsidRDefault="00CD2F81" w:rsidP="00777B74">
      <w:pPr>
        <w:shd w:val="clear" w:color="auto" w:fill="FFFFFF"/>
        <w:spacing w:line="276" w:lineRule="auto"/>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 xml:space="preserve">Drop-in sessions are also being provided across Fife, where appointments are not required. The latest information on these sessions can be found </w:t>
      </w:r>
      <w:hyperlink r:id="rId21" w:history="1">
        <w:r w:rsidRPr="00CD2F81">
          <w:rPr>
            <w:rStyle w:val="Hyperlink"/>
            <w:rFonts w:asciiTheme="majorHAnsi" w:hAnsiTheme="majorHAnsi" w:cstheme="majorHAnsi"/>
            <w:sz w:val="23"/>
            <w:szCs w:val="23"/>
            <w:shd w:val="clear" w:color="auto" w:fill="FFFFFF"/>
          </w:rPr>
          <w:t>here</w:t>
        </w:r>
      </w:hyperlink>
      <w:r>
        <w:rPr>
          <w:rFonts w:asciiTheme="majorHAnsi" w:hAnsiTheme="majorHAnsi" w:cstheme="majorHAnsi"/>
          <w:sz w:val="23"/>
          <w:szCs w:val="23"/>
          <w:shd w:val="clear" w:color="auto" w:fill="FFFFFF"/>
        </w:rPr>
        <w:t>.</w:t>
      </w:r>
      <w:r w:rsidR="0017412D">
        <w:rPr>
          <w:rFonts w:asciiTheme="majorHAnsi" w:hAnsiTheme="majorHAnsi" w:cstheme="majorHAnsi"/>
          <w:sz w:val="23"/>
          <w:szCs w:val="23"/>
          <w:shd w:val="clear" w:color="auto" w:fill="FFFFFF"/>
        </w:rPr>
        <w:t xml:space="preserve"> </w:t>
      </w:r>
    </w:p>
    <w:p w14:paraId="73CBA02C" w14:textId="77777777" w:rsidR="00BD6AD0" w:rsidRDefault="00BD6AD0" w:rsidP="00777B74">
      <w:pPr>
        <w:shd w:val="clear" w:color="auto" w:fill="FFFFFF"/>
        <w:spacing w:line="276" w:lineRule="auto"/>
        <w:rPr>
          <w:rFonts w:asciiTheme="majorHAnsi" w:hAnsiTheme="majorHAnsi" w:cstheme="majorHAnsi"/>
          <w:sz w:val="23"/>
          <w:szCs w:val="23"/>
          <w:shd w:val="clear" w:color="auto" w:fill="FFFFFF"/>
        </w:rPr>
      </w:pPr>
    </w:p>
    <w:p w14:paraId="35B99A3A" w14:textId="755FB5BA" w:rsidR="004E193F" w:rsidRDefault="004E193F" w:rsidP="00777B74">
      <w:pPr>
        <w:shd w:val="clear" w:color="auto" w:fill="FFFFFF"/>
        <w:spacing w:line="276" w:lineRule="auto"/>
        <w:rPr>
          <w:rFonts w:asciiTheme="majorHAnsi" w:hAnsiTheme="majorHAnsi" w:cstheme="majorHAnsi"/>
          <w:sz w:val="23"/>
          <w:szCs w:val="23"/>
          <w:shd w:val="clear" w:color="auto" w:fill="FFFFFF"/>
        </w:rPr>
      </w:pPr>
      <w:r>
        <w:rPr>
          <w:rFonts w:asciiTheme="majorHAnsi" w:hAnsiTheme="majorHAnsi" w:cstheme="majorHAnsi"/>
          <w:sz w:val="23"/>
          <w:szCs w:val="23"/>
          <w:shd w:val="clear" w:color="auto" w:fill="FFFFFF"/>
        </w:rPr>
        <w:t>T</w:t>
      </w:r>
      <w:r w:rsidR="00CD2F81">
        <w:rPr>
          <w:rFonts w:asciiTheme="majorHAnsi" w:hAnsiTheme="majorHAnsi" w:cstheme="majorHAnsi"/>
          <w:sz w:val="23"/>
          <w:szCs w:val="23"/>
          <w:shd w:val="clear" w:color="auto" w:fill="FFFFFF"/>
        </w:rPr>
        <w:t xml:space="preserve">he latest information on </w:t>
      </w:r>
      <w:r w:rsidR="0017412D">
        <w:rPr>
          <w:rFonts w:asciiTheme="majorHAnsi" w:hAnsiTheme="majorHAnsi" w:cstheme="majorHAnsi"/>
          <w:sz w:val="23"/>
          <w:szCs w:val="23"/>
          <w:shd w:val="clear" w:color="auto" w:fill="FFFFFF"/>
        </w:rPr>
        <w:t xml:space="preserve">local </w:t>
      </w:r>
      <w:r w:rsidR="00CD2F81">
        <w:rPr>
          <w:rFonts w:asciiTheme="majorHAnsi" w:hAnsiTheme="majorHAnsi" w:cstheme="majorHAnsi"/>
          <w:sz w:val="23"/>
          <w:szCs w:val="23"/>
          <w:shd w:val="clear" w:color="auto" w:fill="FFFFFF"/>
        </w:rPr>
        <w:t xml:space="preserve">vaccination </w:t>
      </w:r>
      <w:r w:rsidR="0017412D">
        <w:rPr>
          <w:rFonts w:asciiTheme="majorHAnsi" w:hAnsiTheme="majorHAnsi" w:cstheme="majorHAnsi"/>
          <w:sz w:val="23"/>
          <w:szCs w:val="23"/>
          <w:shd w:val="clear" w:color="auto" w:fill="FFFFFF"/>
        </w:rPr>
        <w:t>more generally</w:t>
      </w:r>
      <w:r w:rsidR="00436205">
        <w:rPr>
          <w:rFonts w:asciiTheme="majorHAnsi" w:hAnsiTheme="majorHAnsi" w:cstheme="majorHAnsi"/>
          <w:sz w:val="23"/>
          <w:szCs w:val="23"/>
          <w:shd w:val="clear" w:color="auto" w:fill="FFFFFF"/>
        </w:rPr>
        <w:t>, including flu immunisation,</w:t>
      </w:r>
      <w:r w:rsidR="0017412D">
        <w:rPr>
          <w:rFonts w:asciiTheme="majorHAnsi" w:hAnsiTheme="majorHAnsi" w:cstheme="majorHAnsi"/>
          <w:sz w:val="23"/>
          <w:szCs w:val="23"/>
          <w:shd w:val="clear" w:color="auto" w:fill="FFFFFF"/>
        </w:rPr>
        <w:t xml:space="preserve"> </w:t>
      </w:r>
      <w:r>
        <w:rPr>
          <w:rFonts w:asciiTheme="majorHAnsi" w:hAnsiTheme="majorHAnsi" w:cstheme="majorHAnsi"/>
          <w:sz w:val="23"/>
          <w:szCs w:val="23"/>
          <w:shd w:val="clear" w:color="auto" w:fill="FFFFFF"/>
        </w:rPr>
        <w:t xml:space="preserve">can be found </w:t>
      </w:r>
      <w:hyperlink r:id="rId22" w:history="1">
        <w:r w:rsidRPr="004E193F">
          <w:rPr>
            <w:rStyle w:val="Hyperlink"/>
            <w:rFonts w:asciiTheme="majorHAnsi" w:hAnsiTheme="majorHAnsi" w:cstheme="majorHAnsi"/>
            <w:sz w:val="23"/>
            <w:szCs w:val="23"/>
            <w:shd w:val="clear" w:color="auto" w:fill="FFFFFF"/>
          </w:rPr>
          <w:t>here</w:t>
        </w:r>
      </w:hyperlink>
      <w:r>
        <w:rPr>
          <w:rFonts w:asciiTheme="majorHAnsi" w:hAnsiTheme="majorHAnsi" w:cstheme="majorHAnsi"/>
          <w:sz w:val="23"/>
          <w:szCs w:val="23"/>
          <w:shd w:val="clear" w:color="auto" w:fill="FFFFFF"/>
        </w:rPr>
        <w:t>.</w:t>
      </w:r>
      <w:r w:rsidR="00CD2F81">
        <w:rPr>
          <w:rFonts w:asciiTheme="majorHAnsi" w:hAnsiTheme="majorHAnsi" w:cstheme="majorHAnsi"/>
          <w:sz w:val="23"/>
          <w:szCs w:val="23"/>
          <w:shd w:val="clear" w:color="auto" w:fill="FFFFFF"/>
        </w:rPr>
        <w:t xml:space="preserve"> </w:t>
      </w:r>
    </w:p>
    <w:p w14:paraId="2545D686" w14:textId="77777777" w:rsidR="001F04E9" w:rsidRPr="001F04E9" w:rsidRDefault="001F04E9" w:rsidP="00CB5241">
      <w:pPr>
        <w:spacing w:line="276" w:lineRule="auto"/>
        <w:jc w:val="both"/>
        <w:rPr>
          <w:rFonts w:asciiTheme="majorHAnsi" w:hAnsiTheme="majorHAnsi" w:cstheme="majorHAnsi"/>
          <w:sz w:val="23"/>
          <w:szCs w:val="23"/>
          <w:shd w:val="clear" w:color="auto" w:fill="FFFFFF"/>
        </w:rPr>
      </w:pPr>
    </w:p>
    <w:p w14:paraId="0A3D172E" w14:textId="19DBB5BE" w:rsidR="009D2CB8" w:rsidRPr="0073455C" w:rsidRDefault="009D2CB8" w:rsidP="00CB5241">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CB5241">
      <w:pPr>
        <w:pStyle w:val="NoSpacing"/>
        <w:spacing w:line="276" w:lineRule="auto"/>
        <w:jc w:val="both"/>
      </w:pPr>
    </w:p>
    <w:p w14:paraId="05386A14" w14:textId="77777777"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13021CC0" w14:textId="5015E1DC" w:rsidR="00BF6689"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72868BD6" w14:textId="77777777" w:rsidR="009D3393" w:rsidRPr="009D3393" w:rsidRDefault="009D3393" w:rsidP="009D3393">
      <w:pPr>
        <w:pStyle w:val="NoSpacing"/>
        <w:spacing w:line="276" w:lineRule="auto"/>
        <w:jc w:val="both"/>
        <w:rPr>
          <w:rFonts w:asciiTheme="majorHAnsi" w:hAnsiTheme="majorHAnsi" w:cstheme="majorHAnsi"/>
          <w:sz w:val="23"/>
          <w:szCs w:val="23"/>
        </w:rPr>
      </w:pPr>
    </w:p>
    <w:p w14:paraId="075A5599" w14:textId="3F49F328" w:rsidR="009D2CB8" w:rsidRPr="0073455C" w:rsidRDefault="009D2CB8" w:rsidP="00CB5241">
      <w:pPr>
        <w:pStyle w:val="NoSpacing"/>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3"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CB5241">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CB5241">
      <w:pPr>
        <w:pStyle w:val="NoSpacing"/>
        <w:spacing w:line="276" w:lineRule="auto"/>
        <w:jc w:val="both"/>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777B74">
      <w:pPr>
        <w:pStyle w:val="NoSpacing"/>
        <w:spacing w:line="276" w:lineRule="auto"/>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4"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5"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CB5241">
      <w:pPr>
        <w:shd w:val="clear" w:color="auto" w:fill="FFFFFF"/>
        <w:spacing w:line="276" w:lineRule="auto"/>
        <w:jc w:val="both"/>
        <w:textAlignment w:val="baseline"/>
        <w:rPr>
          <w:rFonts w:asciiTheme="majorHAnsi" w:hAnsiTheme="majorHAnsi"/>
          <w:sz w:val="23"/>
          <w:szCs w:val="23"/>
        </w:rPr>
      </w:pPr>
    </w:p>
    <w:p w14:paraId="79157AFD" w14:textId="23BDCB9A" w:rsidR="0059058C" w:rsidRPr="00BF6689" w:rsidRDefault="009D2CB8" w:rsidP="00CB5241">
      <w:pPr>
        <w:jc w:val="both"/>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bookmarkEnd w:id="0"/>
      <w:r w:rsidR="00BF6689">
        <w:rPr>
          <w:rFonts w:asciiTheme="majorHAnsi" w:hAnsiTheme="majorHAnsi" w:cstheme="majorHAnsi"/>
          <w:color w:val="0070C0"/>
        </w:rPr>
        <w:t xml:space="preserve"> the communications team.</w:t>
      </w:r>
    </w:p>
    <w:sectPr w:rsidR="0059058C" w:rsidRPr="00BF6689" w:rsidSect="007C5902">
      <w:footerReference w:type="default" r:id="rId26"/>
      <w:footerReference w:type="first" r:id="rId2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05CD" w14:textId="77777777" w:rsidR="00E76939" w:rsidRDefault="00E76939" w:rsidP="00F2165F">
      <w:r>
        <w:separator/>
      </w:r>
    </w:p>
  </w:endnote>
  <w:endnote w:type="continuationSeparator" w:id="0">
    <w:p w14:paraId="0090770D" w14:textId="77777777" w:rsidR="00E76939" w:rsidRDefault="00E76939"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CF25" w14:textId="05E3245A" w:rsidR="00492D51" w:rsidRDefault="006E41A5" w:rsidP="00BF6689">
    <w:pPr>
      <w:pStyle w:val="Footer"/>
      <w:spacing w:before="360"/>
      <w:jc w:val="right"/>
    </w:pPr>
    <w:r>
      <w:rPr>
        <w:noProof/>
        <w:lang w:eastAsia="en-GB"/>
      </w:rPr>
      <mc:AlternateContent>
        <mc:Choice Requires="wps">
          <w:drawing>
            <wp:anchor distT="4294967291" distB="4294967291" distL="114300" distR="114300" simplePos="0" relativeHeight="251658240" behindDoc="0" locked="0" layoutInCell="1" allowOverlap="1" wp14:anchorId="3033E9D9" wp14:editId="1636679B">
              <wp:simplePos x="0" y="0"/>
              <wp:positionH relativeFrom="margin">
                <wp:posOffset>-17780</wp:posOffset>
              </wp:positionH>
              <wp:positionV relativeFrom="paragraph">
                <wp:posOffset>116205</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B8D1C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9.15pt" to="443.6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LhwvafaAAAACAEAAA8AAABkcnMvZG93bnJldi54bWxMj0FPwzAMhe9I/IfISNy2&#10;dAWNqjSdEGI3LowhccyarKmWOKXx2u7fY8QBbvZ79vPnajMHL0Y7pC6igtUyA2GxiabDVsH+fbso&#10;QCTSaLSPaBVcbIJNfX1V6dLECd/suKNWcAimUitwRH0pZWqcDTotY2+RvWMcgiZuh1aaQU8cHrzM&#10;s2wtg+6QLzjd22dnm9PuHBhjdJ9E93n2ssbt5evDy9fTJJW6vZmfHkGQnelvGH7weQdqZjrEM5ok&#10;vIJFzuTEenEHgv2ieODi8CvIupL/H6i/AQAA//8DAFBLAQItABQABgAIAAAAIQC2gziS/gAAAOEB&#10;AAATAAAAAAAAAAAAAAAAAAAAAABbQ29udGVudF9UeXBlc10ueG1sUEsBAi0AFAAGAAgAAAAhADj9&#10;If/WAAAAlAEAAAsAAAAAAAAAAAAAAAAALwEAAF9yZWxzLy5yZWxzUEsBAi0AFAAGAAgAAAAhAH/t&#10;5ZjdAQAAHwQAAA4AAAAAAAAAAAAAAAAALgIAAGRycy9lMm9Eb2MueG1sUEsBAi0AFAAGAAgAAAAh&#10;ALhwvafaAAAACAEAAA8AAAAAAAAAAAAAAAAANwQAAGRycy9kb3ducmV2LnhtbFBLBQYAAAAABAAE&#10;APMAAAA+BQ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59D79FCF" w:rsidR="00492D51" w:rsidRPr="007C5902" w:rsidRDefault="006E41A5"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27DA44"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Km3wEAAB8EAAAOAAAAZHJzL2Uyb0RvYy54bWysU02P0zAQvSPxHyzfaT6gKxQ13UNXy2UF&#10;FWV/gOvYiYXtsWzTpv+esdNkF1hpBeJiZTzz3sx7nmxuR6PJSfigwLa0WpWUCMuhU7Zv6eO3+3cf&#10;KQmR2Y5psKKlFxHo7fbtm83ZNaKGAXQnPEESG5qza+kQo2uKIvBBGBZW4ITFpARvWMTQ90Xn2RnZ&#10;jS7qsrwpzuA754GLEPD2bkrSbeaXUvD4RcogItEtxdliPn0+j+ksthvW9J65QfHrGOwfpjBMWWy6&#10;UN2xyMgPr/6gMop7CCDjioMpQErFRdaAaqryNzWHgTmRtaA5wS02hf9Hyz+f9p6orqU1JZYZfKJD&#10;9Ez1QyQ7sBYNBE8+JJ/OLjRYvrN7n5Ty0R7cA/DvAXPFL8kUBDeVjdKbVI5SyZh9vyy+izESjpfr&#10;m3VdvV9TwudcwZoZ6HyInwQYkj5aqpVNlrCGnR5CTK1ZM5eka23TGUCr7l5pnYO0TGKnPTkxXINj&#10;Xyc5iHtWhVFCZh3T6FlEvGgxsX4VEm3CYavcPS/oEyfjXNhYXXm1xeoEkzjBAixfB17rE1Tk5f0b&#10;8ILIncHGBWyUBf9S9zjOI8upfnZg0p0sOEJ32fv5iXELs3PXPyat+fM4w5/+6+1PAA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KYvQqb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CF8E" w14:textId="77777777" w:rsidR="00E76939" w:rsidRDefault="00E76939" w:rsidP="00F2165F">
      <w:r>
        <w:separator/>
      </w:r>
    </w:p>
  </w:footnote>
  <w:footnote w:type="continuationSeparator" w:id="0">
    <w:p w14:paraId="08E6C658" w14:textId="77777777" w:rsidR="00E76939" w:rsidRDefault="00E76939"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752303">
    <w:abstractNumId w:val="1"/>
  </w:num>
  <w:num w:numId="2" w16cid:durableId="308940253">
    <w:abstractNumId w:val="8"/>
  </w:num>
  <w:num w:numId="3" w16cid:durableId="1874465148">
    <w:abstractNumId w:val="14"/>
  </w:num>
  <w:num w:numId="4" w16cid:durableId="477311239">
    <w:abstractNumId w:val="18"/>
  </w:num>
  <w:num w:numId="5" w16cid:durableId="1492402816">
    <w:abstractNumId w:val="20"/>
  </w:num>
  <w:num w:numId="6" w16cid:durableId="815341323">
    <w:abstractNumId w:val="22"/>
  </w:num>
  <w:num w:numId="7" w16cid:durableId="230652311">
    <w:abstractNumId w:val="15"/>
  </w:num>
  <w:num w:numId="8" w16cid:durableId="478116065">
    <w:abstractNumId w:val="16"/>
  </w:num>
  <w:num w:numId="9" w16cid:durableId="851410055">
    <w:abstractNumId w:val="9"/>
  </w:num>
  <w:num w:numId="10" w16cid:durableId="223608983">
    <w:abstractNumId w:val="6"/>
  </w:num>
  <w:num w:numId="11" w16cid:durableId="1570770116">
    <w:abstractNumId w:val="5"/>
  </w:num>
  <w:num w:numId="12" w16cid:durableId="2030254314">
    <w:abstractNumId w:val="19"/>
  </w:num>
  <w:num w:numId="13" w16cid:durableId="841051180">
    <w:abstractNumId w:val="0"/>
  </w:num>
  <w:num w:numId="14" w16cid:durableId="1230383671">
    <w:abstractNumId w:val="17"/>
  </w:num>
  <w:num w:numId="15" w16cid:durableId="1241133717">
    <w:abstractNumId w:val="4"/>
  </w:num>
  <w:num w:numId="16" w16cid:durableId="1194535671">
    <w:abstractNumId w:val="2"/>
  </w:num>
  <w:num w:numId="17" w16cid:durableId="1509101389">
    <w:abstractNumId w:val="7"/>
  </w:num>
  <w:num w:numId="18" w16cid:durableId="162821654">
    <w:abstractNumId w:val="3"/>
  </w:num>
  <w:num w:numId="19" w16cid:durableId="1659916301">
    <w:abstractNumId w:val="21"/>
  </w:num>
  <w:num w:numId="20" w16cid:durableId="216211024">
    <w:abstractNumId w:val="11"/>
  </w:num>
  <w:num w:numId="21" w16cid:durableId="515316185">
    <w:abstractNumId w:val="13"/>
  </w:num>
  <w:num w:numId="22" w16cid:durableId="461656657">
    <w:abstractNumId w:val="12"/>
  </w:num>
  <w:num w:numId="23" w16cid:durableId="185842288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2109"/>
    <w:rsid w:val="00042CC3"/>
    <w:rsid w:val="00043225"/>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A96"/>
    <w:rsid w:val="0005646A"/>
    <w:rsid w:val="00057BD3"/>
    <w:rsid w:val="0006048D"/>
    <w:rsid w:val="00060830"/>
    <w:rsid w:val="00060E6A"/>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2BB"/>
    <w:rsid w:val="000B374D"/>
    <w:rsid w:val="000B3CF9"/>
    <w:rsid w:val="000B51E2"/>
    <w:rsid w:val="000B60F8"/>
    <w:rsid w:val="000B7E93"/>
    <w:rsid w:val="000C02DF"/>
    <w:rsid w:val="000C073F"/>
    <w:rsid w:val="000C0C28"/>
    <w:rsid w:val="000C0F3D"/>
    <w:rsid w:val="000C12A8"/>
    <w:rsid w:val="000C1B2A"/>
    <w:rsid w:val="000C39C1"/>
    <w:rsid w:val="000C39CF"/>
    <w:rsid w:val="000C4DF7"/>
    <w:rsid w:val="000C53AB"/>
    <w:rsid w:val="000C53E3"/>
    <w:rsid w:val="000C5425"/>
    <w:rsid w:val="000C5468"/>
    <w:rsid w:val="000C5819"/>
    <w:rsid w:val="000C5ADD"/>
    <w:rsid w:val="000C6270"/>
    <w:rsid w:val="000C64AB"/>
    <w:rsid w:val="000C67AB"/>
    <w:rsid w:val="000C6A63"/>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26"/>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966"/>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7598"/>
    <w:rsid w:val="00167801"/>
    <w:rsid w:val="001710A1"/>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70F3"/>
    <w:rsid w:val="00247182"/>
    <w:rsid w:val="00247F38"/>
    <w:rsid w:val="00250469"/>
    <w:rsid w:val="00250B01"/>
    <w:rsid w:val="00250E0A"/>
    <w:rsid w:val="002516F4"/>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45F9"/>
    <w:rsid w:val="002D4650"/>
    <w:rsid w:val="002D56AA"/>
    <w:rsid w:val="002D641A"/>
    <w:rsid w:val="002D6D2C"/>
    <w:rsid w:val="002D706D"/>
    <w:rsid w:val="002D7B52"/>
    <w:rsid w:val="002D7CAD"/>
    <w:rsid w:val="002D7D54"/>
    <w:rsid w:val="002E1FD6"/>
    <w:rsid w:val="002E219E"/>
    <w:rsid w:val="002E2507"/>
    <w:rsid w:val="002E377B"/>
    <w:rsid w:val="002E3EEF"/>
    <w:rsid w:val="002E3F6F"/>
    <w:rsid w:val="002E459A"/>
    <w:rsid w:val="002E4637"/>
    <w:rsid w:val="002E5503"/>
    <w:rsid w:val="002E593E"/>
    <w:rsid w:val="002E6C66"/>
    <w:rsid w:val="002E72CE"/>
    <w:rsid w:val="002E78E9"/>
    <w:rsid w:val="002F0DFB"/>
    <w:rsid w:val="002F0F63"/>
    <w:rsid w:val="002F1875"/>
    <w:rsid w:val="002F1F13"/>
    <w:rsid w:val="002F54D5"/>
    <w:rsid w:val="002F594D"/>
    <w:rsid w:val="002F5E74"/>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9C8"/>
    <w:rsid w:val="003506B8"/>
    <w:rsid w:val="00350E06"/>
    <w:rsid w:val="0035107D"/>
    <w:rsid w:val="0035273E"/>
    <w:rsid w:val="00354FC5"/>
    <w:rsid w:val="003551B4"/>
    <w:rsid w:val="003568E1"/>
    <w:rsid w:val="0035769B"/>
    <w:rsid w:val="00357780"/>
    <w:rsid w:val="00360D65"/>
    <w:rsid w:val="0036118A"/>
    <w:rsid w:val="00361628"/>
    <w:rsid w:val="00361ABA"/>
    <w:rsid w:val="00362292"/>
    <w:rsid w:val="00362294"/>
    <w:rsid w:val="003623EA"/>
    <w:rsid w:val="003623F1"/>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24DF"/>
    <w:rsid w:val="003F26B4"/>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6FF2"/>
    <w:rsid w:val="004274E0"/>
    <w:rsid w:val="0042759C"/>
    <w:rsid w:val="00427795"/>
    <w:rsid w:val="00427E17"/>
    <w:rsid w:val="0043070A"/>
    <w:rsid w:val="0043107B"/>
    <w:rsid w:val="00431186"/>
    <w:rsid w:val="00431735"/>
    <w:rsid w:val="00431E94"/>
    <w:rsid w:val="00432936"/>
    <w:rsid w:val="004333EB"/>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4E79"/>
    <w:rsid w:val="00475363"/>
    <w:rsid w:val="00476A62"/>
    <w:rsid w:val="00476E03"/>
    <w:rsid w:val="00477423"/>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1570"/>
    <w:rsid w:val="004A1BC7"/>
    <w:rsid w:val="004A1EA5"/>
    <w:rsid w:val="004A1F82"/>
    <w:rsid w:val="004A1FE0"/>
    <w:rsid w:val="004A2005"/>
    <w:rsid w:val="004A235E"/>
    <w:rsid w:val="004A24B8"/>
    <w:rsid w:val="004A2A7A"/>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C1B"/>
    <w:rsid w:val="004B47E8"/>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3316"/>
    <w:rsid w:val="004E4187"/>
    <w:rsid w:val="004E478F"/>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47B"/>
    <w:rsid w:val="005074B2"/>
    <w:rsid w:val="005074E4"/>
    <w:rsid w:val="005075BF"/>
    <w:rsid w:val="005077B2"/>
    <w:rsid w:val="005101F9"/>
    <w:rsid w:val="00510E1D"/>
    <w:rsid w:val="00511035"/>
    <w:rsid w:val="0051182A"/>
    <w:rsid w:val="0051384D"/>
    <w:rsid w:val="00513999"/>
    <w:rsid w:val="005143DC"/>
    <w:rsid w:val="00514D51"/>
    <w:rsid w:val="00514DA5"/>
    <w:rsid w:val="00514E39"/>
    <w:rsid w:val="00514E85"/>
    <w:rsid w:val="00515823"/>
    <w:rsid w:val="00516185"/>
    <w:rsid w:val="0051728E"/>
    <w:rsid w:val="0052051E"/>
    <w:rsid w:val="00520559"/>
    <w:rsid w:val="005206D8"/>
    <w:rsid w:val="005208C1"/>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321D"/>
    <w:rsid w:val="005636D9"/>
    <w:rsid w:val="00563725"/>
    <w:rsid w:val="00563EC5"/>
    <w:rsid w:val="005649D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29F"/>
    <w:rsid w:val="00577754"/>
    <w:rsid w:val="00577B74"/>
    <w:rsid w:val="0058051A"/>
    <w:rsid w:val="00581471"/>
    <w:rsid w:val="005821F3"/>
    <w:rsid w:val="0058242E"/>
    <w:rsid w:val="005824B5"/>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B1A"/>
    <w:rsid w:val="005C7CC3"/>
    <w:rsid w:val="005D00C6"/>
    <w:rsid w:val="005D013F"/>
    <w:rsid w:val="005D02F6"/>
    <w:rsid w:val="005D0419"/>
    <w:rsid w:val="005D05FD"/>
    <w:rsid w:val="005D0DBD"/>
    <w:rsid w:val="005D106B"/>
    <w:rsid w:val="005D132D"/>
    <w:rsid w:val="005D17BA"/>
    <w:rsid w:val="005D210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60039B"/>
    <w:rsid w:val="0060070A"/>
    <w:rsid w:val="00600829"/>
    <w:rsid w:val="006017B6"/>
    <w:rsid w:val="0060196D"/>
    <w:rsid w:val="00602716"/>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786C"/>
    <w:rsid w:val="00647B0F"/>
    <w:rsid w:val="00647D3D"/>
    <w:rsid w:val="00650B1B"/>
    <w:rsid w:val="00650D7C"/>
    <w:rsid w:val="00650F5E"/>
    <w:rsid w:val="00651DB2"/>
    <w:rsid w:val="006526C2"/>
    <w:rsid w:val="006534C1"/>
    <w:rsid w:val="00653539"/>
    <w:rsid w:val="00654421"/>
    <w:rsid w:val="00655755"/>
    <w:rsid w:val="00656A1C"/>
    <w:rsid w:val="0065746A"/>
    <w:rsid w:val="006574B2"/>
    <w:rsid w:val="006602D4"/>
    <w:rsid w:val="006608F4"/>
    <w:rsid w:val="00660C17"/>
    <w:rsid w:val="00660FCC"/>
    <w:rsid w:val="00662669"/>
    <w:rsid w:val="006651A9"/>
    <w:rsid w:val="00665D50"/>
    <w:rsid w:val="00666821"/>
    <w:rsid w:val="006701C8"/>
    <w:rsid w:val="006707B6"/>
    <w:rsid w:val="00670828"/>
    <w:rsid w:val="00672A6D"/>
    <w:rsid w:val="0067328C"/>
    <w:rsid w:val="00673F0A"/>
    <w:rsid w:val="00674080"/>
    <w:rsid w:val="00674511"/>
    <w:rsid w:val="00674555"/>
    <w:rsid w:val="00675026"/>
    <w:rsid w:val="00675532"/>
    <w:rsid w:val="00676575"/>
    <w:rsid w:val="0067742A"/>
    <w:rsid w:val="00677A1A"/>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B2F"/>
    <w:rsid w:val="00696E38"/>
    <w:rsid w:val="00696E61"/>
    <w:rsid w:val="00697354"/>
    <w:rsid w:val="006A082F"/>
    <w:rsid w:val="006A08AD"/>
    <w:rsid w:val="006A0DA5"/>
    <w:rsid w:val="006A1B90"/>
    <w:rsid w:val="006A1FEB"/>
    <w:rsid w:val="006A2431"/>
    <w:rsid w:val="006A2787"/>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E7805"/>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A64"/>
    <w:rsid w:val="00730DDF"/>
    <w:rsid w:val="0073122C"/>
    <w:rsid w:val="0073246E"/>
    <w:rsid w:val="0073286C"/>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993"/>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172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61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B81"/>
    <w:rsid w:val="00925391"/>
    <w:rsid w:val="00925470"/>
    <w:rsid w:val="009254F9"/>
    <w:rsid w:val="00925F80"/>
    <w:rsid w:val="00926885"/>
    <w:rsid w:val="00926DC0"/>
    <w:rsid w:val="00926E08"/>
    <w:rsid w:val="00927039"/>
    <w:rsid w:val="00927389"/>
    <w:rsid w:val="00927540"/>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C4"/>
    <w:rsid w:val="00936C99"/>
    <w:rsid w:val="0093712E"/>
    <w:rsid w:val="009373D6"/>
    <w:rsid w:val="009377EC"/>
    <w:rsid w:val="00937C27"/>
    <w:rsid w:val="00940373"/>
    <w:rsid w:val="009404EA"/>
    <w:rsid w:val="009408E3"/>
    <w:rsid w:val="00941521"/>
    <w:rsid w:val="0094173C"/>
    <w:rsid w:val="00941C80"/>
    <w:rsid w:val="009425D9"/>
    <w:rsid w:val="00942DFA"/>
    <w:rsid w:val="00943DE3"/>
    <w:rsid w:val="00944590"/>
    <w:rsid w:val="00945084"/>
    <w:rsid w:val="00945973"/>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501"/>
    <w:rsid w:val="00977B69"/>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0E5"/>
    <w:rsid w:val="009958CA"/>
    <w:rsid w:val="00997533"/>
    <w:rsid w:val="00997B98"/>
    <w:rsid w:val="009A04A3"/>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831"/>
    <w:rsid w:val="009E5A02"/>
    <w:rsid w:val="009E5ECD"/>
    <w:rsid w:val="009E5F63"/>
    <w:rsid w:val="009E67E4"/>
    <w:rsid w:val="009E78C2"/>
    <w:rsid w:val="009E7972"/>
    <w:rsid w:val="009F0DD4"/>
    <w:rsid w:val="009F0F55"/>
    <w:rsid w:val="009F11F6"/>
    <w:rsid w:val="009F204A"/>
    <w:rsid w:val="009F2622"/>
    <w:rsid w:val="009F290C"/>
    <w:rsid w:val="009F3E19"/>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4804"/>
    <w:rsid w:val="00A25335"/>
    <w:rsid w:val="00A2536F"/>
    <w:rsid w:val="00A26B49"/>
    <w:rsid w:val="00A27499"/>
    <w:rsid w:val="00A2768E"/>
    <w:rsid w:val="00A27F3F"/>
    <w:rsid w:val="00A307A8"/>
    <w:rsid w:val="00A30A07"/>
    <w:rsid w:val="00A31157"/>
    <w:rsid w:val="00A316FE"/>
    <w:rsid w:val="00A3188F"/>
    <w:rsid w:val="00A31A56"/>
    <w:rsid w:val="00A31BD7"/>
    <w:rsid w:val="00A329E8"/>
    <w:rsid w:val="00A3374A"/>
    <w:rsid w:val="00A33C2E"/>
    <w:rsid w:val="00A33E06"/>
    <w:rsid w:val="00A342BE"/>
    <w:rsid w:val="00A344D2"/>
    <w:rsid w:val="00A34CA6"/>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6884"/>
    <w:rsid w:val="00A600A9"/>
    <w:rsid w:val="00A602E3"/>
    <w:rsid w:val="00A61043"/>
    <w:rsid w:val="00A63023"/>
    <w:rsid w:val="00A641D5"/>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63C5"/>
    <w:rsid w:val="00AE66F9"/>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6BC"/>
    <w:rsid w:val="00B10FB7"/>
    <w:rsid w:val="00B1109F"/>
    <w:rsid w:val="00B117A7"/>
    <w:rsid w:val="00B118A6"/>
    <w:rsid w:val="00B11F09"/>
    <w:rsid w:val="00B1236F"/>
    <w:rsid w:val="00B130FD"/>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2A35"/>
    <w:rsid w:val="00B237AD"/>
    <w:rsid w:val="00B23940"/>
    <w:rsid w:val="00B23CD6"/>
    <w:rsid w:val="00B24055"/>
    <w:rsid w:val="00B2416B"/>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50370"/>
    <w:rsid w:val="00B503BE"/>
    <w:rsid w:val="00B514CE"/>
    <w:rsid w:val="00B519FF"/>
    <w:rsid w:val="00B51F0F"/>
    <w:rsid w:val="00B520DC"/>
    <w:rsid w:val="00B522F9"/>
    <w:rsid w:val="00B528BA"/>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129"/>
    <w:rsid w:val="00BC6989"/>
    <w:rsid w:val="00BC6DA0"/>
    <w:rsid w:val="00BC74F4"/>
    <w:rsid w:val="00BC7804"/>
    <w:rsid w:val="00BD0F81"/>
    <w:rsid w:val="00BD0FB4"/>
    <w:rsid w:val="00BD11C8"/>
    <w:rsid w:val="00BD1B1D"/>
    <w:rsid w:val="00BD1DDC"/>
    <w:rsid w:val="00BD218A"/>
    <w:rsid w:val="00BD22E2"/>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A09"/>
    <w:rsid w:val="00CA2CF7"/>
    <w:rsid w:val="00CA2D5F"/>
    <w:rsid w:val="00CA2DB2"/>
    <w:rsid w:val="00CA36BC"/>
    <w:rsid w:val="00CA376A"/>
    <w:rsid w:val="00CA4B6B"/>
    <w:rsid w:val="00CA662C"/>
    <w:rsid w:val="00CB03F5"/>
    <w:rsid w:val="00CB0E0D"/>
    <w:rsid w:val="00CB125C"/>
    <w:rsid w:val="00CB26E8"/>
    <w:rsid w:val="00CB2740"/>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2F81"/>
    <w:rsid w:val="00CD361D"/>
    <w:rsid w:val="00CD3CC0"/>
    <w:rsid w:val="00CD4309"/>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383"/>
    <w:rsid w:val="00CF6AE1"/>
    <w:rsid w:val="00CF728F"/>
    <w:rsid w:val="00CF73CB"/>
    <w:rsid w:val="00D0060B"/>
    <w:rsid w:val="00D00846"/>
    <w:rsid w:val="00D01508"/>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720"/>
    <w:rsid w:val="00D330B5"/>
    <w:rsid w:val="00D330D3"/>
    <w:rsid w:val="00D3350C"/>
    <w:rsid w:val="00D338FD"/>
    <w:rsid w:val="00D33D7A"/>
    <w:rsid w:val="00D341EF"/>
    <w:rsid w:val="00D344A2"/>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30A8"/>
    <w:rsid w:val="00D64A75"/>
    <w:rsid w:val="00D64E4E"/>
    <w:rsid w:val="00D66FAB"/>
    <w:rsid w:val="00D67A5C"/>
    <w:rsid w:val="00D67A5D"/>
    <w:rsid w:val="00D67B3B"/>
    <w:rsid w:val="00D67DB2"/>
    <w:rsid w:val="00D67E13"/>
    <w:rsid w:val="00D70208"/>
    <w:rsid w:val="00D704E5"/>
    <w:rsid w:val="00D70A0E"/>
    <w:rsid w:val="00D70C0A"/>
    <w:rsid w:val="00D71C52"/>
    <w:rsid w:val="00D71DD2"/>
    <w:rsid w:val="00D71F81"/>
    <w:rsid w:val="00D727F6"/>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51EB"/>
    <w:rsid w:val="00D8529E"/>
    <w:rsid w:val="00D854E1"/>
    <w:rsid w:val="00D859A4"/>
    <w:rsid w:val="00D85BA5"/>
    <w:rsid w:val="00D860AA"/>
    <w:rsid w:val="00D86571"/>
    <w:rsid w:val="00D90541"/>
    <w:rsid w:val="00D907BF"/>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148"/>
    <w:rsid w:val="00DA236E"/>
    <w:rsid w:val="00DA289E"/>
    <w:rsid w:val="00DA2BE8"/>
    <w:rsid w:val="00DA362E"/>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2FB7"/>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310"/>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6DAF"/>
    <w:rsid w:val="00E472D4"/>
    <w:rsid w:val="00E47306"/>
    <w:rsid w:val="00E47892"/>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343"/>
    <w:rsid w:val="00E554A7"/>
    <w:rsid w:val="00E566B1"/>
    <w:rsid w:val="00E56A6C"/>
    <w:rsid w:val="00E56D77"/>
    <w:rsid w:val="00E572C4"/>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422C"/>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418E"/>
    <w:rsid w:val="00EA7B2F"/>
    <w:rsid w:val="00EA7B8F"/>
    <w:rsid w:val="00EB0AD3"/>
    <w:rsid w:val="00EB0E9B"/>
    <w:rsid w:val="00EB0ED8"/>
    <w:rsid w:val="00EB2DCB"/>
    <w:rsid w:val="00EB3179"/>
    <w:rsid w:val="00EB34DB"/>
    <w:rsid w:val="00EB4413"/>
    <w:rsid w:val="00EB4682"/>
    <w:rsid w:val="00EB51F5"/>
    <w:rsid w:val="00EB539C"/>
    <w:rsid w:val="00EB54EA"/>
    <w:rsid w:val="00EB59E4"/>
    <w:rsid w:val="00EB6090"/>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391"/>
    <w:rsid w:val="00ED6B20"/>
    <w:rsid w:val="00ED7003"/>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898"/>
    <w:rsid w:val="00FC3BA2"/>
    <w:rsid w:val="00FC40E8"/>
    <w:rsid w:val="00FC4C25"/>
    <w:rsid w:val="00FC5564"/>
    <w:rsid w:val="00FC6100"/>
    <w:rsid w:val="00FD064F"/>
    <w:rsid w:val="00FD101E"/>
    <w:rsid w:val="00FD1BA9"/>
    <w:rsid w:val="00FD3388"/>
    <w:rsid w:val="00FD371B"/>
    <w:rsid w:val="00FD467E"/>
    <w:rsid w:val="00FD6755"/>
    <w:rsid w:val="00FD6A9A"/>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DB8"/>
    <w:rsid w:val="00FF4E69"/>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line="276" w:lineRule="auto"/>
      <w:ind w:left="0" w:right="-340" w:firstLine="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1497499980">
          <w:marLeft w:val="150"/>
          <w:marRight w:val="0"/>
          <w:marTop w:val="0"/>
          <w:marBottom w:val="0"/>
          <w:divBdr>
            <w:top w:val="none" w:sz="0" w:space="0" w:color="auto"/>
            <w:left w:val="none" w:sz="0" w:space="0" w:color="auto"/>
            <w:bottom w:val="none" w:sz="0" w:space="0" w:color="auto"/>
            <w:right w:val="none" w:sz="0" w:space="0" w:color="auto"/>
          </w:divBdr>
        </w:div>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2009866767">
          <w:marLeft w:val="0"/>
          <w:marRight w:val="0"/>
          <w:marTop w:val="0"/>
          <w:marBottom w:val="0"/>
          <w:divBdr>
            <w:top w:val="none" w:sz="0" w:space="0" w:color="auto"/>
            <w:left w:val="none" w:sz="0" w:space="0" w:color="auto"/>
            <w:bottom w:val="none" w:sz="0" w:space="0" w:color="auto"/>
            <w:right w:val="none" w:sz="0" w:space="0" w:color="auto"/>
          </w:divBdr>
        </w:div>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220364393">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156503459">
                  <w:marLeft w:val="0"/>
                  <w:marRight w:val="0"/>
                  <w:marTop w:val="0"/>
                  <w:marBottom w:val="0"/>
                  <w:divBdr>
                    <w:top w:val="none" w:sz="0" w:space="0" w:color="auto"/>
                    <w:left w:val="none" w:sz="0" w:space="0" w:color="auto"/>
                    <w:bottom w:val="none" w:sz="0" w:space="0" w:color="auto"/>
                    <w:right w:val="none" w:sz="0" w:space="0" w:color="auto"/>
                  </w:divBdr>
                  <w:divsChild>
                    <w:div w:id="2085448825">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352153657">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sChild>
                </w:div>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6896">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1347437722">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169412658">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 w:id="1647314119">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443721121">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102188292">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sChild>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78326551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03963861">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 w:id="22443414">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92076910">
          <w:marLeft w:val="0"/>
          <w:marRight w:val="0"/>
          <w:marTop w:val="0"/>
          <w:marBottom w:val="0"/>
          <w:divBdr>
            <w:top w:val="none" w:sz="0" w:space="0" w:color="auto"/>
            <w:left w:val="none" w:sz="0" w:space="0" w:color="auto"/>
            <w:bottom w:val="none" w:sz="0" w:space="0" w:color="auto"/>
            <w:right w:val="none" w:sz="0" w:space="0" w:color="auto"/>
          </w:divBdr>
        </w:div>
        <w:div w:id="633104663">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2120828433">
          <w:marLeft w:val="0"/>
          <w:marRight w:val="0"/>
          <w:marTop w:val="0"/>
          <w:marBottom w:val="0"/>
          <w:divBdr>
            <w:top w:val="none" w:sz="0" w:space="0" w:color="auto"/>
            <w:left w:val="none" w:sz="0" w:space="0" w:color="auto"/>
            <w:bottom w:val="none" w:sz="0" w:space="0" w:color="auto"/>
            <w:right w:val="none" w:sz="0" w:space="0" w:color="auto"/>
          </w:divBdr>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720445746">
              <w:marLeft w:val="0"/>
              <w:marRight w:val="0"/>
              <w:marTop w:val="0"/>
              <w:marBottom w:val="0"/>
              <w:divBdr>
                <w:top w:val="none" w:sz="0" w:space="0" w:color="auto"/>
                <w:left w:val="none" w:sz="0" w:space="0" w:color="auto"/>
                <w:bottom w:val="none" w:sz="0" w:space="0" w:color="auto"/>
                <w:right w:val="none" w:sz="0" w:space="0" w:color="auto"/>
              </w:divBdr>
            </w:div>
            <w:div w:id="477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1513766687">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82191390">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1783838424">
          <w:marLeft w:val="0"/>
          <w:marRight w:val="0"/>
          <w:marTop w:val="0"/>
          <w:marBottom w:val="0"/>
          <w:divBdr>
            <w:top w:val="none" w:sz="0" w:space="0" w:color="auto"/>
            <w:left w:val="none" w:sz="0" w:space="0" w:color="auto"/>
            <w:bottom w:val="none" w:sz="0" w:space="0" w:color="auto"/>
            <w:right w:val="none" w:sz="0" w:space="0" w:color="auto"/>
          </w:divBdr>
        </w:div>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 w:id="141972888">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288700261">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148059406">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366100753">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1480147701">
                                  <w:marLeft w:val="0"/>
                                  <w:marRight w:val="0"/>
                                  <w:marTop w:val="0"/>
                                  <w:marBottom w:val="0"/>
                                  <w:divBdr>
                                    <w:top w:val="single" w:sz="8" w:space="3" w:color="E1E1E1"/>
                                    <w:left w:val="none" w:sz="0" w:space="0" w:color="auto"/>
                                    <w:bottom w:val="none" w:sz="0" w:space="0" w:color="auto"/>
                                    <w:right w:val="none" w:sz="0" w:space="0" w:color="auto"/>
                                  </w:divBdr>
                                </w:div>
                                <w:div w:id="1255095394">
                                  <w:marLeft w:val="0"/>
                                  <w:marRight w:val="0"/>
                                  <w:marTop w:val="0"/>
                                  <w:marBottom w:val="0"/>
                                  <w:divBdr>
                                    <w:top w:val="none" w:sz="0" w:space="0" w:color="auto"/>
                                    <w:left w:val="none" w:sz="0" w:space="0" w:color="auto"/>
                                    <w:bottom w:val="none" w:sz="0" w:space="0" w:color="auto"/>
                                    <w:right w:val="none" w:sz="0" w:space="0" w:color="auto"/>
                                  </w:divBdr>
                                </w:div>
                                <w:div w:id="85461027">
                                  <w:marLeft w:val="0"/>
                                  <w:marRight w:val="0"/>
                                  <w:marTop w:val="0"/>
                                  <w:marBottom w:val="0"/>
                                  <w:divBdr>
                                    <w:top w:val="none" w:sz="0" w:space="0" w:color="auto"/>
                                    <w:left w:val="none" w:sz="0" w:space="0" w:color="auto"/>
                                    <w:bottom w:val="none" w:sz="0" w:space="0" w:color="auto"/>
                                    <w:right w:val="none" w:sz="0" w:space="0" w:color="auto"/>
                                  </w:divBdr>
                                  <w:divsChild>
                                    <w:div w:id="196620402">
                                      <w:marLeft w:val="0"/>
                                      <w:marRight w:val="0"/>
                                      <w:marTop w:val="0"/>
                                      <w:marBottom w:val="0"/>
                                      <w:divBdr>
                                        <w:top w:val="none" w:sz="0" w:space="0" w:color="auto"/>
                                        <w:left w:val="none" w:sz="0" w:space="0" w:color="auto"/>
                                        <w:bottom w:val="none" w:sz="0" w:space="0" w:color="auto"/>
                                        <w:right w:val="none" w:sz="0" w:space="0" w:color="auto"/>
                                      </w:divBdr>
                                    </w:div>
                                    <w:div w:id="1514559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933707657">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7742637">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2068608971">
          <w:marLeft w:val="0"/>
          <w:marRight w:val="0"/>
          <w:marTop w:val="0"/>
          <w:marBottom w:val="0"/>
          <w:divBdr>
            <w:top w:val="none" w:sz="0" w:space="0" w:color="auto"/>
            <w:left w:val="none" w:sz="0" w:space="0" w:color="auto"/>
            <w:bottom w:val="none" w:sz="0" w:space="0" w:color="auto"/>
            <w:right w:val="none" w:sz="0" w:space="0" w:color="auto"/>
          </w:divBdr>
        </w:div>
        <w:div w:id="778253630">
          <w:marLeft w:val="0"/>
          <w:marRight w:val="0"/>
          <w:marTop w:val="120"/>
          <w:marBottom w:val="0"/>
          <w:divBdr>
            <w:top w:val="none" w:sz="0" w:space="0" w:color="auto"/>
            <w:left w:val="none" w:sz="0" w:space="0" w:color="auto"/>
            <w:bottom w:val="none" w:sz="0" w:space="0" w:color="auto"/>
            <w:right w:val="none" w:sz="0" w:space="0" w:color="auto"/>
          </w:divBdr>
          <w:divsChild>
            <w:div w:id="1248541712">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149252945">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nhsfife.org/media/37912/second-nature-leaflet.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hsfife.org/dropi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nhsfife.org/news-updates/latest-news/2022/12/new-online-hub-helps-fifers-navigate-through-their-cancer-journey/" TargetMode="External"/><Relationship Id="rId25" Type="http://schemas.openxmlformats.org/officeDocument/2006/relationships/hyperlink" Target="https://public.tableau.com/app/profile/phs.covid.19/viz/COVID-19DailyDashboard_15960160643010/Overview" TargetMode="External"/><Relationship Id="rId2" Type="http://schemas.openxmlformats.org/officeDocument/2006/relationships/numbering" Target="numbering.xml"/><Relationship Id="rId16" Type="http://schemas.openxmlformats.org/officeDocument/2006/relationships/hyperlink" Target="http://www.nhsfife.org/visiting" TargetMode="External"/><Relationship Id="rId20" Type="http://schemas.openxmlformats.org/officeDocument/2006/relationships/hyperlink" Target="https://www.nhsinform.scot/wintervacci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gov.scot/publications/coronavirus-covid-19-daily-data-for-scotland/" TargetMode="External"/><Relationship Id="rId5" Type="http://schemas.openxmlformats.org/officeDocument/2006/relationships/webSettings" Target="webSettings.xml"/><Relationship Id="rId15" Type="http://schemas.openxmlformats.org/officeDocument/2006/relationships/hyperlink" Target="https://www.nhsfife.org/news-updates/latest-news/2023/01/works-to-recommence-on-enhancements-to-inpatient-gynaecology-service-at-victoria-hospital/" TargetMode="External"/><Relationship Id="rId23" Type="http://schemas.openxmlformats.org/officeDocument/2006/relationships/hyperlink" Target="https://coronavirus.nhsfife.org/accessible-informationtranslatio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nhsfife.org/news-updates/latest-news/2022/12/download-the-nhs24-app-for-quick-healthcare-advic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fife.org/services/all-services/immunisation/covid-19-vaccination-programme-and-advice/covid-19-vaccination-programm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5</Pages>
  <Words>1839</Words>
  <Characters>10484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52</cp:revision>
  <dcterms:created xsi:type="dcterms:W3CDTF">2022-12-28T10:16:00Z</dcterms:created>
  <dcterms:modified xsi:type="dcterms:W3CDTF">2023-01-19T14:01:00Z</dcterms:modified>
</cp:coreProperties>
</file>