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w:t>
      </w:r>
      <w:proofErr w:type="spellStart"/>
      <w:r w:rsidR="007560CC" w:rsidRPr="00BF6689">
        <w:rPr>
          <w:color w:val="8DDDFF" w:themeColor="background2" w:themeTint="66"/>
        </w:rPr>
        <w:t>nhsfife</w:t>
      </w:r>
      <w:proofErr w:type="spellEnd"/>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twitter.com/</w:t>
      </w:r>
      <w:proofErr w:type="spellStart"/>
      <w:r w:rsidR="007560CC" w:rsidRPr="00BF6689">
        <w:rPr>
          <w:color w:val="8DDDFF" w:themeColor="background2" w:themeTint="66"/>
        </w:rPr>
        <w:t>nhsfife</w:t>
      </w:r>
      <w:proofErr w:type="spellEnd"/>
      <w:r w:rsidR="007560CC" w:rsidRPr="00BF6689">
        <w:rPr>
          <w:color w:val="8DDDFF" w:themeColor="background2" w:themeTint="66"/>
        </w:rPr>
        <w:t xml:space="preserv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instagram.com/</w:t>
      </w:r>
      <w:proofErr w:type="spellStart"/>
      <w:r w:rsidR="007560CC" w:rsidRPr="00BF6689">
        <w:rPr>
          <w:color w:val="8DDDFF" w:themeColor="background2" w:themeTint="66"/>
        </w:rPr>
        <w:t>nhsfife</w:t>
      </w:r>
      <w:proofErr w:type="spellEnd"/>
      <w:r w:rsidR="007560CC" w:rsidRPr="00BF6689">
        <w:rPr>
          <w:color w:val="8DDDFF" w:themeColor="background2" w:themeTint="66"/>
        </w:rPr>
        <w:t xml:space="preserv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w:t>
      </w:r>
      <w:proofErr w:type="spellStart"/>
      <w:r w:rsidR="00BF6689" w:rsidRPr="00BF6689">
        <w:rPr>
          <w:color w:val="8DDDFF" w:themeColor="background2" w:themeTint="66"/>
        </w:rPr>
        <w:t>nhsfife</w:t>
      </w:r>
      <w:proofErr w:type="spellEnd"/>
    </w:p>
    <w:p w14:paraId="663B5F86" w14:textId="77777777" w:rsidR="007560CC" w:rsidRPr="00F2165F" w:rsidRDefault="007560CC" w:rsidP="009D2CB8">
      <w:pPr>
        <w:pStyle w:val="Header"/>
        <w:rPr>
          <w:color w:val="FFFFFF" w:themeColor="background1"/>
        </w:rPr>
      </w:pPr>
    </w:p>
    <w:p w14:paraId="74A361F5" w14:textId="7B4DD569"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Issue 8</w:t>
      </w:r>
      <w:r w:rsidR="00FB23D4">
        <w:rPr>
          <w:rFonts w:asciiTheme="minorHAnsi" w:hAnsiTheme="minorHAnsi" w:cstheme="minorHAnsi"/>
          <w:color w:val="FFFFFF" w:themeColor="background1"/>
        </w:rPr>
        <w:t>2</w:t>
      </w:r>
      <w:r w:rsidRPr="00653539">
        <w:rPr>
          <w:rFonts w:asciiTheme="minorHAnsi" w:hAnsiTheme="minorHAnsi" w:cstheme="minorHAnsi"/>
          <w:color w:val="FFFFFF" w:themeColor="background1"/>
        </w:rPr>
        <w:t xml:space="preserve"> | </w:t>
      </w:r>
      <w:r w:rsidR="009B753A">
        <w:rPr>
          <w:rFonts w:asciiTheme="minorHAnsi" w:hAnsiTheme="minorHAnsi" w:cstheme="minorHAnsi"/>
          <w:color w:val="FFFFFF" w:themeColor="background1"/>
        </w:rPr>
        <w:t>5</w:t>
      </w:r>
      <w:r w:rsidRPr="00653539">
        <w:rPr>
          <w:rFonts w:asciiTheme="minorHAnsi" w:hAnsiTheme="minorHAnsi" w:cstheme="minorHAnsi"/>
          <w:color w:val="FFFFFF" w:themeColor="background1"/>
        </w:rPr>
        <w:t xml:space="preserve"> </w:t>
      </w:r>
      <w:r w:rsidR="00FB23D4">
        <w:rPr>
          <w:rFonts w:asciiTheme="minorHAnsi" w:hAnsiTheme="minorHAnsi" w:cstheme="minorHAnsi"/>
          <w:color w:val="FFFFFF" w:themeColor="background1"/>
        </w:rPr>
        <w:t>August</w:t>
      </w:r>
      <w:r w:rsidRPr="00653539">
        <w:rPr>
          <w:rFonts w:asciiTheme="minorHAnsi" w:hAnsiTheme="minorHAnsi" w:cstheme="minorHAnsi"/>
          <w:color w:val="FFFFFF" w:themeColor="background1"/>
        </w:rPr>
        <w:t xml:space="preserve"> 2022</w:t>
      </w:r>
      <w:r w:rsidRPr="00653539">
        <w:rPr>
          <w:color w:val="FFFFFF" w:themeColor="background1"/>
        </w:rPr>
        <w:t xml:space="preserve"> </w:t>
      </w:r>
    </w:p>
    <w:p w14:paraId="33486A48" w14:textId="4371825F" w:rsidR="007560CC" w:rsidRPr="00BF6689" w:rsidRDefault="007560CC"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sidRPr="00BF6689">
        <w:rPr>
          <w:rFonts w:asciiTheme="minorHAnsi" w:hAnsiTheme="minorHAnsi" w:cstheme="minorHAnsi"/>
          <w:color w:val="FFFFFF" w:themeColor="background1"/>
          <w:sz w:val="56"/>
          <w:szCs w:val="56"/>
          <w:lang w:val="en-US"/>
        </w:rPr>
        <w:t>Elected Members Update</w:t>
      </w:r>
      <w:r w:rsidRPr="00BF6689">
        <w:rPr>
          <w:sz w:val="56"/>
          <w:szCs w:val="56"/>
        </w:rPr>
        <w:t xml:space="preserve"> </w:t>
      </w:r>
      <w:r w:rsidRPr="00BF6689">
        <w:rPr>
          <w:sz w:val="56"/>
          <w:szCs w:val="56"/>
        </w:rPr>
        <w:br/>
      </w:r>
      <w:r w:rsidRPr="00BF6689">
        <w:rPr>
          <w:rFonts w:asciiTheme="minorHAnsi" w:hAnsiTheme="minorHAnsi" w:cstheme="minorHAnsi"/>
          <w:color w:val="FFFFFF" w:themeColor="background1"/>
          <w:sz w:val="56"/>
          <w:szCs w:val="56"/>
          <w:lang w:val="en-US"/>
        </w:rPr>
        <w:t xml:space="preserve">for local MPs, MSPs and </w:t>
      </w:r>
      <w:proofErr w:type="spellStart"/>
      <w:r w:rsidRPr="00BF6689">
        <w:rPr>
          <w:rFonts w:asciiTheme="minorHAnsi" w:hAnsiTheme="minorHAnsi" w:cstheme="minorHAnsi"/>
          <w:color w:val="FFFFFF" w:themeColor="background1"/>
          <w:sz w:val="56"/>
          <w:szCs w:val="56"/>
          <w:lang w:val="en-US"/>
        </w:rPr>
        <w:t>Councillors</w:t>
      </w:r>
      <w:proofErr w:type="spellEnd"/>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p>
    <w:p w14:paraId="7BCCFE5D" w14:textId="77777777" w:rsidR="009D2CB8" w:rsidRDefault="009D2CB8" w:rsidP="009D2CB8"/>
    <w:p w14:paraId="6739165A" w14:textId="3FA76CDD" w:rsidR="00853438" w:rsidRPr="00853438" w:rsidRDefault="009D2CB8" w:rsidP="00425732">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w:t>
      </w:r>
      <w:r w:rsidR="00CA2CF7" w:rsidRPr="005C3C77">
        <w:rPr>
          <w:rFonts w:asciiTheme="majorHAnsi" w:hAnsiTheme="majorHAnsi" w:cstheme="majorHAnsi"/>
          <w:sz w:val="23"/>
          <w:szCs w:val="23"/>
        </w:rPr>
        <w:t xml:space="preserve">fortnightly </w:t>
      </w:r>
      <w:r w:rsidRPr="005C3C77">
        <w:rPr>
          <w:rFonts w:asciiTheme="majorHAnsi" w:hAnsiTheme="majorHAnsi" w:cstheme="majorHAnsi"/>
          <w:sz w:val="23"/>
          <w:szCs w:val="23"/>
        </w:rPr>
        <w:t xml:space="preserve">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p>
    <w:p w14:paraId="4407154A" w14:textId="77777777" w:rsidR="00F64FEE" w:rsidRDefault="00F64FEE" w:rsidP="00BF6689">
      <w:pPr>
        <w:pStyle w:val="NoSpacing"/>
        <w:spacing w:line="276" w:lineRule="auto"/>
        <w:rPr>
          <w:rFonts w:asciiTheme="majorHAnsi" w:hAnsiTheme="majorHAnsi" w:cstheme="majorHAnsi"/>
          <w:sz w:val="23"/>
          <w:szCs w:val="23"/>
        </w:rPr>
      </w:pPr>
    </w:p>
    <w:p w14:paraId="76C1E2BD" w14:textId="77777777" w:rsidR="00D4305D" w:rsidRDefault="00D4305D" w:rsidP="00BF6689">
      <w:pPr>
        <w:pStyle w:val="NormalWeb"/>
        <w:shd w:val="clear" w:color="auto" w:fill="FFFFFF"/>
        <w:spacing w:before="0" w:beforeAutospacing="0" w:after="0" w:afterAutospacing="0" w:line="0" w:lineRule="auto"/>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BF6689">
      <w:pPr>
        <w:shd w:val="clear" w:color="auto" w:fill="FFFFFF"/>
        <w:spacing w:line="0" w:lineRule="auto"/>
        <w:rPr>
          <w:color w:val="000000"/>
          <w:sz w:val="150"/>
          <w:szCs w:val="150"/>
        </w:rPr>
      </w:pPr>
    </w:p>
    <w:p w14:paraId="16A35130" w14:textId="3D1B7D48" w:rsidR="00F95865" w:rsidRPr="00425732" w:rsidRDefault="003B4AC8" w:rsidP="00425732">
      <w:pPr>
        <w:pStyle w:val="NormalWeb"/>
        <w:shd w:val="clear" w:color="auto" w:fill="FFFFFF"/>
        <w:spacing w:before="0" w:beforeAutospacing="0" w:after="0" w:afterAutospacing="0" w:line="0" w:lineRule="auto"/>
        <w:rPr>
          <w:rFonts w:ascii="Arial" w:hAnsi="Arial" w:cs="Arial"/>
          <w:color w:val="FFFFFF"/>
          <w:spacing w:val="-1"/>
          <w:sz w:val="75"/>
          <w:szCs w:val="75"/>
        </w:rPr>
      </w:pPr>
      <w:r>
        <w:rPr>
          <w:rFonts w:ascii="Arial" w:hAnsi="Arial" w:cs="Arial"/>
          <w:color w:val="FFFFFF"/>
          <w:spacing w:val="-1"/>
          <w:sz w:val="75"/>
          <w:szCs w:val="75"/>
        </w:rPr>
        <w:t xml:space="preserve">Launch of the </w:t>
      </w:r>
      <w:proofErr w:type="gramStart"/>
      <w:r>
        <w:rPr>
          <w:rFonts w:ascii="Arial" w:hAnsi="Arial" w:cs="Arial"/>
          <w:color w:val="FFFFFF"/>
          <w:spacing w:val="-1"/>
          <w:sz w:val="75"/>
          <w:szCs w:val="75"/>
        </w:rPr>
        <w:t>High Risk</w:t>
      </w:r>
      <w:proofErr w:type="gramEnd"/>
      <w:r>
        <w:rPr>
          <w:rFonts w:ascii="Arial" w:hAnsi="Arial" w:cs="Arial"/>
          <w:color w:val="FFFFFF"/>
          <w:spacing w:val="-1"/>
          <w:sz w:val="75"/>
          <w:szCs w:val="75"/>
        </w:rPr>
        <w:t xml:space="preserve"> Pain Medicines (HRPM) 3 year </w:t>
      </w:r>
      <w:proofErr w:type="spellStart"/>
      <w:r>
        <w:rPr>
          <w:rFonts w:ascii="Arial" w:hAnsi="Arial" w:cs="Arial"/>
          <w:color w:val="FFFFFF"/>
          <w:spacing w:val="-1"/>
          <w:sz w:val="75"/>
          <w:szCs w:val="75"/>
        </w:rPr>
        <w:t>patie</w:t>
      </w:r>
      <w:proofErr w:type="spellEnd"/>
    </w:p>
    <w:p w14:paraId="0A48B116" w14:textId="311E2A7F" w:rsidR="00CA2CF7" w:rsidRDefault="004E2753" w:rsidP="00BF6689">
      <w:pPr>
        <w:pStyle w:val="NoSpacing"/>
        <w:spacing w:line="276" w:lineRule="auto"/>
        <w:rPr>
          <w:rFonts w:ascii="Calibri" w:hAnsi="Calibri" w:cs="Calibri"/>
          <w:color w:val="002060"/>
          <w:sz w:val="20"/>
          <w:szCs w:val="20"/>
        </w:rPr>
      </w:pPr>
      <w:r>
        <w:rPr>
          <w:rFonts w:asciiTheme="majorHAnsi" w:hAnsiTheme="majorHAnsi" w:cstheme="majorHAnsi"/>
          <w:b/>
          <w:bCs/>
          <w:lang w:val="en"/>
        </w:rPr>
        <w:t>Enquiries</w:t>
      </w:r>
    </w:p>
    <w:p w14:paraId="5EFE296C" w14:textId="054E85B9" w:rsidR="000F1FE7" w:rsidRDefault="00CA2CF7" w:rsidP="00BF6689">
      <w:pPr>
        <w:widowControl w:val="0"/>
        <w:autoSpaceDE w:val="0"/>
        <w:autoSpaceDN w:val="0"/>
        <w:adjustRightInd w:val="0"/>
        <w:spacing w:after="240" w:line="276" w:lineRule="auto"/>
        <w:rPr>
          <w:rFonts w:asciiTheme="majorHAnsi" w:hAnsiTheme="majorHAnsi" w:cstheme="majorHAnsi"/>
          <w:sz w:val="23"/>
          <w:szCs w:val="23"/>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p>
    <w:bookmarkEnd w:id="2"/>
    <w:p w14:paraId="4F9EE435" w14:textId="75A002BE" w:rsidR="002202B6" w:rsidRPr="00425732" w:rsidRDefault="00CF16D4" w:rsidP="00425732">
      <w:pPr>
        <w:spacing w:after="300"/>
        <w:rPr>
          <w:rFonts w:asciiTheme="majorHAnsi" w:hAnsiTheme="majorHAnsi"/>
          <w:b/>
          <w:bCs/>
          <w:color w:val="0070C0"/>
          <w:sz w:val="28"/>
          <w:szCs w:val="28"/>
        </w:rPr>
      </w:pPr>
      <w:r>
        <w:rPr>
          <w:rFonts w:asciiTheme="majorHAnsi" w:hAnsiTheme="majorHAnsi"/>
          <w:b/>
          <w:bCs/>
          <w:color w:val="0070C0"/>
          <w:sz w:val="28"/>
          <w:szCs w:val="28"/>
        </w:rPr>
        <w:t>Main updates</w:t>
      </w:r>
    </w:p>
    <w:p w14:paraId="122AE9BC" w14:textId="77777777" w:rsidR="002202B6" w:rsidRPr="00C663BA" w:rsidRDefault="002202B6" w:rsidP="002202B6">
      <w:pPr>
        <w:rPr>
          <w:rFonts w:asciiTheme="majorHAnsi" w:hAnsiTheme="majorHAnsi"/>
          <w:b/>
          <w:bCs/>
          <w:color w:val="000000"/>
        </w:rPr>
      </w:pPr>
      <w:r>
        <w:rPr>
          <w:rStyle w:val="normaltextrun"/>
          <w:rFonts w:asciiTheme="majorHAnsi" w:hAnsiTheme="majorHAnsi"/>
          <w:b/>
          <w:bCs/>
          <w:color w:val="000000"/>
        </w:rPr>
        <w:t>Ongoing pressure on services</w:t>
      </w:r>
    </w:p>
    <w:p w14:paraId="6DA11B78" w14:textId="182EAB19" w:rsidR="00BA561E" w:rsidRDefault="00BA561E" w:rsidP="00BA561E">
      <w:pPr>
        <w:shd w:val="clear" w:color="auto" w:fill="FFFFFF"/>
        <w:spacing w:line="276" w:lineRule="auto"/>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t>Our</w:t>
      </w:r>
      <w:r w:rsidR="002202B6" w:rsidRPr="00BA25EB">
        <w:rPr>
          <w:rFonts w:asciiTheme="majorHAnsi" w:hAnsiTheme="majorHAnsi" w:cstheme="majorHAnsi"/>
          <w:color w:val="1D1D1B"/>
          <w:sz w:val="23"/>
          <w:szCs w:val="23"/>
        </w:rPr>
        <w:t xml:space="preserve"> </w:t>
      </w:r>
      <w:r>
        <w:rPr>
          <w:rFonts w:asciiTheme="majorHAnsi" w:hAnsiTheme="majorHAnsi" w:cstheme="majorHAnsi"/>
          <w:color w:val="1D1D1B"/>
          <w:sz w:val="23"/>
          <w:szCs w:val="23"/>
        </w:rPr>
        <w:t xml:space="preserve">acute and community </w:t>
      </w:r>
      <w:r w:rsidR="002202B6" w:rsidRPr="00BA25EB">
        <w:rPr>
          <w:rFonts w:asciiTheme="majorHAnsi" w:hAnsiTheme="majorHAnsi" w:cstheme="majorHAnsi"/>
          <w:color w:val="1D1D1B"/>
          <w:sz w:val="23"/>
          <w:szCs w:val="23"/>
        </w:rPr>
        <w:t xml:space="preserve">hospitals </w:t>
      </w:r>
      <w:r w:rsidR="002202B6">
        <w:rPr>
          <w:rFonts w:asciiTheme="majorHAnsi" w:hAnsiTheme="majorHAnsi" w:cstheme="majorHAnsi"/>
          <w:color w:val="1D1D1B"/>
          <w:sz w:val="23"/>
          <w:szCs w:val="23"/>
        </w:rPr>
        <w:t xml:space="preserve">remain </w:t>
      </w:r>
      <w:r w:rsidR="002202B6" w:rsidRPr="00BA25EB">
        <w:rPr>
          <w:rFonts w:asciiTheme="majorHAnsi" w:hAnsiTheme="majorHAnsi" w:cstheme="majorHAnsi"/>
          <w:color w:val="1D1D1B"/>
          <w:sz w:val="23"/>
          <w:szCs w:val="23"/>
        </w:rPr>
        <w:t xml:space="preserve">extremely busy due to an increased demand for inpatient care </w:t>
      </w:r>
      <w:r w:rsidR="002202B6">
        <w:rPr>
          <w:rFonts w:asciiTheme="majorHAnsi" w:hAnsiTheme="majorHAnsi" w:cstheme="majorHAnsi"/>
          <w:color w:val="1D1D1B"/>
          <w:sz w:val="23"/>
          <w:szCs w:val="23"/>
        </w:rPr>
        <w:t xml:space="preserve">caused by </w:t>
      </w:r>
      <w:r w:rsidR="002202B6" w:rsidRPr="00BA25EB">
        <w:rPr>
          <w:rFonts w:asciiTheme="majorHAnsi" w:hAnsiTheme="majorHAnsi" w:cstheme="majorHAnsi"/>
          <w:color w:val="1D1D1B"/>
          <w:sz w:val="23"/>
          <w:szCs w:val="23"/>
        </w:rPr>
        <w:t xml:space="preserve">both </w:t>
      </w:r>
      <w:r w:rsidR="002202B6">
        <w:rPr>
          <w:rFonts w:asciiTheme="majorHAnsi" w:hAnsiTheme="majorHAnsi" w:cstheme="majorHAnsi"/>
          <w:color w:val="1D1D1B"/>
          <w:sz w:val="23"/>
          <w:szCs w:val="23"/>
        </w:rPr>
        <w:t>Covid</w:t>
      </w:r>
      <w:r w:rsidR="002202B6" w:rsidRPr="00BA25EB">
        <w:rPr>
          <w:rFonts w:asciiTheme="majorHAnsi" w:hAnsiTheme="majorHAnsi" w:cstheme="majorHAnsi"/>
          <w:color w:val="1D1D1B"/>
          <w:sz w:val="23"/>
          <w:szCs w:val="23"/>
        </w:rPr>
        <w:t xml:space="preserve"> and non</w:t>
      </w:r>
      <w:r w:rsidR="002202B6">
        <w:rPr>
          <w:rFonts w:asciiTheme="majorHAnsi" w:hAnsiTheme="majorHAnsi" w:cstheme="majorHAnsi"/>
          <w:color w:val="1D1D1B"/>
          <w:sz w:val="23"/>
          <w:szCs w:val="23"/>
        </w:rPr>
        <w:t>-Covid</w:t>
      </w:r>
      <w:r w:rsidR="002202B6" w:rsidRPr="00BA25EB">
        <w:rPr>
          <w:rFonts w:asciiTheme="majorHAnsi" w:hAnsiTheme="majorHAnsi" w:cstheme="majorHAnsi"/>
          <w:color w:val="1D1D1B"/>
          <w:sz w:val="23"/>
          <w:szCs w:val="23"/>
        </w:rPr>
        <w:t>-related conditions</w:t>
      </w:r>
      <w:r>
        <w:rPr>
          <w:rFonts w:asciiTheme="majorHAnsi" w:hAnsiTheme="majorHAnsi" w:cstheme="majorHAnsi"/>
          <w:color w:val="1D1D1B"/>
          <w:sz w:val="23"/>
          <w:szCs w:val="23"/>
        </w:rPr>
        <w:t>.</w:t>
      </w:r>
    </w:p>
    <w:p w14:paraId="34309311" w14:textId="77777777" w:rsidR="00BA561E" w:rsidRDefault="00BA561E" w:rsidP="00BA561E">
      <w:pPr>
        <w:shd w:val="clear" w:color="auto" w:fill="FFFFFF"/>
        <w:spacing w:line="276" w:lineRule="auto"/>
        <w:textAlignment w:val="baseline"/>
        <w:rPr>
          <w:rFonts w:asciiTheme="majorHAnsi" w:hAnsiTheme="majorHAnsi" w:cstheme="majorHAnsi"/>
          <w:color w:val="1D1D1B"/>
          <w:sz w:val="23"/>
          <w:szCs w:val="23"/>
        </w:rPr>
      </w:pPr>
    </w:p>
    <w:p w14:paraId="38DA58D4" w14:textId="1E447223" w:rsidR="00BA561E" w:rsidRDefault="00BA561E" w:rsidP="00BA561E">
      <w:pPr>
        <w:spacing w:line="276" w:lineRule="auto"/>
        <w:jc w:val="both"/>
        <w:textAlignment w:val="baseline"/>
        <w:rPr>
          <w:rFonts w:asciiTheme="majorHAnsi" w:hAnsiTheme="majorHAnsi" w:cstheme="majorHAnsi"/>
          <w:color w:val="000000"/>
          <w:sz w:val="23"/>
          <w:szCs w:val="23"/>
        </w:rPr>
      </w:pPr>
      <w:r>
        <w:rPr>
          <w:rFonts w:asciiTheme="majorHAnsi" w:hAnsiTheme="majorHAnsi" w:cstheme="majorHAnsi"/>
          <w:color w:val="000000"/>
          <w:sz w:val="23"/>
          <w:szCs w:val="23"/>
        </w:rPr>
        <w:t>A</w:t>
      </w:r>
      <w:r w:rsidRPr="00BA561E">
        <w:rPr>
          <w:rFonts w:asciiTheme="majorHAnsi" w:hAnsiTheme="majorHAnsi" w:cstheme="majorHAnsi"/>
          <w:color w:val="000000"/>
          <w:sz w:val="23"/>
          <w:szCs w:val="23"/>
        </w:rPr>
        <w:t xml:space="preserve">ttendances at our Emergency Department </w:t>
      </w:r>
      <w:r>
        <w:rPr>
          <w:rFonts w:asciiTheme="majorHAnsi" w:hAnsiTheme="majorHAnsi" w:cstheme="majorHAnsi"/>
          <w:color w:val="000000"/>
          <w:sz w:val="23"/>
          <w:szCs w:val="23"/>
        </w:rPr>
        <w:t xml:space="preserve">continue to be </w:t>
      </w:r>
      <w:r w:rsidRPr="00BA561E">
        <w:rPr>
          <w:rFonts w:asciiTheme="majorHAnsi" w:hAnsiTheme="majorHAnsi" w:cstheme="majorHAnsi"/>
          <w:color w:val="000000"/>
          <w:sz w:val="23"/>
          <w:szCs w:val="23"/>
        </w:rPr>
        <w:t xml:space="preserve">well beyond anything we have seen before, with our highest daily attendances on record having come in recent weeks and months. </w:t>
      </w:r>
      <w:r>
        <w:rPr>
          <w:rFonts w:asciiTheme="majorHAnsi" w:hAnsiTheme="majorHAnsi" w:cstheme="majorHAnsi"/>
          <w:color w:val="000000"/>
          <w:sz w:val="23"/>
          <w:szCs w:val="23"/>
        </w:rPr>
        <w:t xml:space="preserve"> </w:t>
      </w:r>
      <w:r w:rsidRPr="00BA561E">
        <w:rPr>
          <w:rFonts w:asciiTheme="majorHAnsi" w:hAnsiTheme="majorHAnsi" w:cstheme="majorHAnsi"/>
          <w:color w:val="000000"/>
          <w:sz w:val="23"/>
          <w:szCs w:val="23"/>
        </w:rPr>
        <w:t>C</w:t>
      </w:r>
      <w:r>
        <w:rPr>
          <w:rFonts w:asciiTheme="majorHAnsi" w:hAnsiTheme="majorHAnsi" w:cstheme="majorHAnsi"/>
          <w:color w:val="000000"/>
          <w:sz w:val="23"/>
          <w:szCs w:val="23"/>
        </w:rPr>
        <w:t>ovid</w:t>
      </w:r>
      <w:r w:rsidRPr="00BA561E">
        <w:rPr>
          <w:rFonts w:asciiTheme="majorHAnsi" w:hAnsiTheme="majorHAnsi" w:cstheme="majorHAnsi"/>
          <w:color w:val="000000"/>
          <w:sz w:val="23"/>
          <w:szCs w:val="23"/>
        </w:rPr>
        <w:t xml:space="preserve">-related absence across </w:t>
      </w:r>
      <w:r>
        <w:rPr>
          <w:rFonts w:asciiTheme="majorHAnsi" w:hAnsiTheme="majorHAnsi" w:cstheme="majorHAnsi"/>
          <w:color w:val="000000"/>
          <w:sz w:val="23"/>
          <w:szCs w:val="23"/>
        </w:rPr>
        <w:t>our</w:t>
      </w:r>
      <w:r w:rsidRPr="00BA561E">
        <w:rPr>
          <w:rFonts w:asciiTheme="majorHAnsi" w:hAnsiTheme="majorHAnsi" w:cstheme="majorHAnsi"/>
          <w:color w:val="000000"/>
          <w:sz w:val="23"/>
          <w:szCs w:val="23"/>
        </w:rPr>
        <w:t xml:space="preserve"> health and social care system</w:t>
      </w:r>
      <w:r>
        <w:rPr>
          <w:rFonts w:asciiTheme="majorHAnsi" w:hAnsiTheme="majorHAnsi" w:cstheme="majorHAnsi"/>
          <w:color w:val="000000"/>
          <w:sz w:val="23"/>
          <w:szCs w:val="23"/>
        </w:rPr>
        <w:t xml:space="preserve"> - as well as</w:t>
      </w:r>
      <w:r w:rsidRPr="00BA561E">
        <w:rPr>
          <w:rFonts w:asciiTheme="majorHAnsi" w:hAnsiTheme="majorHAnsi" w:cstheme="majorHAnsi"/>
          <w:color w:val="000000"/>
          <w:sz w:val="23"/>
          <w:szCs w:val="23"/>
        </w:rPr>
        <w:t xml:space="preserve"> difficulties in ensuring the timely discharge of patients to social care services and local care homes due to the virus </w:t>
      </w:r>
      <w:r>
        <w:rPr>
          <w:rFonts w:asciiTheme="majorHAnsi" w:hAnsiTheme="majorHAnsi" w:cstheme="majorHAnsi"/>
          <w:color w:val="000000"/>
          <w:sz w:val="23"/>
          <w:szCs w:val="23"/>
        </w:rPr>
        <w:t>- is</w:t>
      </w:r>
      <w:r w:rsidRPr="00BA561E">
        <w:rPr>
          <w:rFonts w:asciiTheme="majorHAnsi" w:hAnsiTheme="majorHAnsi" w:cstheme="majorHAnsi"/>
          <w:color w:val="000000"/>
          <w:sz w:val="23"/>
          <w:szCs w:val="23"/>
        </w:rPr>
        <w:t xml:space="preserve"> further exacerbating </w:t>
      </w:r>
      <w:r>
        <w:rPr>
          <w:rFonts w:asciiTheme="majorHAnsi" w:hAnsiTheme="majorHAnsi" w:cstheme="majorHAnsi"/>
          <w:color w:val="000000"/>
          <w:sz w:val="23"/>
          <w:szCs w:val="23"/>
        </w:rPr>
        <w:t xml:space="preserve">the </w:t>
      </w:r>
      <w:r w:rsidRPr="00BA561E">
        <w:rPr>
          <w:rFonts w:asciiTheme="majorHAnsi" w:hAnsiTheme="majorHAnsi" w:cstheme="majorHAnsi"/>
          <w:color w:val="000000"/>
          <w:sz w:val="23"/>
          <w:szCs w:val="23"/>
        </w:rPr>
        <w:t xml:space="preserve">pressure </w:t>
      </w:r>
      <w:r>
        <w:rPr>
          <w:rFonts w:asciiTheme="majorHAnsi" w:hAnsiTheme="majorHAnsi" w:cstheme="majorHAnsi"/>
          <w:color w:val="000000"/>
          <w:sz w:val="23"/>
          <w:szCs w:val="23"/>
        </w:rPr>
        <w:t>up</w:t>
      </w:r>
      <w:r w:rsidRPr="00BA561E">
        <w:rPr>
          <w:rFonts w:asciiTheme="majorHAnsi" w:hAnsiTheme="majorHAnsi" w:cstheme="majorHAnsi"/>
          <w:color w:val="000000"/>
          <w:sz w:val="23"/>
          <w:szCs w:val="23"/>
        </w:rPr>
        <w:t xml:space="preserve">on </w:t>
      </w:r>
      <w:r>
        <w:rPr>
          <w:rFonts w:asciiTheme="majorHAnsi" w:hAnsiTheme="majorHAnsi" w:cstheme="majorHAnsi"/>
          <w:color w:val="000000"/>
          <w:sz w:val="23"/>
          <w:szCs w:val="23"/>
        </w:rPr>
        <w:t xml:space="preserve">our </w:t>
      </w:r>
      <w:r w:rsidRPr="00BA561E">
        <w:rPr>
          <w:rFonts w:asciiTheme="majorHAnsi" w:hAnsiTheme="majorHAnsi" w:cstheme="majorHAnsi"/>
          <w:color w:val="000000"/>
          <w:sz w:val="23"/>
          <w:szCs w:val="23"/>
        </w:rPr>
        <w:t>beds, leading to patients often waiting longer within the Emergency Department as a result.  </w:t>
      </w:r>
    </w:p>
    <w:p w14:paraId="5226F95C" w14:textId="77777777" w:rsidR="002202B6" w:rsidRDefault="002202B6" w:rsidP="00BA561E">
      <w:pPr>
        <w:shd w:val="clear" w:color="auto" w:fill="FFFFFF"/>
        <w:spacing w:line="276" w:lineRule="auto"/>
        <w:textAlignment w:val="baseline"/>
        <w:rPr>
          <w:rFonts w:asciiTheme="majorHAnsi" w:hAnsiTheme="majorHAnsi" w:cstheme="majorHAnsi"/>
          <w:color w:val="1D1D1B"/>
          <w:sz w:val="23"/>
          <w:szCs w:val="23"/>
        </w:rPr>
      </w:pPr>
    </w:p>
    <w:p w14:paraId="44DA8E10" w14:textId="77777777" w:rsidR="00BA561E" w:rsidRDefault="002202B6" w:rsidP="00BA561E">
      <w:pPr>
        <w:shd w:val="clear" w:color="auto" w:fill="FFFFFF"/>
        <w:spacing w:line="276" w:lineRule="auto"/>
        <w:textAlignment w:val="baseline"/>
        <w:rPr>
          <w:rFonts w:asciiTheme="majorHAnsi" w:hAnsiTheme="majorHAnsi" w:cstheme="majorHAnsi"/>
          <w:color w:val="1D1D1B"/>
          <w:sz w:val="23"/>
          <w:szCs w:val="23"/>
        </w:rPr>
      </w:pPr>
      <w:r w:rsidRPr="00BA25EB">
        <w:rPr>
          <w:rFonts w:asciiTheme="majorHAnsi" w:hAnsiTheme="majorHAnsi" w:cstheme="majorHAnsi"/>
          <w:color w:val="1D1D1B"/>
          <w:sz w:val="23"/>
          <w:szCs w:val="23"/>
        </w:rPr>
        <w:t>We continue to deliver urgent surgical procedures and most of our non-urgent surgical programme, however, the increase in pressure we are seeing has required us to temporarily postpone some elective procedures.</w:t>
      </w:r>
    </w:p>
    <w:p w14:paraId="7183BAFC" w14:textId="4B70ACA2" w:rsidR="002C645B" w:rsidRPr="00622124" w:rsidRDefault="00867606" w:rsidP="000D58D6">
      <w:pPr>
        <w:shd w:val="clear" w:color="auto" w:fill="FFFFFF"/>
        <w:spacing w:line="276" w:lineRule="auto"/>
        <w:textAlignment w:val="baseline"/>
        <w:rPr>
          <w:rFonts w:asciiTheme="majorHAnsi" w:hAnsiTheme="majorHAnsi" w:cstheme="majorHAnsi"/>
          <w:color w:val="1D1D1B"/>
          <w:sz w:val="23"/>
          <w:szCs w:val="23"/>
        </w:rPr>
      </w:pPr>
      <w:r w:rsidRPr="00867606">
        <w:rPr>
          <w:rFonts w:ascii="Open Sans" w:hAnsi="Open Sans" w:cs="Open Sans"/>
          <w:sz w:val="32"/>
          <w:szCs w:val="32"/>
        </w:rPr>
        <w:t> </w:t>
      </w:r>
    </w:p>
    <w:p w14:paraId="18BFF142" w14:textId="77777777" w:rsidR="002C645B" w:rsidRDefault="002C645B" w:rsidP="002C645B">
      <w:pPr>
        <w:spacing w:line="276" w:lineRule="auto"/>
        <w:rPr>
          <w:rStyle w:val="normaltextrun"/>
          <w:rFonts w:asciiTheme="majorHAnsi" w:hAnsiTheme="majorHAnsi"/>
          <w:b/>
          <w:bCs/>
          <w:color w:val="000000"/>
        </w:rPr>
      </w:pPr>
      <w:r>
        <w:rPr>
          <w:rStyle w:val="normaltextrun"/>
          <w:rFonts w:asciiTheme="majorHAnsi" w:hAnsiTheme="majorHAnsi"/>
          <w:b/>
          <w:bCs/>
          <w:color w:val="000000"/>
        </w:rPr>
        <w:t>Hospital visiting stays at one visitor per patient</w:t>
      </w:r>
    </w:p>
    <w:p w14:paraId="63787225" w14:textId="77777777" w:rsidR="0075171F" w:rsidRDefault="002C645B" w:rsidP="0075171F">
      <w:pPr>
        <w:pStyle w:val="NormalWeb"/>
        <w:spacing w:before="0" w:beforeAutospacing="0" w:after="300" w:afterAutospacing="0"/>
        <w:rPr>
          <w:rFonts w:asciiTheme="majorHAnsi" w:hAnsiTheme="majorHAnsi"/>
          <w:color w:val="auto"/>
        </w:rPr>
      </w:pPr>
      <w:r w:rsidRPr="00D71DD2">
        <w:rPr>
          <w:rFonts w:asciiTheme="majorHAnsi" w:hAnsiTheme="majorHAnsi"/>
          <w:color w:val="auto"/>
        </w:rPr>
        <w:lastRenderedPageBreak/>
        <w:t xml:space="preserve">Hospital visiting </w:t>
      </w:r>
      <w:r>
        <w:rPr>
          <w:rFonts w:asciiTheme="majorHAnsi" w:hAnsiTheme="majorHAnsi"/>
          <w:color w:val="auto"/>
        </w:rPr>
        <w:t>remains at</w:t>
      </w:r>
      <w:r w:rsidRPr="00D71DD2">
        <w:rPr>
          <w:rFonts w:asciiTheme="majorHAnsi" w:hAnsiTheme="majorHAnsi"/>
          <w:color w:val="auto"/>
        </w:rPr>
        <w:t xml:space="preserve"> one visitor per patient.</w:t>
      </w:r>
      <w:r w:rsidRPr="00D71DD2">
        <w:rPr>
          <w:rFonts w:asciiTheme="majorHAnsi" w:hAnsiTheme="majorHAnsi"/>
          <w:color w:val="auto"/>
          <w:sz w:val="24"/>
          <w:szCs w:val="24"/>
        </w:rPr>
        <w:t xml:space="preserve"> </w:t>
      </w:r>
      <w:r w:rsidRPr="00D71DD2">
        <w:rPr>
          <w:rFonts w:asciiTheme="majorHAnsi" w:hAnsiTheme="majorHAnsi"/>
          <w:color w:val="auto"/>
        </w:rPr>
        <w:t>Essential visiting continues to be applied in areas where patients are being treated whilst positive – this includes where a patient is receiving end of life care, or to support someone with a mental health issue, learning disability, autism, or dementia where not being present would likely cause the patient to become distressed.</w:t>
      </w:r>
    </w:p>
    <w:p w14:paraId="275D996D" w14:textId="77777777" w:rsidR="006707B6" w:rsidRDefault="00622124" w:rsidP="006707B6">
      <w:pPr>
        <w:pStyle w:val="NormalWeb"/>
        <w:spacing w:before="0" w:beforeAutospacing="0" w:after="300" w:afterAutospacing="0"/>
        <w:rPr>
          <w:rStyle w:val="normaltextrun"/>
          <w:rFonts w:asciiTheme="majorHAnsi" w:hAnsiTheme="majorHAnsi"/>
          <w:b/>
          <w:bCs/>
          <w:color w:val="000000"/>
        </w:rPr>
      </w:pPr>
      <w:proofErr w:type="spellStart"/>
      <w:r>
        <w:rPr>
          <w:rStyle w:val="normaltextrun"/>
          <w:rFonts w:asciiTheme="majorHAnsi" w:hAnsiTheme="majorHAnsi"/>
          <w:b/>
          <w:bCs/>
          <w:color w:val="000000"/>
        </w:rPr>
        <w:t>Methilhaven</w:t>
      </w:r>
      <w:proofErr w:type="spellEnd"/>
      <w:r>
        <w:rPr>
          <w:rStyle w:val="normaltextrun"/>
          <w:rFonts w:asciiTheme="majorHAnsi" w:hAnsiTheme="majorHAnsi"/>
          <w:b/>
          <w:bCs/>
          <w:color w:val="000000"/>
        </w:rPr>
        <w:t xml:space="preserve"> Surgery</w:t>
      </w:r>
    </w:p>
    <w:p w14:paraId="3A2D1495" w14:textId="06668DE1" w:rsidR="00622124" w:rsidRPr="006707B6" w:rsidRDefault="00622124" w:rsidP="006707B6">
      <w:pPr>
        <w:pStyle w:val="NormalWeb"/>
        <w:spacing w:before="0" w:beforeAutospacing="0" w:after="300" w:afterAutospacing="0"/>
        <w:rPr>
          <w:rFonts w:asciiTheme="majorHAnsi" w:hAnsiTheme="majorHAnsi"/>
          <w:b/>
          <w:bCs/>
          <w:color w:val="000000"/>
        </w:rPr>
      </w:pPr>
      <w:proofErr w:type="spellStart"/>
      <w:r w:rsidRPr="00867606">
        <w:rPr>
          <w:rFonts w:asciiTheme="majorHAnsi" w:hAnsiTheme="majorHAnsi"/>
          <w:color w:val="1D1D1B"/>
        </w:rPr>
        <w:t>Methilhaven</w:t>
      </w:r>
      <w:proofErr w:type="spellEnd"/>
      <w:r w:rsidRPr="00867606">
        <w:rPr>
          <w:rFonts w:asciiTheme="majorHAnsi" w:hAnsiTheme="majorHAnsi"/>
          <w:color w:val="1D1D1B"/>
        </w:rPr>
        <w:t xml:space="preserve"> Surgery has now officially moved from </w:t>
      </w:r>
      <w:proofErr w:type="spellStart"/>
      <w:r w:rsidRPr="00867606">
        <w:rPr>
          <w:rFonts w:asciiTheme="majorHAnsi" w:hAnsiTheme="majorHAnsi"/>
          <w:color w:val="1D1D1B"/>
        </w:rPr>
        <w:t>Methilhaven</w:t>
      </w:r>
      <w:proofErr w:type="spellEnd"/>
      <w:r w:rsidRPr="00867606">
        <w:rPr>
          <w:rFonts w:asciiTheme="majorHAnsi" w:hAnsiTheme="majorHAnsi"/>
          <w:color w:val="1D1D1B"/>
        </w:rPr>
        <w:t xml:space="preserve"> Road to temporary premises at Randolph Wemyss Memorial Hospital in </w:t>
      </w:r>
      <w:proofErr w:type="spellStart"/>
      <w:r w:rsidRPr="00867606">
        <w:rPr>
          <w:rFonts w:asciiTheme="majorHAnsi" w:hAnsiTheme="majorHAnsi"/>
          <w:color w:val="1D1D1B"/>
        </w:rPr>
        <w:t>Buckhaven</w:t>
      </w:r>
      <w:proofErr w:type="spellEnd"/>
      <w:r>
        <w:rPr>
          <w:rFonts w:asciiTheme="majorHAnsi" w:hAnsiTheme="majorHAnsi"/>
          <w:color w:val="1D1D1B"/>
        </w:rPr>
        <w:t>,</w:t>
      </w:r>
      <w:r w:rsidRPr="00867606">
        <w:rPr>
          <w:rFonts w:asciiTheme="majorHAnsi" w:hAnsiTheme="majorHAnsi"/>
          <w:color w:val="1D1D1B"/>
        </w:rPr>
        <w:t xml:space="preserve"> as NHS Fife takes over </w:t>
      </w:r>
      <w:r>
        <w:rPr>
          <w:rFonts w:asciiTheme="majorHAnsi" w:hAnsiTheme="majorHAnsi"/>
          <w:color w:val="1D1D1B"/>
        </w:rPr>
        <w:t xml:space="preserve">the </w:t>
      </w:r>
      <w:r w:rsidRPr="00867606">
        <w:rPr>
          <w:rFonts w:asciiTheme="majorHAnsi" w:hAnsiTheme="majorHAnsi"/>
          <w:color w:val="1D1D1B"/>
        </w:rPr>
        <w:t>running of the practice. The new facility is based on Level 1 of the hospital in what was previously the Wellesley Unit. Access to the Practice is via the side entrance of the hospital</w:t>
      </w:r>
      <w:r>
        <w:rPr>
          <w:rFonts w:asciiTheme="majorHAnsi" w:hAnsiTheme="majorHAnsi"/>
          <w:color w:val="1D1D1B"/>
        </w:rPr>
        <w:t>,</w:t>
      </w:r>
      <w:r w:rsidRPr="00867606">
        <w:rPr>
          <w:rFonts w:asciiTheme="majorHAnsi" w:hAnsiTheme="majorHAnsi"/>
          <w:color w:val="1D1D1B"/>
        </w:rPr>
        <w:t xml:space="preserve"> with a lift available for those with reduced mobility. Alongside the existing administrative staff at the surgery is a highly trained and experienced multi-disciplinary team</w:t>
      </w:r>
      <w:r>
        <w:rPr>
          <w:rFonts w:asciiTheme="majorHAnsi" w:hAnsiTheme="majorHAnsi"/>
          <w:color w:val="1D1D1B"/>
        </w:rPr>
        <w:t>,</w:t>
      </w:r>
      <w:r w:rsidRPr="00867606">
        <w:rPr>
          <w:rFonts w:asciiTheme="majorHAnsi" w:hAnsiTheme="majorHAnsi"/>
          <w:color w:val="1D1D1B"/>
        </w:rPr>
        <w:t xml:space="preserve"> made up of existing and additional clinicians, including locum GPs, Advanced Nurse Practitioners, Practice and Treatment Room Nurses, Phlebotomists, Physiotherapists, Mental Health Nurses, Paramedics and Pharmacists. Patients requiring appointments will be seen by the most appropriate member of the multi-disciplinary team based on their individual health needs. The telephone number for </w:t>
      </w:r>
      <w:proofErr w:type="spellStart"/>
      <w:r w:rsidRPr="00867606">
        <w:rPr>
          <w:rFonts w:asciiTheme="majorHAnsi" w:hAnsiTheme="majorHAnsi"/>
          <w:color w:val="1D1D1B"/>
        </w:rPr>
        <w:t>Methilhaven</w:t>
      </w:r>
      <w:proofErr w:type="spellEnd"/>
      <w:r w:rsidRPr="00867606">
        <w:rPr>
          <w:rFonts w:asciiTheme="majorHAnsi" w:hAnsiTheme="majorHAnsi"/>
          <w:color w:val="1D1D1B"/>
        </w:rPr>
        <w:t xml:space="preserve"> Surgery is unchanged - 01333 426913 - and additional staff have been made available to answer telephone calls.</w:t>
      </w:r>
    </w:p>
    <w:p w14:paraId="283171E7" w14:textId="755ADB6B" w:rsidR="00853438" w:rsidRDefault="00853438" w:rsidP="00853438">
      <w:pPr>
        <w:spacing w:line="276" w:lineRule="auto"/>
        <w:rPr>
          <w:rFonts w:asciiTheme="majorHAnsi" w:hAnsiTheme="majorHAnsi"/>
          <w:b/>
          <w:bCs/>
          <w:color w:val="000000"/>
        </w:rPr>
      </w:pPr>
      <w:r>
        <w:rPr>
          <w:rFonts w:asciiTheme="majorHAnsi" w:hAnsiTheme="majorHAnsi"/>
          <w:b/>
          <w:bCs/>
          <w:color w:val="000000"/>
        </w:rPr>
        <w:t>Kinghorn Medical Practice</w:t>
      </w:r>
    </w:p>
    <w:p w14:paraId="318688D9" w14:textId="31B039E0" w:rsidR="00F7754D" w:rsidRDefault="00853438" w:rsidP="0050580B">
      <w:pPr>
        <w:shd w:val="clear" w:color="auto" w:fill="FFFFFF"/>
        <w:spacing w:line="276" w:lineRule="auto"/>
        <w:rPr>
          <w:rFonts w:asciiTheme="majorHAnsi" w:hAnsiTheme="majorHAnsi" w:cstheme="majorHAnsi"/>
          <w:color w:val="1D1D1B"/>
          <w:sz w:val="23"/>
          <w:szCs w:val="23"/>
        </w:rPr>
      </w:pPr>
      <w:r>
        <w:rPr>
          <w:rFonts w:asciiTheme="majorHAnsi" w:hAnsiTheme="majorHAnsi" w:cstheme="majorHAnsi"/>
          <w:color w:val="1D1D1B"/>
          <w:sz w:val="23"/>
          <w:szCs w:val="23"/>
        </w:rPr>
        <w:t>We have been asked to respond to enquiries from local press around the ongoing challenges facing GP provision at Kinghorn Medical Practice.</w:t>
      </w:r>
      <w:r>
        <w:rPr>
          <w:rFonts w:asciiTheme="majorHAnsi" w:hAnsiTheme="majorHAnsi" w:cstheme="majorHAnsi"/>
          <w:sz w:val="23"/>
          <w:szCs w:val="23"/>
        </w:rPr>
        <w:t xml:space="preserve"> </w:t>
      </w:r>
      <w:r w:rsidRPr="00853438">
        <w:rPr>
          <w:rFonts w:asciiTheme="majorHAnsi" w:hAnsiTheme="majorHAnsi" w:cstheme="majorHAnsi"/>
          <w:color w:val="1D1D1B"/>
          <w:sz w:val="23"/>
          <w:szCs w:val="23"/>
        </w:rPr>
        <w:t xml:space="preserve">Across the UK, there is a significant shortage of </w:t>
      </w:r>
      <w:r w:rsidR="0050580B">
        <w:rPr>
          <w:rFonts w:asciiTheme="majorHAnsi" w:hAnsiTheme="majorHAnsi" w:cstheme="majorHAnsi"/>
          <w:color w:val="1D1D1B"/>
          <w:sz w:val="23"/>
          <w:szCs w:val="23"/>
        </w:rPr>
        <w:t>GPs</w:t>
      </w:r>
      <w:r w:rsidRPr="00853438">
        <w:rPr>
          <w:rFonts w:asciiTheme="majorHAnsi" w:hAnsiTheme="majorHAnsi" w:cstheme="majorHAnsi"/>
          <w:color w:val="1D1D1B"/>
          <w:sz w:val="23"/>
          <w:szCs w:val="23"/>
        </w:rPr>
        <w:t xml:space="preserve">, meaning there are far more vacancies than GPs. This shortage is affecting Kinghorn Medical Practice along with </w:t>
      </w:r>
      <w:r w:rsidR="0050580B" w:rsidRPr="00853438">
        <w:rPr>
          <w:rFonts w:asciiTheme="majorHAnsi" w:hAnsiTheme="majorHAnsi" w:cstheme="majorHAnsi"/>
          <w:color w:val="1D1D1B"/>
          <w:sz w:val="23"/>
          <w:szCs w:val="23"/>
        </w:rPr>
        <w:t>several</w:t>
      </w:r>
      <w:r w:rsidRPr="00853438">
        <w:rPr>
          <w:rFonts w:asciiTheme="majorHAnsi" w:hAnsiTheme="majorHAnsi" w:cstheme="majorHAnsi"/>
          <w:color w:val="1D1D1B"/>
          <w:sz w:val="23"/>
          <w:szCs w:val="23"/>
        </w:rPr>
        <w:t xml:space="preserve"> others in Fife.</w:t>
      </w:r>
      <w:r w:rsidR="0050580B">
        <w:rPr>
          <w:rFonts w:asciiTheme="majorHAnsi" w:hAnsiTheme="majorHAnsi" w:cstheme="majorHAnsi"/>
          <w:color w:val="1D1D1B"/>
          <w:sz w:val="23"/>
          <w:szCs w:val="23"/>
        </w:rPr>
        <w:t xml:space="preserve"> </w:t>
      </w:r>
      <w:r w:rsidR="0050580B" w:rsidRPr="00853438">
        <w:rPr>
          <w:rFonts w:asciiTheme="majorHAnsi" w:hAnsiTheme="majorHAnsi" w:cstheme="majorHAnsi"/>
          <w:color w:val="1D1D1B"/>
          <w:sz w:val="23"/>
          <w:szCs w:val="23"/>
        </w:rPr>
        <w:t xml:space="preserve">NHS Fife and the Fife Health and Social Care Partnership took over the running of Kinghorn Medical Practice in April </w:t>
      </w:r>
      <w:r w:rsidR="0050580B">
        <w:rPr>
          <w:rFonts w:asciiTheme="majorHAnsi" w:hAnsiTheme="majorHAnsi" w:cstheme="majorHAnsi"/>
          <w:color w:val="1D1D1B"/>
          <w:sz w:val="23"/>
          <w:szCs w:val="23"/>
        </w:rPr>
        <w:t xml:space="preserve">last year, </w:t>
      </w:r>
      <w:r w:rsidR="0050580B" w:rsidRPr="00853438">
        <w:rPr>
          <w:rFonts w:asciiTheme="majorHAnsi" w:hAnsiTheme="majorHAnsi" w:cstheme="majorHAnsi"/>
          <w:color w:val="1D1D1B"/>
          <w:sz w:val="23"/>
          <w:szCs w:val="23"/>
        </w:rPr>
        <w:t>after the GP partners ended their General Medical Services contract. </w:t>
      </w:r>
      <w:r w:rsidR="0050580B">
        <w:rPr>
          <w:rFonts w:asciiTheme="majorHAnsi" w:hAnsiTheme="majorHAnsi" w:cstheme="majorHAnsi"/>
          <w:color w:val="1D1D1B"/>
          <w:sz w:val="23"/>
          <w:szCs w:val="23"/>
        </w:rPr>
        <w:t>T</w:t>
      </w:r>
      <w:r w:rsidRPr="00853438">
        <w:rPr>
          <w:rFonts w:asciiTheme="majorHAnsi" w:hAnsiTheme="majorHAnsi" w:cstheme="majorHAnsi"/>
          <w:color w:val="1D1D1B"/>
          <w:sz w:val="23"/>
          <w:szCs w:val="23"/>
        </w:rPr>
        <w:t>o help address the issue in the short term, a multi-disciplinary team of healthcare professionals, including physiotherapists, mental health nurses, pharmacists and advanced nurse practitioners are working to support the locum medical staff. These are highly trained, experienced healthcare professionals who provide patients with a high standard of care, while we work to develop more permanent and longer-term solutions to improve GP cover. </w:t>
      </w:r>
    </w:p>
    <w:p w14:paraId="50A921A3" w14:textId="77777777" w:rsidR="00CC3DF0" w:rsidRDefault="00CC3DF0" w:rsidP="0050580B">
      <w:pPr>
        <w:shd w:val="clear" w:color="auto" w:fill="FFFFFF"/>
        <w:spacing w:line="276" w:lineRule="auto"/>
        <w:rPr>
          <w:rFonts w:asciiTheme="majorHAnsi" w:hAnsiTheme="majorHAnsi" w:cstheme="majorHAnsi"/>
          <w:color w:val="1D1D1B"/>
          <w:sz w:val="23"/>
          <w:szCs w:val="23"/>
        </w:rPr>
      </w:pPr>
    </w:p>
    <w:p w14:paraId="6AA4C886" w14:textId="77777777" w:rsidR="00CC3DF0" w:rsidRPr="00867606" w:rsidRDefault="00CC3DF0" w:rsidP="00CC3DF0">
      <w:pPr>
        <w:spacing w:line="276" w:lineRule="auto"/>
        <w:rPr>
          <w:rFonts w:asciiTheme="majorHAnsi" w:hAnsiTheme="majorHAnsi"/>
          <w:b/>
          <w:bCs/>
          <w:color w:val="000000"/>
        </w:rPr>
      </w:pPr>
      <w:r>
        <w:rPr>
          <w:rStyle w:val="normaltextrun"/>
          <w:rFonts w:asciiTheme="majorHAnsi" w:hAnsiTheme="majorHAnsi"/>
          <w:b/>
          <w:bCs/>
          <w:color w:val="000000"/>
        </w:rPr>
        <w:t>Outpatient/inpatient national targets</w:t>
      </w:r>
    </w:p>
    <w:p w14:paraId="4EADB89C" w14:textId="4CD3B646" w:rsidR="00CC3DF0" w:rsidRDefault="00CC3DF0" w:rsidP="00CC3DF0">
      <w:pPr>
        <w:autoSpaceDE w:val="0"/>
        <w:autoSpaceDN w:val="0"/>
        <w:adjustRightInd w:val="0"/>
        <w:spacing w:after="200" w:line="276" w:lineRule="auto"/>
        <w:rPr>
          <w:rFonts w:asciiTheme="majorHAnsi" w:eastAsiaTheme="minorHAnsi" w:hAnsiTheme="majorHAnsi" w:cstheme="majorHAnsi"/>
          <w:sz w:val="23"/>
          <w:szCs w:val="23"/>
          <w:lang w:val="en" w:eastAsia="en-US"/>
        </w:rPr>
      </w:pPr>
      <w:r>
        <w:rPr>
          <w:rFonts w:asciiTheme="majorHAnsi" w:eastAsiaTheme="minorHAnsi" w:hAnsiTheme="majorHAnsi" w:cstheme="majorHAnsi"/>
          <w:sz w:val="23"/>
          <w:szCs w:val="23"/>
          <w:lang w:val="en" w:eastAsia="en-US"/>
        </w:rPr>
        <w:t>F</w:t>
      </w:r>
      <w:r w:rsidRPr="0075171F">
        <w:rPr>
          <w:rFonts w:asciiTheme="majorHAnsi" w:eastAsiaTheme="minorHAnsi" w:hAnsiTheme="majorHAnsi" w:cstheme="majorHAnsi"/>
          <w:sz w:val="23"/>
          <w:szCs w:val="23"/>
          <w:lang w:val="en" w:eastAsia="en-US"/>
        </w:rPr>
        <w:t xml:space="preserve">ollowing announcement </w:t>
      </w:r>
      <w:r>
        <w:rPr>
          <w:rFonts w:asciiTheme="majorHAnsi" w:eastAsiaTheme="minorHAnsi" w:hAnsiTheme="majorHAnsi" w:cstheme="majorHAnsi"/>
          <w:sz w:val="23"/>
          <w:szCs w:val="23"/>
          <w:lang w:val="en" w:eastAsia="en-US"/>
        </w:rPr>
        <w:t xml:space="preserve">of the </w:t>
      </w:r>
      <w:r w:rsidRPr="0075171F">
        <w:rPr>
          <w:rFonts w:asciiTheme="majorHAnsi" w:eastAsiaTheme="minorHAnsi" w:hAnsiTheme="majorHAnsi" w:cstheme="majorHAnsi"/>
          <w:sz w:val="23"/>
          <w:szCs w:val="23"/>
          <w:lang w:val="en" w:eastAsia="en-US"/>
        </w:rPr>
        <w:t>Scottish Government</w:t>
      </w:r>
      <w:r>
        <w:rPr>
          <w:rFonts w:asciiTheme="majorHAnsi" w:eastAsiaTheme="minorHAnsi" w:hAnsiTheme="majorHAnsi" w:cstheme="majorHAnsi"/>
          <w:sz w:val="23"/>
          <w:szCs w:val="23"/>
          <w:lang w:val="en" w:eastAsia="en-US"/>
        </w:rPr>
        <w:t>’s</w:t>
      </w:r>
      <w:r w:rsidRPr="0075171F">
        <w:rPr>
          <w:rFonts w:asciiTheme="majorHAnsi" w:eastAsiaTheme="minorHAnsi" w:hAnsiTheme="majorHAnsi" w:cstheme="majorHAnsi"/>
          <w:sz w:val="23"/>
          <w:szCs w:val="23"/>
          <w:lang w:val="en" w:eastAsia="en-US"/>
        </w:rPr>
        <w:t xml:space="preserve"> plans to eradicate waiting times more than two years, NHS Fife </w:t>
      </w:r>
      <w:r>
        <w:rPr>
          <w:rFonts w:asciiTheme="majorHAnsi" w:eastAsiaTheme="minorHAnsi" w:hAnsiTheme="majorHAnsi" w:cstheme="majorHAnsi"/>
          <w:sz w:val="23"/>
          <w:szCs w:val="23"/>
          <w:lang w:val="en" w:eastAsia="en-US"/>
        </w:rPr>
        <w:t xml:space="preserve">has been </w:t>
      </w:r>
      <w:r w:rsidRPr="0075171F">
        <w:rPr>
          <w:rFonts w:asciiTheme="majorHAnsi" w:eastAsiaTheme="minorHAnsi" w:hAnsiTheme="majorHAnsi" w:cstheme="majorHAnsi"/>
          <w:sz w:val="23"/>
          <w:szCs w:val="23"/>
          <w:lang w:val="en" w:eastAsia="en-US"/>
        </w:rPr>
        <w:t>asked</w:t>
      </w:r>
      <w:r>
        <w:rPr>
          <w:rFonts w:asciiTheme="majorHAnsi" w:eastAsiaTheme="minorHAnsi" w:hAnsiTheme="majorHAnsi" w:cstheme="majorHAnsi"/>
          <w:sz w:val="23"/>
          <w:szCs w:val="23"/>
          <w:lang w:val="en" w:eastAsia="en-US"/>
        </w:rPr>
        <w:t xml:space="preserve"> by local and national media</w:t>
      </w:r>
      <w:r w:rsidRPr="0075171F">
        <w:rPr>
          <w:rFonts w:asciiTheme="majorHAnsi" w:eastAsiaTheme="minorHAnsi" w:hAnsiTheme="majorHAnsi" w:cstheme="majorHAnsi"/>
          <w:sz w:val="23"/>
          <w:szCs w:val="23"/>
          <w:lang w:val="en" w:eastAsia="en-US"/>
        </w:rPr>
        <w:t xml:space="preserve"> whether </w:t>
      </w:r>
      <w:r>
        <w:rPr>
          <w:rFonts w:asciiTheme="majorHAnsi" w:eastAsiaTheme="minorHAnsi" w:hAnsiTheme="majorHAnsi" w:cstheme="majorHAnsi"/>
          <w:sz w:val="23"/>
          <w:szCs w:val="23"/>
          <w:lang w:val="en" w:eastAsia="en-US"/>
        </w:rPr>
        <w:t>we</w:t>
      </w:r>
      <w:r w:rsidRPr="0075171F">
        <w:rPr>
          <w:rFonts w:asciiTheme="majorHAnsi" w:eastAsiaTheme="minorHAnsi" w:hAnsiTheme="majorHAnsi" w:cstheme="majorHAnsi"/>
          <w:sz w:val="23"/>
          <w:szCs w:val="23"/>
          <w:lang w:val="en" w:eastAsia="en-US"/>
        </w:rPr>
        <w:t xml:space="preserve"> would be able to meet the target for outpatients by the end of August 2022</w:t>
      </w:r>
      <w:r>
        <w:rPr>
          <w:rFonts w:asciiTheme="majorHAnsi" w:eastAsiaTheme="minorHAnsi" w:hAnsiTheme="majorHAnsi" w:cstheme="majorHAnsi"/>
          <w:sz w:val="23"/>
          <w:szCs w:val="23"/>
          <w:lang w:val="en" w:eastAsia="en-US"/>
        </w:rPr>
        <w:t>,</w:t>
      </w:r>
      <w:r w:rsidRPr="0075171F">
        <w:rPr>
          <w:rFonts w:asciiTheme="majorHAnsi" w:eastAsiaTheme="minorHAnsi" w:hAnsiTheme="majorHAnsi" w:cstheme="majorHAnsi"/>
          <w:sz w:val="23"/>
          <w:szCs w:val="23"/>
          <w:lang w:val="en" w:eastAsia="en-US"/>
        </w:rPr>
        <w:t xml:space="preserve"> and inpatients by the end of September 2022. </w:t>
      </w:r>
      <w:r>
        <w:rPr>
          <w:rFonts w:asciiTheme="majorHAnsi" w:eastAsiaTheme="minorHAnsi" w:hAnsiTheme="majorHAnsi" w:cstheme="majorHAnsi"/>
          <w:sz w:val="23"/>
          <w:szCs w:val="23"/>
          <w:lang w:val="en" w:eastAsia="en-US"/>
        </w:rPr>
        <w:t xml:space="preserve">We </w:t>
      </w:r>
      <w:r w:rsidRPr="0075171F">
        <w:rPr>
          <w:rFonts w:asciiTheme="majorHAnsi" w:eastAsiaTheme="minorHAnsi" w:hAnsiTheme="majorHAnsi" w:cstheme="majorHAnsi"/>
          <w:sz w:val="23"/>
          <w:szCs w:val="23"/>
          <w:lang w:val="en" w:eastAsia="en-US"/>
        </w:rPr>
        <w:t xml:space="preserve">confirmed that </w:t>
      </w:r>
      <w:r>
        <w:rPr>
          <w:rFonts w:asciiTheme="majorHAnsi" w:eastAsiaTheme="minorHAnsi" w:hAnsiTheme="majorHAnsi" w:cstheme="majorHAnsi"/>
          <w:sz w:val="23"/>
          <w:szCs w:val="23"/>
          <w:lang w:val="en" w:eastAsia="en-US"/>
        </w:rPr>
        <w:t>we</w:t>
      </w:r>
      <w:r w:rsidRPr="0075171F">
        <w:rPr>
          <w:rFonts w:asciiTheme="majorHAnsi" w:eastAsiaTheme="minorHAnsi" w:hAnsiTheme="majorHAnsi" w:cstheme="majorHAnsi"/>
          <w:sz w:val="23"/>
          <w:szCs w:val="23"/>
          <w:lang w:val="en" w:eastAsia="en-US"/>
        </w:rPr>
        <w:t xml:space="preserve"> expect to meet these targets for all but a very small number of people</w:t>
      </w:r>
      <w:r>
        <w:rPr>
          <w:rFonts w:asciiTheme="majorHAnsi" w:eastAsiaTheme="minorHAnsi" w:hAnsiTheme="majorHAnsi" w:cstheme="majorHAnsi"/>
          <w:sz w:val="23"/>
          <w:szCs w:val="23"/>
          <w:lang w:val="en" w:eastAsia="en-US"/>
        </w:rPr>
        <w:t>.</w:t>
      </w:r>
    </w:p>
    <w:p w14:paraId="4BB9D089" w14:textId="77777777" w:rsidR="00CC3DF0" w:rsidRDefault="00CC3DF0" w:rsidP="00CC3DF0">
      <w:pPr>
        <w:spacing w:line="276" w:lineRule="auto"/>
        <w:rPr>
          <w:rStyle w:val="normaltextrun"/>
          <w:rFonts w:asciiTheme="majorHAnsi" w:hAnsiTheme="majorHAnsi"/>
          <w:b/>
          <w:bCs/>
          <w:color w:val="000000"/>
        </w:rPr>
      </w:pPr>
      <w:r>
        <w:rPr>
          <w:rStyle w:val="normaltextrun"/>
          <w:rFonts w:asciiTheme="majorHAnsi" w:hAnsiTheme="majorHAnsi"/>
          <w:b/>
          <w:bCs/>
          <w:color w:val="000000"/>
        </w:rPr>
        <w:t>Near Me community hubs</w:t>
      </w:r>
    </w:p>
    <w:p w14:paraId="3281F7E7" w14:textId="4ABFC43A" w:rsidR="00CC3DF0" w:rsidRDefault="00CC3DF0" w:rsidP="00CC3DF0">
      <w:pPr>
        <w:spacing w:line="276" w:lineRule="auto"/>
        <w:textAlignment w:val="baseline"/>
        <w:rPr>
          <w:rFonts w:asciiTheme="majorHAnsi" w:hAnsiTheme="majorHAnsi" w:cstheme="majorHAnsi"/>
          <w:color w:val="000000"/>
          <w:sz w:val="23"/>
          <w:szCs w:val="23"/>
        </w:rPr>
      </w:pPr>
      <w:r>
        <w:rPr>
          <w:rFonts w:asciiTheme="majorHAnsi" w:hAnsiTheme="majorHAnsi" w:cstheme="majorHAnsi"/>
          <w:color w:val="000000"/>
          <w:sz w:val="23"/>
          <w:szCs w:val="23"/>
        </w:rPr>
        <w:t xml:space="preserve">NHS Fife is to launch a series of new Near Me community hubs, which will give patients access to our </w:t>
      </w:r>
      <w:r w:rsidRPr="0037160F">
        <w:rPr>
          <w:rFonts w:asciiTheme="majorHAnsi" w:hAnsiTheme="majorHAnsi" w:cstheme="majorHAnsi"/>
          <w:color w:val="000000"/>
          <w:sz w:val="23"/>
          <w:szCs w:val="23"/>
        </w:rPr>
        <w:t>simple, safe</w:t>
      </w:r>
      <w:r>
        <w:rPr>
          <w:rFonts w:asciiTheme="majorHAnsi" w:hAnsiTheme="majorHAnsi" w:cstheme="majorHAnsi"/>
          <w:color w:val="000000"/>
          <w:sz w:val="23"/>
          <w:szCs w:val="23"/>
        </w:rPr>
        <w:t>,</w:t>
      </w:r>
      <w:r w:rsidRPr="0037160F">
        <w:rPr>
          <w:rFonts w:asciiTheme="majorHAnsi" w:hAnsiTheme="majorHAnsi" w:cstheme="majorHAnsi"/>
          <w:color w:val="000000"/>
          <w:sz w:val="23"/>
          <w:szCs w:val="23"/>
        </w:rPr>
        <w:t xml:space="preserve"> </w:t>
      </w:r>
      <w:r>
        <w:rPr>
          <w:rFonts w:asciiTheme="majorHAnsi" w:hAnsiTheme="majorHAnsi" w:cstheme="majorHAnsi"/>
          <w:color w:val="000000"/>
          <w:sz w:val="23"/>
          <w:szCs w:val="23"/>
        </w:rPr>
        <w:t>and</w:t>
      </w:r>
      <w:r w:rsidRPr="0037160F">
        <w:rPr>
          <w:rFonts w:asciiTheme="majorHAnsi" w:hAnsiTheme="majorHAnsi" w:cstheme="majorHAnsi"/>
          <w:color w:val="000000"/>
          <w:sz w:val="23"/>
          <w:szCs w:val="23"/>
        </w:rPr>
        <w:t xml:space="preserve"> secure video appointment service </w:t>
      </w:r>
      <w:r>
        <w:rPr>
          <w:rFonts w:asciiTheme="majorHAnsi" w:hAnsiTheme="majorHAnsi" w:cstheme="majorHAnsi"/>
          <w:color w:val="000000"/>
          <w:sz w:val="23"/>
          <w:szCs w:val="23"/>
        </w:rPr>
        <w:t xml:space="preserve">for </w:t>
      </w:r>
      <w:r w:rsidRPr="0037160F">
        <w:rPr>
          <w:rFonts w:asciiTheme="majorHAnsi" w:hAnsiTheme="majorHAnsi" w:cstheme="majorHAnsi"/>
          <w:color w:val="000000"/>
          <w:sz w:val="23"/>
          <w:szCs w:val="23"/>
        </w:rPr>
        <w:t>planned health and social care appointments</w:t>
      </w:r>
      <w:r>
        <w:rPr>
          <w:rFonts w:asciiTheme="majorHAnsi" w:hAnsiTheme="majorHAnsi" w:cstheme="majorHAnsi"/>
          <w:color w:val="000000"/>
          <w:sz w:val="23"/>
          <w:szCs w:val="23"/>
        </w:rPr>
        <w:t xml:space="preserve"> at sites close to their home</w:t>
      </w:r>
      <w:r w:rsidRPr="0037160F">
        <w:rPr>
          <w:rFonts w:asciiTheme="majorHAnsi" w:hAnsiTheme="majorHAnsi" w:cstheme="majorHAnsi"/>
          <w:color w:val="000000"/>
          <w:sz w:val="23"/>
          <w:szCs w:val="23"/>
        </w:rPr>
        <w:t xml:space="preserve">. </w:t>
      </w:r>
      <w:r>
        <w:rPr>
          <w:rFonts w:asciiTheme="majorHAnsi" w:hAnsiTheme="majorHAnsi" w:cstheme="majorHAnsi"/>
          <w:color w:val="000000"/>
          <w:sz w:val="23"/>
          <w:szCs w:val="23"/>
        </w:rPr>
        <w:t xml:space="preserve">The community hubs, which </w:t>
      </w:r>
      <w:r w:rsidR="009425D9">
        <w:rPr>
          <w:rFonts w:asciiTheme="majorHAnsi" w:hAnsiTheme="majorHAnsi" w:cstheme="majorHAnsi"/>
          <w:color w:val="000000"/>
          <w:sz w:val="23"/>
          <w:szCs w:val="23"/>
        </w:rPr>
        <w:t xml:space="preserve">build upon the existing </w:t>
      </w:r>
      <w:r w:rsidR="009425D9">
        <w:rPr>
          <w:rFonts w:asciiTheme="majorHAnsi" w:hAnsiTheme="majorHAnsi" w:cstheme="majorHAnsi"/>
          <w:color w:val="000000"/>
          <w:sz w:val="23"/>
          <w:szCs w:val="23"/>
        </w:rPr>
        <w:lastRenderedPageBreak/>
        <w:t xml:space="preserve">service provided to patients in their homes via video call, </w:t>
      </w:r>
      <w:r>
        <w:rPr>
          <w:rFonts w:asciiTheme="majorHAnsi" w:hAnsiTheme="majorHAnsi" w:cstheme="majorHAnsi"/>
          <w:color w:val="000000"/>
          <w:sz w:val="23"/>
          <w:szCs w:val="23"/>
        </w:rPr>
        <w:t>are available by appointment only</w:t>
      </w:r>
      <w:r w:rsidR="009425D9">
        <w:rPr>
          <w:rFonts w:asciiTheme="majorHAnsi" w:hAnsiTheme="majorHAnsi" w:cstheme="majorHAnsi"/>
          <w:color w:val="000000"/>
          <w:sz w:val="23"/>
          <w:szCs w:val="23"/>
        </w:rPr>
        <w:t>, and</w:t>
      </w:r>
      <w:r>
        <w:rPr>
          <w:rFonts w:asciiTheme="majorHAnsi" w:hAnsiTheme="majorHAnsi" w:cstheme="majorHAnsi"/>
          <w:color w:val="000000"/>
          <w:sz w:val="23"/>
          <w:szCs w:val="23"/>
        </w:rPr>
        <w:t xml:space="preserve"> will </w:t>
      </w:r>
      <w:r w:rsidRPr="0037160F">
        <w:rPr>
          <w:rFonts w:asciiTheme="majorHAnsi" w:hAnsiTheme="majorHAnsi" w:cstheme="majorHAnsi"/>
          <w:color w:val="000000"/>
          <w:sz w:val="23"/>
          <w:szCs w:val="23"/>
        </w:rPr>
        <w:t xml:space="preserve">support </w:t>
      </w:r>
      <w:r w:rsidR="009425D9">
        <w:rPr>
          <w:rFonts w:asciiTheme="majorHAnsi" w:hAnsiTheme="majorHAnsi" w:cstheme="majorHAnsi"/>
          <w:color w:val="000000"/>
          <w:sz w:val="23"/>
          <w:szCs w:val="23"/>
        </w:rPr>
        <w:t xml:space="preserve">those </w:t>
      </w:r>
      <w:r w:rsidRPr="0037160F">
        <w:rPr>
          <w:rFonts w:asciiTheme="majorHAnsi" w:hAnsiTheme="majorHAnsi" w:cstheme="majorHAnsi"/>
          <w:color w:val="000000"/>
          <w:sz w:val="23"/>
          <w:szCs w:val="23"/>
        </w:rPr>
        <w:t>who do not readily have access to digital devices</w:t>
      </w:r>
      <w:r>
        <w:rPr>
          <w:rFonts w:asciiTheme="majorHAnsi" w:hAnsiTheme="majorHAnsi" w:cstheme="majorHAnsi"/>
          <w:color w:val="000000"/>
          <w:sz w:val="23"/>
          <w:szCs w:val="23"/>
        </w:rPr>
        <w:t>,</w:t>
      </w:r>
      <w:r w:rsidRPr="0037160F">
        <w:rPr>
          <w:rFonts w:asciiTheme="majorHAnsi" w:hAnsiTheme="majorHAnsi" w:cstheme="majorHAnsi"/>
          <w:color w:val="000000"/>
          <w:sz w:val="23"/>
          <w:szCs w:val="23"/>
        </w:rPr>
        <w:t xml:space="preserve"> or </w:t>
      </w:r>
      <w:r>
        <w:rPr>
          <w:rFonts w:asciiTheme="majorHAnsi" w:hAnsiTheme="majorHAnsi" w:cstheme="majorHAnsi"/>
          <w:color w:val="000000"/>
          <w:sz w:val="23"/>
          <w:szCs w:val="23"/>
        </w:rPr>
        <w:t xml:space="preserve">who do not have an </w:t>
      </w:r>
      <w:r w:rsidRPr="0037160F">
        <w:rPr>
          <w:rFonts w:asciiTheme="majorHAnsi" w:hAnsiTheme="majorHAnsi" w:cstheme="majorHAnsi"/>
          <w:color w:val="000000"/>
          <w:sz w:val="23"/>
          <w:szCs w:val="23"/>
        </w:rPr>
        <w:t xml:space="preserve">appropriate environment </w:t>
      </w:r>
      <w:r>
        <w:rPr>
          <w:rFonts w:asciiTheme="majorHAnsi" w:hAnsiTheme="majorHAnsi" w:cstheme="majorHAnsi"/>
          <w:color w:val="000000"/>
          <w:sz w:val="23"/>
          <w:szCs w:val="23"/>
        </w:rPr>
        <w:t xml:space="preserve">to join a call </w:t>
      </w:r>
      <w:r w:rsidRPr="0037160F">
        <w:rPr>
          <w:rFonts w:asciiTheme="majorHAnsi" w:hAnsiTheme="majorHAnsi" w:cstheme="majorHAnsi"/>
          <w:color w:val="000000"/>
          <w:sz w:val="23"/>
          <w:szCs w:val="23"/>
        </w:rPr>
        <w:t xml:space="preserve">at home. </w:t>
      </w:r>
      <w:r>
        <w:rPr>
          <w:rFonts w:asciiTheme="majorHAnsi" w:hAnsiTheme="majorHAnsi" w:cstheme="majorHAnsi"/>
          <w:color w:val="000000"/>
          <w:sz w:val="23"/>
          <w:szCs w:val="23"/>
        </w:rPr>
        <w:t>Currently, community hubs are due to launch in four locations and more information will be made available in due course:</w:t>
      </w:r>
    </w:p>
    <w:p w14:paraId="3F10347B" w14:textId="77777777" w:rsidR="00CC3DF0" w:rsidRPr="0037160F" w:rsidRDefault="00CC3DF0" w:rsidP="00CC3DF0">
      <w:pPr>
        <w:spacing w:line="276" w:lineRule="auto"/>
        <w:textAlignment w:val="baseline"/>
        <w:rPr>
          <w:rFonts w:asciiTheme="majorHAnsi" w:hAnsiTheme="majorHAnsi" w:cstheme="majorHAnsi"/>
          <w:sz w:val="23"/>
          <w:szCs w:val="23"/>
        </w:rPr>
      </w:pPr>
    </w:p>
    <w:p w14:paraId="6BBA2B2C" w14:textId="77777777" w:rsidR="00CC3DF0" w:rsidRPr="0037160F" w:rsidRDefault="00CC3DF0" w:rsidP="00C0560C">
      <w:pPr>
        <w:numPr>
          <w:ilvl w:val="0"/>
          <w:numId w:val="5"/>
        </w:numPr>
        <w:shd w:val="clear" w:color="auto" w:fill="FFFFFF"/>
        <w:spacing w:line="276" w:lineRule="auto"/>
        <w:ind w:left="1440" w:firstLine="0"/>
        <w:textAlignment w:val="baseline"/>
        <w:rPr>
          <w:rFonts w:asciiTheme="majorHAnsi" w:hAnsiTheme="majorHAnsi" w:cstheme="majorHAnsi"/>
          <w:sz w:val="23"/>
          <w:szCs w:val="23"/>
        </w:rPr>
      </w:pPr>
      <w:r w:rsidRPr="0037160F">
        <w:rPr>
          <w:rFonts w:asciiTheme="majorHAnsi" w:hAnsiTheme="majorHAnsi" w:cstheme="majorHAnsi"/>
          <w:color w:val="000000"/>
          <w:sz w:val="23"/>
          <w:szCs w:val="23"/>
        </w:rPr>
        <w:t>Fife Voluntary Action, 16 East Fergus Place, Kirkcaldy   </w:t>
      </w:r>
    </w:p>
    <w:p w14:paraId="601724AE" w14:textId="77777777" w:rsidR="00CC3DF0" w:rsidRPr="0037160F" w:rsidRDefault="00CC3DF0" w:rsidP="00C0560C">
      <w:pPr>
        <w:numPr>
          <w:ilvl w:val="0"/>
          <w:numId w:val="5"/>
        </w:numPr>
        <w:shd w:val="clear" w:color="auto" w:fill="FFFFFF"/>
        <w:spacing w:line="276" w:lineRule="auto"/>
        <w:ind w:left="1440" w:firstLine="0"/>
        <w:textAlignment w:val="baseline"/>
        <w:rPr>
          <w:rFonts w:asciiTheme="majorHAnsi" w:hAnsiTheme="majorHAnsi" w:cstheme="majorHAnsi"/>
          <w:sz w:val="23"/>
          <w:szCs w:val="23"/>
        </w:rPr>
      </w:pPr>
      <w:r w:rsidRPr="0037160F">
        <w:rPr>
          <w:rFonts w:asciiTheme="majorHAnsi" w:hAnsiTheme="majorHAnsi" w:cstheme="majorHAnsi"/>
          <w:color w:val="000000"/>
          <w:sz w:val="23"/>
          <w:szCs w:val="23"/>
        </w:rPr>
        <w:t>Fife Voluntary Action, Pentland Park, Saltire Centre, Glenrothes   </w:t>
      </w:r>
    </w:p>
    <w:p w14:paraId="72E6FE0D" w14:textId="77777777" w:rsidR="00CC3DF0" w:rsidRPr="0037160F" w:rsidRDefault="00CC3DF0" w:rsidP="00C0560C">
      <w:pPr>
        <w:numPr>
          <w:ilvl w:val="0"/>
          <w:numId w:val="6"/>
        </w:numPr>
        <w:shd w:val="clear" w:color="auto" w:fill="FFFFFF"/>
        <w:spacing w:line="276" w:lineRule="auto"/>
        <w:ind w:left="1440" w:firstLine="0"/>
        <w:textAlignment w:val="baseline"/>
        <w:rPr>
          <w:rFonts w:asciiTheme="majorHAnsi" w:hAnsiTheme="majorHAnsi" w:cstheme="majorHAnsi"/>
          <w:sz w:val="23"/>
          <w:szCs w:val="23"/>
        </w:rPr>
      </w:pPr>
      <w:r w:rsidRPr="0037160F">
        <w:rPr>
          <w:rFonts w:asciiTheme="majorHAnsi" w:hAnsiTheme="majorHAnsi" w:cstheme="majorHAnsi"/>
          <w:color w:val="000000"/>
          <w:sz w:val="23"/>
          <w:szCs w:val="23"/>
        </w:rPr>
        <w:t>Methil Customer Service Centre, Wellesley Road, Methil   </w:t>
      </w:r>
    </w:p>
    <w:p w14:paraId="22AD2692" w14:textId="77777777" w:rsidR="00CC3DF0" w:rsidRPr="0037160F" w:rsidRDefault="00CC3DF0" w:rsidP="00C0560C">
      <w:pPr>
        <w:numPr>
          <w:ilvl w:val="0"/>
          <w:numId w:val="6"/>
        </w:numPr>
        <w:shd w:val="clear" w:color="auto" w:fill="FFFFFF"/>
        <w:spacing w:line="276" w:lineRule="auto"/>
        <w:ind w:left="1440" w:firstLine="0"/>
        <w:textAlignment w:val="baseline"/>
        <w:rPr>
          <w:rFonts w:asciiTheme="majorHAnsi" w:hAnsiTheme="majorHAnsi" w:cstheme="majorHAnsi"/>
          <w:sz w:val="23"/>
          <w:szCs w:val="23"/>
        </w:rPr>
      </w:pPr>
      <w:r w:rsidRPr="0037160F">
        <w:rPr>
          <w:rFonts w:asciiTheme="majorHAnsi" w:hAnsiTheme="majorHAnsi" w:cstheme="majorHAnsi"/>
          <w:color w:val="000000"/>
          <w:sz w:val="23"/>
          <w:szCs w:val="23"/>
        </w:rPr>
        <w:t>St Andrews Community Hospital</w:t>
      </w:r>
    </w:p>
    <w:p w14:paraId="71906684" w14:textId="77777777" w:rsidR="00CC3DF0" w:rsidRDefault="00CC3DF0" w:rsidP="0050580B">
      <w:pPr>
        <w:shd w:val="clear" w:color="auto" w:fill="FFFFFF"/>
        <w:spacing w:line="276" w:lineRule="auto"/>
        <w:rPr>
          <w:rFonts w:asciiTheme="majorHAnsi" w:hAnsiTheme="majorHAnsi" w:cstheme="majorHAnsi"/>
          <w:color w:val="1D1D1B"/>
          <w:sz w:val="23"/>
          <w:szCs w:val="23"/>
        </w:rPr>
      </w:pPr>
    </w:p>
    <w:p w14:paraId="10EB6671" w14:textId="31C5B267" w:rsidR="00494293" w:rsidRDefault="00494293" w:rsidP="0050580B">
      <w:pPr>
        <w:shd w:val="clear" w:color="auto" w:fill="FFFFFF"/>
        <w:spacing w:line="276" w:lineRule="auto"/>
        <w:rPr>
          <w:rFonts w:asciiTheme="majorHAnsi" w:hAnsiTheme="majorHAnsi" w:cstheme="majorHAnsi"/>
          <w:color w:val="1D1D1B"/>
          <w:sz w:val="23"/>
          <w:szCs w:val="23"/>
        </w:rPr>
      </w:pPr>
    </w:p>
    <w:p w14:paraId="1CF47350" w14:textId="1649C1DE" w:rsidR="00494293" w:rsidRDefault="00494293" w:rsidP="00494293">
      <w:pPr>
        <w:spacing w:line="276" w:lineRule="auto"/>
        <w:rPr>
          <w:rFonts w:asciiTheme="majorHAnsi" w:hAnsiTheme="majorHAnsi"/>
          <w:b/>
          <w:bCs/>
          <w:color w:val="000000"/>
        </w:rPr>
      </w:pPr>
      <w:r>
        <w:rPr>
          <w:rFonts w:asciiTheme="majorHAnsi" w:hAnsiTheme="majorHAnsi"/>
          <w:b/>
          <w:bCs/>
          <w:color w:val="000000"/>
        </w:rPr>
        <w:t xml:space="preserve">Thank </w:t>
      </w:r>
      <w:r w:rsidR="00513999">
        <w:rPr>
          <w:rFonts w:asciiTheme="majorHAnsi" w:hAnsiTheme="majorHAnsi"/>
          <w:b/>
          <w:bCs/>
          <w:color w:val="000000"/>
        </w:rPr>
        <w:t>Y</w:t>
      </w:r>
      <w:r>
        <w:rPr>
          <w:rFonts w:asciiTheme="majorHAnsi" w:hAnsiTheme="majorHAnsi"/>
          <w:b/>
          <w:bCs/>
          <w:color w:val="000000"/>
        </w:rPr>
        <w:t>ou event</w:t>
      </w:r>
    </w:p>
    <w:p w14:paraId="075F750D" w14:textId="4AC1EEEE" w:rsidR="00494293" w:rsidRDefault="00494293" w:rsidP="00E74563">
      <w:pPr>
        <w:spacing w:line="276" w:lineRule="auto"/>
        <w:rPr>
          <w:rFonts w:asciiTheme="majorHAnsi" w:hAnsiTheme="majorHAnsi" w:cstheme="majorHAnsi"/>
          <w:sz w:val="23"/>
          <w:szCs w:val="23"/>
        </w:rPr>
      </w:pPr>
      <w:r w:rsidRPr="00F64FEE">
        <w:rPr>
          <w:rFonts w:asciiTheme="majorHAnsi" w:hAnsiTheme="majorHAnsi" w:cstheme="majorHAnsi"/>
          <w:sz w:val="23"/>
          <w:szCs w:val="23"/>
        </w:rPr>
        <w:t xml:space="preserve">On Saturday 3 September, NHS Fife </w:t>
      </w:r>
      <w:r>
        <w:rPr>
          <w:rFonts w:asciiTheme="majorHAnsi" w:hAnsiTheme="majorHAnsi" w:cstheme="majorHAnsi"/>
          <w:sz w:val="23"/>
          <w:szCs w:val="23"/>
        </w:rPr>
        <w:t>will</w:t>
      </w:r>
      <w:r w:rsidRPr="00F64FEE">
        <w:rPr>
          <w:rFonts w:asciiTheme="majorHAnsi" w:hAnsiTheme="majorHAnsi" w:cstheme="majorHAnsi"/>
          <w:sz w:val="23"/>
          <w:szCs w:val="23"/>
        </w:rPr>
        <w:t xml:space="preserve"> host a “Thank You” </w:t>
      </w:r>
      <w:r>
        <w:rPr>
          <w:rFonts w:asciiTheme="majorHAnsi" w:hAnsiTheme="majorHAnsi" w:cstheme="majorHAnsi"/>
          <w:sz w:val="23"/>
          <w:szCs w:val="23"/>
        </w:rPr>
        <w:t>e</w:t>
      </w:r>
      <w:r w:rsidRPr="00F64FEE">
        <w:rPr>
          <w:rFonts w:asciiTheme="majorHAnsi" w:hAnsiTheme="majorHAnsi" w:cstheme="majorHAnsi"/>
          <w:sz w:val="23"/>
          <w:szCs w:val="23"/>
        </w:rPr>
        <w:t xml:space="preserve">vent to reflect </w:t>
      </w:r>
      <w:r>
        <w:rPr>
          <w:rFonts w:asciiTheme="majorHAnsi" w:hAnsiTheme="majorHAnsi" w:cstheme="majorHAnsi"/>
          <w:sz w:val="23"/>
          <w:szCs w:val="23"/>
        </w:rPr>
        <w:t>up</w:t>
      </w:r>
      <w:r w:rsidRPr="00F64FEE">
        <w:rPr>
          <w:rFonts w:asciiTheme="majorHAnsi" w:hAnsiTheme="majorHAnsi" w:cstheme="majorHAnsi"/>
          <w:sz w:val="23"/>
          <w:szCs w:val="23"/>
        </w:rPr>
        <w:t xml:space="preserve">on the amazing contribution and resilience shown by all colleagues across </w:t>
      </w:r>
      <w:r>
        <w:rPr>
          <w:rFonts w:asciiTheme="majorHAnsi" w:hAnsiTheme="majorHAnsi" w:cstheme="majorHAnsi"/>
          <w:sz w:val="23"/>
          <w:szCs w:val="23"/>
        </w:rPr>
        <w:t xml:space="preserve">the organisation </w:t>
      </w:r>
      <w:r w:rsidRPr="00F64FEE">
        <w:rPr>
          <w:rFonts w:asciiTheme="majorHAnsi" w:hAnsiTheme="majorHAnsi" w:cstheme="majorHAnsi"/>
          <w:sz w:val="23"/>
          <w:szCs w:val="23"/>
        </w:rPr>
        <w:t xml:space="preserve">throughout our response to the global pandemic. The event was formulated </w:t>
      </w:r>
      <w:r>
        <w:rPr>
          <w:rFonts w:asciiTheme="majorHAnsi" w:hAnsiTheme="majorHAnsi" w:cstheme="majorHAnsi"/>
          <w:sz w:val="23"/>
          <w:szCs w:val="23"/>
        </w:rPr>
        <w:t xml:space="preserve">from the results of </w:t>
      </w:r>
      <w:r w:rsidRPr="00F64FEE">
        <w:rPr>
          <w:rFonts w:asciiTheme="majorHAnsi" w:hAnsiTheme="majorHAnsi" w:cstheme="majorHAnsi"/>
          <w:sz w:val="23"/>
          <w:szCs w:val="23"/>
        </w:rPr>
        <w:t xml:space="preserve">a </w:t>
      </w:r>
      <w:r>
        <w:rPr>
          <w:rFonts w:asciiTheme="majorHAnsi" w:hAnsiTheme="majorHAnsi" w:cstheme="majorHAnsi"/>
          <w:sz w:val="23"/>
          <w:szCs w:val="23"/>
        </w:rPr>
        <w:t>s</w:t>
      </w:r>
      <w:r w:rsidRPr="00F64FEE">
        <w:rPr>
          <w:rFonts w:asciiTheme="majorHAnsi" w:hAnsiTheme="majorHAnsi" w:cstheme="majorHAnsi"/>
          <w:sz w:val="23"/>
          <w:szCs w:val="23"/>
        </w:rPr>
        <w:t>taff</w:t>
      </w:r>
      <w:r>
        <w:rPr>
          <w:rFonts w:asciiTheme="majorHAnsi" w:hAnsiTheme="majorHAnsi" w:cstheme="majorHAnsi"/>
          <w:sz w:val="23"/>
          <w:szCs w:val="23"/>
        </w:rPr>
        <w:t xml:space="preserve"> s</w:t>
      </w:r>
      <w:r w:rsidRPr="00F64FEE">
        <w:rPr>
          <w:rFonts w:asciiTheme="majorHAnsi" w:hAnsiTheme="majorHAnsi" w:cstheme="majorHAnsi"/>
          <w:sz w:val="23"/>
          <w:szCs w:val="23"/>
        </w:rPr>
        <w:t>urvey earlier this year</w:t>
      </w:r>
      <w:r>
        <w:rPr>
          <w:rFonts w:asciiTheme="majorHAnsi" w:hAnsiTheme="majorHAnsi" w:cstheme="majorHAnsi"/>
          <w:sz w:val="23"/>
          <w:szCs w:val="23"/>
        </w:rPr>
        <w:t>, where we asked our staff several questions about an event, including what format it would take.</w:t>
      </w:r>
      <w:r w:rsidRPr="00F64FEE">
        <w:rPr>
          <w:rFonts w:asciiTheme="majorHAnsi" w:hAnsiTheme="majorHAnsi" w:cstheme="majorHAnsi"/>
          <w:sz w:val="23"/>
          <w:szCs w:val="23"/>
        </w:rPr>
        <w:t> </w:t>
      </w:r>
      <w:r w:rsidR="00E74563">
        <w:rPr>
          <w:rFonts w:asciiTheme="majorHAnsi" w:hAnsiTheme="majorHAnsi" w:cstheme="majorHAnsi"/>
          <w:sz w:val="23"/>
          <w:szCs w:val="23"/>
        </w:rPr>
        <w:t>The resulting</w:t>
      </w:r>
      <w:r w:rsidRPr="00F64FEE">
        <w:rPr>
          <w:rFonts w:asciiTheme="majorHAnsi" w:hAnsiTheme="majorHAnsi" w:cstheme="majorHAnsi"/>
          <w:sz w:val="23"/>
          <w:szCs w:val="23"/>
        </w:rPr>
        <w:t xml:space="preserve"> </w:t>
      </w:r>
      <w:r w:rsidR="00E74563">
        <w:rPr>
          <w:rFonts w:asciiTheme="majorHAnsi" w:hAnsiTheme="majorHAnsi" w:cstheme="majorHAnsi"/>
          <w:sz w:val="23"/>
          <w:szCs w:val="23"/>
        </w:rPr>
        <w:t>g</w:t>
      </w:r>
      <w:r w:rsidRPr="00F64FEE">
        <w:rPr>
          <w:rFonts w:asciiTheme="majorHAnsi" w:hAnsiTheme="majorHAnsi" w:cstheme="majorHAnsi"/>
          <w:sz w:val="23"/>
          <w:szCs w:val="23"/>
        </w:rPr>
        <w:t xml:space="preserve">arden </w:t>
      </w:r>
      <w:r w:rsidR="00E74563">
        <w:rPr>
          <w:rFonts w:asciiTheme="majorHAnsi" w:hAnsiTheme="majorHAnsi" w:cstheme="majorHAnsi"/>
          <w:sz w:val="23"/>
          <w:szCs w:val="23"/>
        </w:rPr>
        <w:t>p</w:t>
      </w:r>
      <w:r w:rsidRPr="00F64FEE">
        <w:rPr>
          <w:rFonts w:asciiTheme="majorHAnsi" w:hAnsiTheme="majorHAnsi" w:cstheme="majorHAnsi"/>
          <w:sz w:val="23"/>
          <w:szCs w:val="23"/>
        </w:rPr>
        <w:t xml:space="preserve">arty </w:t>
      </w:r>
      <w:r w:rsidR="00E74563">
        <w:rPr>
          <w:rFonts w:asciiTheme="majorHAnsi" w:hAnsiTheme="majorHAnsi" w:cstheme="majorHAnsi"/>
          <w:sz w:val="23"/>
          <w:szCs w:val="23"/>
        </w:rPr>
        <w:t xml:space="preserve">will be </w:t>
      </w:r>
      <w:r w:rsidRPr="00F64FEE">
        <w:rPr>
          <w:rFonts w:asciiTheme="majorHAnsi" w:hAnsiTheme="majorHAnsi" w:cstheme="majorHAnsi"/>
          <w:sz w:val="23"/>
          <w:szCs w:val="23"/>
        </w:rPr>
        <w:t xml:space="preserve">funded by the Fife Health Charity </w:t>
      </w:r>
      <w:r w:rsidR="00E74563">
        <w:rPr>
          <w:rFonts w:asciiTheme="majorHAnsi" w:hAnsiTheme="majorHAnsi" w:cstheme="majorHAnsi"/>
          <w:sz w:val="23"/>
          <w:szCs w:val="23"/>
        </w:rPr>
        <w:t xml:space="preserve">and </w:t>
      </w:r>
      <w:r w:rsidRPr="00F64FEE">
        <w:rPr>
          <w:rFonts w:asciiTheme="majorHAnsi" w:hAnsiTheme="majorHAnsi" w:cstheme="majorHAnsi"/>
          <w:sz w:val="23"/>
          <w:szCs w:val="23"/>
        </w:rPr>
        <w:t xml:space="preserve">will take place at </w:t>
      </w:r>
      <w:proofErr w:type="spellStart"/>
      <w:r w:rsidRPr="00F64FEE">
        <w:rPr>
          <w:rFonts w:asciiTheme="majorHAnsi" w:hAnsiTheme="majorHAnsi" w:cstheme="majorHAnsi"/>
          <w:sz w:val="23"/>
          <w:szCs w:val="23"/>
        </w:rPr>
        <w:t>Blackhouse</w:t>
      </w:r>
      <w:proofErr w:type="spellEnd"/>
      <w:r w:rsidRPr="00F64FEE">
        <w:rPr>
          <w:rFonts w:asciiTheme="majorHAnsi" w:hAnsiTheme="majorHAnsi" w:cstheme="majorHAnsi"/>
          <w:sz w:val="23"/>
          <w:szCs w:val="23"/>
        </w:rPr>
        <w:t xml:space="preserve"> Rossie Estate</w:t>
      </w:r>
      <w:r w:rsidR="00E74563">
        <w:rPr>
          <w:rFonts w:asciiTheme="majorHAnsi" w:hAnsiTheme="majorHAnsi" w:cstheme="majorHAnsi"/>
          <w:sz w:val="23"/>
          <w:szCs w:val="23"/>
        </w:rPr>
        <w:t>.</w:t>
      </w:r>
      <w:r w:rsidRPr="00F64FEE">
        <w:rPr>
          <w:rFonts w:asciiTheme="majorHAnsi" w:hAnsiTheme="majorHAnsi" w:cstheme="majorHAnsi"/>
          <w:sz w:val="23"/>
          <w:szCs w:val="23"/>
        </w:rPr>
        <w:t xml:space="preserve"> </w:t>
      </w:r>
      <w:r w:rsidR="00E74563">
        <w:rPr>
          <w:rFonts w:asciiTheme="majorHAnsi" w:hAnsiTheme="majorHAnsi" w:cstheme="majorHAnsi"/>
          <w:sz w:val="23"/>
          <w:szCs w:val="23"/>
        </w:rPr>
        <w:t xml:space="preserve">NHS Fife </w:t>
      </w:r>
      <w:r w:rsidRPr="00F64FEE">
        <w:rPr>
          <w:rFonts w:asciiTheme="majorHAnsi" w:hAnsiTheme="majorHAnsi" w:cstheme="majorHAnsi"/>
          <w:sz w:val="23"/>
          <w:szCs w:val="23"/>
        </w:rPr>
        <w:t>will also be offering the option of free coach transfer from our main hospital sites, for those that require transport, to and from the event. With buses running from QMH Dunfermline, VHK Kirkcaldy (Via Glenrothes Hospital) and Stratheden Hospital, Cupar. </w:t>
      </w:r>
      <w:r w:rsidR="00E74563">
        <w:rPr>
          <w:rFonts w:asciiTheme="majorHAnsi" w:hAnsiTheme="majorHAnsi" w:cstheme="majorHAnsi"/>
          <w:sz w:val="23"/>
          <w:szCs w:val="23"/>
        </w:rPr>
        <w:t xml:space="preserve">The </w:t>
      </w:r>
      <w:r w:rsidRPr="00F64FEE">
        <w:rPr>
          <w:rFonts w:asciiTheme="majorHAnsi" w:hAnsiTheme="majorHAnsi" w:cstheme="majorHAnsi"/>
          <w:sz w:val="23"/>
          <w:szCs w:val="23"/>
        </w:rPr>
        <w:t>Fife Health Charity ha</w:t>
      </w:r>
      <w:r w:rsidR="00E74563">
        <w:rPr>
          <w:rFonts w:asciiTheme="majorHAnsi" w:hAnsiTheme="majorHAnsi" w:cstheme="majorHAnsi"/>
          <w:sz w:val="23"/>
          <w:szCs w:val="23"/>
        </w:rPr>
        <w:t>s</w:t>
      </w:r>
      <w:r w:rsidRPr="00F64FEE">
        <w:rPr>
          <w:rFonts w:asciiTheme="majorHAnsi" w:hAnsiTheme="majorHAnsi" w:cstheme="majorHAnsi"/>
          <w:sz w:val="23"/>
          <w:szCs w:val="23"/>
        </w:rPr>
        <w:t xml:space="preserve"> also agreed to make funds available to hold localised ward or departmental events in September</w:t>
      </w:r>
      <w:r w:rsidR="00E74563">
        <w:rPr>
          <w:rFonts w:asciiTheme="majorHAnsi" w:hAnsiTheme="majorHAnsi" w:cstheme="majorHAnsi"/>
          <w:sz w:val="23"/>
          <w:szCs w:val="23"/>
        </w:rPr>
        <w:t>.</w:t>
      </w:r>
    </w:p>
    <w:p w14:paraId="0CF7F7D5" w14:textId="1FEB51EA" w:rsidR="00756A2B" w:rsidRDefault="00756A2B" w:rsidP="00E74563">
      <w:pPr>
        <w:spacing w:line="276" w:lineRule="auto"/>
        <w:rPr>
          <w:rFonts w:asciiTheme="majorHAnsi" w:hAnsiTheme="majorHAnsi" w:cstheme="majorHAnsi"/>
          <w:sz w:val="23"/>
          <w:szCs w:val="23"/>
        </w:rPr>
      </w:pPr>
    </w:p>
    <w:p w14:paraId="1B76506F" w14:textId="294F7B8A" w:rsidR="00756A2B" w:rsidRDefault="00756A2B" w:rsidP="00756A2B">
      <w:pPr>
        <w:spacing w:line="276" w:lineRule="auto"/>
        <w:rPr>
          <w:rFonts w:asciiTheme="majorHAnsi" w:hAnsiTheme="majorHAnsi"/>
          <w:b/>
          <w:bCs/>
          <w:color w:val="000000"/>
        </w:rPr>
      </w:pPr>
      <w:r>
        <w:rPr>
          <w:rFonts w:asciiTheme="majorHAnsi" w:hAnsiTheme="majorHAnsi"/>
          <w:b/>
          <w:bCs/>
          <w:color w:val="000000"/>
        </w:rPr>
        <w:t>Defence Employer Recognition Scheme</w:t>
      </w:r>
    </w:p>
    <w:p w14:paraId="21B245F1" w14:textId="7043D7FE" w:rsidR="00756A2B" w:rsidRPr="00756A2B" w:rsidRDefault="00756A2B" w:rsidP="00756A2B">
      <w:pPr>
        <w:spacing w:line="276" w:lineRule="auto"/>
        <w:rPr>
          <w:rFonts w:asciiTheme="majorHAnsi" w:hAnsiTheme="majorHAnsi" w:cstheme="majorHAnsi"/>
          <w:sz w:val="23"/>
          <w:szCs w:val="23"/>
        </w:rPr>
      </w:pPr>
      <w:r w:rsidRPr="00756A2B">
        <w:rPr>
          <w:rFonts w:asciiTheme="majorHAnsi" w:hAnsiTheme="majorHAnsi" w:cstheme="majorHAnsi"/>
          <w:sz w:val="23"/>
          <w:szCs w:val="23"/>
          <w:shd w:val="clear" w:color="auto" w:fill="FFFFFF"/>
        </w:rPr>
        <w:t>NHS Fife has been recognised for our continued commitment to the armed forces community</w:t>
      </w:r>
      <w:r>
        <w:rPr>
          <w:rFonts w:asciiTheme="majorHAnsi" w:hAnsiTheme="majorHAnsi" w:cstheme="majorHAnsi"/>
          <w:sz w:val="23"/>
          <w:szCs w:val="23"/>
          <w:shd w:val="clear" w:color="auto" w:fill="FFFFFF"/>
        </w:rPr>
        <w:t xml:space="preserve"> </w:t>
      </w:r>
      <w:r>
        <w:rPr>
          <w:rFonts w:asciiTheme="majorHAnsi" w:hAnsiTheme="majorHAnsi" w:cstheme="majorHAnsi"/>
          <w:sz w:val="23"/>
          <w:szCs w:val="23"/>
        </w:rPr>
        <w:t xml:space="preserve">with the </w:t>
      </w:r>
      <w:r w:rsidRPr="00756A2B">
        <w:rPr>
          <w:rFonts w:asciiTheme="majorHAnsi" w:hAnsiTheme="majorHAnsi" w:cstheme="majorHAnsi"/>
          <w:sz w:val="23"/>
          <w:szCs w:val="23"/>
          <w:shd w:val="clear" w:color="auto" w:fill="FFFFFF"/>
        </w:rPr>
        <w:t xml:space="preserve">renewal of the </w:t>
      </w:r>
      <w:hyperlink r:id="rId15" w:history="1">
        <w:r w:rsidRPr="00756A2B">
          <w:rPr>
            <w:rStyle w:val="Hyperlink"/>
            <w:rFonts w:asciiTheme="majorHAnsi" w:hAnsiTheme="majorHAnsi" w:cstheme="majorHAnsi"/>
            <w:sz w:val="23"/>
            <w:szCs w:val="23"/>
            <w:shd w:val="clear" w:color="auto" w:fill="FFFFFF"/>
          </w:rPr>
          <w:t>Defence Employer Recognition Scheme Silver Award</w:t>
        </w:r>
      </w:hyperlink>
      <w:r w:rsidRPr="00756A2B">
        <w:rPr>
          <w:rFonts w:asciiTheme="majorHAnsi" w:hAnsiTheme="majorHAnsi" w:cstheme="majorHAnsi"/>
          <w:sz w:val="23"/>
          <w:szCs w:val="23"/>
          <w:shd w:val="clear" w:color="auto" w:fill="FFFFFF"/>
        </w:rPr>
        <w:t>.</w:t>
      </w:r>
      <w:r>
        <w:rPr>
          <w:rFonts w:asciiTheme="majorHAnsi" w:hAnsiTheme="majorHAnsi" w:cstheme="majorHAnsi"/>
          <w:sz w:val="23"/>
          <w:szCs w:val="23"/>
        </w:rPr>
        <w:t xml:space="preserve"> </w:t>
      </w:r>
      <w:r w:rsidRPr="00756A2B">
        <w:rPr>
          <w:rFonts w:asciiTheme="majorHAnsi" w:hAnsiTheme="majorHAnsi" w:cstheme="majorHAnsi"/>
          <w:sz w:val="23"/>
          <w:szCs w:val="23"/>
          <w:shd w:val="clear" w:color="auto" w:fill="FFFFFF"/>
        </w:rPr>
        <w:t>Launched in 2014, the Defence Employer Recognition Scheme encourages employers to support defence and inspire others to do the same. NHS Fife’s Silver Award is our second and recognises flexibility around the training commitments of reservists and the support we provide to instructors, veterans, military spouses, and partners.</w:t>
      </w:r>
      <w:r>
        <w:rPr>
          <w:rFonts w:asciiTheme="majorHAnsi" w:hAnsiTheme="majorHAnsi" w:cstheme="majorHAnsi"/>
          <w:sz w:val="23"/>
          <w:szCs w:val="23"/>
        </w:rPr>
        <w:t xml:space="preserve"> </w:t>
      </w:r>
      <w:r w:rsidRPr="00756A2B">
        <w:rPr>
          <w:rFonts w:asciiTheme="majorHAnsi" w:hAnsiTheme="majorHAnsi" w:cstheme="majorHAnsi"/>
          <w:sz w:val="23"/>
          <w:szCs w:val="23"/>
          <w:shd w:val="clear" w:color="auto" w:fill="FFFFFF"/>
        </w:rPr>
        <w:t>Reservists are a reserve military force, who can be called upon to support defence efforts, but have careers outside the armed forces.</w:t>
      </w:r>
    </w:p>
    <w:p w14:paraId="3D24F98D" w14:textId="4E865F94" w:rsidR="00513999" w:rsidRDefault="00513999" w:rsidP="00E74563">
      <w:pPr>
        <w:spacing w:line="276" w:lineRule="auto"/>
        <w:rPr>
          <w:rFonts w:asciiTheme="majorHAnsi" w:hAnsiTheme="majorHAnsi" w:cstheme="majorHAnsi"/>
          <w:sz w:val="23"/>
          <w:szCs w:val="23"/>
        </w:rPr>
      </w:pPr>
    </w:p>
    <w:p w14:paraId="658B597D" w14:textId="7C75D02C" w:rsidR="00513999" w:rsidRDefault="00513999" w:rsidP="00513999">
      <w:pPr>
        <w:spacing w:line="276" w:lineRule="auto"/>
        <w:rPr>
          <w:rFonts w:asciiTheme="majorHAnsi" w:hAnsiTheme="majorHAnsi"/>
          <w:b/>
          <w:bCs/>
          <w:color w:val="000000"/>
        </w:rPr>
      </w:pPr>
      <w:r>
        <w:rPr>
          <w:rFonts w:asciiTheme="majorHAnsi" w:hAnsiTheme="majorHAnsi"/>
          <w:b/>
          <w:bCs/>
          <w:color w:val="000000"/>
        </w:rPr>
        <w:t>Theatres Open Day</w:t>
      </w:r>
    </w:p>
    <w:p w14:paraId="0F965FAD" w14:textId="68EE4E6F" w:rsidR="00513999" w:rsidRDefault="00513999" w:rsidP="00513999">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NHS Fife is hosting an Open Day at the Victoria Hospital’s surgical theatres to help encourage registered nurses, or those soon to graduate,  to pursue a career in the rewarding field of theatres and anaesthetics. The Open Day takes place on the afternoon of Friday 12</w:t>
      </w:r>
      <w:r w:rsidRPr="00513999">
        <w:rPr>
          <w:rFonts w:asciiTheme="majorHAnsi" w:hAnsiTheme="majorHAnsi" w:cstheme="majorHAnsi"/>
          <w:color w:val="050505"/>
          <w:sz w:val="23"/>
          <w:szCs w:val="23"/>
          <w:vertAlign w:val="superscript"/>
        </w:rPr>
        <w:t>th</w:t>
      </w:r>
      <w:r>
        <w:rPr>
          <w:rFonts w:asciiTheme="majorHAnsi" w:hAnsiTheme="majorHAnsi" w:cstheme="majorHAnsi"/>
          <w:color w:val="050505"/>
          <w:sz w:val="23"/>
          <w:szCs w:val="23"/>
        </w:rPr>
        <w:t xml:space="preserve"> August where attendees can:</w:t>
      </w:r>
    </w:p>
    <w:p w14:paraId="1943EDBD" w14:textId="77777777" w:rsidR="00513999" w:rsidRPr="00513999" w:rsidRDefault="00513999" w:rsidP="00513999">
      <w:pPr>
        <w:shd w:val="clear" w:color="auto" w:fill="FFFFFF"/>
        <w:spacing w:line="276" w:lineRule="auto"/>
        <w:rPr>
          <w:rFonts w:asciiTheme="majorHAnsi" w:hAnsiTheme="majorHAnsi" w:cstheme="majorHAnsi"/>
          <w:color w:val="050505"/>
          <w:sz w:val="23"/>
          <w:szCs w:val="23"/>
        </w:rPr>
      </w:pPr>
    </w:p>
    <w:p w14:paraId="16E11923" w14:textId="3982A16C" w:rsidR="00513999" w:rsidRDefault="00513999" w:rsidP="00C0560C">
      <w:pPr>
        <w:pStyle w:val="ListParagraph"/>
        <w:numPr>
          <w:ilvl w:val="0"/>
          <w:numId w:val="3"/>
        </w:numPr>
        <w:shd w:val="clear" w:color="auto" w:fill="FFFFFF"/>
        <w:spacing w:line="276" w:lineRule="auto"/>
        <w:rPr>
          <w:rFonts w:asciiTheme="majorHAnsi" w:hAnsiTheme="majorHAnsi" w:cstheme="majorHAnsi"/>
          <w:szCs w:val="23"/>
        </w:rPr>
      </w:pPr>
      <w:r w:rsidRPr="00513999">
        <w:rPr>
          <w:rFonts w:asciiTheme="majorHAnsi" w:hAnsiTheme="majorHAnsi" w:cstheme="majorHAnsi"/>
          <w:szCs w:val="23"/>
        </w:rPr>
        <w:t>Take a tour of our theatre suite</w:t>
      </w:r>
    </w:p>
    <w:p w14:paraId="548E0A69" w14:textId="594EB386" w:rsidR="00513999" w:rsidRDefault="00513999" w:rsidP="00C0560C">
      <w:pPr>
        <w:pStyle w:val="ListParagraph"/>
        <w:numPr>
          <w:ilvl w:val="0"/>
          <w:numId w:val="3"/>
        </w:numPr>
        <w:shd w:val="clear" w:color="auto" w:fill="FFFFFF"/>
        <w:spacing w:line="276" w:lineRule="auto"/>
        <w:rPr>
          <w:rFonts w:asciiTheme="majorHAnsi" w:hAnsiTheme="majorHAnsi" w:cstheme="majorHAnsi"/>
          <w:szCs w:val="23"/>
        </w:rPr>
      </w:pPr>
      <w:r w:rsidRPr="00513999">
        <w:rPr>
          <w:rFonts w:asciiTheme="majorHAnsi" w:hAnsiTheme="majorHAnsi" w:cstheme="majorHAnsi"/>
          <w:szCs w:val="23"/>
        </w:rPr>
        <w:t>Visit our ground-breaking new robotics theatre</w:t>
      </w:r>
    </w:p>
    <w:p w14:paraId="5F13DC54" w14:textId="77777777" w:rsidR="00513999" w:rsidRDefault="00513999" w:rsidP="00C0560C">
      <w:pPr>
        <w:pStyle w:val="ListParagraph"/>
        <w:numPr>
          <w:ilvl w:val="0"/>
          <w:numId w:val="3"/>
        </w:numPr>
        <w:shd w:val="clear" w:color="auto" w:fill="FFFFFF"/>
        <w:spacing w:line="276" w:lineRule="auto"/>
        <w:rPr>
          <w:rFonts w:asciiTheme="majorHAnsi" w:hAnsiTheme="majorHAnsi" w:cstheme="majorHAnsi"/>
          <w:szCs w:val="23"/>
        </w:rPr>
      </w:pPr>
      <w:r w:rsidRPr="00513999">
        <w:rPr>
          <w:rFonts w:asciiTheme="majorHAnsi" w:hAnsiTheme="majorHAnsi" w:cstheme="majorHAnsi"/>
          <w:szCs w:val="23"/>
        </w:rPr>
        <w:t xml:space="preserve">Take part in a Q&amp;A with a consultant </w:t>
      </w:r>
      <w:proofErr w:type="spellStart"/>
      <w:r w:rsidRPr="00513999">
        <w:rPr>
          <w:rFonts w:asciiTheme="majorHAnsi" w:hAnsiTheme="majorHAnsi" w:cstheme="majorHAnsi"/>
          <w:szCs w:val="23"/>
        </w:rPr>
        <w:t>anaesthetist</w:t>
      </w:r>
      <w:proofErr w:type="spellEnd"/>
      <w:r w:rsidRPr="00513999">
        <w:rPr>
          <w:rFonts w:asciiTheme="majorHAnsi" w:hAnsiTheme="majorHAnsi" w:cstheme="majorHAnsi"/>
          <w:szCs w:val="23"/>
        </w:rPr>
        <w:t xml:space="preserve"> and scrub practitioner</w:t>
      </w:r>
    </w:p>
    <w:p w14:paraId="60967239" w14:textId="77777777" w:rsidR="00513999" w:rsidRDefault="00513999" w:rsidP="00C0560C">
      <w:pPr>
        <w:pStyle w:val="ListParagraph"/>
        <w:numPr>
          <w:ilvl w:val="0"/>
          <w:numId w:val="3"/>
        </w:numPr>
        <w:shd w:val="clear" w:color="auto" w:fill="FFFFFF"/>
        <w:spacing w:line="276" w:lineRule="auto"/>
        <w:rPr>
          <w:rFonts w:asciiTheme="majorHAnsi" w:hAnsiTheme="majorHAnsi" w:cstheme="majorHAnsi"/>
          <w:szCs w:val="23"/>
        </w:rPr>
      </w:pPr>
      <w:r w:rsidRPr="00513999">
        <w:rPr>
          <w:rFonts w:asciiTheme="majorHAnsi" w:hAnsiTheme="majorHAnsi" w:cstheme="majorHAnsi"/>
          <w:szCs w:val="23"/>
        </w:rPr>
        <w:t>Learn about the comprehensive training opportunities available</w:t>
      </w:r>
    </w:p>
    <w:p w14:paraId="39C62047" w14:textId="6B596C23" w:rsidR="00513999" w:rsidRPr="00513999" w:rsidRDefault="00513999" w:rsidP="00C0560C">
      <w:pPr>
        <w:pStyle w:val="ListParagraph"/>
        <w:numPr>
          <w:ilvl w:val="0"/>
          <w:numId w:val="3"/>
        </w:numPr>
        <w:shd w:val="clear" w:color="auto" w:fill="FFFFFF"/>
        <w:spacing w:line="276" w:lineRule="auto"/>
        <w:rPr>
          <w:rFonts w:asciiTheme="majorHAnsi" w:hAnsiTheme="majorHAnsi" w:cstheme="majorHAnsi"/>
          <w:szCs w:val="23"/>
        </w:rPr>
      </w:pPr>
      <w:r w:rsidRPr="00513999">
        <w:rPr>
          <w:rFonts w:asciiTheme="majorHAnsi" w:hAnsiTheme="majorHAnsi" w:cstheme="majorHAnsi"/>
          <w:szCs w:val="23"/>
        </w:rPr>
        <w:t>Meet our team of on-site clinical educators</w:t>
      </w:r>
    </w:p>
    <w:p w14:paraId="0C884C90" w14:textId="77777777" w:rsidR="00513999" w:rsidRDefault="00513999" w:rsidP="00513999">
      <w:pPr>
        <w:shd w:val="clear" w:color="auto" w:fill="FFFFFF"/>
        <w:spacing w:line="276" w:lineRule="auto"/>
        <w:rPr>
          <w:rFonts w:asciiTheme="majorHAnsi" w:hAnsiTheme="majorHAnsi" w:cstheme="majorHAnsi"/>
          <w:color w:val="050505"/>
          <w:sz w:val="23"/>
          <w:szCs w:val="23"/>
        </w:rPr>
      </w:pPr>
    </w:p>
    <w:p w14:paraId="6AEE3053" w14:textId="2259DA01" w:rsidR="00513999" w:rsidRDefault="00513999" w:rsidP="00513999">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Those who are interested can register via an </w:t>
      </w:r>
      <w:hyperlink r:id="rId16" w:history="1">
        <w:r w:rsidRPr="00513999">
          <w:rPr>
            <w:rStyle w:val="Hyperlink"/>
            <w:rFonts w:asciiTheme="majorHAnsi" w:hAnsiTheme="majorHAnsi" w:cstheme="majorHAnsi"/>
            <w:sz w:val="23"/>
            <w:szCs w:val="23"/>
          </w:rPr>
          <w:t>online form.</w:t>
        </w:r>
      </w:hyperlink>
    </w:p>
    <w:p w14:paraId="7B78AEE0" w14:textId="77A0CF48" w:rsidR="00622124" w:rsidRDefault="00622124" w:rsidP="00622124">
      <w:pPr>
        <w:shd w:val="clear" w:color="auto" w:fill="FFFFFF"/>
        <w:spacing w:line="276" w:lineRule="auto"/>
        <w:rPr>
          <w:rFonts w:asciiTheme="majorHAnsi" w:hAnsiTheme="majorHAnsi" w:cstheme="majorHAnsi"/>
          <w:szCs w:val="23"/>
        </w:rPr>
      </w:pPr>
    </w:p>
    <w:p w14:paraId="0F35A22D" w14:textId="77777777" w:rsidR="00622124" w:rsidRDefault="00622124" w:rsidP="00622124">
      <w:pPr>
        <w:spacing w:line="276" w:lineRule="auto"/>
        <w:rPr>
          <w:rFonts w:asciiTheme="majorHAnsi" w:hAnsiTheme="majorHAnsi"/>
          <w:b/>
          <w:bCs/>
          <w:color w:val="000000"/>
        </w:rPr>
      </w:pPr>
      <w:r>
        <w:rPr>
          <w:rFonts w:asciiTheme="majorHAnsi" w:hAnsiTheme="majorHAnsi"/>
          <w:b/>
          <w:bCs/>
          <w:color w:val="000000"/>
        </w:rPr>
        <w:t>Saline pharmacy appeal</w:t>
      </w:r>
    </w:p>
    <w:p w14:paraId="179B4F6C" w14:textId="3B71FE9C" w:rsidR="00622124" w:rsidRDefault="00BC5E46" w:rsidP="00622124">
      <w:pPr>
        <w:shd w:val="clear" w:color="auto" w:fill="FFFFFF"/>
        <w:spacing w:line="276" w:lineRule="auto"/>
        <w:rPr>
          <w:rFonts w:asciiTheme="majorHAnsi" w:hAnsiTheme="majorHAnsi" w:cstheme="majorHAnsi"/>
          <w:color w:val="1D1D1B"/>
          <w:sz w:val="23"/>
          <w:szCs w:val="23"/>
        </w:rPr>
      </w:pPr>
      <w:r>
        <w:rPr>
          <w:rFonts w:asciiTheme="majorHAnsi" w:hAnsiTheme="majorHAnsi" w:cstheme="majorHAnsi"/>
          <w:color w:val="1D1D1B"/>
          <w:sz w:val="23"/>
          <w:szCs w:val="23"/>
        </w:rPr>
        <w:t xml:space="preserve">Saline and </w:t>
      </w:r>
      <w:proofErr w:type="spellStart"/>
      <w:r>
        <w:rPr>
          <w:rFonts w:asciiTheme="majorHAnsi" w:hAnsiTheme="majorHAnsi" w:cstheme="majorHAnsi"/>
          <w:color w:val="1D1D1B"/>
          <w:sz w:val="23"/>
          <w:szCs w:val="23"/>
        </w:rPr>
        <w:t>Steelend</w:t>
      </w:r>
      <w:proofErr w:type="spellEnd"/>
      <w:r>
        <w:rPr>
          <w:rFonts w:asciiTheme="majorHAnsi" w:hAnsiTheme="majorHAnsi" w:cstheme="majorHAnsi"/>
          <w:color w:val="1D1D1B"/>
          <w:sz w:val="23"/>
          <w:szCs w:val="23"/>
        </w:rPr>
        <w:t xml:space="preserve"> C</w:t>
      </w:r>
      <w:r w:rsidR="001B1C00">
        <w:rPr>
          <w:rFonts w:asciiTheme="majorHAnsi" w:hAnsiTheme="majorHAnsi" w:cstheme="majorHAnsi"/>
          <w:color w:val="1D1D1B"/>
          <w:sz w:val="23"/>
          <w:szCs w:val="23"/>
        </w:rPr>
        <w:t xml:space="preserve">ommunity </w:t>
      </w:r>
      <w:r>
        <w:rPr>
          <w:rFonts w:asciiTheme="majorHAnsi" w:hAnsiTheme="majorHAnsi" w:cstheme="majorHAnsi"/>
          <w:color w:val="1D1D1B"/>
          <w:sz w:val="23"/>
          <w:szCs w:val="23"/>
        </w:rPr>
        <w:t>C</w:t>
      </w:r>
      <w:r w:rsidR="001B1C00">
        <w:rPr>
          <w:rFonts w:asciiTheme="majorHAnsi" w:hAnsiTheme="majorHAnsi" w:cstheme="majorHAnsi"/>
          <w:color w:val="1D1D1B"/>
          <w:sz w:val="23"/>
          <w:szCs w:val="23"/>
        </w:rPr>
        <w:t xml:space="preserve">ouncil </w:t>
      </w:r>
      <w:r>
        <w:rPr>
          <w:rFonts w:asciiTheme="majorHAnsi" w:hAnsiTheme="majorHAnsi" w:cstheme="majorHAnsi"/>
          <w:color w:val="1D1D1B"/>
          <w:sz w:val="23"/>
          <w:szCs w:val="23"/>
        </w:rPr>
        <w:t xml:space="preserve">recently used local media to raise concerns over the rejection of a recent </w:t>
      </w:r>
      <w:r w:rsidR="001B1C00">
        <w:rPr>
          <w:rFonts w:asciiTheme="majorHAnsi" w:hAnsiTheme="majorHAnsi" w:cstheme="majorHAnsi"/>
          <w:color w:val="1D1D1B"/>
          <w:sz w:val="23"/>
          <w:szCs w:val="23"/>
        </w:rPr>
        <w:t xml:space="preserve">application to open </w:t>
      </w:r>
      <w:r>
        <w:rPr>
          <w:rFonts w:asciiTheme="majorHAnsi" w:hAnsiTheme="majorHAnsi" w:cstheme="majorHAnsi"/>
          <w:color w:val="1D1D1B"/>
          <w:sz w:val="23"/>
          <w:szCs w:val="23"/>
        </w:rPr>
        <w:t xml:space="preserve">a new </w:t>
      </w:r>
      <w:r w:rsidR="001B1C00">
        <w:rPr>
          <w:rFonts w:asciiTheme="majorHAnsi" w:hAnsiTheme="majorHAnsi" w:cstheme="majorHAnsi"/>
          <w:color w:val="1D1D1B"/>
          <w:sz w:val="23"/>
          <w:szCs w:val="23"/>
        </w:rPr>
        <w:t xml:space="preserve">pharmacy </w:t>
      </w:r>
      <w:r>
        <w:rPr>
          <w:rFonts w:asciiTheme="majorHAnsi" w:hAnsiTheme="majorHAnsi" w:cstheme="majorHAnsi"/>
          <w:color w:val="1D1D1B"/>
          <w:sz w:val="23"/>
          <w:szCs w:val="23"/>
        </w:rPr>
        <w:t xml:space="preserve">in Saline. </w:t>
      </w:r>
      <w:r w:rsidR="00622124" w:rsidRPr="00853438">
        <w:rPr>
          <w:rFonts w:asciiTheme="majorHAnsi" w:hAnsiTheme="majorHAnsi" w:cstheme="majorHAnsi"/>
          <w:color w:val="1D1D1B"/>
          <w:sz w:val="23"/>
          <w:szCs w:val="23"/>
        </w:rPr>
        <w:t xml:space="preserve">NHS Fife’s Pharmacy Practices Committee met </w:t>
      </w:r>
      <w:r w:rsidR="00622124">
        <w:rPr>
          <w:rFonts w:asciiTheme="majorHAnsi" w:hAnsiTheme="majorHAnsi" w:cstheme="majorHAnsi"/>
          <w:color w:val="1D1D1B"/>
          <w:sz w:val="23"/>
          <w:szCs w:val="23"/>
        </w:rPr>
        <w:t>in</w:t>
      </w:r>
      <w:r w:rsidR="00622124" w:rsidRPr="00853438">
        <w:rPr>
          <w:rFonts w:asciiTheme="majorHAnsi" w:hAnsiTheme="majorHAnsi" w:cstheme="majorHAnsi"/>
          <w:color w:val="1D1D1B"/>
          <w:sz w:val="23"/>
          <w:szCs w:val="23"/>
        </w:rPr>
        <w:t xml:space="preserve"> March to consider </w:t>
      </w:r>
      <w:r>
        <w:rPr>
          <w:rFonts w:asciiTheme="majorHAnsi" w:hAnsiTheme="majorHAnsi" w:cstheme="majorHAnsi"/>
          <w:color w:val="1D1D1B"/>
          <w:sz w:val="23"/>
          <w:szCs w:val="23"/>
        </w:rPr>
        <w:t>the</w:t>
      </w:r>
      <w:r w:rsidR="00622124" w:rsidRPr="00853438">
        <w:rPr>
          <w:rFonts w:asciiTheme="majorHAnsi" w:hAnsiTheme="majorHAnsi" w:cstheme="majorHAnsi"/>
          <w:color w:val="1D1D1B"/>
          <w:sz w:val="23"/>
          <w:szCs w:val="23"/>
        </w:rPr>
        <w:t xml:space="preserve"> proposal</w:t>
      </w:r>
      <w:r>
        <w:rPr>
          <w:rFonts w:asciiTheme="majorHAnsi" w:hAnsiTheme="majorHAnsi" w:cstheme="majorHAnsi"/>
          <w:color w:val="1D1D1B"/>
          <w:sz w:val="23"/>
          <w:szCs w:val="23"/>
        </w:rPr>
        <w:t xml:space="preserve">, however, following full consideration which included </w:t>
      </w:r>
      <w:r w:rsidR="00622124" w:rsidRPr="00853438">
        <w:rPr>
          <w:rFonts w:asciiTheme="majorHAnsi" w:hAnsiTheme="majorHAnsi" w:cstheme="majorHAnsi"/>
          <w:color w:val="1D1D1B"/>
          <w:sz w:val="23"/>
          <w:szCs w:val="23"/>
        </w:rPr>
        <w:t xml:space="preserve">submissions from local interested parties, </w:t>
      </w:r>
      <w:r>
        <w:rPr>
          <w:rFonts w:asciiTheme="majorHAnsi" w:hAnsiTheme="majorHAnsi" w:cstheme="majorHAnsi"/>
          <w:color w:val="1D1D1B"/>
          <w:sz w:val="23"/>
          <w:szCs w:val="23"/>
        </w:rPr>
        <w:t xml:space="preserve">the committee </w:t>
      </w:r>
      <w:r w:rsidR="00622124" w:rsidRPr="00853438">
        <w:rPr>
          <w:rFonts w:asciiTheme="majorHAnsi" w:hAnsiTheme="majorHAnsi" w:cstheme="majorHAnsi"/>
          <w:color w:val="1D1D1B"/>
          <w:sz w:val="23"/>
          <w:szCs w:val="23"/>
        </w:rPr>
        <w:t xml:space="preserve">voted to reject the application. As per the regulations, the applicant </w:t>
      </w:r>
      <w:r w:rsidR="00622124">
        <w:rPr>
          <w:rFonts w:asciiTheme="majorHAnsi" w:hAnsiTheme="majorHAnsi" w:cstheme="majorHAnsi"/>
          <w:color w:val="1D1D1B"/>
          <w:sz w:val="23"/>
          <w:szCs w:val="23"/>
        </w:rPr>
        <w:t xml:space="preserve">has </w:t>
      </w:r>
      <w:r w:rsidR="00622124" w:rsidRPr="00853438">
        <w:rPr>
          <w:rFonts w:asciiTheme="majorHAnsi" w:hAnsiTheme="majorHAnsi" w:cstheme="majorHAnsi"/>
          <w:color w:val="1D1D1B"/>
          <w:sz w:val="23"/>
          <w:szCs w:val="23"/>
        </w:rPr>
        <w:t>exercised their right to appeal the decision, which will be heard by National Appeal Panel in due course.</w:t>
      </w:r>
    </w:p>
    <w:p w14:paraId="3268E514" w14:textId="77777777" w:rsidR="0050580B" w:rsidRPr="0050580B" w:rsidRDefault="0050580B" w:rsidP="0050580B">
      <w:pPr>
        <w:shd w:val="clear" w:color="auto" w:fill="FFFFFF"/>
        <w:spacing w:line="276" w:lineRule="auto"/>
        <w:rPr>
          <w:rFonts w:asciiTheme="majorHAnsi" w:hAnsiTheme="majorHAnsi" w:cstheme="majorHAnsi"/>
          <w:color w:val="050505"/>
          <w:sz w:val="23"/>
          <w:szCs w:val="23"/>
        </w:rPr>
      </w:pPr>
    </w:p>
    <w:p w14:paraId="3C5D7DD6" w14:textId="77777777" w:rsidR="00F7754D" w:rsidRDefault="00F7754D" w:rsidP="00F7754D">
      <w:pPr>
        <w:spacing w:line="276" w:lineRule="auto"/>
        <w:rPr>
          <w:rFonts w:asciiTheme="majorHAnsi" w:hAnsiTheme="majorHAnsi"/>
          <w:b/>
          <w:bCs/>
          <w:color w:val="000000"/>
        </w:rPr>
      </w:pPr>
      <w:r>
        <w:rPr>
          <w:rFonts w:asciiTheme="majorHAnsi" w:hAnsiTheme="majorHAnsi"/>
          <w:b/>
          <w:bCs/>
          <w:color w:val="000000"/>
        </w:rPr>
        <w:t>Scottish Health Awards</w:t>
      </w:r>
    </w:p>
    <w:p w14:paraId="60F544CE" w14:textId="441BE744" w:rsidR="00F7754D" w:rsidRDefault="00F7754D" w:rsidP="00321CE5">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We are encouraging people to celebrate someone from NHS Fife who has </w:t>
      </w:r>
      <w:r w:rsidRPr="00E72AA2">
        <w:rPr>
          <w:rFonts w:asciiTheme="majorHAnsi" w:hAnsiTheme="majorHAnsi" w:cstheme="majorHAnsi"/>
          <w:color w:val="050505"/>
          <w:sz w:val="23"/>
          <w:szCs w:val="23"/>
        </w:rPr>
        <w:t>gone the extra mile</w:t>
      </w:r>
      <w:r>
        <w:rPr>
          <w:rFonts w:asciiTheme="majorHAnsi" w:hAnsiTheme="majorHAnsi" w:cstheme="majorHAnsi"/>
          <w:color w:val="050505"/>
          <w:sz w:val="23"/>
          <w:szCs w:val="23"/>
        </w:rPr>
        <w:t xml:space="preserve"> by nominating them for a Scottish Health Award. </w:t>
      </w:r>
      <w:r w:rsidRPr="00E72AA2">
        <w:rPr>
          <w:rFonts w:asciiTheme="majorHAnsi" w:hAnsiTheme="majorHAnsi" w:cstheme="majorHAnsi"/>
          <w:color w:val="050505"/>
          <w:sz w:val="23"/>
          <w:szCs w:val="23"/>
        </w:rPr>
        <w:t xml:space="preserve">The </w:t>
      </w:r>
      <w:r>
        <w:rPr>
          <w:rFonts w:asciiTheme="majorHAnsi" w:hAnsiTheme="majorHAnsi" w:cstheme="majorHAnsi"/>
          <w:color w:val="050505"/>
          <w:sz w:val="23"/>
          <w:szCs w:val="23"/>
        </w:rPr>
        <w:t xml:space="preserve">national awards </w:t>
      </w:r>
      <w:r w:rsidRPr="00E72AA2">
        <w:rPr>
          <w:rFonts w:asciiTheme="majorHAnsi" w:hAnsiTheme="majorHAnsi" w:cstheme="majorHAnsi"/>
          <w:color w:val="050505"/>
          <w:sz w:val="23"/>
          <w:szCs w:val="23"/>
        </w:rPr>
        <w:t xml:space="preserve">are an opportunity to shine a light on </w:t>
      </w:r>
      <w:r>
        <w:rPr>
          <w:rFonts w:asciiTheme="majorHAnsi" w:hAnsiTheme="majorHAnsi" w:cstheme="majorHAnsi"/>
          <w:color w:val="050505"/>
          <w:sz w:val="23"/>
          <w:szCs w:val="23"/>
        </w:rPr>
        <w:t xml:space="preserve">those who have made a positive difference in the lives of those that they care for, or who support the wider NHS in crucial non-patient facing roles. </w:t>
      </w:r>
      <w:r w:rsidRPr="00E72AA2">
        <w:rPr>
          <w:rFonts w:asciiTheme="majorHAnsi" w:hAnsiTheme="majorHAnsi" w:cstheme="majorHAnsi"/>
          <w:color w:val="050505"/>
          <w:sz w:val="23"/>
          <w:szCs w:val="23"/>
        </w:rPr>
        <w:t>Nominations close on the 21st of August</w:t>
      </w:r>
      <w:r>
        <w:rPr>
          <w:rFonts w:asciiTheme="majorHAnsi" w:hAnsiTheme="majorHAnsi" w:cstheme="majorHAnsi"/>
          <w:color w:val="050505"/>
          <w:sz w:val="23"/>
          <w:szCs w:val="23"/>
        </w:rPr>
        <w:t xml:space="preserve"> and more information can be found </w:t>
      </w:r>
      <w:hyperlink r:id="rId17" w:history="1">
        <w:r w:rsidRPr="00E72AA2">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7D83EF18" w14:textId="4978724A" w:rsidR="00622124" w:rsidRDefault="00622124" w:rsidP="00321CE5">
      <w:pPr>
        <w:shd w:val="clear" w:color="auto" w:fill="FFFFFF"/>
        <w:spacing w:line="276" w:lineRule="auto"/>
        <w:rPr>
          <w:rFonts w:asciiTheme="majorHAnsi" w:hAnsiTheme="majorHAnsi" w:cstheme="majorHAnsi"/>
          <w:color w:val="050505"/>
          <w:sz w:val="23"/>
          <w:szCs w:val="23"/>
        </w:rPr>
      </w:pPr>
    </w:p>
    <w:p w14:paraId="2B83ADE1" w14:textId="77777777" w:rsidR="00622124" w:rsidRDefault="00622124" w:rsidP="00622124">
      <w:pPr>
        <w:spacing w:line="276" w:lineRule="auto"/>
        <w:rPr>
          <w:rFonts w:asciiTheme="majorHAnsi" w:hAnsiTheme="majorHAnsi"/>
          <w:b/>
          <w:bCs/>
          <w:color w:val="000000"/>
        </w:rPr>
      </w:pPr>
      <w:r>
        <w:rPr>
          <w:rFonts w:asciiTheme="majorHAnsi" w:hAnsiTheme="majorHAnsi"/>
          <w:b/>
          <w:bCs/>
          <w:color w:val="000000"/>
        </w:rPr>
        <w:t>World Day Against Trafficking in Persons</w:t>
      </w:r>
    </w:p>
    <w:p w14:paraId="75B25871" w14:textId="77777777" w:rsidR="00622124" w:rsidRPr="00513999" w:rsidRDefault="00622124" w:rsidP="00622124">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Last week, NHS Fife marked </w:t>
      </w:r>
      <w:r w:rsidRPr="00513999">
        <w:rPr>
          <w:rFonts w:asciiTheme="majorHAnsi" w:hAnsiTheme="majorHAnsi" w:cstheme="majorHAnsi"/>
          <w:color w:val="050505"/>
          <w:sz w:val="23"/>
          <w:szCs w:val="23"/>
        </w:rPr>
        <w:t>World Day Against Trafficking in Persons</w:t>
      </w:r>
      <w:r>
        <w:rPr>
          <w:rFonts w:asciiTheme="majorHAnsi" w:hAnsiTheme="majorHAnsi" w:cstheme="majorHAnsi"/>
          <w:color w:val="050505"/>
          <w:sz w:val="23"/>
          <w:szCs w:val="23"/>
        </w:rPr>
        <w:t xml:space="preserve"> on our social media channels</w:t>
      </w:r>
      <w:r w:rsidRPr="00513999">
        <w:rPr>
          <w:rFonts w:asciiTheme="majorHAnsi" w:hAnsiTheme="majorHAnsi" w:cstheme="majorHAnsi"/>
          <w:color w:val="050505"/>
          <w:sz w:val="23"/>
          <w:szCs w:val="23"/>
        </w:rPr>
        <w:t xml:space="preserve">. </w:t>
      </w:r>
      <w:r>
        <w:rPr>
          <w:rFonts w:asciiTheme="majorHAnsi" w:hAnsiTheme="majorHAnsi" w:cstheme="majorHAnsi"/>
          <w:color w:val="050505"/>
          <w:sz w:val="23"/>
          <w:szCs w:val="23"/>
        </w:rPr>
        <w:t>Our messaging emphasised that whilst m</w:t>
      </w:r>
      <w:r w:rsidRPr="00513999">
        <w:rPr>
          <w:rFonts w:asciiTheme="majorHAnsi" w:hAnsiTheme="majorHAnsi" w:cstheme="majorHAnsi"/>
          <w:color w:val="050505"/>
          <w:sz w:val="23"/>
          <w:szCs w:val="23"/>
        </w:rPr>
        <w:t xml:space="preserve">any people think </w:t>
      </w:r>
      <w:r>
        <w:rPr>
          <w:rFonts w:asciiTheme="majorHAnsi" w:hAnsiTheme="majorHAnsi" w:cstheme="majorHAnsi"/>
          <w:color w:val="050505"/>
          <w:sz w:val="23"/>
          <w:szCs w:val="23"/>
        </w:rPr>
        <w:t xml:space="preserve">that </w:t>
      </w:r>
      <w:r w:rsidRPr="00513999">
        <w:rPr>
          <w:rFonts w:asciiTheme="majorHAnsi" w:hAnsiTheme="majorHAnsi" w:cstheme="majorHAnsi"/>
          <w:color w:val="050505"/>
          <w:sz w:val="23"/>
          <w:szCs w:val="23"/>
        </w:rPr>
        <w:t>people trafficking</w:t>
      </w:r>
      <w:r>
        <w:rPr>
          <w:rFonts w:asciiTheme="majorHAnsi" w:hAnsiTheme="majorHAnsi" w:cstheme="majorHAnsi"/>
          <w:color w:val="050505"/>
          <w:sz w:val="23"/>
          <w:szCs w:val="23"/>
        </w:rPr>
        <w:t xml:space="preserve"> </w:t>
      </w:r>
      <w:r w:rsidRPr="00513999">
        <w:rPr>
          <w:rFonts w:asciiTheme="majorHAnsi" w:hAnsiTheme="majorHAnsi" w:cstheme="majorHAnsi"/>
          <w:color w:val="050505"/>
          <w:sz w:val="23"/>
          <w:szCs w:val="23"/>
        </w:rPr>
        <w:t>only takes place in big cities</w:t>
      </w:r>
      <w:r>
        <w:rPr>
          <w:rFonts w:asciiTheme="majorHAnsi" w:hAnsiTheme="majorHAnsi" w:cstheme="majorHAnsi"/>
          <w:color w:val="050505"/>
          <w:sz w:val="23"/>
          <w:szCs w:val="23"/>
        </w:rPr>
        <w:t>, it’s taking place on our doorstep.</w:t>
      </w:r>
      <w:r w:rsidRPr="00513999">
        <w:rPr>
          <w:rFonts w:asciiTheme="majorHAnsi" w:hAnsiTheme="majorHAnsi" w:cstheme="majorHAnsi"/>
          <w:color w:val="050505"/>
          <w:sz w:val="23"/>
          <w:szCs w:val="23"/>
        </w:rPr>
        <w:t xml:space="preserve"> </w:t>
      </w:r>
      <w:r>
        <w:rPr>
          <w:rFonts w:asciiTheme="majorHAnsi" w:hAnsiTheme="majorHAnsi" w:cstheme="majorHAnsi"/>
          <w:color w:val="050505"/>
          <w:sz w:val="23"/>
          <w:szCs w:val="23"/>
        </w:rPr>
        <w:t>A</w:t>
      </w:r>
      <w:r w:rsidRPr="00513999">
        <w:rPr>
          <w:rFonts w:asciiTheme="majorHAnsi" w:hAnsiTheme="majorHAnsi" w:cstheme="majorHAnsi"/>
          <w:color w:val="050505"/>
          <w:sz w:val="23"/>
          <w:szCs w:val="23"/>
        </w:rPr>
        <w:t>cross Scotland, the crime has been identified in 27 of Scotland’s 32 local authority areas</w:t>
      </w:r>
      <w:r>
        <w:rPr>
          <w:rFonts w:asciiTheme="majorHAnsi" w:hAnsiTheme="majorHAnsi" w:cstheme="majorHAnsi"/>
          <w:color w:val="050505"/>
          <w:sz w:val="23"/>
          <w:szCs w:val="23"/>
        </w:rPr>
        <w:t xml:space="preserve"> – including Fife</w:t>
      </w:r>
      <w:r w:rsidRPr="00513999">
        <w:rPr>
          <w:rFonts w:asciiTheme="majorHAnsi" w:hAnsiTheme="majorHAnsi" w:cstheme="majorHAnsi"/>
          <w:color w:val="050505"/>
          <w:sz w:val="23"/>
          <w:szCs w:val="23"/>
        </w:rPr>
        <w:t xml:space="preserve">. Every year, thousands of men, women, and children fall into the hands of traffickers, in their own countries and abroad. If </w:t>
      </w:r>
      <w:r>
        <w:rPr>
          <w:rFonts w:asciiTheme="majorHAnsi" w:hAnsiTheme="majorHAnsi" w:cstheme="majorHAnsi"/>
          <w:color w:val="050505"/>
          <w:sz w:val="23"/>
          <w:szCs w:val="23"/>
        </w:rPr>
        <w:t xml:space="preserve">anyone thinks that they </w:t>
      </w:r>
      <w:r w:rsidRPr="00513999">
        <w:rPr>
          <w:rFonts w:asciiTheme="majorHAnsi" w:hAnsiTheme="majorHAnsi" w:cstheme="majorHAnsi"/>
          <w:color w:val="050505"/>
          <w:sz w:val="23"/>
          <w:szCs w:val="23"/>
        </w:rPr>
        <w:t>may have information relat</w:t>
      </w:r>
      <w:r>
        <w:rPr>
          <w:rFonts w:asciiTheme="majorHAnsi" w:hAnsiTheme="majorHAnsi" w:cstheme="majorHAnsi"/>
          <w:color w:val="050505"/>
          <w:sz w:val="23"/>
          <w:szCs w:val="23"/>
        </w:rPr>
        <w:t>ing</w:t>
      </w:r>
      <w:r w:rsidRPr="00513999">
        <w:rPr>
          <w:rFonts w:asciiTheme="majorHAnsi" w:hAnsiTheme="majorHAnsi" w:cstheme="majorHAnsi"/>
          <w:color w:val="050505"/>
          <w:sz w:val="23"/>
          <w:szCs w:val="23"/>
        </w:rPr>
        <w:t xml:space="preserve"> to human trafficking</w:t>
      </w:r>
      <w:r>
        <w:rPr>
          <w:rFonts w:asciiTheme="majorHAnsi" w:hAnsiTheme="majorHAnsi" w:cstheme="majorHAnsi"/>
          <w:color w:val="050505"/>
          <w:sz w:val="23"/>
          <w:szCs w:val="23"/>
        </w:rPr>
        <w:t xml:space="preserve"> they should contact</w:t>
      </w:r>
      <w:r w:rsidRPr="00513999">
        <w:rPr>
          <w:rFonts w:asciiTheme="majorHAnsi" w:hAnsiTheme="majorHAnsi" w:cstheme="majorHAnsi"/>
          <w:color w:val="050505"/>
          <w:sz w:val="23"/>
          <w:szCs w:val="23"/>
        </w:rPr>
        <w:t>:</w:t>
      </w:r>
    </w:p>
    <w:p w14:paraId="55F7E0BC" w14:textId="77777777" w:rsidR="00622124" w:rsidRDefault="00622124" w:rsidP="00C0560C">
      <w:pPr>
        <w:pStyle w:val="ListParagraph"/>
        <w:numPr>
          <w:ilvl w:val="0"/>
          <w:numId w:val="4"/>
        </w:numPr>
        <w:shd w:val="clear" w:color="auto" w:fill="FFFFFF"/>
        <w:spacing w:line="276" w:lineRule="auto"/>
        <w:rPr>
          <w:rFonts w:asciiTheme="majorHAnsi" w:hAnsiTheme="majorHAnsi" w:cstheme="majorHAnsi"/>
          <w:szCs w:val="23"/>
        </w:rPr>
      </w:pPr>
      <w:r w:rsidRPr="00513999">
        <w:rPr>
          <w:rFonts w:asciiTheme="majorHAnsi" w:hAnsiTheme="majorHAnsi" w:cstheme="majorHAnsi"/>
          <w:szCs w:val="23"/>
        </w:rPr>
        <w:t xml:space="preserve">National Human Trafficking Unit 0141 532 2723 </w:t>
      </w:r>
    </w:p>
    <w:p w14:paraId="2175658A" w14:textId="77777777" w:rsidR="00622124" w:rsidRDefault="00622124" w:rsidP="00C0560C">
      <w:pPr>
        <w:pStyle w:val="ListParagraph"/>
        <w:numPr>
          <w:ilvl w:val="0"/>
          <w:numId w:val="4"/>
        </w:numPr>
        <w:shd w:val="clear" w:color="auto" w:fill="FFFFFF"/>
        <w:spacing w:line="276" w:lineRule="auto"/>
        <w:rPr>
          <w:rFonts w:asciiTheme="majorHAnsi" w:hAnsiTheme="majorHAnsi" w:cstheme="majorHAnsi"/>
          <w:szCs w:val="23"/>
        </w:rPr>
      </w:pPr>
      <w:r w:rsidRPr="00513999">
        <w:rPr>
          <w:rFonts w:asciiTheme="majorHAnsi" w:hAnsiTheme="majorHAnsi" w:cstheme="majorHAnsi"/>
          <w:szCs w:val="23"/>
        </w:rPr>
        <w:t>Police Scotland on 101 for non-emergencies or 999 for emergencies</w:t>
      </w:r>
    </w:p>
    <w:p w14:paraId="2FC51F6C" w14:textId="77777777" w:rsidR="00622124" w:rsidRDefault="00622124" w:rsidP="00C0560C">
      <w:pPr>
        <w:pStyle w:val="ListParagraph"/>
        <w:numPr>
          <w:ilvl w:val="0"/>
          <w:numId w:val="4"/>
        </w:numPr>
        <w:shd w:val="clear" w:color="auto" w:fill="FFFFFF"/>
        <w:spacing w:line="276" w:lineRule="auto"/>
        <w:rPr>
          <w:rFonts w:asciiTheme="majorHAnsi" w:hAnsiTheme="majorHAnsi" w:cstheme="majorHAnsi"/>
          <w:szCs w:val="23"/>
        </w:rPr>
      </w:pPr>
      <w:r w:rsidRPr="00513999">
        <w:rPr>
          <w:rFonts w:asciiTheme="majorHAnsi" w:hAnsiTheme="majorHAnsi" w:cstheme="majorHAnsi"/>
          <w:szCs w:val="23"/>
        </w:rPr>
        <w:t xml:space="preserve">Modern Slavery Human Trafficking Unit 08447782406 or </w:t>
      </w:r>
      <w:hyperlink r:id="rId18" w:history="1">
        <w:r w:rsidRPr="00D9426A">
          <w:rPr>
            <w:rStyle w:val="Hyperlink"/>
            <w:rFonts w:asciiTheme="majorHAnsi" w:hAnsiTheme="majorHAnsi" w:cstheme="majorHAnsi"/>
            <w:szCs w:val="23"/>
          </w:rPr>
          <w:t>modern.slavery@nca.x.gsi.gov.uk</w:t>
        </w:r>
      </w:hyperlink>
    </w:p>
    <w:p w14:paraId="2CC5636A" w14:textId="77777777" w:rsidR="00622124" w:rsidRPr="00ED0D9B" w:rsidRDefault="00622124" w:rsidP="00321CE5">
      <w:pPr>
        <w:shd w:val="clear" w:color="auto" w:fill="FFFFFF"/>
        <w:spacing w:line="276" w:lineRule="auto"/>
        <w:rPr>
          <w:rFonts w:asciiTheme="majorHAnsi" w:hAnsiTheme="majorHAnsi" w:cstheme="majorHAnsi"/>
          <w:color w:val="050505"/>
          <w:sz w:val="23"/>
          <w:szCs w:val="23"/>
        </w:rPr>
      </w:pPr>
    </w:p>
    <w:p w14:paraId="45E83319" w14:textId="77777777" w:rsidR="00817655" w:rsidRPr="00D45DD1" w:rsidRDefault="00817655" w:rsidP="00BF6689">
      <w:pPr>
        <w:shd w:val="clear" w:color="auto" w:fill="FFFFFF"/>
        <w:textAlignment w:val="baseline"/>
        <w:rPr>
          <w:rFonts w:ascii="Segoe UI" w:hAnsi="Segoe UI" w:cs="Segoe UI"/>
          <w:sz w:val="18"/>
          <w:szCs w:val="18"/>
        </w:rPr>
      </w:pPr>
    </w:p>
    <w:p w14:paraId="632F1B0E" w14:textId="66DDCCC6" w:rsidR="002C645B" w:rsidRDefault="009E1A83" w:rsidP="002C645B">
      <w:pPr>
        <w:widowControl w:val="0"/>
        <w:autoSpaceDE w:val="0"/>
        <w:autoSpaceDN w:val="0"/>
        <w:adjustRightInd w:val="0"/>
        <w:spacing w:after="200" w:line="276" w:lineRule="auto"/>
        <w:rPr>
          <w:rFonts w:asciiTheme="majorHAnsi" w:hAnsiTheme="majorHAnsi" w:cstheme="majorHAnsi"/>
          <w:color w:val="050505"/>
          <w:sz w:val="23"/>
          <w:szCs w:val="23"/>
        </w:rPr>
      </w:pPr>
      <w:r>
        <w:rPr>
          <w:rFonts w:asciiTheme="majorHAnsi" w:hAnsiTheme="majorHAnsi"/>
          <w:b/>
          <w:bCs/>
          <w:color w:val="0070C0"/>
          <w:sz w:val="28"/>
          <w:szCs w:val="28"/>
        </w:rPr>
        <w:t>Covid</w:t>
      </w:r>
    </w:p>
    <w:p w14:paraId="2EC86D02" w14:textId="77777777" w:rsidR="002C645B" w:rsidRDefault="002C645B" w:rsidP="002C645B">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Autumn booster programme</w:t>
      </w:r>
    </w:p>
    <w:p w14:paraId="5A0AAFAE" w14:textId="1A7236BD" w:rsidR="002C645B" w:rsidRPr="002C645B" w:rsidRDefault="002C645B" w:rsidP="002C645B">
      <w:pPr>
        <w:autoSpaceDE w:val="0"/>
        <w:autoSpaceDN w:val="0"/>
        <w:adjustRightInd w:val="0"/>
        <w:spacing w:after="20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Following final advice on the Autumn</w:t>
      </w:r>
      <w:r>
        <w:rPr>
          <w:rFonts w:asciiTheme="majorHAnsi" w:hAnsiTheme="majorHAnsi" w:cstheme="majorHAnsi"/>
          <w:color w:val="1D1D1B"/>
          <w:sz w:val="23"/>
          <w:szCs w:val="23"/>
        </w:rPr>
        <w:t xml:space="preserve"> Covid-19</w:t>
      </w:r>
      <w:r w:rsidRPr="002C645B">
        <w:rPr>
          <w:rFonts w:asciiTheme="majorHAnsi" w:hAnsiTheme="majorHAnsi" w:cstheme="majorHAnsi"/>
          <w:color w:val="1D1D1B"/>
          <w:sz w:val="23"/>
          <w:szCs w:val="23"/>
        </w:rPr>
        <w:t xml:space="preserve"> booster programme from the Joint Committee on Vaccination and Immunisation (JCVI), the following groups will be offered an additional booster in the Autumn: </w:t>
      </w:r>
    </w:p>
    <w:p w14:paraId="67028AC3" w14:textId="77777777" w:rsidR="002C645B" w:rsidRPr="002C645B" w:rsidRDefault="002C645B" w:rsidP="00C0560C">
      <w:pPr>
        <w:numPr>
          <w:ilvl w:val="0"/>
          <w:numId w:val="2"/>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residents in a care home for older adults and staff working in care homes for older adults </w:t>
      </w:r>
    </w:p>
    <w:p w14:paraId="679251E6" w14:textId="77777777" w:rsidR="002C645B" w:rsidRPr="002C645B" w:rsidRDefault="002C645B" w:rsidP="00C0560C">
      <w:pPr>
        <w:numPr>
          <w:ilvl w:val="0"/>
          <w:numId w:val="2"/>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frontline health and social care workers </w:t>
      </w:r>
    </w:p>
    <w:p w14:paraId="735CD671" w14:textId="77777777" w:rsidR="002C645B" w:rsidRPr="002C645B" w:rsidRDefault="002C645B" w:rsidP="00C0560C">
      <w:pPr>
        <w:numPr>
          <w:ilvl w:val="0"/>
          <w:numId w:val="2"/>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all adults aged 50 years and over </w:t>
      </w:r>
    </w:p>
    <w:p w14:paraId="4B9BB0D9" w14:textId="77777777" w:rsidR="002C645B" w:rsidRPr="002C645B" w:rsidRDefault="002C645B" w:rsidP="00C0560C">
      <w:pPr>
        <w:numPr>
          <w:ilvl w:val="0"/>
          <w:numId w:val="2"/>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lastRenderedPageBreak/>
        <w:t>those aged 5 to 49 years in a clinical risk group, including pregnant women </w:t>
      </w:r>
    </w:p>
    <w:p w14:paraId="2EDC6227" w14:textId="77777777" w:rsidR="002C645B" w:rsidRPr="002C645B" w:rsidRDefault="002C645B" w:rsidP="00C0560C">
      <w:pPr>
        <w:numPr>
          <w:ilvl w:val="0"/>
          <w:numId w:val="2"/>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 those aged 5 to 49 years who are household contacts of people with immunosuppression</w:t>
      </w:r>
    </w:p>
    <w:p w14:paraId="57AE4C88" w14:textId="77777777" w:rsidR="002C645B" w:rsidRPr="002C645B" w:rsidRDefault="002C645B" w:rsidP="00C0560C">
      <w:pPr>
        <w:numPr>
          <w:ilvl w:val="0"/>
          <w:numId w:val="2"/>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carers aged 16-49 years </w:t>
      </w:r>
    </w:p>
    <w:p w14:paraId="747B06FF" w14:textId="6605AEBB" w:rsidR="002C645B" w:rsidRPr="002C645B" w:rsidRDefault="002C645B" w:rsidP="002C645B">
      <w:pPr>
        <w:pStyle w:val="NormalWeb"/>
        <w:spacing w:before="300" w:beforeAutospacing="0" w:after="300" w:afterAutospacing="0"/>
        <w:rPr>
          <w:rFonts w:asciiTheme="majorHAnsi" w:hAnsiTheme="majorHAnsi"/>
          <w:color w:val="1D1D1B"/>
        </w:rPr>
      </w:pPr>
      <w:r>
        <w:rPr>
          <w:rStyle w:val="Strong"/>
          <w:rFonts w:asciiTheme="majorHAnsi" w:hAnsiTheme="majorHAnsi"/>
          <w:b w:val="0"/>
          <w:bCs w:val="0"/>
          <w:color w:val="1D1D1B"/>
        </w:rPr>
        <w:t>Those</w:t>
      </w:r>
      <w:r w:rsidRPr="002C645B">
        <w:rPr>
          <w:rStyle w:val="Strong"/>
          <w:rFonts w:asciiTheme="majorHAnsi" w:hAnsiTheme="majorHAnsi"/>
          <w:b w:val="0"/>
          <w:bCs w:val="0"/>
          <w:color w:val="1D1D1B"/>
        </w:rPr>
        <w:t xml:space="preserve"> not in the groups identified in </w:t>
      </w:r>
      <w:r>
        <w:rPr>
          <w:rStyle w:val="Strong"/>
          <w:rFonts w:asciiTheme="majorHAnsi" w:hAnsiTheme="majorHAnsi"/>
          <w:b w:val="0"/>
          <w:bCs w:val="0"/>
          <w:color w:val="1D1D1B"/>
        </w:rPr>
        <w:t xml:space="preserve">guidance </w:t>
      </w:r>
      <w:r w:rsidRPr="002C645B">
        <w:rPr>
          <w:rStyle w:val="Strong"/>
          <w:rFonts w:asciiTheme="majorHAnsi" w:hAnsiTheme="majorHAnsi"/>
          <w:b w:val="0"/>
          <w:bCs w:val="0"/>
          <w:color w:val="1D1D1B"/>
        </w:rPr>
        <w:t>are not eligible for an Autumn booster at this time. </w:t>
      </w:r>
      <w:r w:rsidRPr="002C645B">
        <w:rPr>
          <w:rFonts w:asciiTheme="majorHAnsi" w:hAnsiTheme="majorHAnsi"/>
          <w:color w:val="1D1D1B"/>
        </w:rPr>
        <w:t xml:space="preserve">The Scottish Government and NHS </w:t>
      </w:r>
      <w:r>
        <w:rPr>
          <w:rFonts w:asciiTheme="majorHAnsi" w:hAnsiTheme="majorHAnsi"/>
          <w:color w:val="1D1D1B"/>
        </w:rPr>
        <w:t xml:space="preserve">Boards are considering </w:t>
      </w:r>
      <w:r w:rsidRPr="002C645B">
        <w:rPr>
          <w:rFonts w:asciiTheme="majorHAnsi" w:hAnsiTheme="majorHAnsi"/>
          <w:color w:val="1D1D1B"/>
        </w:rPr>
        <w:t xml:space="preserve">how best to </w:t>
      </w:r>
      <w:r>
        <w:rPr>
          <w:rFonts w:asciiTheme="majorHAnsi" w:hAnsiTheme="majorHAnsi"/>
          <w:color w:val="1D1D1B"/>
        </w:rPr>
        <w:t xml:space="preserve">implement the guidance as </w:t>
      </w:r>
      <w:r w:rsidRPr="002C645B">
        <w:rPr>
          <w:rFonts w:asciiTheme="majorHAnsi" w:hAnsiTheme="majorHAnsi"/>
          <w:color w:val="1D1D1B"/>
        </w:rPr>
        <w:t>effectively as possible and more information around the arrangements in Fife will follow in due course.  </w:t>
      </w:r>
    </w:p>
    <w:p w14:paraId="14ECFD0A" w14:textId="77777777" w:rsidR="009E1A83" w:rsidRDefault="009E1A83" w:rsidP="009E1A83">
      <w:pPr>
        <w:autoSpaceDE w:val="0"/>
        <w:autoSpaceDN w:val="0"/>
        <w:adjustRightInd w:val="0"/>
        <w:spacing w:line="276" w:lineRule="auto"/>
        <w:jc w:val="both"/>
        <w:rPr>
          <w:rFonts w:ascii="Calibri" w:eastAsiaTheme="minorHAnsi" w:hAnsi="Calibri" w:cs="Calibri"/>
          <w:color w:val="002060"/>
          <w:sz w:val="20"/>
          <w:szCs w:val="20"/>
          <w:lang w:eastAsia="en-US"/>
        </w:rPr>
      </w:pPr>
      <w:r>
        <w:rPr>
          <w:rFonts w:ascii="Calibri Light" w:eastAsiaTheme="minorHAnsi" w:hAnsi="Calibri Light" w:cs="Calibri Light"/>
          <w:b/>
          <w:bCs/>
          <w:lang w:eastAsia="en-US"/>
        </w:rPr>
        <w:t>Care home visitors reminded to follow latest guidance</w:t>
      </w:r>
    </w:p>
    <w:p w14:paraId="62B42FF6" w14:textId="575E5432" w:rsidR="009E1A83" w:rsidRDefault="009E1A83" w:rsidP="009E1A83">
      <w:pPr>
        <w:autoSpaceDE w:val="0"/>
        <w:autoSpaceDN w:val="0"/>
        <w:adjustRightInd w:val="0"/>
        <w:spacing w:line="276" w:lineRule="auto"/>
        <w:rPr>
          <w:rFonts w:ascii="Calibri Light" w:eastAsiaTheme="minorHAnsi" w:hAnsi="Calibri Light" w:cs="Calibri Light"/>
          <w:color w:val="1D1D1B"/>
          <w:sz w:val="23"/>
          <w:szCs w:val="23"/>
          <w:lang w:eastAsia="en-US"/>
        </w:rPr>
      </w:pPr>
      <w:r>
        <w:rPr>
          <w:rFonts w:ascii="Calibri Light" w:eastAsiaTheme="minorHAnsi" w:hAnsi="Calibri Light" w:cs="Calibri Light"/>
          <w:color w:val="1D1D1B"/>
          <w:sz w:val="23"/>
          <w:szCs w:val="23"/>
          <w:lang w:eastAsia="en-US"/>
        </w:rPr>
        <w:t xml:space="preserve">Visitors to care homes are being reminded to follow the latest guidance to help reduce the numbers of vulnerable residents contracting Covid. Visitors are being encouraged to test for the virus before visiting elderly loved ones. Home Covid test kits remain free-of-charge for those visiting care homes and hospitals, and information on how to order test kits is available </w:t>
      </w:r>
      <w:hyperlink r:id="rId19" w:history="1">
        <w:r w:rsidRPr="0086497C">
          <w:rPr>
            <w:rStyle w:val="Hyperlink"/>
            <w:rFonts w:ascii="Calibri Light" w:eastAsiaTheme="minorHAnsi" w:hAnsi="Calibri Light" w:cs="Calibri Light"/>
            <w:sz w:val="23"/>
            <w:szCs w:val="23"/>
            <w:lang w:eastAsia="en-US"/>
          </w:rPr>
          <w:t>here</w:t>
        </w:r>
      </w:hyperlink>
      <w:r>
        <w:rPr>
          <w:rFonts w:ascii="Calibri Light" w:eastAsiaTheme="minorHAnsi" w:hAnsi="Calibri Light" w:cs="Calibri Light"/>
          <w:color w:val="1D1D1B"/>
          <w:sz w:val="23"/>
          <w:szCs w:val="23"/>
          <w:lang w:eastAsia="en-US"/>
        </w:rPr>
        <w:t>.</w:t>
      </w:r>
      <w:r>
        <w:rPr>
          <w:rFonts w:ascii="Segoe UI" w:eastAsiaTheme="minorHAnsi" w:hAnsi="Segoe UI" w:cs="Segoe UI"/>
          <w:sz w:val="18"/>
          <w:szCs w:val="18"/>
          <w:lang w:eastAsia="en-US"/>
        </w:rPr>
        <w:t xml:space="preserve"> </w:t>
      </w:r>
      <w:r>
        <w:rPr>
          <w:rFonts w:ascii="Calibri Light" w:eastAsiaTheme="minorHAnsi" w:hAnsi="Calibri Light" w:cs="Calibri Light"/>
          <w:color w:val="1D1D1B"/>
          <w:sz w:val="23"/>
          <w:szCs w:val="23"/>
          <w:lang w:eastAsia="en-US"/>
        </w:rPr>
        <w:t xml:space="preserve">Visitors are also being reminded not to attend if they have any cold or flu-like symptoms, regardless of how mild, and even if they test negative for Covid. Advice for people visiting care homes has changed and general information is available </w:t>
      </w:r>
      <w:hyperlink r:id="rId20" w:history="1">
        <w:r w:rsidRPr="009E1A83">
          <w:rPr>
            <w:rStyle w:val="Hyperlink"/>
            <w:rFonts w:ascii="Calibri Light" w:eastAsiaTheme="minorHAnsi" w:hAnsi="Calibri Light" w:cs="Calibri Light"/>
            <w:sz w:val="23"/>
            <w:szCs w:val="23"/>
            <w:lang w:eastAsia="en-US"/>
          </w:rPr>
          <w:t>here</w:t>
        </w:r>
      </w:hyperlink>
      <w:r>
        <w:rPr>
          <w:rFonts w:ascii="Calibri Light" w:eastAsiaTheme="minorHAnsi" w:hAnsi="Calibri Light" w:cs="Calibri Light"/>
          <w:color w:val="1D1D1B"/>
          <w:sz w:val="23"/>
          <w:szCs w:val="23"/>
          <w:lang w:eastAsia="en-US"/>
        </w:rPr>
        <w:t>. Friends and family are encouraged to check any additional protections with individual Care Homes before they visit.</w:t>
      </w:r>
    </w:p>
    <w:p w14:paraId="35A0ED93" w14:textId="77777777" w:rsidR="009E1A83" w:rsidRDefault="009E1A83" w:rsidP="009E1A83">
      <w:pPr>
        <w:autoSpaceDE w:val="0"/>
        <w:autoSpaceDN w:val="0"/>
        <w:adjustRightInd w:val="0"/>
        <w:spacing w:line="276" w:lineRule="auto"/>
        <w:rPr>
          <w:rFonts w:ascii="Calibri Light" w:eastAsiaTheme="minorHAnsi" w:hAnsi="Calibri Light" w:cs="Calibri Light"/>
          <w:sz w:val="23"/>
          <w:szCs w:val="23"/>
          <w:lang w:eastAsia="en-US"/>
        </w:rPr>
      </w:pPr>
    </w:p>
    <w:p w14:paraId="79C6E7E1" w14:textId="77777777" w:rsidR="009E1A83" w:rsidRDefault="009E1A83" w:rsidP="009E1A83">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Drop-in vaccination clinics and appointments</w:t>
      </w:r>
    </w:p>
    <w:p w14:paraId="5EBAADE1" w14:textId="1A5311F1" w:rsidR="009E1A83" w:rsidRPr="004F5634" w:rsidRDefault="009E1A83" w:rsidP="009E1A83">
      <w:pPr>
        <w:autoSpaceDE w:val="0"/>
        <w:autoSpaceDN w:val="0"/>
        <w:adjustRightInd w:val="0"/>
        <w:spacing w:after="200" w:line="276" w:lineRule="auto"/>
        <w:rPr>
          <w:rFonts w:asciiTheme="majorHAnsi" w:hAnsiTheme="majorHAnsi" w:cstheme="majorHAnsi"/>
          <w:sz w:val="23"/>
          <w:szCs w:val="23"/>
        </w:rPr>
      </w:pPr>
      <w:r w:rsidRPr="004F5634">
        <w:rPr>
          <w:rFonts w:asciiTheme="majorHAnsi" w:eastAsiaTheme="minorHAnsi" w:hAnsiTheme="majorHAnsi" w:cstheme="majorHAnsi"/>
          <w:sz w:val="23"/>
          <w:szCs w:val="23"/>
          <w:lang w:eastAsia="en-US"/>
        </w:rPr>
        <w:t xml:space="preserve">A mixture of child and adult drop-in clinics are being held this week. More information on mobile clinics and drop-in sessions can be found </w:t>
      </w:r>
      <w:hyperlink r:id="rId21" w:history="1">
        <w:r w:rsidRPr="004F5634">
          <w:rPr>
            <w:rStyle w:val="Hyperlink"/>
            <w:rFonts w:asciiTheme="majorHAnsi" w:eastAsiaTheme="minorHAnsi" w:hAnsiTheme="majorHAnsi" w:cstheme="majorHAnsi"/>
            <w:sz w:val="23"/>
            <w:szCs w:val="23"/>
            <w:lang w:eastAsia="en-US"/>
          </w:rPr>
          <w:t>here</w:t>
        </w:r>
      </w:hyperlink>
      <w:r w:rsidR="002C645B">
        <w:rPr>
          <w:rFonts w:asciiTheme="majorHAnsi" w:eastAsiaTheme="minorHAnsi" w:hAnsiTheme="majorHAnsi" w:cstheme="majorHAnsi"/>
          <w:sz w:val="23"/>
          <w:szCs w:val="23"/>
          <w:lang w:eastAsia="en-US"/>
        </w:rPr>
        <w:t xml:space="preserve">. </w:t>
      </w:r>
      <w:r w:rsidRPr="004F5634">
        <w:rPr>
          <w:rFonts w:asciiTheme="majorHAnsi" w:hAnsiTheme="majorHAnsi" w:cstheme="majorHAnsi"/>
          <w:sz w:val="23"/>
          <w:szCs w:val="23"/>
        </w:rPr>
        <w:t xml:space="preserve">We continue to encourage anyone eligible for any dose of the vaccine to book their appointment via the </w:t>
      </w:r>
      <w:hyperlink r:id="rId22" w:history="1">
        <w:r w:rsidRPr="004F5634">
          <w:rPr>
            <w:rStyle w:val="Hyperlink"/>
            <w:rFonts w:asciiTheme="majorHAnsi" w:hAnsiTheme="majorHAnsi" w:cstheme="majorHAnsi"/>
            <w:sz w:val="23"/>
            <w:szCs w:val="23"/>
          </w:rPr>
          <w:t>online booking portal</w:t>
        </w:r>
      </w:hyperlink>
      <w:r w:rsidRPr="004F5634">
        <w:rPr>
          <w:rFonts w:asciiTheme="majorHAnsi" w:hAnsiTheme="majorHAnsi" w:cstheme="majorHAnsi"/>
          <w:sz w:val="23"/>
          <w:szCs w:val="23"/>
        </w:rPr>
        <w:t xml:space="preserve"> or by calling </w:t>
      </w:r>
      <w:r w:rsidRPr="004F5634">
        <w:rPr>
          <w:rFonts w:asciiTheme="majorHAnsi" w:hAnsiTheme="majorHAnsi" w:cstheme="majorHAnsi"/>
          <w:color w:val="050505"/>
          <w:sz w:val="23"/>
          <w:szCs w:val="23"/>
          <w:shd w:val="clear" w:color="auto" w:fill="FFFFFF"/>
        </w:rPr>
        <w:t>0800 030 8013</w:t>
      </w:r>
      <w:r w:rsidRPr="004F5634">
        <w:rPr>
          <w:rFonts w:asciiTheme="majorHAnsi" w:hAnsiTheme="majorHAnsi" w:cstheme="majorHAnsi"/>
          <w:sz w:val="23"/>
          <w:szCs w:val="23"/>
        </w:rPr>
        <w:t>.</w:t>
      </w:r>
    </w:p>
    <w:p w14:paraId="3AAD766B" w14:textId="77777777" w:rsidR="009E1A83" w:rsidRDefault="009E1A83" w:rsidP="009E1A83">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Testing</w:t>
      </w:r>
    </w:p>
    <w:p w14:paraId="73A7E537" w14:textId="2D118986" w:rsidR="002C645B" w:rsidRPr="00ED0D9B" w:rsidRDefault="009E1A83" w:rsidP="00BF6689">
      <w:pPr>
        <w:autoSpaceDE w:val="0"/>
        <w:autoSpaceDN w:val="0"/>
        <w:adjustRightInd w:val="0"/>
        <w:spacing w:after="200" w:line="276" w:lineRule="auto"/>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M</w:t>
      </w:r>
      <w:r w:rsidRPr="004D6A5C">
        <w:rPr>
          <w:rFonts w:asciiTheme="majorHAnsi" w:eastAsiaTheme="minorHAnsi" w:hAnsiTheme="majorHAnsi" w:cstheme="majorHAnsi"/>
          <w:sz w:val="23"/>
          <w:szCs w:val="23"/>
          <w:lang w:eastAsia="en-US"/>
        </w:rPr>
        <w:t>ost people no longer need to take a c</w:t>
      </w:r>
      <w:r>
        <w:rPr>
          <w:rFonts w:asciiTheme="majorHAnsi" w:eastAsiaTheme="minorHAnsi" w:hAnsiTheme="majorHAnsi" w:cstheme="majorHAnsi"/>
          <w:sz w:val="23"/>
          <w:szCs w:val="23"/>
          <w:lang w:eastAsia="en-US"/>
        </w:rPr>
        <w:t>ovid</w:t>
      </w:r>
      <w:r w:rsidRPr="004D6A5C">
        <w:rPr>
          <w:rFonts w:asciiTheme="majorHAnsi" w:eastAsiaTheme="minorHAnsi" w:hAnsiTheme="majorHAnsi" w:cstheme="majorHAnsi"/>
          <w:sz w:val="23"/>
          <w:szCs w:val="23"/>
          <w:lang w:eastAsia="en-US"/>
        </w:rPr>
        <w:t xml:space="preserve"> test and should follow guidance on staying at home if unwell.</w:t>
      </w:r>
      <w:r>
        <w:rPr>
          <w:rFonts w:asciiTheme="majorHAnsi" w:eastAsiaTheme="minorHAnsi" w:hAnsiTheme="majorHAnsi" w:cstheme="majorHAnsi"/>
          <w:sz w:val="23"/>
          <w:szCs w:val="23"/>
          <w:lang w:eastAsia="en-US"/>
        </w:rPr>
        <w:t xml:space="preserve"> The community asymptomatic testing service concluded at the end of April. </w:t>
      </w:r>
      <w:r w:rsidRPr="004D6A5C">
        <w:rPr>
          <w:rFonts w:asciiTheme="majorHAnsi" w:eastAsiaTheme="minorHAnsi" w:hAnsiTheme="majorHAnsi" w:cstheme="majorHAnsi"/>
          <w:sz w:val="23"/>
          <w:szCs w:val="23"/>
          <w:lang w:eastAsia="en-US"/>
        </w:rPr>
        <w:t xml:space="preserve">Testing remains available to </w:t>
      </w:r>
      <w:hyperlink r:id="rId23" w:anchor="testing" w:history="1">
        <w:r w:rsidRPr="004D6A5C">
          <w:rPr>
            <w:rFonts w:asciiTheme="majorHAnsi" w:eastAsiaTheme="minorHAnsi" w:hAnsiTheme="majorHAnsi" w:cstheme="majorHAnsi"/>
            <w:color w:val="0000FF"/>
            <w:sz w:val="23"/>
            <w:szCs w:val="23"/>
            <w:u w:val="single"/>
            <w:lang w:eastAsia="en-US"/>
          </w:rPr>
          <w:t>specific groups</w:t>
        </w:r>
      </w:hyperlink>
      <w:r w:rsidRPr="004D6A5C">
        <w:rPr>
          <w:rFonts w:asciiTheme="majorHAnsi" w:eastAsiaTheme="minorHAnsi" w:hAnsiTheme="majorHAnsi" w:cstheme="majorHAnsi"/>
          <w:sz w:val="23"/>
          <w:szCs w:val="23"/>
          <w:lang w:eastAsia="en-US"/>
        </w:rPr>
        <w:t xml:space="preserve"> in order to protect highest risk settings and support clinical care.</w:t>
      </w:r>
      <w:r>
        <w:rPr>
          <w:rFonts w:asciiTheme="majorHAnsi" w:eastAsiaTheme="minorHAnsi" w:hAnsiTheme="majorHAnsi" w:cstheme="majorHAnsi"/>
          <w:sz w:val="23"/>
          <w:szCs w:val="23"/>
          <w:lang w:eastAsia="en-US"/>
        </w:rPr>
        <w:t xml:space="preserve"> The latest information on testing, isolation, and further support is available </w:t>
      </w:r>
      <w:hyperlink r:id="rId24" w:history="1">
        <w:r w:rsidRPr="004D6A5C">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0A3D172E" w14:textId="77777777" w:rsidR="009D2CB8" w:rsidRPr="0073455C" w:rsidRDefault="009D2CB8" w:rsidP="00BF6689">
      <w:pPr>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BF6689">
      <w:pPr>
        <w:pStyle w:val="NoSpacing"/>
        <w:spacing w:line="276" w:lineRule="auto"/>
      </w:pPr>
    </w:p>
    <w:p w14:paraId="05386A14" w14:textId="77777777" w:rsidR="009D2CB8" w:rsidRPr="0073455C" w:rsidRDefault="009D2CB8" w:rsidP="00BF6689">
      <w:pPr>
        <w:pStyle w:val="NoSpacing"/>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3021CC0" w14:textId="28CAAE6D" w:rsidR="00BF6689" w:rsidRDefault="00BF6689">
      <w:pPr>
        <w:spacing w:after="160" w:line="259" w:lineRule="auto"/>
        <w:rPr>
          <w:rFonts w:asciiTheme="majorHAnsi" w:eastAsiaTheme="minorHAnsi" w:hAnsiTheme="majorHAnsi" w:cstheme="majorHAnsi"/>
          <w:color w:val="0070C0"/>
          <w:sz w:val="28"/>
          <w:szCs w:val="28"/>
          <w:lang w:eastAsia="en-US"/>
        </w:rPr>
      </w:pPr>
    </w:p>
    <w:p w14:paraId="075A5599" w14:textId="3F49F328" w:rsidR="009D2CB8" w:rsidRPr="0073455C" w:rsidRDefault="009D2CB8" w:rsidP="00BF6689">
      <w:pPr>
        <w:pStyle w:val="NoSpacing"/>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lastRenderedPageBreak/>
        <w:t xml:space="preserve">NHS Fife continues to provide interpreting and translation services for patients despite there being no face-to-face interpretation currently. These assets and further information can be found </w:t>
      </w:r>
      <w:hyperlink r:id="rId25"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BF6689">
      <w:pPr>
        <w:pStyle w:val="NoSpacing"/>
        <w:spacing w:line="276" w:lineRule="auto"/>
        <w:rPr>
          <w:rFonts w:asciiTheme="majorHAnsi" w:hAnsiTheme="majorHAnsi" w:cstheme="majorHAnsi"/>
          <w:sz w:val="23"/>
          <w:szCs w:val="23"/>
        </w:rPr>
      </w:pPr>
    </w:p>
    <w:p w14:paraId="1AC385B9" w14:textId="7CB8C5FF" w:rsidR="00FA4C6E" w:rsidRPr="0073455C" w:rsidRDefault="00FA4C6E" w:rsidP="00BF6689">
      <w:pPr>
        <w:pStyle w:val="NoSpacing"/>
        <w:spacing w:line="276" w:lineRule="auto"/>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BF6689">
      <w:pPr>
        <w:pStyle w:val="NoSpacing"/>
        <w:spacing w:line="276" w:lineRule="auto"/>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6"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7"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79157AFD" w14:textId="23BDCB9A" w:rsidR="0059058C" w:rsidRPr="00BF6689" w:rsidRDefault="009D2CB8" w:rsidP="00BF6689">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28"/>
      <w:footerReference w:type="first" r:id="rId2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20EA" w14:textId="77777777" w:rsidR="00797D86" w:rsidRDefault="00797D86" w:rsidP="00F2165F">
      <w:r>
        <w:separator/>
      </w:r>
    </w:p>
  </w:endnote>
  <w:endnote w:type="continuationSeparator" w:id="0">
    <w:p w14:paraId="2FA79FEF" w14:textId="77777777" w:rsidR="00797D86" w:rsidRDefault="00797D86"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A054" w14:textId="77777777" w:rsidR="00797D86" w:rsidRDefault="00797D86" w:rsidP="00F2165F">
      <w:r>
        <w:separator/>
      </w:r>
    </w:p>
  </w:footnote>
  <w:footnote w:type="continuationSeparator" w:id="0">
    <w:p w14:paraId="141B5905" w14:textId="77777777" w:rsidR="00797D86" w:rsidRDefault="00797D86"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58F"/>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2CC3"/>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DBC"/>
    <w:rsid w:val="00055A96"/>
    <w:rsid w:val="0005646A"/>
    <w:rsid w:val="00057BD3"/>
    <w:rsid w:val="0006048D"/>
    <w:rsid w:val="00060830"/>
    <w:rsid w:val="00060E6A"/>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413"/>
    <w:rsid w:val="000B18B8"/>
    <w:rsid w:val="000B1DAE"/>
    <w:rsid w:val="000B2D40"/>
    <w:rsid w:val="000B31A0"/>
    <w:rsid w:val="000B51E2"/>
    <w:rsid w:val="000B60F8"/>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4AB"/>
    <w:rsid w:val="000C67AB"/>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6CC"/>
    <w:rsid w:val="00132883"/>
    <w:rsid w:val="001350F9"/>
    <w:rsid w:val="00135398"/>
    <w:rsid w:val="001357D9"/>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31F"/>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6938"/>
    <w:rsid w:val="001E71FC"/>
    <w:rsid w:val="001F0440"/>
    <w:rsid w:val="001F08ED"/>
    <w:rsid w:val="001F130C"/>
    <w:rsid w:val="001F1FD8"/>
    <w:rsid w:val="001F214C"/>
    <w:rsid w:val="001F24E0"/>
    <w:rsid w:val="001F2F95"/>
    <w:rsid w:val="001F3833"/>
    <w:rsid w:val="001F392A"/>
    <w:rsid w:val="001F3D5C"/>
    <w:rsid w:val="001F4068"/>
    <w:rsid w:val="001F4174"/>
    <w:rsid w:val="001F5652"/>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2B6"/>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4A46"/>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C04B4"/>
    <w:rsid w:val="002C069B"/>
    <w:rsid w:val="002C09F0"/>
    <w:rsid w:val="002C14AF"/>
    <w:rsid w:val="002C1A18"/>
    <w:rsid w:val="002C310A"/>
    <w:rsid w:val="002C3AA8"/>
    <w:rsid w:val="002C3C44"/>
    <w:rsid w:val="002C4833"/>
    <w:rsid w:val="002C48C6"/>
    <w:rsid w:val="002C55DF"/>
    <w:rsid w:val="002C5952"/>
    <w:rsid w:val="002C645B"/>
    <w:rsid w:val="002C64C5"/>
    <w:rsid w:val="002C7C6E"/>
    <w:rsid w:val="002C7E3E"/>
    <w:rsid w:val="002D05FF"/>
    <w:rsid w:val="002D0D06"/>
    <w:rsid w:val="002D134E"/>
    <w:rsid w:val="002D1C36"/>
    <w:rsid w:val="002D2EAD"/>
    <w:rsid w:val="002D45F9"/>
    <w:rsid w:val="002D4650"/>
    <w:rsid w:val="002D56AA"/>
    <w:rsid w:val="002D641A"/>
    <w:rsid w:val="002D6D2C"/>
    <w:rsid w:val="002D706D"/>
    <w:rsid w:val="002D7B52"/>
    <w:rsid w:val="002D7D54"/>
    <w:rsid w:val="002E1FD6"/>
    <w:rsid w:val="002E219E"/>
    <w:rsid w:val="002E377B"/>
    <w:rsid w:val="002E3EEF"/>
    <w:rsid w:val="002E3F6F"/>
    <w:rsid w:val="002E459A"/>
    <w:rsid w:val="002E4637"/>
    <w:rsid w:val="002E5503"/>
    <w:rsid w:val="002E593E"/>
    <w:rsid w:val="002E6C66"/>
    <w:rsid w:val="002E72CE"/>
    <w:rsid w:val="002E78E9"/>
    <w:rsid w:val="002F0F63"/>
    <w:rsid w:val="002F1F13"/>
    <w:rsid w:val="002F54D5"/>
    <w:rsid w:val="002F594D"/>
    <w:rsid w:val="002F6490"/>
    <w:rsid w:val="002F65DF"/>
    <w:rsid w:val="002F6924"/>
    <w:rsid w:val="002F6F75"/>
    <w:rsid w:val="002F742D"/>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3DD"/>
    <w:rsid w:val="003216D6"/>
    <w:rsid w:val="00321CE5"/>
    <w:rsid w:val="0032302E"/>
    <w:rsid w:val="00323406"/>
    <w:rsid w:val="003237F4"/>
    <w:rsid w:val="00324BA2"/>
    <w:rsid w:val="003256C2"/>
    <w:rsid w:val="003259A1"/>
    <w:rsid w:val="003262DF"/>
    <w:rsid w:val="00326716"/>
    <w:rsid w:val="0032684E"/>
    <w:rsid w:val="00326BF6"/>
    <w:rsid w:val="00327837"/>
    <w:rsid w:val="00327B97"/>
    <w:rsid w:val="00327E1C"/>
    <w:rsid w:val="00330826"/>
    <w:rsid w:val="00330F78"/>
    <w:rsid w:val="003313E2"/>
    <w:rsid w:val="00332FA2"/>
    <w:rsid w:val="00333376"/>
    <w:rsid w:val="0033405B"/>
    <w:rsid w:val="0033427E"/>
    <w:rsid w:val="00335551"/>
    <w:rsid w:val="00335899"/>
    <w:rsid w:val="00335DEC"/>
    <w:rsid w:val="00336008"/>
    <w:rsid w:val="00336872"/>
    <w:rsid w:val="003368AD"/>
    <w:rsid w:val="00337AD8"/>
    <w:rsid w:val="00340428"/>
    <w:rsid w:val="003418FD"/>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0227"/>
    <w:rsid w:val="003A1D54"/>
    <w:rsid w:val="003A26FD"/>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130B"/>
    <w:rsid w:val="003D1379"/>
    <w:rsid w:val="003D1954"/>
    <w:rsid w:val="003D19EA"/>
    <w:rsid w:val="003D21F6"/>
    <w:rsid w:val="003D382B"/>
    <w:rsid w:val="003D3BCA"/>
    <w:rsid w:val="003D3EDE"/>
    <w:rsid w:val="003D43A6"/>
    <w:rsid w:val="003D4D73"/>
    <w:rsid w:val="003D5663"/>
    <w:rsid w:val="003D5F76"/>
    <w:rsid w:val="003D7049"/>
    <w:rsid w:val="003D77E1"/>
    <w:rsid w:val="003D7913"/>
    <w:rsid w:val="003D79B9"/>
    <w:rsid w:val="003D7A4A"/>
    <w:rsid w:val="003D7EAB"/>
    <w:rsid w:val="003D7ECD"/>
    <w:rsid w:val="003E05DA"/>
    <w:rsid w:val="003E10B5"/>
    <w:rsid w:val="003E12C7"/>
    <w:rsid w:val="003E1D6E"/>
    <w:rsid w:val="003E273D"/>
    <w:rsid w:val="003E2E68"/>
    <w:rsid w:val="003E2FD3"/>
    <w:rsid w:val="003E376C"/>
    <w:rsid w:val="003E435C"/>
    <w:rsid w:val="003E4921"/>
    <w:rsid w:val="003E4EE6"/>
    <w:rsid w:val="003E5E5E"/>
    <w:rsid w:val="003E638D"/>
    <w:rsid w:val="003E7151"/>
    <w:rsid w:val="003F038C"/>
    <w:rsid w:val="003F053A"/>
    <w:rsid w:val="003F1343"/>
    <w:rsid w:val="003F1794"/>
    <w:rsid w:val="003F183D"/>
    <w:rsid w:val="003F24DF"/>
    <w:rsid w:val="003F3ADF"/>
    <w:rsid w:val="003F486B"/>
    <w:rsid w:val="003F4DEB"/>
    <w:rsid w:val="003F4EEF"/>
    <w:rsid w:val="003F621C"/>
    <w:rsid w:val="003F7535"/>
    <w:rsid w:val="00400477"/>
    <w:rsid w:val="004004BE"/>
    <w:rsid w:val="004011DA"/>
    <w:rsid w:val="0040124F"/>
    <w:rsid w:val="00401B84"/>
    <w:rsid w:val="00401F9F"/>
    <w:rsid w:val="00402242"/>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971"/>
    <w:rsid w:val="00425732"/>
    <w:rsid w:val="00426FF2"/>
    <w:rsid w:val="0042759C"/>
    <w:rsid w:val="00427795"/>
    <w:rsid w:val="00427E17"/>
    <w:rsid w:val="0043070A"/>
    <w:rsid w:val="0043107B"/>
    <w:rsid w:val="00431186"/>
    <w:rsid w:val="00431735"/>
    <w:rsid w:val="00431E94"/>
    <w:rsid w:val="00432936"/>
    <w:rsid w:val="004353A4"/>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46ED3"/>
    <w:rsid w:val="00450E03"/>
    <w:rsid w:val="0045232E"/>
    <w:rsid w:val="004527C6"/>
    <w:rsid w:val="00452AC8"/>
    <w:rsid w:val="00452FB2"/>
    <w:rsid w:val="00453E45"/>
    <w:rsid w:val="004544AD"/>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4A9"/>
    <w:rsid w:val="00461520"/>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2D51"/>
    <w:rsid w:val="00492D9B"/>
    <w:rsid w:val="00492F70"/>
    <w:rsid w:val="0049319B"/>
    <w:rsid w:val="00493697"/>
    <w:rsid w:val="0049379F"/>
    <w:rsid w:val="00493A3D"/>
    <w:rsid w:val="00493D3A"/>
    <w:rsid w:val="00494293"/>
    <w:rsid w:val="0049483E"/>
    <w:rsid w:val="004948A1"/>
    <w:rsid w:val="00494C39"/>
    <w:rsid w:val="00494E01"/>
    <w:rsid w:val="0049622B"/>
    <w:rsid w:val="0049641E"/>
    <w:rsid w:val="0049695A"/>
    <w:rsid w:val="00497C8F"/>
    <w:rsid w:val="00497D9E"/>
    <w:rsid w:val="00497E5B"/>
    <w:rsid w:val="004A1570"/>
    <w:rsid w:val="004A1BC7"/>
    <w:rsid w:val="004A1EA5"/>
    <w:rsid w:val="004A1FE0"/>
    <w:rsid w:val="004A2005"/>
    <w:rsid w:val="004A235E"/>
    <w:rsid w:val="004A24B8"/>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FC8"/>
    <w:rsid w:val="004C0550"/>
    <w:rsid w:val="004C0A82"/>
    <w:rsid w:val="004C0BB1"/>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EAD"/>
    <w:rsid w:val="004D4192"/>
    <w:rsid w:val="004D4ADA"/>
    <w:rsid w:val="004D5062"/>
    <w:rsid w:val="004D6A5C"/>
    <w:rsid w:val="004D7055"/>
    <w:rsid w:val="004E0143"/>
    <w:rsid w:val="004E0341"/>
    <w:rsid w:val="004E0E20"/>
    <w:rsid w:val="004E12C7"/>
    <w:rsid w:val="004E2753"/>
    <w:rsid w:val="004E3316"/>
    <w:rsid w:val="004E418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580B"/>
    <w:rsid w:val="0050669F"/>
    <w:rsid w:val="00506956"/>
    <w:rsid w:val="0050747B"/>
    <w:rsid w:val="005074B2"/>
    <w:rsid w:val="005074E4"/>
    <w:rsid w:val="005075BF"/>
    <w:rsid w:val="005077B2"/>
    <w:rsid w:val="005101F9"/>
    <w:rsid w:val="00511035"/>
    <w:rsid w:val="0051182A"/>
    <w:rsid w:val="0051384D"/>
    <w:rsid w:val="00513999"/>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B88"/>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642D"/>
    <w:rsid w:val="00556BA3"/>
    <w:rsid w:val="005570DD"/>
    <w:rsid w:val="0055784A"/>
    <w:rsid w:val="005604E1"/>
    <w:rsid w:val="00560FF4"/>
    <w:rsid w:val="0056321D"/>
    <w:rsid w:val="005636D9"/>
    <w:rsid w:val="00563725"/>
    <w:rsid w:val="00563EC5"/>
    <w:rsid w:val="00564C01"/>
    <w:rsid w:val="00564C17"/>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6C02"/>
    <w:rsid w:val="005C722F"/>
    <w:rsid w:val="005C7751"/>
    <w:rsid w:val="005C7B1A"/>
    <w:rsid w:val="005C7CC3"/>
    <w:rsid w:val="005D013F"/>
    <w:rsid w:val="005D02F6"/>
    <w:rsid w:val="005D0419"/>
    <w:rsid w:val="005D05FD"/>
    <w:rsid w:val="005D0DBD"/>
    <w:rsid w:val="005D132D"/>
    <w:rsid w:val="005D17BA"/>
    <w:rsid w:val="005D2108"/>
    <w:rsid w:val="005D3DE4"/>
    <w:rsid w:val="005D4189"/>
    <w:rsid w:val="005D55FD"/>
    <w:rsid w:val="005D6043"/>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0C7"/>
    <w:rsid w:val="005F4245"/>
    <w:rsid w:val="005F45AD"/>
    <w:rsid w:val="005F4A4B"/>
    <w:rsid w:val="005F4E07"/>
    <w:rsid w:val="005F5483"/>
    <w:rsid w:val="005F58B1"/>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807"/>
    <w:rsid w:val="006176E5"/>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7B0F"/>
    <w:rsid w:val="00647D3D"/>
    <w:rsid w:val="00650B1B"/>
    <w:rsid w:val="00650D7C"/>
    <w:rsid w:val="00650F5E"/>
    <w:rsid w:val="006526C2"/>
    <w:rsid w:val="006534C1"/>
    <w:rsid w:val="00653539"/>
    <w:rsid w:val="00654421"/>
    <w:rsid w:val="00655755"/>
    <w:rsid w:val="00656A1C"/>
    <w:rsid w:val="006574B2"/>
    <w:rsid w:val="006602D4"/>
    <w:rsid w:val="006608F4"/>
    <w:rsid w:val="00660C17"/>
    <w:rsid w:val="00660FCC"/>
    <w:rsid w:val="00662669"/>
    <w:rsid w:val="006651A9"/>
    <w:rsid w:val="00665D50"/>
    <w:rsid w:val="00666821"/>
    <w:rsid w:val="006707B6"/>
    <w:rsid w:val="00670828"/>
    <w:rsid w:val="00672A6D"/>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38"/>
    <w:rsid w:val="00696E61"/>
    <w:rsid w:val="00697354"/>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5CBE"/>
    <w:rsid w:val="006D6046"/>
    <w:rsid w:val="006D6FA2"/>
    <w:rsid w:val="006E07A4"/>
    <w:rsid w:val="006E08FE"/>
    <w:rsid w:val="006E0B82"/>
    <w:rsid w:val="006E1168"/>
    <w:rsid w:val="006E1BAD"/>
    <w:rsid w:val="006E22B2"/>
    <w:rsid w:val="006E24C8"/>
    <w:rsid w:val="006E31B0"/>
    <w:rsid w:val="006E41A5"/>
    <w:rsid w:val="006E4396"/>
    <w:rsid w:val="006E4DFF"/>
    <w:rsid w:val="006E503E"/>
    <w:rsid w:val="006E5055"/>
    <w:rsid w:val="006E5093"/>
    <w:rsid w:val="006E5580"/>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C6A"/>
    <w:rsid w:val="00707542"/>
    <w:rsid w:val="00707AFF"/>
    <w:rsid w:val="00711054"/>
    <w:rsid w:val="007111CE"/>
    <w:rsid w:val="00711304"/>
    <w:rsid w:val="0071212B"/>
    <w:rsid w:val="0071242A"/>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2AA2"/>
    <w:rsid w:val="00743266"/>
    <w:rsid w:val="00743685"/>
    <w:rsid w:val="0074416D"/>
    <w:rsid w:val="00744283"/>
    <w:rsid w:val="00744DF1"/>
    <w:rsid w:val="0074558B"/>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0CC"/>
    <w:rsid w:val="007565F7"/>
    <w:rsid w:val="007566E9"/>
    <w:rsid w:val="00756A2B"/>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522"/>
    <w:rsid w:val="00783349"/>
    <w:rsid w:val="007839F8"/>
    <w:rsid w:val="00783F9A"/>
    <w:rsid w:val="0078629F"/>
    <w:rsid w:val="007864E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4DD2"/>
    <w:rsid w:val="007D5885"/>
    <w:rsid w:val="007D612A"/>
    <w:rsid w:val="007D6504"/>
    <w:rsid w:val="007E014A"/>
    <w:rsid w:val="007E0191"/>
    <w:rsid w:val="007E0441"/>
    <w:rsid w:val="007E31A7"/>
    <w:rsid w:val="007E363B"/>
    <w:rsid w:val="007E45AF"/>
    <w:rsid w:val="007E4638"/>
    <w:rsid w:val="007E4744"/>
    <w:rsid w:val="007E4A33"/>
    <w:rsid w:val="007E4DEC"/>
    <w:rsid w:val="007E4EBD"/>
    <w:rsid w:val="007E5778"/>
    <w:rsid w:val="007E6151"/>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32BE"/>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655"/>
    <w:rsid w:val="00817917"/>
    <w:rsid w:val="00817CF3"/>
    <w:rsid w:val="008201FB"/>
    <w:rsid w:val="008203DB"/>
    <w:rsid w:val="008204A8"/>
    <w:rsid w:val="00820670"/>
    <w:rsid w:val="00821741"/>
    <w:rsid w:val="008217E6"/>
    <w:rsid w:val="008233BB"/>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438"/>
    <w:rsid w:val="00853B1A"/>
    <w:rsid w:val="00853CD9"/>
    <w:rsid w:val="008540A1"/>
    <w:rsid w:val="00854437"/>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B06"/>
    <w:rsid w:val="008A69FE"/>
    <w:rsid w:val="008A7983"/>
    <w:rsid w:val="008B0085"/>
    <w:rsid w:val="008B1452"/>
    <w:rsid w:val="008B15CF"/>
    <w:rsid w:val="008B16D8"/>
    <w:rsid w:val="008B1CB6"/>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2949"/>
    <w:rsid w:val="008D3506"/>
    <w:rsid w:val="008D3684"/>
    <w:rsid w:val="008D4FA6"/>
    <w:rsid w:val="008D58FB"/>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38D5"/>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BC4"/>
    <w:rsid w:val="00936C99"/>
    <w:rsid w:val="0093712E"/>
    <w:rsid w:val="009373D6"/>
    <w:rsid w:val="009377EC"/>
    <w:rsid w:val="00940373"/>
    <w:rsid w:val="009404EA"/>
    <w:rsid w:val="00941521"/>
    <w:rsid w:val="0094173C"/>
    <w:rsid w:val="00941C80"/>
    <w:rsid w:val="009425D9"/>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4E0"/>
    <w:rsid w:val="009A670E"/>
    <w:rsid w:val="009A6C9D"/>
    <w:rsid w:val="009A6D53"/>
    <w:rsid w:val="009B0007"/>
    <w:rsid w:val="009B0238"/>
    <w:rsid w:val="009B08CD"/>
    <w:rsid w:val="009B11D0"/>
    <w:rsid w:val="009B1AB2"/>
    <w:rsid w:val="009B2BE8"/>
    <w:rsid w:val="009B65E4"/>
    <w:rsid w:val="009B66A1"/>
    <w:rsid w:val="009B753A"/>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B88"/>
    <w:rsid w:val="009D5206"/>
    <w:rsid w:val="009D52D1"/>
    <w:rsid w:val="009D6A66"/>
    <w:rsid w:val="009D6C64"/>
    <w:rsid w:val="009D6C67"/>
    <w:rsid w:val="009D70C0"/>
    <w:rsid w:val="009E05F4"/>
    <w:rsid w:val="009E0A43"/>
    <w:rsid w:val="009E0FD4"/>
    <w:rsid w:val="009E1A83"/>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259"/>
    <w:rsid w:val="009F4B16"/>
    <w:rsid w:val="009F4E9C"/>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5479"/>
    <w:rsid w:val="00A05808"/>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65A6"/>
    <w:rsid w:val="00A16938"/>
    <w:rsid w:val="00A17320"/>
    <w:rsid w:val="00A20DD0"/>
    <w:rsid w:val="00A21517"/>
    <w:rsid w:val="00A2206A"/>
    <w:rsid w:val="00A2285C"/>
    <w:rsid w:val="00A22D65"/>
    <w:rsid w:val="00A22E12"/>
    <w:rsid w:val="00A24804"/>
    <w:rsid w:val="00A25335"/>
    <w:rsid w:val="00A26B49"/>
    <w:rsid w:val="00A27499"/>
    <w:rsid w:val="00A2768E"/>
    <w:rsid w:val="00A27F3F"/>
    <w:rsid w:val="00A31157"/>
    <w:rsid w:val="00A316FE"/>
    <w:rsid w:val="00A3188F"/>
    <w:rsid w:val="00A31BD7"/>
    <w:rsid w:val="00A329E8"/>
    <w:rsid w:val="00A3374A"/>
    <w:rsid w:val="00A33C2E"/>
    <w:rsid w:val="00A33E06"/>
    <w:rsid w:val="00A342BE"/>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5CB7"/>
    <w:rsid w:val="00A46071"/>
    <w:rsid w:val="00A46099"/>
    <w:rsid w:val="00A4655B"/>
    <w:rsid w:val="00A46FF6"/>
    <w:rsid w:val="00A47EFE"/>
    <w:rsid w:val="00A505CA"/>
    <w:rsid w:val="00A50740"/>
    <w:rsid w:val="00A509E4"/>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7D1"/>
    <w:rsid w:val="00A757BC"/>
    <w:rsid w:val="00A7582D"/>
    <w:rsid w:val="00A75A75"/>
    <w:rsid w:val="00A76740"/>
    <w:rsid w:val="00A77D5B"/>
    <w:rsid w:val="00A804CE"/>
    <w:rsid w:val="00A80A17"/>
    <w:rsid w:val="00A81295"/>
    <w:rsid w:val="00A83EBC"/>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E87"/>
    <w:rsid w:val="00AA3F5C"/>
    <w:rsid w:val="00AA44B4"/>
    <w:rsid w:val="00AA46F6"/>
    <w:rsid w:val="00AA663B"/>
    <w:rsid w:val="00AA6657"/>
    <w:rsid w:val="00AA682B"/>
    <w:rsid w:val="00AA6D1C"/>
    <w:rsid w:val="00AA7208"/>
    <w:rsid w:val="00AA744F"/>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43D"/>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AE0"/>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3A2"/>
    <w:rsid w:val="00B224CB"/>
    <w:rsid w:val="00B237AD"/>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14CE"/>
    <w:rsid w:val="00B519FF"/>
    <w:rsid w:val="00B51F0F"/>
    <w:rsid w:val="00B520DC"/>
    <w:rsid w:val="00B522F9"/>
    <w:rsid w:val="00B528BA"/>
    <w:rsid w:val="00B55B44"/>
    <w:rsid w:val="00B603EB"/>
    <w:rsid w:val="00B6068E"/>
    <w:rsid w:val="00B60BC6"/>
    <w:rsid w:val="00B6112B"/>
    <w:rsid w:val="00B622D2"/>
    <w:rsid w:val="00B62779"/>
    <w:rsid w:val="00B630D3"/>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371"/>
    <w:rsid w:val="00B95B11"/>
    <w:rsid w:val="00B95FBC"/>
    <w:rsid w:val="00B96315"/>
    <w:rsid w:val="00B964F0"/>
    <w:rsid w:val="00BA01DE"/>
    <w:rsid w:val="00BA0283"/>
    <w:rsid w:val="00BA1647"/>
    <w:rsid w:val="00BA1959"/>
    <w:rsid w:val="00BA25EB"/>
    <w:rsid w:val="00BA2B75"/>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5E46"/>
    <w:rsid w:val="00BC6989"/>
    <w:rsid w:val="00BC6DA0"/>
    <w:rsid w:val="00BC7804"/>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02C9"/>
    <w:rsid w:val="00BE1040"/>
    <w:rsid w:val="00BE1208"/>
    <w:rsid w:val="00BE16DD"/>
    <w:rsid w:val="00BE1819"/>
    <w:rsid w:val="00BE187A"/>
    <w:rsid w:val="00BE1F5E"/>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689"/>
    <w:rsid w:val="00BF6AA4"/>
    <w:rsid w:val="00BF6BB4"/>
    <w:rsid w:val="00BF6C80"/>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8DA"/>
    <w:rsid w:val="00C14CE9"/>
    <w:rsid w:val="00C15493"/>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B5"/>
    <w:rsid w:val="00C2756E"/>
    <w:rsid w:val="00C27E36"/>
    <w:rsid w:val="00C3061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C56"/>
    <w:rsid w:val="00C46F4F"/>
    <w:rsid w:val="00C4732B"/>
    <w:rsid w:val="00C47937"/>
    <w:rsid w:val="00C4799B"/>
    <w:rsid w:val="00C50500"/>
    <w:rsid w:val="00C510CD"/>
    <w:rsid w:val="00C5156E"/>
    <w:rsid w:val="00C527B8"/>
    <w:rsid w:val="00C53181"/>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A09"/>
    <w:rsid w:val="00CA2CF7"/>
    <w:rsid w:val="00CA2D5F"/>
    <w:rsid w:val="00CA2DB2"/>
    <w:rsid w:val="00CA36BC"/>
    <w:rsid w:val="00CA376A"/>
    <w:rsid w:val="00CA4B6B"/>
    <w:rsid w:val="00CA662C"/>
    <w:rsid w:val="00CB03F5"/>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3DF0"/>
    <w:rsid w:val="00CC43FE"/>
    <w:rsid w:val="00CC5101"/>
    <w:rsid w:val="00CC66A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0C7D"/>
    <w:rsid w:val="00CE2037"/>
    <w:rsid w:val="00CE33D5"/>
    <w:rsid w:val="00CE463D"/>
    <w:rsid w:val="00CE4A67"/>
    <w:rsid w:val="00CE52EA"/>
    <w:rsid w:val="00CE5C81"/>
    <w:rsid w:val="00CE5D10"/>
    <w:rsid w:val="00CE7756"/>
    <w:rsid w:val="00CE7AE1"/>
    <w:rsid w:val="00CE7DE9"/>
    <w:rsid w:val="00CF16D4"/>
    <w:rsid w:val="00CF2042"/>
    <w:rsid w:val="00CF2E1B"/>
    <w:rsid w:val="00CF3179"/>
    <w:rsid w:val="00CF3525"/>
    <w:rsid w:val="00CF3824"/>
    <w:rsid w:val="00CF3DDA"/>
    <w:rsid w:val="00CF3E42"/>
    <w:rsid w:val="00CF40F8"/>
    <w:rsid w:val="00CF50C3"/>
    <w:rsid w:val="00CF6AE1"/>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2720"/>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400CB"/>
    <w:rsid w:val="00D40B3E"/>
    <w:rsid w:val="00D41381"/>
    <w:rsid w:val="00D42112"/>
    <w:rsid w:val="00D4305D"/>
    <w:rsid w:val="00D438C7"/>
    <w:rsid w:val="00D43BD3"/>
    <w:rsid w:val="00D444A8"/>
    <w:rsid w:val="00D45DD1"/>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D68"/>
    <w:rsid w:val="00D57FED"/>
    <w:rsid w:val="00D60C8D"/>
    <w:rsid w:val="00D60DC0"/>
    <w:rsid w:val="00D61D64"/>
    <w:rsid w:val="00D630A8"/>
    <w:rsid w:val="00D64A75"/>
    <w:rsid w:val="00D66FAB"/>
    <w:rsid w:val="00D67A5C"/>
    <w:rsid w:val="00D67A5D"/>
    <w:rsid w:val="00D67B3B"/>
    <w:rsid w:val="00D67DB2"/>
    <w:rsid w:val="00D67E13"/>
    <w:rsid w:val="00D70208"/>
    <w:rsid w:val="00D704E5"/>
    <w:rsid w:val="00D70A0E"/>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5A4F"/>
    <w:rsid w:val="00DD7A8D"/>
    <w:rsid w:val="00DE0323"/>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42B7"/>
    <w:rsid w:val="00E04BF4"/>
    <w:rsid w:val="00E04CB9"/>
    <w:rsid w:val="00E05F16"/>
    <w:rsid w:val="00E06C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47B92"/>
    <w:rsid w:val="00E5030B"/>
    <w:rsid w:val="00E512C4"/>
    <w:rsid w:val="00E513ED"/>
    <w:rsid w:val="00E51900"/>
    <w:rsid w:val="00E51F54"/>
    <w:rsid w:val="00E51F75"/>
    <w:rsid w:val="00E5241B"/>
    <w:rsid w:val="00E530BF"/>
    <w:rsid w:val="00E534DE"/>
    <w:rsid w:val="00E53E21"/>
    <w:rsid w:val="00E54F4E"/>
    <w:rsid w:val="00E554A7"/>
    <w:rsid w:val="00E566B1"/>
    <w:rsid w:val="00E56A6C"/>
    <w:rsid w:val="00E56D77"/>
    <w:rsid w:val="00E572C4"/>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73BC"/>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8F"/>
    <w:rsid w:val="00EB0AD3"/>
    <w:rsid w:val="00EB0E9B"/>
    <w:rsid w:val="00EB0ED8"/>
    <w:rsid w:val="00EB2DCB"/>
    <w:rsid w:val="00EB3179"/>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5CE4"/>
    <w:rsid w:val="00F0666B"/>
    <w:rsid w:val="00F074E4"/>
    <w:rsid w:val="00F07876"/>
    <w:rsid w:val="00F1041B"/>
    <w:rsid w:val="00F106EE"/>
    <w:rsid w:val="00F10E09"/>
    <w:rsid w:val="00F1128E"/>
    <w:rsid w:val="00F12C5A"/>
    <w:rsid w:val="00F12F3E"/>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3845"/>
    <w:rsid w:val="00F44463"/>
    <w:rsid w:val="00F44B7C"/>
    <w:rsid w:val="00F44EF3"/>
    <w:rsid w:val="00F45516"/>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4CC1"/>
    <w:rsid w:val="00F75AC6"/>
    <w:rsid w:val="00F7664E"/>
    <w:rsid w:val="00F766AE"/>
    <w:rsid w:val="00F7754D"/>
    <w:rsid w:val="00F776C7"/>
    <w:rsid w:val="00F77919"/>
    <w:rsid w:val="00F80624"/>
    <w:rsid w:val="00F806E3"/>
    <w:rsid w:val="00F8118E"/>
    <w:rsid w:val="00F81CCF"/>
    <w:rsid w:val="00F82283"/>
    <w:rsid w:val="00F82C95"/>
    <w:rsid w:val="00F832E1"/>
    <w:rsid w:val="00F83618"/>
    <w:rsid w:val="00F845E8"/>
    <w:rsid w:val="00F84658"/>
    <w:rsid w:val="00F8500D"/>
    <w:rsid w:val="00F85177"/>
    <w:rsid w:val="00F854CA"/>
    <w:rsid w:val="00F856D8"/>
    <w:rsid w:val="00F85BF2"/>
    <w:rsid w:val="00F86098"/>
    <w:rsid w:val="00F862C7"/>
    <w:rsid w:val="00F8703F"/>
    <w:rsid w:val="00F87844"/>
    <w:rsid w:val="00F87B33"/>
    <w:rsid w:val="00F87E69"/>
    <w:rsid w:val="00F901D5"/>
    <w:rsid w:val="00F9069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6F5D"/>
    <w:rsid w:val="00FB76F9"/>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2A9"/>
    <w:rsid w:val="00FE33AE"/>
    <w:rsid w:val="00FE36B1"/>
    <w:rsid w:val="00FE380A"/>
    <w:rsid w:val="00FE45AB"/>
    <w:rsid w:val="00FE47CD"/>
    <w:rsid w:val="00FE4C81"/>
    <w:rsid w:val="00FE4D8F"/>
    <w:rsid w:val="00FE5637"/>
    <w:rsid w:val="00FE57CA"/>
    <w:rsid w:val="00FE5AE1"/>
    <w:rsid w:val="00FE5D78"/>
    <w:rsid w:val="00FE6853"/>
    <w:rsid w:val="00FE696E"/>
    <w:rsid w:val="00FE69E7"/>
    <w:rsid w:val="00FE6BE2"/>
    <w:rsid w:val="00FE6C76"/>
    <w:rsid w:val="00FE6E7F"/>
    <w:rsid w:val="00FF0687"/>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mailto:modern.slavery@nca.x.gsi.gov.uk" TargetMode="External"/><Relationship Id="rId26" Type="http://schemas.openxmlformats.org/officeDocument/2006/relationships/hyperlink" Target="https://www.gov.scot/publications/coronavirus-covid-19-daily-data-for-scotland/" TargetMode="External"/><Relationship Id="rId3" Type="http://schemas.openxmlformats.org/officeDocument/2006/relationships/styles" Target="styles.xml"/><Relationship Id="rId21" Type="http://schemas.openxmlformats.org/officeDocument/2006/relationships/hyperlink" Target="http://www.nhsfife.org/dropi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cottishhealthawards.com" TargetMode="External"/><Relationship Id="rId25" Type="http://schemas.openxmlformats.org/officeDocument/2006/relationships/hyperlink" Target="https://coronavirus.nhsfife.org/accessible-informationtranslation/" TargetMode="External"/><Relationship Id="rId2" Type="http://schemas.openxmlformats.org/officeDocument/2006/relationships/numbering" Target="numbering.xml"/><Relationship Id="rId16" Type="http://schemas.openxmlformats.org/officeDocument/2006/relationships/hyperlink" Target="https://fal.cn/3qIwF?fbclid=IwAR1DX1Hm4sgxJNqRdGXkiC6QSFrmyQcf-jrj6qZjTrtujy6kle5tcD6e7GU" TargetMode="External"/><Relationship Id="rId20" Type="http://schemas.openxmlformats.org/officeDocument/2006/relationships/hyperlink" Target="https://www.nhsinform.scot/illnesses-and-conditions/infections-and-poisoning/coronavirus-covid-19/care/coronavirus-covid-19-guidance-for-visiting-loved-ones-in-an-adult-care-hom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hsinform.scot/illnesses-and-conditions/infections-and-poisoning/coronavirus-covid-19/coronavirus-covid-19/" TargetMode="External"/><Relationship Id="rId5" Type="http://schemas.openxmlformats.org/officeDocument/2006/relationships/webSettings" Target="webSettings.xml"/><Relationship Id="rId15" Type="http://schemas.openxmlformats.org/officeDocument/2006/relationships/hyperlink" Target="https://www.linkedin.com/feed/update/urn:li:activity:6960602243217661953" TargetMode="External"/><Relationship Id="rId23" Type="http://schemas.openxmlformats.org/officeDocument/2006/relationships/hyperlink" Target="https://www.nhsinform.scot/illnesses-and-conditions/infections-and-poisoning/coronavirus-covid-19/coronavirus-covid-19"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test-for-coronavirus.service.gov.uk/order-lateral-flow-kits/eligibility-scotlan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vacs.nhs.scot/csp" TargetMode="External"/><Relationship Id="rId27" Type="http://schemas.openxmlformats.org/officeDocument/2006/relationships/hyperlink" Target="https://public.tableau.com/app/profile/phs.covid.19/viz/COVID-19DailyDashboard_15960160643010/Over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29</cp:revision>
  <dcterms:created xsi:type="dcterms:W3CDTF">2022-07-27T08:55:00Z</dcterms:created>
  <dcterms:modified xsi:type="dcterms:W3CDTF">2022-08-05T07:30:00Z</dcterms:modified>
</cp:coreProperties>
</file>